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1FB491C" w:rsidR="006302E8" w:rsidRDefault="006302E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884B8A">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1FB491C" w:rsidR="006302E8" w:rsidRDefault="006302E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884B8A">
                          <w:rPr>
                            <w:noProof/>
                          </w:rPr>
                          <w:t>15</w:t>
                        </w:r>
                      </w:fldSimple>
                    </w:p>
                  </w:txbxContent>
                </v:textbox>
              </v:shape>
            </w:pict>
          </mc:Fallback>
        </mc:AlternateContent>
      </w:r>
    </w:p>
    <w:p w14:paraId="06F4A7AA" w14:textId="20E36FFB" w:rsidR="00877E3F" w:rsidRPr="00AE2EDF" w:rsidRDefault="008F07DE" w:rsidP="00877E3F">
      <w:pPr>
        <w:pStyle w:val="BASEDON"/>
        <w:spacing w:after="0"/>
        <w:ind w:right="1652"/>
      </w:pPr>
      <w:r>
        <w:t>CAPACITOR FILTERS, C</w:t>
      </w:r>
      <w:r w:rsidR="00877E3F">
        <w:t>-TYPE, FEEDTHROUGH, ELECTROMAGNETIC INTERFERENCE SUPPRESSION</w:t>
      </w:r>
    </w:p>
    <w:p w14:paraId="72D0CC51" w14:textId="5A539E6B" w:rsidR="00877E3F" w:rsidRPr="000F46B7" w:rsidRDefault="00877E3F" w:rsidP="00877E3F">
      <w:pPr>
        <w:pStyle w:val="BASEDON"/>
      </w:pPr>
      <w:r w:rsidRPr="000F46B7">
        <w:t>BASED ON TYPE SF</w:t>
      </w:r>
      <w:r w:rsidR="008F07DE">
        <w:t>C</w:t>
      </w:r>
      <w:r w:rsidRPr="000F46B7">
        <w:t>0</w:t>
      </w:r>
      <w:r w:rsidR="008F07DE">
        <w:t>3</w:t>
      </w:r>
      <w:r w:rsidRPr="000F46B7">
        <w:t>0</w:t>
      </w:r>
    </w:p>
    <w:p w14:paraId="4F3B3C08" w14:textId="47EF5ABF"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F07DE">
        <w:t>3008/020</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7BFC9263" w:rsidR="008B5CFD" w:rsidRPr="00240DB1" w:rsidRDefault="008B5CFD" w:rsidP="002C585C">
            <w:pPr>
              <w:pStyle w:val="Leftalign"/>
              <w:jc w:val="left"/>
            </w:pPr>
            <w:r w:rsidRPr="00240DB1">
              <w:t xml:space="preserve">Issue </w:t>
            </w:r>
            <w:commentRangeStart w:id="0"/>
            <w:r w:rsidR="00EF4A62">
              <w:t>5 Draft A</w:t>
            </w:r>
            <w:commentRangeEnd w:id="0"/>
            <w:r w:rsidR="00EC780B">
              <w:rPr>
                <w:rStyle w:val="CommentReference"/>
                <w:rFonts w:eastAsia="Times New Roman" w:cs="Times New Roman"/>
              </w:rPr>
              <w:commentReference w:id="0"/>
            </w:r>
          </w:p>
        </w:tc>
        <w:tc>
          <w:tcPr>
            <w:tcW w:w="4349" w:type="dxa"/>
            <w:shd w:val="clear" w:color="auto" w:fill="auto"/>
            <w:vAlign w:val="center"/>
          </w:tcPr>
          <w:p w14:paraId="79B5A1E6" w14:textId="3BA59A31" w:rsidR="008B5CFD" w:rsidRPr="00FB42D1" w:rsidRDefault="00355806" w:rsidP="002C585C">
            <w:pPr>
              <w:pStyle w:val="Leftalign"/>
              <w:jc w:val="left"/>
            </w:pPr>
            <w:r w:rsidRPr="00386254">
              <w:t>April</w:t>
            </w:r>
            <w:r w:rsidR="00FB42D1" w:rsidRPr="00FB42D1">
              <w:t xml:space="preserve"> 202</w:t>
            </w:r>
            <w:r w:rsidR="00EF4A62">
              <w:t>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7"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20C9311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0D2440">
        <w:rPr>
          <w:rFonts w:cs="Arial"/>
        </w:rPr>
        <w:t>2</w:t>
      </w:r>
      <w:r w:rsidR="00EF4A62">
        <w:rPr>
          <w:rFonts w:cs="Arial"/>
        </w:rPr>
        <w:t>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8"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6CFEA1EF" w:rsidR="00B22DBF" w:rsidRPr="00240DB1" w:rsidRDefault="00EF4A62" w:rsidP="005A2BA9">
            <w:pPr>
              <w:pStyle w:val="Leftalign"/>
              <w:jc w:val="left"/>
            </w:pPr>
            <w:r w:rsidRPr="00EF4A62">
              <w:t>tbc</w:t>
            </w:r>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455A4C74" w14:textId="16229E15" w:rsidR="00AB1D22" w:rsidRDefault="001E42BF">
      <w:pPr>
        <w:pStyle w:val="TOC1"/>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21211878" w:history="1">
        <w:r w:rsidR="00AB1D22" w:rsidRPr="00011317">
          <w:rPr>
            <w:rStyle w:val="Hyperlink"/>
            <w:noProof/>
          </w:rPr>
          <w:t>1</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General</w:t>
        </w:r>
        <w:r w:rsidR="00AB1D22">
          <w:rPr>
            <w:noProof/>
            <w:webHidden/>
          </w:rPr>
          <w:tab/>
        </w:r>
        <w:r w:rsidR="00AB1D22">
          <w:rPr>
            <w:noProof/>
            <w:webHidden/>
          </w:rPr>
          <w:fldChar w:fldCharType="begin"/>
        </w:r>
        <w:r w:rsidR="00AB1D22">
          <w:rPr>
            <w:noProof/>
            <w:webHidden/>
          </w:rPr>
          <w:instrText xml:space="preserve"> PAGEREF _Toc121211878 \h </w:instrText>
        </w:r>
        <w:r w:rsidR="00AB1D22">
          <w:rPr>
            <w:noProof/>
            <w:webHidden/>
          </w:rPr>
        </w:r>
        <w:r w:rsidR="00AB1D22">
          <w:rPr>
            <w:noProof/>
            <w:webHidden/>
          </w:rPr>
          <w:fldChar w:fldCharType="separate"/>
        </w:r>
        <w:r w:rsidR="00D0011E">
          <w:rPr>
            <w:noProof/>
            <w:webHidden/>
          </w:rPr>
          <w:t>5</w:t>
        </w:r>
        <w:r w:rsidR="00AB1D22">
          <w:rPr>
            <w:noProof/>
            <w:webHidden/>
          </w:rPr>
          <w:fldChar w:fldCharType="end"/>
        </w:r>
      </w:hyperlink>
    </w:p>
    <w:p w14:paraId="3433D296" w14:textId="47CE37AE" w:rsidR="00AB1D22" w:rsidRDefault="00000000">
      <w:pPr>
        <w:pStyle w:val="TOC2"/>
        <w:rPr>
          <w:rFonts w:asciiTheme="minorHAnsi" w:eastAsiaTheme="minorEastAsia" w:hAnsiTheme="minorHAnsi" w:cstheme="minorBidi"/>
          <w:caps w:val="0"/>
          <w:noProof/>
          <w:sz w:val="22"/>
          <w:szCs w:val="22"/>
          <w:lang w:eastAsia="en-GB"/>
        </w:rPr>
      </w:pPr>
      <w:hyperlink w:anchor="_Toc121211879" w:history="1">
        <w:r w:rsidR="00AB1D22" w:rsidRPr="00011317">
          <w:rPr>
            <w:rStyle w:val="Hyperlink"/>
            <w:noProof/>
          </w:rPr>
          <w:t>1.1</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SCOPE</w:t>
        </w:r>
        <w:r w:rsidR="00AB1D22">
          <w:rPr>
            <w:noProof/>
            <w:webHidden/>
          </w:rPr>
          <w:tab/>
        </w:r>
        <w:r w:rsidR="00AB1D22">
          <w:rPr>
            <w:noProof/>
            <w:webHidden/>
          </w:rPr>
          <w:fldChar w:fldCharType="begin"/>
        </w:r>
        <w:r w:rsidR="00AB1D22">
          <w:rPr>
            <w:noProof/>
            <w:webHidden/>
          </w:rPr>
          <w:instrText xml:space="preserve"> PAGEREF _Toc121211879 \h </w:instrText>
        </w:r>
        <w:r w:rsidR="00AB1D22">
          <w:rPr>
            <w:noProof/>
            <w:webHidden/>
          </w:rPr>
        </w:r>
        <w:r w:rsidR="00AB1D22">
          <w:rPr>
            <w:noProof/>
            <w:webHidden/>
          </w:rPr>
          <w:fldChar w:fldCharType="separate"/>
        </w:r>
        <w:r w:rsidR="00D0011E">
          <w:rPr>
            <w:noProof/>
            <w:webHidden/>
          </w:rPr>
          <w:t>5</w:t>
        </w:r>
        <w:r w:rsidR="00AB1D22">
          <w:rPr>
            <w:noProof/>
            <w:webHidden/>
          </w:rPr>
          <w:fldChar w:fldCharType="end"/>
        </w:r>
      </w:hyperlink>
    </w:p>
    <w:p w14:paraId="4322932B" w14:textId="0A10C83F" w:rsidR="00AB1D22" w:rsidRDefault="00000000">
      <w:pPr>
        <w:pStyle w:val="TOC2"/>
        <w:rPr>
          <w:rFonts w:asciiTheme="minorHAnsi" w:eastAsiaTheme="minorEastAsia" w:hAnsiTheme="minorHAnsi" w:cstheme="minorBidi"/>
          <w:caps w:val="0"/>
          <w:noProof/>
          <w:sz w:val="22"/>
          <w:szCs w:val="22"/>
          <w:lang w:eastAsia="en-GB"/>
        </w:rPr>
      </w:pPr>
      <w:hyperlink w:anchor="_Toc121211880" w:history="1">
        <w:r w:rsidR="00AB1D22" w:rsidRPr="00011317">
          <w:rPr>
            <w:rStyle w:val="Hyperlink"/>
            <w:noProof/>
          </w:rPr>
          <w:t>1.2</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APPLICABLE DOCUMENTS</w:t>
        </w:r>
        <w:r w:rsidR="00AB1D22">
          <w:rPr>
            <w:noProof/>
            <w:webHidden/>
          </w:rPr>
          <w:tab/>
        </w:r>
        <w:r w:rsidR="00AB1D22">
          <w:rPr>
            <w:noProof/>
            <w:webHidden/>
          </w:rPr>
          <w:fldChar w:fldCharType="begin"/>
        </w:r>
        <w:r w:rsidR="00AB1D22">
          <w:rPr>
            <w:noProof/>
            <w:webHidden/>
          </w:rPr>
          <w:instrText xml:space="preserve"> PAGEREF _Toc121211880 \h </w:instrText>
        </w:r>
        <w:r w:rsidR="00AB1D22">
          <w:rPr>
            <w:noProof/>
            <w:webHidden/>
          </w:rPr>
        </w:r>
        <w:r w:rsidR="00AB1D22">
          <w:rPr>
            <w:noProof/>
            <w:webHidden/>
          </w:rPr>
          <w:fldChar w:fldCharType="separate"/>
        </w:r>
        <w:r w:rsidR="00D0011E">
          <w:rPr>
            <w:noProof/>
            <w:webHidden/>
          </w:rPr>
          <w:t>5</w:t>
        </w:r>
        <w:r w:rsidR="00AB1D22">
          <w:rPr>
            <w:noProof/>
            <w:webHidden/>
          </w:rPr>
          <w:fldChar w:fldCharType="end"/>
        </w:r>
      </w:hyperlink>
    </w:p>
    <w:p w14:paraId="2074A7D3" w14:textId="0573CAB6" w:rsidR="00AB1D22" w:rsidRDefault="00000000">
      <w:pPr>
        <w:pStyle w:val="TOC2"/>
        <w:rPr>
          <w:rFonts w:asciiTheme="minorHAnsi" w:eastAsiaTheme="minorEastAsia" w:hAnsiTheme="minorHAnsi" w:cstheme="minorBidi"/>
          <w:caps w:val="0"/>
          <w:noProof/>
          <w:sz w:val="22"/>
          <w:szCs w:val="22"/>
          <w:lang w:eastAsia="en-GB"/>
        </w:rPr>
      </w:pPr>
      <w:hyperlink w:anchor="_Toc121211881" w:history="1">
        <w:r w:rsidR="00AB1D22" w:rsidRPr="00011317">
          <w:rPr>
            <w:rStyle w:val="Hyperlink"/>
            <w:noProof/>
          </w:rPr>
          <w:t>1.3</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TERMS, DEFINITIONS, ABBREVIATIONS, SYMBOLS AND UNITS</w:t>
        </w:r>
        <w:r w:rsidR="00AB1D22">
          <w:rPr>
            <w:noProof/>
            <w:webHidden/>
          </w:rPr>
          <w:tab/>
        </w:r>
        <w:r w:rsidR="00AB1D22">
          <w:rPr>
            <w:noProof/>
            <w:webHidden/>
          </w:rPr>
          <w:fldChar w:fldCharType="begin"/>
        </w:r>
        <w:r w:rsidR="00AB1D22">
          <w:rPr>
            <w:noProof/>
            <w:webHidden/>
          </w:rPr>
          <w:instrText xml:space="preserve"> PAGEREF _Toc121211881 \h </w:instrText>
        </w:r>
        <w:r w:rsidR="00AB1D22">
          <w:rPr>
            <w:noProof/>
            <w:webHidden/>
          </w:rPr>
        </w:r>
        <w:r w:rsidR="00AB1D22">
          <w:rPr>
            <w:noProof/>
            <w:webHidden/>
          </w:rPr>
          <w:fldChar w:fldCharType="separate"/>
        </w:r>
        <w:r w:rsidR="00D0011E">
          <w:rPr>
            <w:noProof/>
            <w:webHidden/>
          </w:rPr>
          <w:t>5</w:t>
        </w:r>
        <w:r w:rsidR="00AB1D22">
          <w:rPr>
            <w:noProof/>
            <w:webHidden/>
          </w:rPr>
          <w:fldChar w:fldCharType="end"/>
        </w:r>
      </w:hyperlink>
    </w:p>
    <w:p w14:paraId="3656FCE7" w14:textId="29EBFCA6" w:rsidR="00AB1D22" w:rsidRDefault="00000000">
      <w:pPr>
        <w:pStyle w:val="TOC2"/>
        <w:rPr>
          <w:rFonts w:asciiTheme="minorHAnsi" w:eastAsiaTheme="minorEastAsia" w:hAnsiTheme="minorHAnsi" w:cstheme="minorBidi"/>
          <w:caps w:val="0"/>
          <w:noProof/>
          <w:sz w:val="22"/>
          <w:szCs w:val="22"/>
          <w:lang w:eastAsia="en-GB"/>
        </w:rPr>
      </w:pPr>
      <w:hyperlink w:anchor="_Toc121211882" w:history="1">
        <w:r w:rsidR="00AB1D22" w:rsidRPr="00011317">
          <w:rPr>
            <w:rStyle w:val="Hyperlink"/>
            <w:noProof/>
          </w:rPr>
          <w:t>1.4</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THE ESCC COMPONENT NUMBER AND COMPONENT TYPE VARIANTS</w:t>
        </w:r>
        <w:r w:rsidR="00AB1D22">
          <w:rPr>
            <w:noProof/>
            <w:webHidden/>
          </w:rPr>
          <w:tab/>
        </w:r>
        <w:r w:rsidR="00AB1D22">
          <w:rPr>
            <w:noProof/>
            <w:webHidden/>
          </w:rPr>
          <w:fldChar w:fldCharType="begin"/>
        </w:r>
        <w:r w:rsidR="00AB1D22">
          <w:rPr>
            <w:noProof/>
            <w:webHidden/>
          </w:rPr>
          <w:instrText xml:space="preserve"> PAGEREF _Toc121211882 \h </w:instrText>
        </w:r>
        <w:r w:rsidR="00AB1D22">
          <w:rPr>
            <w:noProof/>
            <w:webHidden/>
          </w:rPr>
        </w:r>
        <w:r w:rsidR="00AB1D22">
          <w:rPr>
            <w:noProof/>
            <w:webHidden/>
          </w:rPr>
          <w:fldChar w:fldCharType="separate"/>
        </w:r>
        <w:r w:rsidR="00D0011E">
          <w:rPr>
            <w:noProof/>
            <w:webHidden/>
          </w:rPr>
          <w:t>5</w:t>
        </w:r>
        <w:r w:rsidR="00AB1D22">
          <w:rPr>
            <w:noProof/>
            <w:webHidden/>
          </w:rPr>
          <w:fldChar w:fldCharType="end"/>
        </w:r>
      </w:hyperlink>
    </w:p>
    <w:p w14:paraId="42310D0C" w14:textId="01CDE043" w:rsidR="00AB1D22" w:rsidRDefault="00000000">
      <w:pPr>
        <w:pStyle w:val="TOC3"/>
        <w:rPr>
          <w:rFonts w:asciiTheme="minorHAnsi" w:eastAsiaTheme="minorEastAsia" w:hAnsiTheme="minorHAnsi" w:cstheme="minorBidi"/>
          <w:noProof/>
          <w:sz w:val="22"/>
          <w:szCs w:val="22"/>
          <w:lang w:eastAsia="en-GB"/>
        </w:rPr>
      </w:pPr>
      <w:hyperlink w:anchor="_Toc121211883" w:history="1">
        <w:r w:rsidR="00AB1D22" w:rsidRPr="00011317">
          <w:rPr>
            <w:rStyle w:val="Hyperlink"/>
            <w:noProof/>
          </w:rPr>
          <w:t>1.4.1</w:t>
        </w:r>
        <w:r w:rsidR="00AB1D22">
          <w:rPr>
            <w:rFonts w:asciiTheme="minorHAnsi" w:eastAsiaTheme="minorEastAsia" w:hAnsiTheme="minorHAnsi" w:cstheme="minorBidi"/>
            <w:noProof/>
            <w:sz w:val="22"/>
            <w:szCs w:val="22"/>
            <w:lang w:eastAsia="en-GB"/>
          </w:rPr>
          <w:tab/>
        </w:r>
        <w:r w:rsidR="00AB1D22" w:rsidRPr="00011317">
          <w:rPr>
            <w:rStyle w:val="Hyperlink"/>
            <w:noProof/>
          </w:rPr>
          <w:t>The ESCC Component Number</w:t>
        </w:r>
        <w:r w:rsidR="00AB1D22">
          <w:rPr>
            <w:noProof/>
            <w:webHidden/>
          </w:rPr>
          <w:tab/>
        </w:r>
        <w:r w:rsidR="00AB1D22">
          <w:rPr>
            <w:noProof/>
            <w:webHidden/>
          </w:rPr>
          <w:fldChar w:fldCharType="begin"/>
        </w:r>
        <w:r w:rsidR="00AB1D22">
          <w:rPr>
            <w:noProof/>
            <w:webHidden/>
          </w:rPr>
          <w:instrText xml:space="preserve"> PAGEREF _Toc121211883 \h </w:instrText>
        </w:r>
        <w:r w:rsidR="00AB1D22">
          <w:rPr>
            <w:noProof/>
            <w:webHidden/>
          </w:rPr>
        </w:r>
        <w:r w:rsidR="00AB1D22">
          <w:rPr>
            <w:noProof/>
            <w:webHidden/>
          </w:rPr>
          <w:fldChar w:fldCharType="separate"/>
        </w:r>
        <w:r w:rsidR="00D0011E">
          <w:rPr>
            <w:noProof/>
            <w:webHidden/>
          </w:rPr>
          <w:t>5</w:t>
        </w:r>
        <w:r w:rsidR="00AB1D22">
          <w:rPr>
            <w:noProof/>
            <w:webHidden/>
          </w:rPr>
          <w:fldChar w:fldCharType="end"/>
        </w:r>
      </w:hyperlink>
    </w:p>
    <w:p w14:paraId="6ECE6B1C" w14:textId="0F2C56A9" w:rsidR="00AB1D22" w:rsidRDefault="00000000">
      <w:pPr>
        <w:pStyle w:val="TOC3"/>
        <w:rPr>
          <w:rFonts w:asciiTheme="minorHAnsi" w:eastAsiaTheme="minorEastAsia" w:hAnsiTheme="minorHAnsi" w:cstheme="minorBidi"/>
          <w:noProof/>
          <w:sz w:val="22"/>
          <w:szCs w:val="22"/>
          <w:lang w:eastAsia="en-GB"/>
        </w:rPr>
      </w:pPr>
      <w:hyperlink w:anchor="_Toc121211884" w:history="1">
        <w:r w:rsidR="00AB1D22" w:rsidRPr="00011317">
          <w:rPr>
            <w:rStyle w:val="Hyperlink"/>
            <w:noProof/>
          </w:rPr>
          <w:t>1.4.2</w:t>
        </w:r>
        <w:r w:rsidR="00AB1D22">
          <w:rPr>
            <w:rFonts w:asciiTheme="minorHAnsi" w:eastAsiaTheme="minorEastAsia" w:hAnsiTheme="minorHAnsi" w:cstheme="minorBidi"/>
            <w:noProof/>
            <w:sz w:val="22"/>
            <w:szCs w:val="22"/>
            <w:lang w:eastAsia="en-GB"/>
          </w:rPr>
          <w:tab/>
        </w:r>
        <w:r w:rsidR="00AB1D22" w:rsidRPr="00011317">
          <w:rPr>
            <w:rStyle w:val="Hyperlink"/>
            <w:noProof/>
          </w:rPr>
          <w:t>Component Type Variants and Range of Components</w:t>
        </w:r>
        <w:r w:rsidR="00AB1D22">
          <w:rPr>
            <w:noProof/>
            <w:webHidden/>
          </w:rPr>
          <w:tab/>
        </w:r>
        <w:r w:rsidR="00AB1D22">
          <w:rPr>
            <w:noProof/>
            <w:webHidden/>
          </w:rPr>
          <w:fldChar w:fldCharType="begin"/>
        </w:r>
        <w:r w:rsidR="00AB1D22">
          <w:rPr>
            <w:noProof/>
            <w:webHidden/>
          </w:rPr>
          <w:instrText xml:space="preserve"> PAGEREF _Toc121211884 \h </w:instrText>
        </w:r>
        <w:r w:rsidR="00AB1D22">
          <w:rPr>
            <w:noProof/>
            <w:webHidden/>
          </w:rPr>
        </w:r>
        <w:r w:rsidR="00AB1D22">
          <w:rPr>
            <w:noProof/>
            <w:webHidden/>
          </w:rPr>
          <w:fldChar w:fldCharType="separate"/>
        </w:r>
        <w:r w:rsidR="00D0011E">
          <w:rPr>
            <w:noProof/>
            <w:webHidden/>
          </w:rPr>
          <w:t>6</w:t>
        </w:r>
        <w:r w:rsidR="00AB1D22">
          <w:rPr>
            <w:noProof/>
            <w:webHidden/>
          </w:rPr>
          <w:fldChar w:fldCharType="end"/>
        </w:r>
      </w:hyperlink>
    </w:p>
    <w:p w14:paraId="7FF004A2" w14:textId="38B444AD" w:rsidR="00AB1D22" w:rsidRDefault="00000000">
      <w:pPr>
        <w:pStyle w:val="TOC2"/>
        <w:rPr>
          <w:rFonts w:asciiTheme="minorHAnsi" w:eastAsiaTheme="minorEastAsia" w:hAnsiTheme="minorHAnsi" w:cstheme="minorBidi"/>
          <w:caps w:val="0"/>
          <w:noProof/>
          <w:sz w:val="22"/>
          <w:szCs w:val="22"/>
          <w:lang w:eastAsia="en-GB"/>
        </w:rPr>
      </w:pPr>
      <w:hyperlink w:anchor="_Toc121211885" w:history="1">
        <w:r w:rsidR="00AB1D22" w:rsidRPr="00011317">
          <w:rPr>
            <w:rStyle w:val="Hyperlink"/>
            <w:noProof/>
          </w:rPr>
          <w:t>1.5</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MAXIMUM RATINGS</w:t>
        </w:r>
        <w:r w:rsidR="00AB1D22">
          <w:rPr>
            <w:noProof/>
            <w:webHidden/>
          </w:rPr>
          <w:tab/>
        </w:r>
        <w:r w:rsidR="00AB1D22">
          <w:rPr>
            <w:noProof/>
            <w:webHidden/>
          </w:rPr>
          <w:fldChar w:fldCharType="begin"/>
        </w:r>
        <w:r w:rsidR="00AB1D22">
          <w:rPr>
            <w:noProof/>
            <w:webHidden/>
          </w:rPr>
          <w:instrText xml:space="preserve"> PAGEREF _Toc121211885 \h </w:instrText>
        </w:r>
        <w:r w:rsidR="00AB1D22">
          <w:rPr>
            <w:noProof/>
            <w:webHidden/>
          </w:rPr>
        </w:r>
        <w:r w:rsidR="00AB1D22">
          <w:rPr>
            <w:noProof/>
            <w:webHidden/>
          </w:rPr>
          <w:fldChar w:fldCharType="separate"/>
        </w:r>
        <w:r w:rsidR="00D0011E">
          <w:rPr>
            <w:noProof/>
            <w:webHidden/>
          </w:rPr>
          <w:t>7</w:t>
        </w:r>
        <w:r w:rsidR="00AB1D22">
          <w:rPr>
            <w:noProof/>
            <w:webHidden/>
          </w:rPr>
          <w:fldChar w:fldCharType="end"/>
        </w:r>
      </w:hyperlink>
    </w:p>
    <w:p w14:paraId="35EEB79C" w14:textId="6BC49043" w:rsidR="00AB1D22" w:rsidRDefault="00000000">
      <w:pPr>
        <w:pStyle w:val="TOC2"/>
        <w:rPr>
          <w:rFonts w:asciiTheme="minorHAnsi" w:eastAsiaTheme="minorEastAsia" w:hAnsiTheme="minorHAnsi" w:cstheme="minorBidi"/>
          <w:caps w:val="0"/>
          <w:noProof/>
          <w:sz w:val="22"/>
          <w:szCs w:val="22"/>
          <w:lang w:eastAsia="en-GB"/>
        </w:rPr>
      </w:pPr>
      <w:hyperlink w:anchor="_Toc121211886" w:history="1">
        <w:r w:rsidR="00AB1D22" w:rsidRPr="00011317">
          <w:rPr>
            <w:rStyle w:val="Hyperlink"/>
            <w:noProof/>
          </w:rPr>
          <w:t>1.6</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PHYSICAL DIMENSIONS</w:t>
        </w:r>
        <w:r w:rsidR="00AB1D22">
          <w:rPr>
            <w:noProof/>
            <w:webHidden/>
          </w:rPr>
          <w:tab/>
        </w:r>
        <w:r w:rsidR="00AB1D22">
          <w:rPr>
            <w:noProof/>
            <w:webHidden/>
          </w:rPr>
          <w:fldChar w:fldCharType="begin"/>
        </w:r>
        <w:r w:rsidR="00AB1D22">
          <w:rPr>
            <w:noProof/>
            <w:webHidden/>
          </w:rPr>
          <w:instrText xml:space="preserve"> PAGEREF _Toc121211886 \h </w:instrText>
        </w:r>
        <w:r w:rsidR="00AB1D22">
          <w:rPr>
            <w:noProof/>
            <w:webHidden/>
          </w:rPr>
        </w:r>
        <w:r w:rsidR="00AB1D22">
          <w:rPr>
            <w:noProof/>
            <w:webHidden/>
          </w:rPr>
          <w:fldChar w:fldCharType="separate"/>
        </w:r>
        <w:r w:rsidR="00D0011E">
          <w:rPr>
            <w:noProof/>
            <w:webHidden/>
          </w:rPr>
          <w:t>8</w:t>
        </w:r>
        <w:r w:rsidR="00AB1D22">
          <w:rPr>
            <w:noProof/>
            <w:webHidden/>
          </w:rPr>
          <w:fldChar w:fldCharType="end"/>
        </w:r>
      </w:hyperlink>
    </w:p>
    <w:p w14:paraId="22069FC9" w14:textId="7C0159E3" w:rsidR="00AB1D22" w:rsidRDefault="00000000">
      <w:pPr>
        <w:pStyle w:val="TOC2"/>
        <w:rPr>
          <w:rFonts w:asciiTheme="minorHAnsi" w:eastAsiaTheme="minorEastAsia" w:hAnsiTheme="minorHAnsi" w:cstheme="minorBidi"/>
          <w:caps w:val="0"/>
          <w:noProof/>
          <w:sz w:val="22"/>
          <w:szCs w:val="22"/>
          <w:lang w:eastAsia="en-GB"/>
        </w:rPr>
      </w:pPr>
      <w:hyperlink w:anchor="_Toc121211887" w:history="1">
        <w:r w:rsidR="00AB1D22" w:rsidRPr="00011317">
          <w:rPr>
            <w:rStyle w:val="Hyperlink"/>
            <w:noProof/>
          </w:rPr>
          <w:t>1.7</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functional diagram</w:t>
        </w:r>
        <w:r w:rsidR="00AB1D22">
          <w:rPr>
            <w:noProof/>
            <w:webHidden/>
          </w:rPr>
          <w:tab/>
        </w:r>
        <w:r w:rsidR="00AB1D22">
          <w:rPr>
            <w:noProof/>
            <w:webHidden/>
          </w:rPr>
          <w:fldChar w:fldCharType="begin"/>
        </w:r>
        <w:r w:rsidR="00AB1D22">
          <w:rPr>
            <w:noProof/>
            <w:webHidden/>
          </w:rPr>
          <w:instrText xml:space="preserve"> PAGEREF _Toc121211887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732C99C3" w14:textId="37A87423" w:rsidR="00AB1D22" w:rsidRDefault="00000000">
      <w:pPr>
        <w:pStyle w:val="TOC2"/>
        <w:rPr>
          <w:rFonts w:asciiTheme="minorHAnsi" w:eastAsiaTheme="minorEastAsia" w:hAnsiTheme="minorHAnsi" w:cstheme="minorBidi"/>
          <w:caps w:val="0"/>
          <w:noProof/>
          <w:sz w:val="22"/>
          <w:szCs w:val="22"/>
          <w:lang w:eastAsia="en-GB"/>
        </w:rPr>
      </w:pPr>
      <w:hyperlink w:anchor="_Toc121211888" w:history="1">
        <w:r w:rsidR="00AB1D22" w:rsidRPr="00011317">
          <w:rPr>
            <w:rStyle w:val="Hyperlink"/>
            <w:noProof/>
          </w:rPr>
          <w:t>1.8</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MATERIALS AND FINISHES</w:t>
        </w:r>
        <w:r w:rsidR="00AB1D22">
          <w:rPr>
            <w:noProof/>
            <w:webHidden/>
          </w:rPr>
          <w:tab/>
        </w:r>
        <w:r w:rsidR="00AB1D22">
          <w:rPr>
            <w:noProof/>
            <w:webHidden/>
          </w:rPr>
          <w:fldChar w:fldCharType="begin"/>
        </w:r>
        <w:r w:rsidR="00AB1D22">
          <w:rPr>
            <w:noProof/>
            <w:webHidden/>
          </w:rPr>
          <w:instrText xml:space="preserve"> PAGEREF _Toc121211888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1113D371" w14:textId="1FCAAB56" w:rsidR="00AB1D22" w:rsidRDefault="00000000">
      <w:pPr>
        <w:pStyle w:val="TOC3"/>
        <w:rPr>
          <w:rFonts w:asciiTheme="minorHAnsi" w:eastAsiaTheme="minorEastAsia" w:hAnsiTheme="minorHAnsi" w:cstheme="minorBidi"/>
          <w:noProof/>
          <w:sz w:val="22"/>
          <w:szCs w:val="22"/>
          <w:lang w:eastAsia="en-GB"/>
        </w:rPr>
      </w:pPr>
      <w:hyperlink w:anchor="_Toc121211889" w:history="1">
        <w:r w:rsidR="00AB1D22" w:rsidRPr="00011317">
          <w:rPr>
            <w:rStyle w:val="Hyperlink"/>
            <w:noProof/>
          </w:rPr>
          <w:t>1.8.1</w:t>
        </w:r>
        <w:r w:rsidR="00AB1D22">
          <w:rPr>
            <w:rFonts w:asciiTheme="minorHAnsi" w:eastAsiaTheme="minorEastAsia" w:hAnsiTheme="minorHAnsi" w:cstheme="minorBidi"/>
            <w:noProof/>
            <w:sz w:val="22"/>
            <w:szCs w:val="22"/>
            <w:lang w:eastAsia="en-GB"/>
          </w:rPr>
          <w:tab/>
        </w:r>
        <w:r w:rsidR="00AB1D22" w:rsidRPr="00011317">
          <w:rPr>
            <w:rStyle w:val="Hyperlink"/>
            <w:noProof/>
          </w:rPr>
          <w:t>Case</w:t>
        </w:r>
        <w:r w:rsidR="00AB1D22">
          <w:rPr>
            <w:noProof/>
            <w:webHidden/>
          </w:rPr>
          <w:tab/>
        </w:r>
        <w:r w:rsidR="00AB1D22">
          <w:rPr>
            <w:noProof/>
            <w:webHidden/>
          </w:rPr>
          <w:fldChar w:fldCharType="begin"/>
        </w:r>
        <w:r w:rsidR="00AB1D22">
          <w:rPr>
            <w:noProof/>
            <w:webHidden/>
          </w:rPr>
          <w:instrText xml:space="preserve"> PAGEREF _Toc121211889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40A3446F" w14:textId="1D9C40E6" w:rsidR="00AB1D22" w:rsidRDefault="00000000">
      <w:pPr>
        <w:pStyle w:val="TOC3"/>
        <w:rPr>
          <w:rFonts w:asciiTheme="minorHAnsi" w:eastAsiaTheme="minorEastAsia" w:hAnsiTheme="minorHAnsi" w:cstheme="minorBidi"/>
          <w:noProof/>
          <w:sz w:val="22"/>
          <w:szCs w:val="22"/>
          <w:lang w:eastAsia="en-GB"/>
        </w:rPr>
      </w:pPr>
      <w:hyperlink w:anchor="_Toc121211890" w:history="1">
        <w:r w:rsidR="00AB1D22" w:rsidRPr="00011317">
          <w:rPr>
            <w:rStyle w:val="Hyperlink"/>
            <w:noProof/>
          </w:rPr>
          <w:t>1.8.2</w:t>
        </w:r>
        <w:r w:rsidR="00AB1D22">
          <w:rPr>
            <w:rFonts w:asciiTheme="minorHAnsi" w:eastAsiaTheme="minorEastAsia" w:hAnsiTheme="minorHAnsi" w:cstheme="minorBidi"/>
            <w:noProof/>
            <w:sz w:val="22"/>
            <w:szCs w:val="22"/>
            <w:lang w:eastAsia="en-GB"/>
          </w:rPr>
          <w:tab/>
        </w:r>
        <w:r w:rsidR="00AB1D22" w:rsidRPr="00011317">
          <w:rPr>
            <w:rStyle w:val="Hyperlink"/>
            <w:noProof/>
          </w:rPr>
          <w:t>Lead Material and Finish</w:t>
        </w:r>
        <w:r w:rsidR="00AB1D22">
          <w:rPr>
            <w:noProof/>
            <w:webHidden/>
          </w:rPr>
          <w:tab/>
        </w:r>
        <w:r w:rsidR="00AB1D22">
          <w:rPr>
            <w:noProof/>
            <w:webHidden/>
          </w:rPr>
          <w:fldChar w:fldCharType="begin"/>
        </w:r>
        <w:r w:rsidR="00AB1D22">
          <w:rPr>
            <w:noProof/>
            <w:webHidden/>
          </w:rPr>
          <w:instrText xml:space="preserve"> PAGEREF _Toc121211890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52851A82" w14:textId="30158C45" w:rsidR="00AB1D22" w:rsidRDefault="00000000">
      <w:pPr>
        <w:pStyle w:val="TOC1"/>
        <w:rPr>
          <w:rFonts w:asciiTheme="minorHAnsi" w:eastAsiaTheme="minorEastAsia" w:hAnsiTheme="minorHAnsi" w:cstheme="minorBidi"/>
          <w:caps w:val="0"/>
          <w:noProof/>
          <w:sz w:val="22"/>
          <w:szCs w:val="22"/>
          <w:lang w:eastAsia="en-GB"/>
        </w:rPr>
      </w:pPr>
      <w:hyperlink w:anchor="_Toc121211891" w:history="1">
        <w:r w:rsidR="00AB1D22" w:rsidRPr="00011317">
          <w:rPr>
            <w:rStyle w:val="Hyperlink"/>
            <w:noProof/>
          </w:rPr>
          <w:t>2</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REQUIREMENTS</w:t>
        </w:r>
        <w:r w:rsidR="00AB1D22">
          <w:rPr>
            <w:noProof/>
            <w:webHidden/>
          </w:rPr>
          <w:tab/>
        </w:r>
        <w:r w:rsidR="00AB1D22">
          <w:rPr>
            <w:noProof/>
            <w:webHidden/>
          </w:rPr>
          <w:fldChar w:fldCharType="begin"/>
        </w:r>
        <w:r w:rsidR="00AB1D22">
          <w:rPr>
            <w:noProof/>
            <w:webHidden/>
          </w:rPr>
          <w:instrText xml:space="preserve"> PAGEREF _Toc121211891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5756D24E" w14:textId="4264CF99" w:rsidR="00AB1D22" w:rsidRDefault="00000000">
      <w:pPr>
        <w:pStyle w:val="TOC2"/>
        <w:rPr>
          <w:rFonts w:asciiTheme="minorHAnsi" w:eastAsiaTheme="minorEastAsia" w:hAnsiTheme="minorHAnsi" w:cstheme="minorBidi"/>
          <w:caps w:val="0"/>
          <w:noProof/>
          <w:sz w:val="22"/>
          <w:szCs w:val="22"/>
          <w:lang w:eastAsia="en-GB"/>
        </w:rPr>
      </w:pPr>
      <w:hyperlink w:anchor="_Toc121211892" w:history="1">
        <w:r w:rsidR="00AB1D22" w:rsidRPr="00011317">
          <w:rPr>
            <w:rStyle w:val="Hyperlink"/>
            <w:noProof/>
          </w:rPr>
          <w:t>2.1</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GENERAL</w:t>
        </w:r>
        <w:r w:rsidR="00AB1D22">
          <w:rPr>
            <w:noProof/>
            <w:webHidden/>
          </w:rPr>
          <w:tab/>
        </w:r>
        <w:r w:rsidR="00AB1D22">
          <w:rPr>
            <w:noProof/>
            <w:webHidden/>
          </w:rPr>
          <w:fldChar w:fldCharType="begin"/>
        </w:r>
        <w:r w:rsidR="00AB1D22">
          <w:rPr>
            <w:noProof/>
            <w:webHidden/>
          </w:rPr>
          <w:instrText xml:space="preserve"> PAGEREF _Toc121211892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38CED573" w14:textId="73C410B8" w:rsidR="00AB1D22" w:rsidRDefault="00000000">
      <w:pPr>
        <w:pStyle w:val="TOC3"/>
        <w:rPr>
          <w:rFonts w:asciiTheme="minorHAnsi" w:eastAsiaTheme="minorEastAsia" w:hAnsiTheme="minorHAnsi" w:cstheme="minorBidi"/>
          <w:noProof/>
          <w:sz w:val="22"/>
          <w:szCs w:val="22"/>
          <w:lang w:eastAsia="en-GB"/>
        </w:rPr>
      </w:pPr>
      <w:hyperlink w:anchor="_Toc121211893" w:history="1">
        <w:r w:rsidR="00AB1D22" w:rsidRPr="00011317">
          <w:rPr>
            <w:rStyle w:val="Hyperlink"/>
            <w:noProof/>
          </w:rPr>
          <w:t>2.1.1</w:t>
        </w:r>
        <w:r w:rsidR="00AB1D22">
          <w:rPr>
            <w:rFonts w:asciiTheme="minorHAnsi" w:eastAsiaTheme="minorEastAsia" w:hAnsiTheme="minorHAnsi" w:cstheme="minorBidi"/>
            <w:noProof/>
            <w:sz w:val="22"/>
            <w:szCs w:val="22"/>
            <w:lang w:eastAsia="en-GB"/>
          </w:rPr>
          <w:tab/>
        </w:r>
        <w:r w:rsidR="00AB1D22" w:rsidRPr="00011317">
          <w:rPr>
            <w:rStyle w:val="Hyperlink"/>
            <w:noProof/>
          </w:rPr>
          <w:t>Deviations from the Generic Specification</w:t>
        </w:r>
        <w:r w:rsidR="00AB1D22">
          <w:rPr>
            <w:noProof/>
            <w:webHidden/>
          </w:rPr>
          <w:tab/>
        </w:r>
        <w:r w:rsidR="00AB1D22">
          <w:rPr>
            <w:noProof/>
            <w:webHidden/>
          </w:rPr>
          <w:fldChar w:fldCharType="begin"/>
        </w:r>
        <w:r w:rsidR="00AB1D22">
          <w:rPr>
            <w:noProof/>
            <w:webHidden/>
          </w:rPr>
          <w:instrText xml:space="preserve"> PAGEREF _Toc121211893 \h </w:instrText>
        </w:r>
        <w:r w:rsidR="00AB1D22">
          <w:rPr>
            <w:noProof/>
            <w:webHidden/>
          </w:rPr>
        </w:r>
        <w:r w:rsidR="00AB1D22">
          <w:rPr>
            <w:noProof/>
            <w:webHidden/>
          </w:rPr>
          <w:fldChar w:fldCharType="separate"/>
        </w:r>
        <w:r w:rsidR="00D0011E">
          <w:rPr>
            <w:noProof/>
            <w:webHidden/>
          </w:rPr>
          <w:t>9</w:t>
        </w:r>
        <w:r w:rsidR="00AB1D22">
          <w:rPr>
            <w:noProof/>
            <w:webHidden/>
          </w:rPr>
          <w:fldChar w:fldCharType="end"/>
        </w:r>
      </w:hyperlink>
    </w:p>
    <w:p w14:paraId="71DF71D1" w14:textId="5EC66CE1" w:rsidR="00AB1D22" w:rsidRDefault="00000000">
      <w:pPr>
        <w:pStyle w:val="TOC2"/>
        <w:rPr>
          <w:rFonts w:asciiTheme="minorHAnsi" w:eastAsiaTheme="minorEastAsia" w:hAnsiTheme="minorHAnsi" w:cstheme="minorBidi"/>
          <w:caps w:val="0"/>
          <w:noProof/>
          <w:sz w:val="22"/>
          <w:szCs w:val="22"/>
          <w:lang w:eastAsia="en-GB"/>
        </w:rPr>
      </w:pPr>
      <w:hyperlink w:anchor="_Toc121211894" w:history="1">
        <w:r w:rsidR="00AB1D22" w:rsidRPr="00011317">
          <w:rPr>
            <w:rStyle w:val="Hyperlink"/>
            <w:noProof/>
          </w:rPr>
          <w:t>2.2</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MARKING</w:t>
        </w:r>
        <w:r w:rsidR="00AB1D22">
          <w:rPr>
            <w:noProof/>
            <w:webHidden/>
          </w:rPr>
          <w:tab/>
        </w:r>
        <w:r w:rsidR="00AB1D22">
          <w:rPr>
            <w:noProof/>
            <w:webHidden/>
          </w:rPr>
          <w:fldChar w:fldCharType="begin"/>
        </w:r>
        <w:r w:rsidR="00AB1D22">
          <w:rPr>
            <w:noProof/>
            <w:webHidden/>
          </w:rPr>
          <w:instrText xml:space="preserve"> PAGEREF _Toc121211894 \h </w:instrText>
        </w:r>
        <w:r w:rsidR="00AB1D22">
          <w:rPr>
            <w:noProof/>
            <w:webHidden/>
          </w:rPr>
        </w:r>
        <w:r w:rsidR="00AB1D22">
          <w:rPr>
            <w:noProof/>
            <w:webHidden/>
          </w:rPr>
          <w:fldChar w:fldCharType="separate"/>
        </w:r>
        <w:r w:rsidR="00D0011E">
          <w:rPr>
            <w:noProof/>
            <w:webHidden/>
          </w:rPr>
          <w:t>10</w:t>
        </w:r>
        <w:r w:rsidR="00AB1D22">
          <w:rPr>
            <w:noProof/>
            <w:webHidden/>
          </w:rPr>
          <w:fldChar w:fldCharType="end"/>
        </w:r>
      </w:hyperlink>
    </w:p>
    <w:p w14:paraId="241E6559" w14:textId="6FE8FF6A" w:rsidR="00AB1D22" w:rsidRDefault="00000000">
      <w:pPr>
        <w:pStyle w:val="TOC2"/>
        <w:rPr>
          <w:rFonts w:asciiTheme="minorHAnsi" w:eastAsiaTheme="minorEastAsia" w:hAnsiTheme="minorHAnsi" w:cstheme="minorBidi"/>
          <w:caps w:val="0"/>
          <w:noProof/>
          <w:sz w:val="22"/>
          <w:szCs w:val="22"/>
          <w:lang w:eastAsia="en-GB"/>
        </w:rPr>
      </w:pPr>
      <w:hyperlink w:anchor="_Toc121211895" w:history="1">
        <w:r w:rsidR="00AB1D22" w:rsidRPr="00011317">
          <w:rPr>
            <w:rStyle w:val="Hyperlink"/>
            <w:noProof/>
          </w:rPr>
          <w:t>2.3</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SEAL (FINE AND GROSS LEAK)</w:t>
        </w:r>
        <w:r w:rsidR="00AB1D22">
          <w:rPr>
            <w:noProof/>
            <w:webHidden/>
          </w:rPr>
          <w:tab/>
        </w:r>
        <w:r w:rsidR="00AB1D22">
          <w:rPr>
            <w:noProof/>
            <w:webHidden/>
          </w:rPr>
          <w:fldChar w:fldCharType="begin"/>
        </w:r>
        <w:r w:rsidR="00AB1D22">
          <w:rPr>
            <w:noProof/>
            <w:webHidden/>
          </w:rPr>
          <w:instrText xml:space="preserve"> PAGEREF _Toc121211895 \h </w:instrText>
        </w:r>
        <w:r w:rsidR="00AB1D22">
          <w:rPr>
            <w:noProof/>
            <w:webHidden/>
          </w:rPr>
        </w:r>
        <w:r w:rsidR="00AB1D22">
          <w:rPr>
            <w:noProof/>
            <w:webHidden/>
          </w:rPr>
          <w:fldChar w:fldCharType="separate"/>
        </w:r>
        <w:r w:rsidR="00D0011E">
          <w:rPr>
            <w:noProof/>
            <w:webHidden/>
          </w:rPr>
          <w:t>10</w:t>
        </w:r>
        <w:r w:rsidR="00AB1D22">
          <w:rPr>
            <w:noProof/>
            <w:webHidden/>
          </w:rPr>
          <w:fldChar w:fldCharType="end"/>
        </w:r>
      </w:hyperlink>
    </w:p>
    <w:p w14:paraId="3D22DC14" w14:textId="37C87A1F" w:rsidR="00AB1D22" w:rsidRDefault="00000000">
      <w:pPr>
        <w:pStyle w:val="TOC2"/>
        <w:rPr>
          <w:rFonts w:asciiTheme="minorHAnsi" w:eastAsiaTheme="minorEastAsia" w:hAnsiTheme="minorHAnsi" w:cstheme="minorBidi"/>
          <w:caps w:val="0"/>
          <w:noProof/>
          <w:sz w:val="22"/>
          <w:szCs w:val="22"/>
          <w:lang w:eastAsia="en-GB"/>
        </w:rPr>
      </w:pPr>
      <w:hyperlink w:anchor="_Toc121211896" w:history="1">
        <w:r w:rsidR="00AB1D22" w:rsidRPr="00011317">
          <w:rPr>
            <w:rStyle w:val="Hyperlink"/>
            <w:noProof/>
          </w:rPr>
          <w:t>2.4</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solderability</w:t>
        </w:r>
        <w:r w:rsidR="00AB1D22">
          <w:rPr>
            <w:noProof/>
            <w:webHidden/>
          </w:rPr>
          <w:tab/>
        </w:r>
        <w:r w:rsidR="00AB1D22">
          <w:rPr>
            <w:noProof/>
            <w:webHidden/>
          </w:rPr>
          <w:fldChar w:fldCharType="begin"/>
        </w:r>
        <w:r w:rsidR="00AB1D22">
          <w:rPr>
            <w:noProof/>
            <w:webHidden/>
          </w:rPr>
          <w:instrText xml:space="preserve"> PAGEREF _Toc121211896 \h </w:instrText>
        </w:r>
        <w:r w:rsidR="00AB1D22">
          <w:rPr>
            <w:noProof/>
            <w:webHidden/>
          </w:rPr>
        </w:r>
        <w:r w:rsidR="00AB1D22">
          <w:rPr>
            <w:noProof/>
            <w:webHidden/>
          </w:rPr>
          <w:fldChar w:fldCharType="separate"/>
        </w:r>
        <w:r w:rsidR="00D0011E">
          <w:rPr>
            <w:noProof/>
            <w:webHidden/>
          </w:rPr>
          <w:t>10</w:t>
        </w:r>
        <w:r w:rsidR="00AB1D22">
          <w:rPr>
            <w:noProof/>
            <w:webHidden/>
          </w:rPr>
          <w:fldChar w:fldCharType="end"/>
        </w:r>
      </w:hyperlink>
    </w:p>
    <w:p w14:paraId="7D61AF72" w14:textId="7FD05A8F" w:rsidR="00AB1D22" w:rsidRDefault="00000000">
      <w:pPr>
        <w:pStyle w:val="TOC2"/>
        <w:rPr>
          <w:rFonts w:asciiTheme="minorHAnsi" w:eastAsiaTheme="minorEastAsia" w:hAnsiTheme="minorHAnsi" w:cstheme="minorBidi"/>
          <w:caps w:val="0"/>
          <w:noProof/>
          <w:sz w:val="22"/>
          <w:szCs w:val="22"/>
          <w:lang w:eastAsia="en-GB"/>
        </w:rPr>
      </w:pPr>
      <w:hyperlink w:anchor="_Toc121211897" w:history="1">
        <w:r w:rsidR="00AB1D22" w:rsidRPr="00011317">
          <w:rPr>
            <w:rStyle w:val="Hyperlink"/>
            <w:noProof/>
          </w:rPr>
          <w:t>2.5</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robustness of terminations</w:t>
        </w:r>
        <w:r w:rsidR="00AB1D22">
          <w:rPr>
            <w:noProof/>
            <w:webHidden/>
          </w:rPr>
          <w:tab/>
        </w:r>
        <w:r w:rsidR="00AB1D22">
          <w:rPr>
            <w:noProof/>
            <w:webHidden/>
          </w:rPr>
          <w:fldChar w:fldCharType="begin"/>
        </w:r>
        <w:r w:rsidR="00AB1D22">
          <w:rPr>
            <w:noProof/>
            <w:webHidden/>
          </w:rPr>
          <w:instrText xml:space="preserve"> PAGEREF _Toc121211897 \h </w:instrText>
        </w:r>
        <w:r w:rsidR="00AB1D22">
          <w:rPr>
            <w:noProof/>
            <w:webHidden/>
          </w:rPr>
        </w:r>
        <w:r w:rsidR="00AB1D22">
          <w:rPr>
            <w:noProof/>
            <w:webHidden/>
          </w:rPr>
          <w:fldChar w:fldCharType="separate"/>
        </w:r>
        <w:r w:rsidR="00D0011E">
          <w:rPr>
            <w:noProof/>
            <w:webHidden/>
          </w:rPr>
          <w:t>10</w:t>
        </w:r>
        <w:r w:rsidR="00AB1D22">
          <w:rPr>
            <w:noProof/>
            <w:webHidden/>
          </w:rPr>
          <w:fldChar w:fldCharType="end"/>
        </w:r>
      </w:hyperlink>
    </w:p>
    <w:p w14:paraId="2794B3DC" w14:textId="52B459E0" w:rsidR="00AB1D22" w:rsidRDefault="00000000">
      <w:pPr>
        <w:pStyle w:val="TOC2"/>
        <w:rPr>
          <w:rFonts w:asciiTheme="minorHAnsi" w:eastAsiaTheme="minorEastAsia" w:hAnsiTheme="minorHAnsi" w:cstheme="minorBidi"/>
          <w:caps w:val="0"/>
          <w:noProof/>
          <w:sz w:val="22"/>
          <w:szCs w:val="22"/>
          <w:lang w:eastAsia="en-GB"/>
        </w:rPr>
      </w:pPr>
      <w:hyperlink w:anchor="_Toc121211898" w:history="1">
        <w:r w:rsidR="00AB1D22" w:rsidRPr="00011317">
          <w:rPr>
            <w:rStyle w:val="Hyperlink"/>
            <w:noProof/>
          </w:rPr>
          <w:t>2.6</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ELECTRICAL MEASUREMENTS AT ROOM, HIGH AND LOW TEMPERATURES</w:t>
        </w:r>
        <w:r w:rsidR="00AB1D22">
          <w:rPr>
            <w:noProof/>
            <w:webHidden/>
          </w:rPr>
          <w:tab/>
        </w:r>
        <w:r w:rsidR="00AB1D22">
          <w:rPr>
            <w:noProof/>
            <w:webHidden/>
          </w:rPr>
          <w:fldChar w:fldCharType="begin"/>
        </w:r>
        <w:r w:rsidR="00AB1D22">
          <w:rPr>
            <w:noProof/>
            <w:webHidden/>
          </w:rPr>
          <w:instrText xml:space="preserve"> PAGEREF _Toc121211898 \h </w:instrText>
        </w:r>
        <w:r w:rsidR="00AB1D22">
          <w:rPr>
            <w:noProof/>
            <w:webHidden/>
          </w:rPr>
        </w:r>
        <w:r w:rsidR="00AB1D22">
          <w:rPr>
            <w:noProof/>
            <w:webHidden/>
          </w:rPr>
          <w:fldChar w:fldCharType="separate"/>
        </w:r>
        <w:r w:rsidR="00D0011E">
          <w:rPr>
            <w:noProof/>
            <w:webHidden/>
          </w:rPr>
          <w:t>11</w:t>
        </w:r>
        <w:r w:rsidR="00AB1D22">
          <w:rPr>
            <w:noProof/>
            <w:webHidden/>
          </w:rPr>
          <w:fldChar w:fldCharType="end"/>
        </w:r>
      </w:hyperlink>
    </w:p>
    <w:p w14:paraId="0EC4B3C0" w14:textId="34036AFB" w:rsidR="00AB1D22" w:rsidRDefault="00000000">
      <w:pPr>
        <w:pStyle w:val="TOC3"/>
        <w:rPr>
          <w:rFonts w:asciiTheme="minorHAnsi" w:eastAsiaTheme="minorEastAsia" w:hAnsiTheme="minorHAnsi" w:cstheme="minorBidi"/>
          <w:noProof/>
          <w:sz w:val="22"/>
          <w:szCs w:val="22"/>
          <w:lang w:eastAsia="en-GB"/>
        </w:rPr>
      </w:pPr>
      <w:hyperlink w:anchor="_Toc121211899" w:history="1">
        <w:r w:rsidR="00AB1D22" w:rsidRPr="00011317">
          <w:rPr>
            <w:rStyle w:val="Hyperlink"/>
            <w:noProof/>
          </w:rPr>
          <w:t>2.6.1</w:t>
        </w:r>
        <w:r w:rsidR="00AB1D22">
          <w:rPr>
            <w:rFonts w:asciiTheme="minorHAnsi" w:eastAsiaTheme="minorEastAsia" w:hAnsiTheme="minorHAnsi" w:cstheme="minorBidi"/>
            <w:noProof/>
            <w:sz w:val="22"/>
            <w:szCs w:val="22"/>
            <w:lang w:eastAsia="en-GB"/>
          </w:rPr>
          <w:tab/>
        </w:r>
        <w:r w:rsidR="00AB1D22" w:rsidRPr="00011317">
          <w:rPr>
            <w:rStyle w:val="Hyperlink"/>
            <w:noProof/>
          </w:rPr>
          <w:t>Room Temperature Electrical Measurements</w:t>
        </w:r>
        <w:r w:rsidR="00AB1D22">
          <w:rPr>
            <w:noProof/>
            <w:webHidden/>
          </w:rPr>
          <w:tab/>
        </w:r>
        <w:r w:rsidR="00AB1D22">
          <w:rPr>
            <w:noProof/>
            <w:webHidden/>
          </w:rPr>
          <w:fldChar w:fldCharType="begin"/>
        </w:r>
        <w:r w:rsidR="00AB1D22">
          <w:rPr>
            <w:noProof/>
            <w:webHidden/>
          </w:rPr>
          <w:instrText xml:space="preserve"> PAGEREF _Toc121211899 \h </w:instrText>
        </w:r>
        <w:r w:rsidR="00AB1D22">
          <w:rPr>
            <w:noProof/>
            <w:webHidden/>
          </w:rPr>
        </w:r>
        <w:r w:rsidR="00AB1D22">
          <w:rPr>
            <w:noProof/>
            <w:webHidden/>
          </w:rPr>
          <w:fldChar w:fldCharType="separate"/>
        </w:r>
        <w:r w:rsidR="00D0011E">
          <w:rPr>
            <w:noProof/>
            <w:webHidden/>
          </w:rPr>
          <w:t>11</w:t>
        </w:r>
        <w:r w:rsidR="00AB1D22">
          <w:rPr>
            <w:noProof/>
            <w:webHidden/>
          </w:rPr>
          <w:fldChar w:fldCharType="end"/>
        </w:r>
      </w:hyperlink>
    </w:p>
    <w:p w14:paraId="2B308266" w14:textId="32954F77" w:rsidR="00AB1D22" w:rsidRDefault="00000000">
      <w:pPr>
        <w:pStyle w:val="TOC3"/>
        <w:rPr>
          <w:rFonts w:asciiTheme="minorHAnsi" w:eastAsiaTheme="minorEastAsia" w:hAnsiTheme="minorHAnsi" w:cstheme="minorBidi"/>
          <w:noProof/>
          <w:sz w:val="22"/>
          <w:szCs w:val="22"/>
          <w:lang w:eastAsia="en-GB"/>
        </w:rPr>
      </w:pPr>
      <w:hyperlink w:anchor="_Toc121211900" w:history="1">
        <w:r w:rsidR="00AB1D22" w:rsidRPr="00011317">
          <w:rPr>
            <w:rStyle w:val="Hyperlink"/>
            <w:noProof/>
          </w:rPr>
          <w:t>2.6.2</w:t>
        </w:r>
        <w:r w:rsidR="00AB1D22">
          <w:rPr>
            <w:rFonts w:asciiTheme="minorHAnsi" w:eastAsiaTheme="minorEastAsia" w:hAnsiTheme="minorHAnsi" w:cstheme="minorBidi"/>
            <w:noProof/>
            <w:sz w:val="22"/>
            <w:szCs w:val="22"/>
            <w:lang w:eastAsia="en-GB"/>
          </w:rPr>
          <w:tab/>
        </w:r>
        <w:r w:rsidR="00AB1D22" w:rsidRPr="00011317">
          <w:rPr>
            <w:rStyle w:val="Hyperlink"/>
            <w:noProof/>
          </w:rPr>
          <w:t>High and Low Temperatures Electrical Measurements</w:t>
        </w:r>
        <w:r w:rsidR="00AB1D22">
          <w:rPr>
            <w:noProof/>
            <w:webHidden/>
          </w:rPr>
          <w:tab/>
        </w:r>
        <w:r w:rsidR="00AB1D22">
          <w:rPr>
            <w:noProof/>
            <w:webHidden/>
          </w:rPr>
          <w:fldChar w:fldCharType="begin"/>
        </w:r>
        <w:r w:rsidR="00AB1D22">
          <w:rPr>
            <w:noProof/>
            <w:webHidden/>
          </w:rPr>
          <w:instrText xml:space="preserve"> PAGEREF _Toc121211900 \h </w:instrText>
        </w:r>
        <w:r w:rsidR="00AB1D22">
          <w:rPr>
            <w:noProof/>
            <w:webHidden/>
          </w:rPr>
        </w:r>
        <w:r w:rsidR="00AB1D22">
          <w:rPr>
            <w:noProof/>
            <w:webHidden/>
          </w:rPr>
          <w:fldChar w:fldCharType="separate"/>
        </w:r>
        <w:r w:rsidR="00D0011E">
          <w:rPr>
            <w:noProof/>
            <w:webHidden/>
          </w:rPr>
          <w:t>12</w:t>
        </w:r>
        <w:r w:rsidR="00AB1D22">
          <w:rPr>
            <w:noProof/>
            <w:webHidden/>
          </w:rPr>
          <w:fldChar w:fldCharType="end"/>
        </w:r>
      </w:hyperlink>
    </w:p>
    <w:p w14:paraId="7F075EFD" w14:textId="3CB3F77B" w:rsidR="00AB1D22" w:rsidRDefault="00000000">
      <w:pPr>
        <w:pStyle w:val="TOC2"/>
        <w:rPr>
          <w:rFonts w:asciiTheme="minorHAnsi" w:eastAsiaTheme="minorEastAsia" w:hAnsiTheme="minorHAnsi" w:cstheme="minorBidi"/>
          <w:caps w:val="0"/>
          <w:noProof/>
          <w:sz w:val="22"/>
          <w:szCs w:val="22"/>
          <w:lang w:eastAsia="en-GB"/>
        </w:rPr>
      </w:pPr>
      <w:hyperlink w:anchor="_Toc121211901" w:history="1">
        <w:r w:rsidR="00AB1D22" w:rsidRPr="00011317">
          <w:rPr>
            <w:rStyle w:val="Hyperlink"/>
            <w:noProof/>
          </w:rPr>
          <w:t>2.7</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PARAMETER DRIFT VALUES</w:t>
        </w:r>
        <w:r w:rsidR="00AB1D22">
          <w:rPr>
            <w:noProof/>
            <w:webHidden/>
          </w:rPr>
          <w:tab/>
        </w:r>
        <w:r w:rsidR="00AB1D22">
          <w:rPr>
            <w:noProof/>
            <w:webHidden/>
          </w:rPr>
          <w:fldChar w:fldCharType="begin"/>
        </w:r>
        <w:r w:rsidR="00AB1D22">
          <w:rPr>
            <w:noProof/>
            <w:webHidden/>
          </w:rPr>
          <w:instrText xml:space="preserve"> PAGEREF _Toc121211901 \h </w:instrText>
        </w:r>
        <w:r w:rsidR="00AB1D22">
          <w:rPr>
            <w:noProof/>
            <w:webHidden/>
          </w:rPr>
        </w:r>
        <w:r w:rsidR="00AB1D22">
          <w:rPr>
            <w:noProof/>
            <w:webHidden/>
          </w:rPr>
          <w:fldChar w:fldCharType="separate"/>
        </w:r>
        <w:r w:rsidR="00D0011E">
          <w:rPr>
            <w:noProof/>
            <w:webHidden/>
          </w:rPr>
          <w:t>12</w:t>
        </w:r>
        <w:r w:rsidR="00AB1D22">
          <w:rPr>
            <w:noProof/>
            <w:webHidden/>
          </w:rPr>
          <w:fldChar w:fldCharType="end"/>
        </w:r>
      </w:hyperlink>
    </w:p>
    <w:p w14:paraId="58D40B3E" w14:textId="3F575DA4" w:rsidR="00AB1D22" w:rsidRDefault="00000000">
      <w:pPr>
        <w:pStyle w:val="TOC2"/>
        <w:rPr>
          <w:rFonts w:asciiTheme="minorHAnsi" w:eastAsiaTheme="minorEastAsia" w:hAnsiTheme="minorHAnsi" w:cstheme="minorBidi"/>
          <w:caps w:val="0"/>
          <w:noProof/>
          <w:sz w:val="22"/>
          <w:szCs w:val="22"/>
          <w:lang w:eastAsia="en-GB"/>
        </w:rPr>
      </w:pPr>
      <w:hyperlink w:anchor="_Toc121211902" w:history="1">
        <w:r w:rsidR="00AB1D22" w:rsidRPr="00011317">
          <w:rPr>
            <w:rStyle w:val="Hyperlink"/>
            <w:noProof/>
          </w:rPr>
          <w:t>2.8</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INTERMEDIATE AND END-POINT ELECTRICAL MEASUREMENTS</w:t>
        </w:r>
        <w:r w:rsidR="00AB1D22">
          <w:rPr>
            <w:noProof/>
            <w:webHidden/>
          </w:rPr>
          <w:tab/>
        </w:r>
        <w:r w:rsidR="00AB1D22">
          <w:rPr>
            <w:noProof/>
            <w:webHidden/>
          </w:rPr>
          <w:fldChar w:fldCharType="begin"/>
        </w:r>
        <w:r w:rsidR="00AB1D22">
          <w:rPr>
            <w:noProof/>
            <w:webHidden/>
          </w:rPr>
          <w:instrText xml:space="preserve"> PAGEREF _Toc121211902 \h </w:instrText>
        </w:r>
        <w:r w:rsidR="00AB1D22">
          <w:rPr>
            <w:noProof/>
            <w:webHidden/>
          </w:rPr>
        </w:r>
        <w:r w:rsidR="00AB1D22">
          <w:rPr>
            <w:noProof/>
            <w:webHidden/>
          </w:rPr>
          <w:fldChar w:fldCharType="separate"/>
        </w:r>
        <w:r w:rsidR="00D0011E">
          <w:rPr>
            <w:noProof/>
            <w:webHidden/>
          </w:rPr>
          <w:t>12</w:t>
        </w:r>
        <w:r w:rsidR="00AB1D22">
          <w:rPr>
            <w:noProof/>
            <w:webHidden/>
          </w:rPr>
          <w:fldChar w:fldCharType="end"/>
        </w:r>
      </w:hyperlink>
    </w:p>
    <w:p w14:paraId="59C022C3" w14:textId="186E882C" w:rsidR="00AB1D22" w:rsidRDefault="00000000">
      <w:pPr>
        <w:pStyle w:val="TOC2"/>
        <w:rPr>
          <w:rFonts w:asciiTheme="minorHAnsi" w:eastAsiaTheme="minorEastAsia" w:hAnsiTheme="minorHAnsi" w:cstheme="minorBidi"/>
          <w:caps w:val="0"/>
          <w:noProof/>
          <w:sz w:val="22"/>
          <w:szCs w:val="22"/>
          <w:lang w:eastAsia="en-GB"/>
        </w:rPr>
      </w:pPr>
      <w:hyperlink w:anchor="_Toc121211903" w:history="1">
        <w:r w:rsidR="00AB1D22" w:rsidRPr="00011317">
          <w:rPr>
            <w:rStyle w:val="Hyperlink"/>
            <w:noProof/>
          </w:rPr>
          <w:t>2.9</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BURN-IN CONDITIONS</w:t>
        </w:r>
        <w:r w:rsidR="00AB1D22">
          <w:rPr>
            <w:noProof/>
            <w:webHidden/>
          </w:rPr>
          <w:tab/>
        </w:r>
        <w:r w:rsidR="00AB1D22">
          <w:rPr>
            <w:noProof/>
            <w:webHidden/>
          </w:rPr>
          <w:fldChar w:fldCharType="begin"/>
        </w:r>
        <w:r w:rsidR="00AB1D22">
          <w:rPr>
            <w:noProof/>
            <w:webHidden/>
          </w:rPr>
          <w:instrText xml:space="preserve"> PAGEREF _Toc121211903 \h </w:instrText>
        </w:r>
        <w:r w:rsidR="00AB1D22">
          <w:rPr>
            <w:noProof/>
            <w:webHidden/>
          </w:rPr>
        </w:r>
        <w:r w:rsidR="00AB1D22">
          <w:rPr>
            <w:noProof/>
            <w:webHidden/>
          </w:rPr>
          <w:fldChar w:fldCharType="separate"/>
        </w:r>
        <w:r w:rsidR="00D0011E">
          <w:rPr>
            <w:noProof/>
            <w:webHidden/>
          </w:rPr>
          <w:t>14</w:t>
        </w:r>
        <w:r w:rsidR="00AB1D22">
          <w:rPr>
            <w:noProof/>
            <w:webHidden/>
          </w:rPr>
          <w:fldChar w:fldCharType="end"/>
        </w:r>
      </w:hyperlink>
    </w:p>
    <w:p w14:paraId="3B02797E" w14:textId="77DEE26A" w:rsidR="00AB1D22" w:rsidRDefault="00000000">
      <w:pPr>
        <w:pStyle w:val="TOC2"/>
        <w:rPr>
          <w:rFonts w:asciiTheme="minorHAnsi" w:eastAsiaTheme="minorEastAsia" w:hAnsiTheme="minorHAnsi" w:cstheme="minorBidi"/>
          <w:caps w:val="0"/>
          <w:noProof/>
          <w:sz w:val="22"/>
          <w:szCs w:val="22"/>
          <w:lang w:eastAsia="en-GB"/>
        </w:rPr>
      </w:pPr>
      <w:hyperlink w:anchor="_Toc121211904" w:history="1">
        <w:r w:rsidR="00AB1D22" w:rsidRPr="00011317">
          <w:rPr>
            <w:rStyle w:val="Hyperlink"/>
            <w:noProof/>
          </w:rPr>
          <w:t>2.10</w:t>
        </w:r>
        <w:r w:rsidR="00AB1D22">
          <w:rPr>
            <w:rFonts w:asciiTheme="minorHAnsi" w:eastAsiaTheme="minorEastAsia" w:hAnsiTheme="minorHAnsi" w:cstheme="minorBidi"/>
            <w:caps w:val="0"/>
            <w:noProof/>
            <w:sz w:val="22"/>
            <w:szCs w:val="22"/>
            <w:lang w:eastAsia="en-GB"/>
          </w:rPr>
          <w:tab/>
        </w:r>
        <w:r w:rsidR="00AB1D22" w:rsidRPr="00011317">
          <w:rPr>
            <w:rStyle w:val="Hyperlink"/>
            <w:noProof/>
          </w:rPr>
          <w:t>OPERATING LIFE CONDITIONS</w:t>
        </w:r>
        <w:r w:rsidR="00AB1D22">
          <w:rPr>
            <w:noProof/>
            <w:webHidden/>
          </w:rPr>
          <w:tab/>
        </w:r>
        <w:r w:rsidR="00AB1D22">
          <w:rPr>
            <w:noProof/>
            <w:webHidden/>
          </w:rPr>
          <w:fldChar w:fldCharType="begin"/>
        </w:r>
        <w:r w:rsidR="00AB1D22">
          <w:rPr>
            <w:noProof/>
            <w:webHidden/>
          </w:rPr>
          <w:instrText xml:space="preserve"> PAGEREF _Toc121211904 \h </w:instrText>
        </w:r>
        <w:r w:rsidR="00AB1D22">
          <w:rPr>
            <w:noProof/>
            <w:webHidden/>
          </w:rPr>
        </w:r>
        <w:r w:rsidR="00AB1D22">
          <w:rPr>
            <w:noProof/>
            <w:webHidden/>
          </w:rPr>
          <w:fldChar w:fldCharType="separate"/>
        </w:r>
        <w:r w:rsidR="00D0011E">
          <w:rPr>
            <w:noProof/>
            <w:webHidden/>
          </w:rPr>
          <w:t>14</w:t>
        </w:r>
        <w:r w:rsidR="00AB1D22">
          <w:rPr>
            <w:noProof/>
            <w:webHidden/>
          </w:rPr>
          <w:fldChar w:fldCharType="end"/>
        </w:r>
      </w:hyperlink>
    </w:p>
    <w:p w14:paraId="68FBAAC4" w14:textId="4E6646DC" w:rsidR="00AB1D22" w:rsidRDefault="00000000">
      <w:pPr>
        <w:pStyle w:val="TOC2"/>
        <w:rPr>
          <w:rFonts w:asciiTheme="minorHAnsi" w:eastAsiaTheme="minorEastAsia" w:hAnsiTheme="minorHAnsi" w:cstheme="minorBidi"/>
          <w:caps w:val="0"/>
          <w:noProof/>
          <w:sz w:val="22"/>
          <w:szCs w:val="22"/>
          <w:lang w:eastAsia="en-GB"/>
        </w:rPr>
      </w:pPr>
      <w:hyperlink w:anchor="_Toc121211905" w:history="1">
        <w:r w:rsidR="00AB1D22" w:rsidRPr="00011317">
          <w:rPr>
            <w:rStyle w:val="Hyperlink"/>
            <w:noProof/>
          </w:rPr>
          <w:t>appendix ‘a’</w:t>
        </w:r>
        <w:r w:rsidR="00AB1D22">
          <w:rPr>
            <w:noProof/>
            <w:webHidden/>
          </w:rPr>
          <w:tab/>
        </w:r>
        <w:r w:rsidR="00AB1D22">
          <w:rPr>
            <w:noProof/>
            <w:webHidden/>
          </w:rPr>
          <w:fldChar w:fldCharType="begin"/>
        </w:r>
        <w:r w:rsidR="00AB1D22">
          <w:rPr>
            <w:noProof/>
            <w:webHidden/>
          </w:rPr>
          <w:instrText xml:space="preserve"> PAGEREF _Toc121211905 \h </w:instrText>
        </w:r>
        <w:r w:rsidR="00AB1D22">
          <w:rPr>
            <w:noProof/>
            <w:webHidden/>
          </w:rPr>
        </w:r>
        <w:r w:rsidR="00AB1D22">
          <w:rPr>
            <w:noProof/>
            <w:webHidden/>
          </w:rPr>
          <w:fldChar w:fldCharType="separate"/>
        </w:r>
        <w:r w:rsidR="00D0011E">
          <w:rPr>
            <w:noProof/>
            <w:webHidden/>
          </w:rPr>
          <w:t>15</w:t>
        </w:r>
        <w:r w:rsidR="00AB1D22">
          <w:rPr>
            <w:noProof/>
            <w:webHidden/>
          </w:rPr>
          <w:fldChar w:fldCharType="end"/>
        </w:r>
      </w:hyperlink>
    </w:p>
    <w:p w14:paraId="792AB88E" w14:textId="19D312CC" w:rsidR="007638F8" w:rsidRPr="00240DB1" w:rsidRDefault="001E42BF" w:rsidP="00546706">
      <w:pPr>
        <w:rPr>
          <w:rFonts w:cs="Arial"/>
        </w:rPr>
      </w:pPr>
      <w:r>
        <w:rPr>
          <w:rFonts w:cs="Arial"/>
          <w:caps/>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1" w:name="_Toc121211878"/>
      <w:r w:rsidRPr="00240DB1">
        <w:lastRenderedPageBreak/>
        <w:t>General</w:t>
      </w:r>
      <w:bookmarkEnd w:id="1"/>
    </w:p>
    <w:p w14:paraId="2AB48B65" w14:textId="77777777" w:rsidR="00540674" w:rsidRDefault="00540674" w:rsidP="006C08EE">
      <w:pPr>
        <w:pStyle w:val="Heading2"/>
      </w:pPr>
      <w:bookmarkStart w:id="2" w:name="_Toc121211879"/>
      <w:r>
        <w:t>SCOPE</w:t>
      </w:r>
      <w:bookmarkEnd w:id="2"/>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3" w:name="_Toc121211880"/>
      <w:r>
        <w:t>APPLICABLE DOCUMENTS</w:t>
      </w:r>
      <w:bookmarkEnd w:id="3"/>
    </w:p>
    <w:p w14:paraId="708860BA" w14:textId="77777777" w:rsidR="00540674" w:rsidRDefault="00540674" w:rsidP="00783DFA">
      <w:pPr>
        <w:spacing w:after="120"/>
      </w:pPr>
      <w:r>
        <w:t>The following documents form part of this specification and shall be read in conjunction with it:</w:t>
      </w:r>
    </w:p>
    <w:p w14:paraId="3AF3A087" w14:textId="78C2B76D" w:rsidR="00540674" w:rsidRDefault="00540674" w:rsidP="00FF1A45">
      <w:pPr>
        <w:pStyle w:val="alphabeticallist"/>
      </w:pPr>
      <w:r>
        <w:t xml:space="preserve">ESCC Generic Specification No. </w:t>
      </w:r>
      <w:hyperlink r:id="rId19" w:history="1">
        <w:r w:rsidRPr="002F32A6">
          <w:rPr>
            <w:rStyle w:val="Hyperlink"/>
          </w:rPr>
          <w:t>3</w:t>
        </w:r>
        <w:r w:rsidR="00877E3F" w:rsidRPr="002F32A6">
          <w:rPr>
            <w:rStyle w:val="Hyperlink"/>
          </w:rPr>
          <w:t>008</w:t>
        </w:r>
      </w:hyperlink>
      <w:r>
        <w:t>.</w:t>
      </w:r>
    </w:p>
    <w:p w14:paraId="2F6236AE" w14:textId="77777777" w:rsidR="00877E3F" w:rsidRDefault="00000000" w:rsidP="00877E3F">
      <w:pPr>
        <w:pStyle w:val="alphabeticallist"/>
      </w:pPr>
      <w:hyperlink r:id="rId20"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4" w:name="_Toc121211881"/>
      <w:r>
        <w:t>TERMS, DEFINITIONS, ABBREVIATIONS, SYMBOLS AND UNITS</w:t>
      </w:r>
      <w:bookmarkEnd w:id="4"/>
    </w:p>
    <w:p w14:paraId="4032D9B2" w14:textId="36466E90" w:rsidR="00540674" w:rsidRDefault="00540674" w:rsidP="00540674">
      <w:r>
        <w:t xml:space="preserve">For the purpose of this specification, the terms, definitions, abbreviations, symbols and units specified in ESCC Basic Specification No. </w:t>
      </w:r>
      <w:hyperlink r:id="rId21" w:history="1">
        <w:r w:rsidRPr="002F32A6">
          <w:rPr>
            <w:rStyle w:val="Hyperlink"/>
          </w:rPr>
          <w:t>21300</w:t>
        </w:r>
      </w:hyperlink>
      <w:r>
        <w:t xml:space="preserve"> shall apply.</w:t>
      </w:r>
    </w:p>
    <w:p w14:paraId="79D658E1" w14:textId="77777777" w:rsidR="00540674" w:rsidRDefault="00540674" w:rsidP="006C08EE">
      <w:pPr>
        <w:pStyle w:val="Heading2"/>
      </w:pPr>
      <w:bookmarkStart w:id="5" w:name="_Toc121211882"/>
      <w:r>
        <w:t>THE ESCC COMPONENT NUMBER AND COMPONENT TYPE VARIANTS</w:t>
      </w:r>
      <w:bookmarkEnd w:id="5"/>
    </w:p>
    <w:p w14:paraId="2F1C9A10" w14:textId="2532279D" w:rsidR="00540674" w:rsidRDefault="00540674" w:rsidP="003A10C9">
      <w:pPr>
        <w:pStyle w:val="Heading3"/>
      </w:pPr>
      <w:bookmarkStart w:id="6" w:name="_Ref530667083"/>
      <w:bookmarkStart w:id="7" w:name="_Toc121211883"/>
      <w:r>
        <w:t>The ESCC Component Number</w:t>
      </w:r>
      <w:bookmarkEnd w:id="6"/>
      <w:bookmarkEnd w:id="7"/>
    </w:p>
    <w:p w14:paraId="774F280F" w14:textId="77777777" w:rsidR="00540674" w:rsidRDefault="00540674" w:rsidP="00606DB2">
      <w:pPr>
        <w:spacing w:after="120"/>
      </w:pPr>
      <w:r>
        <w:t>The ESCC Component Number shall be constituted as follows:</w:t>
      </w:r>
    </w:p>
    <w:p w14:paraId="32C0B5E5" w14:textId="0B4DF49E" w:rsidR="00540674" w:rsidRDefault="00540674" w:rsidP="00606DB2">
      <w:pPr>
        <w:spacing w:after="120"/>
      </w:pPr>
      <w:r>
        <w:t xml:space="preserve">Example: </w:t>
      </w:r>
      <w:r w:rsidR="008F07DE">
        <w:t>3008020</w:t>
      </w:r>
      <w:r>
        <w:t>01</w:t>
      </w:r>
      <w:r w:rsidR="008F07DE">
        <w:t>682MC</w:t>
      </w:r>
    </w:p>
    <w:p w14:paraId="260EE224" w14:textId="141B7A1F" w:rsidR="00540674" w:rsidRDefault="00540674" w:rsidP="00FF1A45">
      <w:pPr>
        <w:pStyle w:val="BulletList"/>
      </w:pPr>
      <w:r>
        <w:t xml:space="preserve">Detail Specification Reference: </w:t>
      </w:r>
      <w:r w:rsidR="008F07DE">
        <w:t>3008020</w:t>
      </w:r>
    </w:p>
    <w:p w14:paraId="240651A7" w14:textId="77777777" w:rsidR="00540674" w:rsidRDefault="00540674" w:rsidP="00FF1A45">
      <w:pPr>
        <w:pStyle w:val="BulletList"/>
      </w:pPr>
      <w:r>
        <w:tab/>
      </w:r>
      <w:r>
        <w:tab/>
        <w:t>Component Type Variant Number: 01 (as required)</w:t>
      </w:r>
    </w:p>
    <w:p w14:paraId="63CF6F6B" w14:textId="5ABB6A2B" w:rsidR="00FA3466" w:rsidRDefault="004E1338" w:rsidP="004E1338">
      <w:pPr>
        <w:pStyle w:val="BulletList"/>
      </w:pPr>
      <w:r>
        <w:t>Characteristic c</w:t>
      </w:r>
      <w:r w:rsidR="00FA3466">
        <w:t>ode</w:t>
      </w:r>
      <w:r>
        <w:t>:</w:t>
      </w:r>
      <w:r w:rsidRPr="004E1338">
        <w:t xml:space="preserve"> Capacitance</w:t>
      </w:r>
      <w:r>
        <w:t xml:space="preserve"> Value (6800pF)</w:t>
      </w:r>
      <w:r w:rsidR="00FA3466">
        <w:t>: 682 (as required)</w:t>
      </w:r>
    </w:p>
    <w:p w14:paraId="62E4C930" w14:textId="1F1E556A" w:rsidR="004E1338" w:rsidRDefault="004E1338" w:rsidP="004E1338">
      <w:pPr>
        <w:pStyle w:val="BulletList"/>
      </w:pPr>
      <w:r>
        <w:t>Characteristic code: Capacitance Tolerance (±20%): M</w:t>
      </w:r>
    </w:p>
    <w:p w14:paraId="728668C0" w14:textId="08109A02" w:rsidR="004E1338" w:rsidRDefault="004E1338" w:rsidP="004E1338">
      <w:pPr>
        <w:pStyle w:val="BulletList"/>
      </w:pPr>
      <w:r>
        <w:t>Rating code: Rated DC Voltage (50V): C (as required)</w:t>
      </w:r>
    </w:p>
    <w:p w14:paraId="51B464DA" w14:textId="1EC41C6C" w:rsidR="00AD558A" w:rsidRDefault="00AD558A" w:rsidP="00AD558A">
      <w:pPr>
        <w:pStyle w:val="Heading4"/>
      </w:pPr>
      <w:r>
        <w:t>Characteristics and Ratings Codes</w:t>
      </w:r>
    </w:p>
    <w:p w14:paraId="29D9ACBA" w14:textId="11339632" w:rsidR="00AD558A" w:rsidRDefault="004E1338" w:rsidP="00EC4760">
      <w:pPr>
        <w:spacing w:after="120"/>
      </w:pPr>
      <w:r w:rsidRPr="004E1338">
        <w:t>Characteristics and ratings to be codified as part of the ESCC Component Number shall be as follows:</w:t>
      </w:r>
    </w:p>
    <w:p w14:paraId="69BF7C00" w14:textId="661BD6F7" w:rsidR="004E1338" w:rsidRDefault="004E1338" w:rsidP="00D74743">
      <w:pPr>
        <w:pStyle w:val="alphabeticallist"/>
        <w:spacing w:after="60"/>
      </w:pPr>
      <w:r>
        <w:t>Capacitance Value</w:t>
      </w:r>
      <w:r w:rsidRPr="004E1338">
        <w:t xml:space="preserve"> expressed by means of the following codes in accordance with ESCC Basic Specification No.</w:t>
      </w:r>
      <w:r>
        <w:t xml:space="preserve"> </w:t>
      </w:r>
      <w:hyperlink r:id="rId22" w:history="1">
        <w:r w:rsidRPr="004E1338">
          <w:rPr>
            <w:rStyle w:val="Hyperlink"/>
          </w:rPr>
          <w:t>21700</w:t>
        </w:r>
      </w:hyperlink>
      <w:r>
        <w:t xml:space="preserve">. The </w:t>
      </w:r>
      <w:r w:rsidRPr="004E1338">
        <w:t>unit quantity shall be picofarad (pF)</w:t>
      </w:r>
      <w:r w:rsidR="00EC4760">
        <w:t>:</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6E4E7E" w:rsidRPr="00BC3554" w14:paraId="472913E3" w14:textId="77777777" w:rsidTr="00314D9C">
        <w:trPr>
          <w:trHeight w:val="510"/>
        </w:trPr>
        <w:tc>
          <w:tcPr>
            <w:tcW w:w="2410" w:type="dxa"/>
          </w:tcPr>
          <w:p w14:paraId="70E305F7" w14:textId="548FF4D2" w:rsidR="00314D9C" w:rsidRDefault="006E4E7E" w:rsidP="001925E0">
            <w:pPr>
              <w:pStyle w:val="Bodyjustified"/>
            </w:pPr>
            <w:r w:rsidRPr="00BC3554">
              <w:t>Capacitance Value</w:t>
            </w:r>
            <w:r w:rsidR="00314D9C">
              <w:t xml:space="preserve"> (C)</w:t>
            </w:r>
          </w:p>
          <w:p w14:paraId="04A9981F" w14:textId="5068D5C2" w:rsidR="006E4E7E" w:rsidRPr="00BC3554" w:rsidRDefault="006E4E7E" w:rsidP="001925E0">
            <w:pPr>
              <w:pStyle w:val="Bodyjustified"/>
            </w:pPr>
            <w:r w:rsidRPr="00BC3554">
              <w:t>(pF)</w:t>
            </w:r>
          </w:p>
        </w:tc>
        <w:tc>
          <w:tcPr>
            <w:tcW w:w="1417" w:type="dxa"/>
          </w:tcPr>
          <w:p w14:paraId="793D7E74" w14:textId="77777777" w:rsidR="006E4E7E" w:rsidRPr="00BC3554" w:rsidRDefault="006E4E7E" w:rsidP="001925E0">
            <w:pPr>
              <w:pStyle w:val="Bodyjustified"/>
            </w:pPr>
            <w:r w:rsidRPr="00BC3554">
              <w:t>Code</w:t>
            </w:r>
          </w:p>
        </w:tc>
      </w:tr>
      <w:tr w:rsidR="006E4E7E" w:rsidRPr="00BC3554" w14:paraId="1A3311BF" w14:textId="77777777" w:rsidTr="00D74743">
        <w:trPr>
          <w:trHeight w:val="317"/>
        </w:trPr>
        <w:tc>
          <w:tcPr>
            <w:tcW w:w="2410" w:type="dxa"/>
            <w:vAlign w:val="center"/>
          </w:tcPr>
          <w:p w14:paraId="0DECCD1A" w14:textId="12464726" w:rsidR="006E4E7E" w:rsidRPr="00BC3554" w:rsidRDefault="006E4E7E" w:rsidP="006E4E7E">
            <w:pPr>
              <w:pStyle w:val="Bodyjustified"/>
            </w:pPr>
            <w:r w:rsidRPr="00BC3554">
              <w:t>XX</w:t>
            </w:r>
            <w:r>
              <w:t xml:space="preserve"> </w:t>
            </w:r>
            <w:r w:rsidRPr="00BC3554">
              <w:t>10</w:t>
            </w:r>
            <w:r w:rsidRPr="00FA781C">
              <w:rPr>
                <w:vertAlign w:val="superscript"/>
              </w:rPr>
              <w:t>1</w:t>
            </w:r>
          </w:p>
        </w:tc>
        <w:tc>
          <w:tcPr>
            <w:tcW w:w="1417" w:type="dxa"/>
            <w:vAlign w:val="center"/>
          </w:tcPr>
          <w:p w14:paraId="5085058F" w14:textId="77777777" w:rsidR="006E4E7E" w:rsidRPr="00BC3554" w:rsidRDefault="006E4E7E" w:rsidP="006E4E7E">
            <w:pPr>
              <w:pStyle w:val="Bodyjustified"/>
            </w:pPr>
            <w:r w:rsidRPr="00BC3554">
              <w:t>XX1</w:t>
            </w:r>
          </w:p>
        </w:tc>
      </w:tr>
      <w:tr w:rsidR="006E4E7E" w:rsidRPr="00BC3554" w14:paraId="7503147C" w14:textId="77777777" w:rsidTr="00750778">
        <w:trPr>
          <w:trHeight w:val="317"/>
        </w:trPr>
        <w:tc>
          <w:tcPr>
            <w:tcW w:w="2410" w:type="dxa"/>
            <w:tcBorders>
              <w:bottom w:val="single" w:sz="4" w:space="0" w:color="auto"/>
            </w:tcBorders>
            <w:vAlign w:val="center"/>
          </w:tcPr>
          <w:p w14:paraId="343C9B36" w14:textId="2D2426C4" w:rsidR="006E4E7E" w:rsidRPr="00BC3554" w:rsidRDefault="006E4E7E" w:rsidP="006E4E7E">
            <w:pPr>
              <w:pStyle w:val="Bodyjustified"/>
            </w:pPr>
            <w:r w:rsidRPr="00BC3554">
              <w:t>XX</w:t>
            </w:r>
            <w:r>
              <w:t xml:space="preserve"> </w:t>
            </w:r>
            <w:r w:rsidRPr="00BC3554">
              <w:t>10</w:t>
            </w:r>
            <w:r w:rsidRPr="00FA781C">
              <w:rPr>
                <w:vertAlign w:val="superscript"/>
              </w:rPr>
              <w:t>2</w:t>
            </w:r>
          </w:p>
        </w:tc>
        <w:tc>
          <w:tcPr>
            <w:tcW w:w="1417" w:type="dxa"/>
            <w:tcBorders>
              <w:bottom w:val="single" w:sz="4" w:space="0" w:color="auto"/>
            </w:tcBorders>
            <w:vAlign w:val="center"/>
          </w:tcPr>
          <w:p w14:paraId="141B43C2" w14:textId="77777777" w:rsidR="006E4E7E" w:rsidRPr="00BC3554" w:rsidRDefault="006E4E7E" w:rsidP="006E4E7E">
            <w:pPr>
              <w:pStyle w:val="Bodyjustified"/>
            </w:pPr>
            <w:r w:rsidRPr="00BC3554">
              <w:t>XX2</w:t>
            </w:r>
          </w:p>
        </w:tc>
      </w:tr>
      <w:tr w:rsidR="006E4E7E" w:rsidRPr="00BC3554" w14:paraId="664AE552" w14:textId="77777777" w:rsidTr="00750778">
        <w:trPr>
          <w:trHeight w:val="317"/>
        </w:trPr>
        <w:tc>
          <w:tcPr>
            <w:tcW w:w="2410" w:type="dxa"/>
            <w:tcBorders>
              <w:bottom w:val="single" w:sz="4" w:space="0" w:color="auto"/>
            </w:tcBorders>
            <w:vAlign w:val="center"/>
          </w:tcPr>
          <w:p w14:paraId="1235BCEE" w14:textId="5EEFFC40" w:rsidR="006E4E7E" w:rsidRPr="00BC3554" w:rsidRDefault="006E4E7E" w:rsidP="006E4E7E">
            <w:pPr>
              <w:pStyle w:val="Bodyjustified"/>
            </w:pPr>
            <w:r w:rsidRPr="00BC3554">
              <w:t>XX</w:t>
            </w:r>
            <w:r>
              <w:t xml:space="preserve"> </w:t>
            </w:r>
            <w:r w:rsidRPr="00BC3554">
              <w:t>10</w:t>
            </w:r>
            <w:r w:rsidRPr="00FA781C">
              <w:rPr>
                <w:vertAlign w:val="superscript"/>
              </w:rPr>
              <w:t>3</w:t>
            </w:r>
          </w:p>
        </w:tc>
        <w:tc>
          <w:tcPr>
            <w:tcW w:w="1417" w:type="dxa"/>
            <w:tcBorders>
              <w:bottom w:val="single" w:sz="4" w:space="0" w:color="auto"/>
            </w:tcBorders>
            <w:vAlign w:val="center"/>
          </w:tcPr>
          <w:p w14:paraId="329DAEE2" w14:textId="77777777" w:rsidR="006E4E7E" w:rsidRPr="00BC3554" w:rsidRDefault="006E4E7E" w:rsidP="006E4E7E">
            <w:pPr>
              <w:pStyle w:val="Bodyjustified"/>
            </w:pPr>
            <w:r w:rsidRPr="00BC3554">
              <w:t>XX3</w:t>
            </w:r>
          </w:p>
        </w:tc>
      </w:tr>
    </w:tbl>
    <w:p w14:paraId="2D09AF09" w14:textId="74777A6B" w:rsidR="004E1338" w:rsidRDefault="004E1338" w:rsidP="00D74743">
      <w:pPr>
        <w:pStyle w:val="alphabeticallist"/>
        <w:spacing w:before="120" w:after="60"/>
      </w:pPr>
      <w:r>
        <w:t>Capacitance Tolerance</w:t>
      </w:r>
      <w:r w:rsidR="00EC4760" w:rsidRPr="00EC4760">
        <w:t xml:space="preserve"> expressed by the following code in accordance with ESCC Basic Specification No. </w:t>
      </w:r>
      <w:hyperlink r:id="rId23" w:history="1">
        <w:r w:rsidR="00F8142E" w:rsidRPr="004E1338">
          <w:rPr>
            <w:rStyle w:val="Hyperlink"/>
          </w:rPr>
          <w:t>21700</w:t>
        </w:r>
      </w:hyperlink>
      <w:r w:rsidR="00EC4760" w:rsidRPr="00EC4760">
        <w:t>:</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57" w:type="dxa"/>
          <w:bottom w:w="29" w:type="dxa"/>
          <w:right w:w="57" w:type="dxa"/>
        </w:tblCellMar>
        <w:tblLook w:val="04A0" w:firstRow="1" w:lastRow="0" w:firstColumn="1" w:lastColumn="0" w:noHBand="0" w:noVBand="1"/>
      </w:tblPr>
      <w:tblGrid>
        <w:gridCol w:w="2410"/>
        <w:gridCol w:w="1417"/>
      </w:tblGrid>
      <w:tr w:rsidR="006E4E7E" w:rsidRPr="00BC3554" w14:paraId="35E69476" w14:textId="77777777" w:rsidTr="00314D9C">
        <w:trPr>
          <w:trHeight w:val="340"/>
          <w:tblHeader/>
        </w:trPr>
        <w:tc>
          <w:tcPr>
            <w:tcW w:w="2410" w:type="dxa"/>
          </w:tcPr>
          <w:p w14:paraId="36F8632B" w14:textId="77777777" w:rsidR="006E4E7E" w:rsidRPr="00BC3554" w:rsidRDefault="006E4E7E" w:rsidP="001925E0">
            <w:pPr>
              <w:pStyle w:val="Bodyjustified"/>
            </w:pPr>
            <w:r>
              <w:t xml:space="preserve">Tolerance </w:t>
            </w:r>
            <w:r w:rsidRPr="00BC3554">
              <w:t>(± %)</w:t>
            </w:r>
          </w:p>
        </w:tc>
        <w:tc>
          <w:tcPr>
            <w:tcW w:w="1417" w:type="dxa"/>
          </w:tcPr>
          <w:p w14:paraId="720145FB" w14:textId="77777777" w:rsidR="006E4E7E" w:rsidRPr="00BC3554" w:rsidRDefault="006E4E7E" w:rsidP="001925E0">
            <w:pPr>
              <w:pStyle w:val="Bodyjustified"/>
            </w:pPr>
            <w:r w:rsidRPr="00BC3554">
              <w:t>Code Letter</w:t>
            </w:r>
          </w:p>
        </w:tc>
      </w:tr>
      <w:tr w:rsidR="006E4E7E" w:rsidRPr="00BC3554" w14:paraId="74A6FF44" w14:textId="77777777" w:rsidTr="00314D9C">
        <w:trPr>
          <w:trHeight w:val="317"/>
        </w:trPr>
        <w:tc>
          <w:tcPr>
            <w:tcW w:w="2410" w:type="dxa"/>
            <w:vAlign w:val="center"/>
          </w:tcPr>
          <w:p w14:paraId="69DA4A75" w14:textId="77777777" w:rsidR="006E4E7E" w:rsidRPr="00BC3554" w:rsidRDefault="006E4E7E" w:rsidP="00314D9C">
            <w:pPr>
              <w:pStyle w:val="Bodyjustified"/>
            </w:pPr>
            <w:r w:rsidRPr="00BC3554">
              <w:t>20</w:t>
            </w:r>
          </w:p>
        </w:tc>
        <w:tc>
          <w:tcPr>
            <w:tcW w:w="1417" w:type="dxa"/>
            <w:vAlign w:val="center"/>
          </w:tcPr>
          <w:p w14:paraId="7667514D" w14:textId="77777777" w:rsidR="006E4E7E" w:rsidRPr="00BC3554" w:rsidRDefault="006E4E7E" w:rsidP="00314D9C">
            <w:pPr>
              <w:pStyle w:val="Bodyjustified"/>
            </w:pPr>
            <w:r w:rsidRPr="00BC3554">
              <w:t>M</w:t>
            </w:r>
          </w:p>
        </w:tc>
      </w:tr>
    </w:tbl>
    <w:p w14:paraId="678CB134" w14:textId="1587C592" w:rsidR="004E1338" w:rsidRDefault="004E1338" w:rsidP="00314D9C">
      <w:pPr>
        <w:pStyle w:val="alphabeticallist"/>
        <w:keepNext/>
        <w:spacing w:after="60"/>
      </w:pPr>
      <w:r>
        <w:lastRenderedPageBreak/>
        <w:t>Rated DC Voltage</w:t>
      </w:r>
      <w:r w:rsidR="00EC4760" w:rsidRPr="00EC4760">
        <w:t xml:space="preserve"> expressed by the following code</w:t>
      </w:r>
      <w:r w:rsidR="00EC4760">
        <w:t>s:</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6E4E7E" w:rsidRPr="00BC3554" w14:paraId="09D30FBA" w14:textId="77777777" w:rsidTr="00314D9C">
        <w:trPr>
          <w:trHeight w:val="510"/>
          <w:tblHeader/>
        </w:trPr>
        <w:tc>
          <w:tcPr>
            <w:tcW w:w="2410" w:type="dxa"/>
          </w:tcPr>
          <w:p w14:paraId="63A0A17B" w14:textId="37AD154B" w:rsidR="006E4E7E" w:rsidRPr="00BC3554" w:rsidRDefault="006E4E7E" w:rsidP="001925E0">
            <w:pPr>
              <w:pStyle w:val="Bodyjustified"/>
            </w:pPr>
            <w:r w:rsidRPr="00BC3554">
              <w:t>Rated</w:t>
            </w:r>
            <w:r>
              <w:t xml:space="preserve"> DC</w:t>
            </w:r>
            <w:r w:rsidRPr="00BC3554">
              <w:t xml:space="preserve"> Voltage (U</w:t>
            </w:r>
            <w:r w:rsidRPr="00FA781C">
              <w:rPr>
                <w:vertAlign w:val="subscript"/>
              </w:rPr>
              <w:t>R</w:t>
            </w:r>
            <w:r w:rsidRPr="00BC3554">
              <w:t>)</w:t>
            </w:r>
            <w:r>
              <w:t xml:space="preserve"> </w:t>
            </w:r>
            <w:r w:rsidRPr="00BC3554">
              <w:t>(V)</w:t>
            </w:r>
          </w:p>
        </w:tc>
        <w:tc>
          <w:tcPr>
            <w:tcW w:w="1417" w:type="dxa"/>
          </w:tcPr>
          <w:p w14:paraId="245FC9F2" w14:textId="77777777" w:rsidR="006E4E7E" w:rsidRPr="00BC3554" w:rsidRDefault="006E4E7E" w:rsidP="001925E0">
            <w:pPr>
              <w:pStyle w:val="Bodyjustified"/>
            </w:pPr>
            <w:r w:rsidRPr="00BC3554">
              <w:t>Code Letter</w:t>
            </w:r>
          </w:p>
        </w:tc>
      </w:tr>
      <w:tr w:rsidR="006E4E7E" w:rsidRPr="00BC3554" w14:paraId="65CF1DDE" w14:textId="77777777" w:rsidTr="00314D9C">
        <w:trPr>
          <w:trHeight w:val="317"/>
        </w:trPr>
        <w:tc>
          <w:tcPr>
            <w:tcW w:w="2410" w:type="dxa"/>
            <w:vAlign w:val="center"/>
          </w:tcPr>
          <w:p w14:paraId="010EF8A3" w14:textId="77777777" w:rsidR="006E4E7E" w:rsidRPr="00BC3554" w:rsidRDefault="006E4E7E" w:rsidP="00314D9C">
            <w:pPr>
              <w:pStyle w:val="Bodyjustified"/>
            </w:pPr>
            <w:r w:rsidRPr="00BC3554">
              <w:t>50</w:t>
            </w:r>
          </w:p>
        </w:tc>
        <w:tc>
          <w:tcPr>
            <w:tcW w:w="1417" w:type="dxa"/>
            <w:vAlign w:val="center"/>
          </w:tcPr>
          <w:p w14:paraId="3665432E" w14:textId="77777777" w:rsidR="006E4E7E" w:rsidRPr="00BC3554" w:rsidRDefault="006E4E7E" w:rsidP="00314D9C">
            <w:pPr>
              <w:pStyle w:val="Bodyjustified"/>
            </w:pPr>
            <w:r w:rsidRPr="00BC3554">
              <w:t>C</w:t>
            </w:r>
          </w:p>
        </w:tc>
      </w:tr>
      <w:tr w:rsidR="006E4E7E" w:rsidRPr="00BC3554" w14:paraId="5171DF22" w14:textId="77777777" w:rsidTr="00314D9C">
        <w:trPr>
          <w:trHeight w:val="317"/>
        </w:trPr>
        <w:tc>
          <w:tcPr>
            <w:tcW w:w="2410" w:type="dxa"/>
            <w:vAlign w:val="center"/>
          </w:tcPr>
          <w:p w14:paraId="55B9B101" w14:textId="77777777" w:rsidR="006E4E7E" w:rsidRPr="00BC3554" w:rsidRDefault="006E4E7E" w:rsidP="00314D9C">
            <w:pPr>
              <w:pStyle w:val="Bodyjustified"/>
            </w:pPr>
            <w:r w:rsidRPr="00BC3554">
              <w:t>100</w:t>
            </w:r>
          </w:p>
        </w:tc>
        <w:tc>
          <w:tcPr>
            <w:tcW w:w="1417" w:type="dxa"/>
            <w:vAlign w:val="center"/>
          </w:tcPr>
          <w:p w14:paraId="4FC847A8" w14:textId="77777777" w:rsidR="006E4E7E" w:rsidRPr="00BC3554" w:rsidRDefault="006E4E7E" w:rsidP="00314D9C">
            <w:pPr>
              <w:pStyle w:val="Bodyjustified"/>
            </w:pPr>
            <w:r w:rsidRPr="00BC3554">
              <w:t>E</w:t>
            </w:r>
          </w:p>
        </w:tc>
      </w:tr>
      <w:tr w:rsidR="006E4E7E" w:rsidRPr="00BC3554" w14:paraId="0FED00D9" w14:textId="77777777" w:rsidTr="00314D9C">
        <w:trPr>
          <w:trHeight w:val="317"/>
        </w:trPr>
        <w:tc>
          <w:tcPr>
            <w:tcW w:w="2410" w:type="dxa"/>
            <w:vAlign w:val="center"/>
          </w:tcPr>
          <w:p w14:paraId="1889F2CC" w14:textId="77777777" w:rsidR="006E4E7E" w:rsidRPr="00BC3554" w:rsidRDefault="006E4E7E" w:rsidP="00314D9C">
            <w:pPr>
              <w:pStyle w:val="Bodyjustified"/>
            </w:pPr>
            <w:r w:rsidRPr="00BC3554">
              <w:t>200</w:t>
            </w:r>
          </w:p>
        </w:tc>
        <w:tc>
          <w:tcPr>
            <w:tcW w:w="1417" w:type="dxa"/>
            <w:vAlign w:val="center"/>
          </w:tcPr>
          <w:p w14:paraId="7F342E9C" w14:textId="77777777" w:rsidR="006E4E7E" w:rsidRPr="00BC3554" w:rsidRDefault="006E4E7E" w:rsidP="00314D9C">
            <w:pPr>
              <w:pStyle w:val="Bodyjustified"/>
            </w:pPr>
            <w:r w:rsidRPr="00BC3554">
              <w:t>G</w:t>
            </w:r>
          </w:p>
        </w:tc>
      </w:tr>
    </w:tbl>
    <w:p w14:paraId="21772D97" w14:textId="76699C90" w:rsidR="00540674" w:rsidRDefault="00540674" w:rsidP="003A10C9">
      <w:pPr>
        <w:pStyle w:val="Heading3"/>
      </w:pPr>
      <w:bookmarkStart w:id="8" w:name="_Ref479591292"/>
      <w:bookmarkStart w:id="9" w:name="_Ref479591472"/>
      <w:bookmarkStart w:id="10" w:name="_Ref479852246"/>
      <w:bookmarkStart w:id="11" w:name="_Toc121211884"/>
      <w:r>
        <w:t>Component Type Variants</w:t>
      </w:r>
      <w:bookmarkEnd w:id="8"/>
      <w:bookmarkEnd w:id="9"/>
      <w:r w:rsidR="00763709">
        <w:t xml:space="preserve"> and Range of Components</w:t>
      </w:r>
      <w:bookmarkEnd w:id="10"/>
      <w:bookmarkEnd w:id="11"/>
    </w:p>
    <w:p w14:paraId="741CBCFD" w14:textId="77777777" w:rsidR="00B41167" w:rsidRPr="00B41167" w:rsidRDefault="00B41167" w:rsidP="00B41167">
      <w:pPr>
        <w:spacing w:after="120"/>
      </w:pPr>
      <w:r>
        <w:t>The Component Type Variants applicable to this specification are as follows:</w:t>
      </w:r>
    </w:p>
    <w:tbl>
      <w:tblPr>
        <w:tblStyle w:val="TableGrid4"/>
        <w:tblW w:w="8504" w:type="dxa"/>
        <w:tblInd w:w="1525" w:type="dxa"/>
        <w:tblCellMar>
          <w:top w:w="28" w:type="dxa"/>
          <w:left w:w="57" w:type="dxa"/>
          <w:bottom w:w="28" w:type="dxa"/>
          <w:right w:w="57" w:type="dxa"/>
        </w:tblCellMar>
        <w:tblLook w:val="04A0" w:firstRow="1" w:lastRow="0" w:firstColumn="1" w:lastColumn="0" w:noHBand="0" w:noVBand="1"/>
      </w:tblPr>
      <w:tblGrid>
        <w:gridCol w:w="964"/>
        <w:gridCol w:w="7540"/>
      </w:tblGrid>
      <w:tr w:rsidR="00371B9A" w:rsidRPr="005C1F58" w14:paraId="1A31421B" w14:textId="77777777" w:rsidTr="008C246B">
        <w:trPr>
          <w:trHeight w:val="737"/>
        </w:trPr>
        <w:tc>
          <w:tcPr>
            <w:tcW w:w="964" w:type="dxa"/>
          </w:tcPr>
          <w:p w14:paraId="0D8B2C86" w14:textId="77777777" w:rsidR="00904739" w:rsidRDefault="00904739" w:rsidP="00571D61">
            <w:pPr>
              <w:pStyle w:val="Bodyjustified"/>
            </w:pPr>
            <w:r>
              <w:t xml:space="preserve">Type </w:t>
            </w:r>
            <w:r w:rsidRPr="005C1F58">
              <w:t>Variants</w:t>
            </w:r>
          </w:p>
          <w:p w14:paraId="2F37D8D6" w14:textId="77777777" w:rsidR="00854F4B" w:rsidRDefault="00854F4B" w:rsidP="00571D61">
            <w:pPr>
              <w:pStyle w:val="Bodyjustified"/>
            </w:pPr>
            <w:r>
              <w:t>(Note 1)</w:t>
            </w:r>
          </w:p>
        </w:tc>
        <w:tc>
          <w:tcPr>
            <w:tcW w:w="7540" w:type="dxa"/>
          </w:tcPr>
          <w:p w14:paraId="0C866083" w14:textId="374AF061" w:rsidR="00904739" w:rsidRDefault="00904739" w:rsidP="006C4121">
            <w:pPr>
              <w:pStyle w:val="Bodyjustified"/>
            </w:pPr>
            <w:r>
              <w:t xml:space="preserve">Case Description </w:t>
            </w:r>
            <w:r w:rsidR="00C712CE">
              <w:t>and Terminal Configuration</w:t>
            </w:r>
            <w:r w:rsidR="00395D48">
              <w:t xml:space="preserve"> (Note 2)</w:t>
            </w:r>
          </w:p>
        </w:tc>
      </w:tr>
      <w:tr w:rsidR="00371B9A" w:rsidRPr="005C1F58" w14:paraId="117A104B" w14:textId="77777777" w:rsidTr="008C246B">
        <w:trPr>
          <w:trHeight w:val="510"/>
        </w:trPr>
        <w:tc>
          <w:tcPr>
            <w:tcW w:w="964" w:type="dxa"/>
          </w:tcPr>
          <w:p w14:paraId="6EC1C858" w14:textId="4D127737" w:rsidR="00904739" w:rsidRPr="005C1F58" w:rsidRDefault="00904739" w:rsidP="001672A1">
            <w:pPr>
              <w:pStyle w:val="Bodyjustified"/>
            </w:pPr>
            <w:r w:rsidRPr="005C1F58">
              <w:t>01 to 0</w:t>
            </w:r>
            <w:r w:rsidR="001672A1">
              <w:t>3</w:t>
            </w:r>
          </w:p>
        </w:tc>
        <w:tc>
          <w:tcPr>
            <w:tcW w:w="7540" w:type="dxa"/>
          </w:tcPr>
          <w:p w14:paraId="1B2FBD33" w14:textId="5CA160B9" w:rsidR="00904739" w:rsidRPr="005C1F58" w:rsidRDefault="001672A1" w:rsidP="00F066FC">
            <w:pPr>
              <w:pStyle w:val="Bodyjustified"/>
              <w:jc w:val="left"/>
            </w:pPr>
            <w:r>
              <w:t>Steel</w:t>
            </w:r>
            <w:r w:rsidR="00935E64" w:rsidRPr="00935E64">
              <w:t xml:space="preserve"> </w:t>
            </w:r>
            <w:r w:rsidR="00935E64">
              <w:t>f</w:t>
            </w:r>
            <w:r w:rsidR="00904739">
              <w:t>eedthrough case</w:t>
            </w:r>
            <w:r w:rsidR="00F066FC">
              <w:t>,</w:t>
            </w:r>
            <w:r w:rsidR="00935E64">
              <w:t xml:space="preserve"> </w:t>
            </w:r>
            <w:r>
              <w:t xml:space="preserve">non-hermetically sealed </w:t>
            </w:r>
            <w:r w:rsidR="00F066FC">
              <w:t>at flange end</w:t>
            </w:r>
            <w:r w:rsidR="00904739" w:rsidRPr="00904739">
              <w:t xml:space="preserve"> </w:t>
            </w:r>
            <w:r>
              <w:t>and</w:t>
            </w:r>
            <w:r w:rsidR="008C246B">
              <w:t xml:space="preserve"> </w:t>
            </w:r>
            <w:r w:rsidR="00F066FC">
              <w:t>hermetically sealed at other end</w:t>
            </w:r>
          </w:p>
        </w:tc>
      </w:tr>
      <w:tr w:rsidR="001672A1" w:rsidRPr="005C1F58" w14:paraId="7EFAF1FB" w14:textId="77777777" w:rsidTr="008C246B">
        <w:trPr>
          <w:trHeight w:val="510"/>
        </w:trPr>
        <w:tc>
          <w:tcPr>
            <w:tcW w:w="964" w:type="dxa"/>
          </w:tcPr>
          <w:p w14:paraId="12CFBAA8" w14:textId="4F26CB97" w:rsidR="001672A1" w:rsidRPr="005C1F58" w:rsidRDefault="001672A1" w:rsidP="001672A1">
            <w:pPr>
              <w:pStyle w:val="Bodyjustified"/>
            </w:pPr>
            <w:r>
              <w:t xml:space="preserve">04 to </w:t>
            </w:r>
            <w:r w:rsidRPr="005C1F58">
              <w:t>0</w:t>
            </w:r>
            <w:r>
              <w:t>6</w:t>
            </w:r>
          </w:p>
        </w:tc>
        <w:tc>
          <w:tcPr>
            <w:tcW w:w="7540" w:type="dxa"/>
          </w:tcPr>
          <w:p w14:paraId="4638755B" w14:textId="45801374" w:rsidR="001672A1" w:rsidRPr="005C1F58" w:rsidRDefault="001672A1" w:rsidP="00F066FC">
            <w:pPr>
              <w:pStyle w:val="Bodyjustified"/>
              <w:jc w:val="left"/>
            </w:pPr>
            <w:r>
              <w:t>Steel</w:t>
            </w:r>
            <w:r w:rsidRPr="00935E64">
              <w:t xml:space="preserve"> </w:t>
            </w:r>
            <w:r>
              <w:t>feedthrough case</w:t>
            </w:r>
            <w:r w:rsidR="00F066FC">
              <w:t>,</w:t>
            </w:r>
            <w:r>
              <w:t xml:space="preserve"> hermetically sealed </w:t>
            </w:r>
            <w:r w:rsidR="00F066FC">
              <w:t>at flange end</w:t>
            </w:r>
            <w:r w:rsidRPr="00904739">
              <w:t xml:space="preserve"> </w:t>
            </w:r>
            <w:r>
              <w:t>and</w:t>
            </w:r>
            <w:r w:rsidR="008C246B">
              <w:t xml:space="preserve"> </w:t>
            </w:r>
            <w:r w:rsidRPr="001672A1">
              <w:t>non-</w:t>
            </w:r>
            <w:r>
              <w:t xml:space="preserve">hermetically sealed </w:t>
            </w:r>
            <w:r w:rsidR="00F066FC">
              <w:t>a</w:t>
            </w:r>
            <w:r>
              <w:t>t</w:t>
            </w:r>
            <w:r w:rsidR="00F066FC">
              <w:t xml:space="preserve"> o</w:t>
            </w:r>
            <w:r>
              <w:t>t</w:t>
            </w:r>
            <w:r w:rsidR="00F066FC">
              <w:t>her end</w:t>
            </w:r>
          </w:p>
        </w:tc>
      </w:tr>
      <w:tr w:rsidR="001672A1" w:rsidRPr="005C1F58" w14:paraId="679EF0CC" w14:textId="77777777" w:rsidTr="008C246B">
        <w:trPr>
          <w:trHeight w:val="510"/>
        </w:trPr>
        <w:tc>
          <w:tcPr>
            <w:tcW w:w="964" w:type="dxa"/>
          </w:tcPr>
          <w:p w14:paraId="7C2226C9" w14:textId="08C028CD" w:rsidR="001672A1" w:rsidRPr="005C1F58" w:rsidRDefault="001672A1" w:rsidP="001672A1">
            <w:pPr>
              <w:pStyle w:val="Bodyjustified"/>
            </w:pPr>
            <w:r>
              <w:t xml:space="preserve">07 to </w:t>
            </w:r>
            <w:r w:rsidRPr="005C1F58">
              <w:t>0</w:t>
            </w:r>
            <w:r>
              <w:t>9</w:t>
            </w:r>
          </w:p>
        </w:tc>
        <w:tc>
          <w:tcPr>
            <w:tcW w:w="7540" w:type="dxa"/>
          </w:tcPr>
          <w:p w14:paraId="4536EFEB" w14:textId="4D656A12" w:rsidR="001672A1" w:rsidRPr="005C1F58" w:rsidRDefault="001672A1" w:rsidP="00050F4F">
            <w:pPr>
              <w:pStyle w:val="Bodyjustified"/>
              <w:jc w:val="left"/>
            </w:pPr>
            <w:r>
              <w:t>Kovar</w:t>
            </w:r>
            <w:r w:rsidRPr="00935E64">
              <w:t xml:space="preserve"> </w:t>
            </w:r>
            <w:r>
              <w:t>feedthrough case</w:t>
            </w:r>
            <w:r w:rsidR="00F066FC">
              <w:t>,</w:t>
            </w:r>
            <w:r>
              <w:t xml:space="preserve"> </w:t>
            </w:r>
            <w:r w:rsidR="008C246B" w:rsidRPr="008C246B">
              <w:t xml:space="preserve">non-hermetically sealed </w:t>
            </w:r>
            <w:r w:rsidR="00F066FC" w:rsidRPr="00F066FC">
              <w:t>at flange end</w:t>
            </w:r>
            <w:r w:rsidR="00050F4F">
              <w:t xml:space="preserve"> and</w:t>
            </w:r>
            <w:r w:rsidR="008C246B" w:rsidRPr="008C246B">
              <w:t xml:space="preserve"> hermetically sealed </w:t>
            </w:r>
            <w:r w:rsidR="00F066FC" w:rsidRPr="00F066FC">
              <w:t>at other end</w:t>
            </w:r>
            <w:r w:rsidR="00050F4F">
              <w:t>,</w:t>
            </w:r>
            <w:r w:rsidR="00F066FC" w:rsidRPr="00F066FC">
              <w:t xml:space="preserve"> </w:t>
            </w:r>
            <w:r w:rsidR="00050F4F">
              <w:t>with a</w:t>
            </w:r>
            <w:r w:rsidR="008C246B">
              <w:t xml:space="preserve"> </w:t>
            </w:r>
            <w:r w:rsidR="00AC60DB">
              <w:t>thermocompression</w:t>
            </w:r>
            <w:r w:rsidR="00C74C9A">
              <w:t>-bondable</w:t>
            </w:r>
            <w:r>
              <w:t xml:space="preserve"> </w:t>
            </w:r>
            <w:r w:rsidR="00F066FC">
              <w:t xml:space="preserve">IN </w:t>
            </w:r>
            <w:r w:rsidR="004C4C8E">
              <w:t>lead (</w:t>
            </w:r>
            <w:r w:rsidR="00F066FC">
              <w:t>flange end</w:t>
            </w:r>
            <w:r w:rsidR="004C4C8E">
              <w:t>)</w:t>
            </w:r>
          </w:p>
        </w:tc>
      </w:tr>
      <w:tr w:rsidR="001672A1" w:rsidRPr="005C1F58" w14:paraId="492882B8" w14:textId="77777777" w:rsidTr="008C246B">
        <w:trPr>
          <w:trHeight w:val="510"/>
        </w:trPr>
        <w:tc>
          <w:tcPr>
            <w:tcW w:w="964" w:type="dxa"/>
          </w:tcPr>
          <w:p w14:paraId="5788A790" w14:textId="27D61A46" w:rsidR="001672A1" w:rsidRPr="005C1F58" w:rsidRDefault="001672A1" w:rsidP="001672A1">
            <w:pPr>
              <w:pStyle w:val="Bodyjustified"/>
            </w:pPr>
            <w:r w:rsidRPr="005C1F58">
              <w:t>1</w:t>
            </w:r>
            <w:r>
              <w:t>0</w:t>
            </w:r>
            <w:r w:rsidRPr="005C1F58">
              <w:t xml:space="preserve"> to </w:t>
            </w:r>
            <w:r>
              <w:t>12</w:t>
            </w:r>
          </w:p>
        </w:tc>
        <w:tc>
          <w:tcPr>
            <w:tcW w:w="7540" w:type="dxa"/>
          </w:tcPr>
          <w:p w14:paraId="309116E8" w14:textId="0132F3C0" w:rsidR="001672A1" w:rsidRPr="005C1F58" w:rsidRDefault="001672A1" w:rsidP="00050F4F">
            <w:pPr>
              <w:pStyle w:val="Bodyjustified"/>
              <w:jc w:val="left"/>
            </w:pPr>
            <w:r>
              <w:t>Kovar</w:t>
            </w:r>
            <w:r w:rsidRPr="00935E64">
              <w:t xml:space="preserve"> </w:t>
            </w:r>
            <w:r>
              <w:t>feedthrough case</w:t>
            </w:r>
            <w:r w:rsidR="00F066FC">
              <w:t>,</w:t>
            </w:r>
            <w:r>
              <w:t xml:space="preserve"> hermetically sealed </w:t>
            </w:r>
            <w:r w:rsidR="00F066FC" w:rsidRPr="00F066FC">
              <w:t>at flange end</w:t>
            </w:r>
            <w:r w:rsidR="00050F4F">
              <w:t xml:space="preserve"> and</w:t>
            </w:r>
            <w:r w:rsidR="008C246B">
              <w:t xml:space="preserve"> </w:t>
            </w:r>
            <w:r w:rsidRPr="001672A1">
              <w:t>non-</w:t>
            </w:r>
            <w:r w:rsidR="008C246B">
              <w:t xml:space="preserve">hermetically sealed </w:t>
            </w:r>
            <w:r w:rsidR="00F066FC" w:rsidRPr="00F066FC">
              <w:t>at other end</w:t>
            </w:r>
            <w:r w:rsidR="00050F4F">
              <w:t>, with a</w:t>
            </w:r>
            <w:r w:rsidR="00F066FC" w:rsidRPr="00F066FC">
              <w:t xml:space="preserve"> </w:t>
            </w:r>
            <w:r w:rsidR="00AC60DB">
              <w:t>thermocompression</w:t>
            </w:r>
            <w:r w:rsidR="003025EC" w:rsidRPr="003025EC">
              <w:t>-bondable</w:t>
            </w:r>
            <w:r w:rsidR="00F066FC">
              <w:t xml:space="preserve"> OUT</w:t>
            </w:r>
            <w:r>
              <w:t xml:space="preserve"> </w:t>
            </w:r>
            <w:r w:rsidR="004C4C8E">
              <w:t>lead (ot</w:t>
            </w:r>
            <w:r w:rsidR="00F066FC">
              <w:t>h</w:t>
            </w:r>
            <w:r w:rsidR="004C4C8E">
              <w:t>er</w:t>
            </w:r>
            <w:r w:rsidR="00F066FC">
              <w:t xml:space="preserve"> e</w:t>
            </w:r>
            <w:r w:rsidR="004C4C8E">
              <w:t>n</w:t>
            </w:r>
            <w:r w:rsidR="00F066FC">
              <w:t>d</w:t>
            </w:r>
            <w:r w:rsidR="004C4C8E">
              <w:t>)</w:t>
            </w:r>
          </w:p>
        </w:tc>
      </w:tr>
    </w:tbl>
    <w:p w14:paraId="322BAEC7" w14:textId="77777777" w:rsidR="00935E64" w:rsidRDefault="006C4121" w:rsidP="006C4121">
      <w:pPr>
        <w:pStyle w:val="NOTES"/>
      </w:pPr>
      <w:r>
        <w:t>notes:</w:t>
      </w:r>
    </w:p>
    <w:p w14:paraId="50DCCB47" w14:textId="5E7844DB" w:rsidR="00854F4B" w:rsidRDefault="00763709" w:rsidP="009A401F">
      <w:pPr>
        <w:pStyle w:val="numericallist"/>
        <w:spacing w:after="60"/>
      </w:pPr>
      <w:r>
        <w:t>T</w:t>
      </w:r>
      <w:r w:rsidR="001672A1">
        <w:t>he</w:t>
      </w:r>
      <w:r w:rsidR="00854F4B">
        <w:t xml:space="preserve"> </w:t>
      </w:r>
      <w:r w:rsidR="00B42071">
        <w:t xml:space="preserve">available </w:t>
      </w:r>
      <w:r>
        <w:t>range of components</w:t>
      </w:r>
      <w:r w:rsidR="00854F4B">
        <w:t xml:space="preserve"> </w:t>
      </w:r>
      <w:r w:rsidR="009A401F">
        <w:t xml:space="preserve">and the </w:t>
      </w:r>
      <w:r w:rsidR="009A401F" w:rsidRPr="009A401F">
        <w:t xml:space="preserve">Insertion Loss requirements for each available capacitance value </w:t>
      </w:r>
      <w:r w:rsidR="009A401F">
        <w:t>are</w:t>
      </w:r>
      <w:r w:rsidR="00854F4B">
        <w:t xml:space="preserve"> as follows:</w:t>
      </w:r>
    </w:p>
    <w:tbl>
      <w:tblPr>
        <w:tblStyle w:val="TableGrid2"/>
        <w:tblW w:w="8107" w:type="dxa"/>
        <w:tblInd w:w="2092" w:type="dxa"/>
        <w:tblLayout w:type="fixed"/>
        <w:tblCellMar>
          <w:top w:w="28" w:type="dxa"/>
          <w:left w:w="57" w:type="dxa"/>
          <w:bottom w:w="28" w:type="dxa"/>
          <w:right w:w="57" w:type="dxa"/>
        </w:tblCellMar>
        <w:tblLook w:val="04A0" w:firstRow="1" w:lastRow="0" w:firstColumn="1" w:lastColumn="0" w:noHBand="0" w:noVBand="1"/>
      </w:tblPr>
      <w:tblGrid>
        <w:gridCol w:w="737"/>
        <w:gridCol w:w="1531"/>
        <w:gridCol w:w="1757"/>
        <w:gridCol w:w="794"/>
        <w:gridCol w:w="794"/>
        <w:gridCol w:w="1020"/>
        <w:gridCol w:w="737"/>
        <w:gridCol w:w="737"/>
      </w:tblGrid>
      <w:tr w:rsidR="009C468A" w:rsidRPr="006874B7" w14:paraId="030D0B25" w14:textId="77777777" w:rsidTr="009A401F">
        <w:trPr>
          <w:trHeight w:val="1474"/>
        </w:trPr>
        <w:tc>
          <w:tcPr>
            <w:tcW w:w="737" w:type="dxa"/>
          </w:tcPr>
          <w:p w14:paraId="3E9E61A4" w14:textId="77777777" w:rsidR="009C468A" w:rsidRPr="00DD15CB" w:rsidRDefault="009C468A" w:rsidP="00DD15CB">
            <w:pPr>
              <w:pStyle w:val="Bodyjustified"/>
              <w:rPr>
                <w:sz w:val="18"/>
                <w:szCs w:val="18"/>
              </w:rPr>
            </w:pPr>
            <w:r w:rsidRPr="00DD15CB">
              <w:rPr>
                <w:sz w:val="18"/>
                <w:szCs w:val="18"/>
              </w:rPr>
              <w:t>Type Variant</w:t>
            </w:r>
          </w:p>
        </w:tc>
        <w:tc>
          <w:tcPr>
            <w:tcW w:w="1531" w:type="dxa"/>
          </w:tcPr>
          <w:p w14:paraId="5D149506" w14:textId="77777777" w:rsidR="009C468A" w:rsidRPr="00DD15CB" w:rsidRDefault="009C468A" w:rsidP="00DD15CB">
            <w:pPr>
              <w:pStyle w:val="Bodyjustified"/>
              <w:rPr>
                <w:sz w:val="18"/>
                <w:szCs w:val="18"/>
              </w:rPr>
            </w:pPr>
            <w:r w:rsidRPr="00DD15CB">
              <w:rPr>
                <w:sz w:val="18"/>
                <w:szCs w:val="18"/>
              </w:rPr>
              <w:t>Rated DC Voltage</w:t>
            </w:r>
          </w:p>
          <w:p w14:paraId="79A5F16D" w14:textId="77777777" w:rsidR="009C468A" w:rsidRPr="00DD15CB" w:rsidRDefault="009C468A" w:rsidP="00DD15CB">
            <w:pPr>
              <w:pStyle w:val="Bodyjustified"/>
              <w:rPr>
                <w:sz w:val="18"/>
                <w:szCs w:val="18"/>
              </w:rPr>
            </w:pPr>
            <w:r w:rsidRPr="00DD15CB">
              <w:rPr>
                <w:sz w:val="18"/>
                <w:szCs w:val="18"/>
              </w:rPr>
              <w:t>U</w:t>
            </w:r>
            <w:r w:rsidRPr="00DD15CB">
              <w:rPr>
                <w:sz w:val="18"/>
                <w:szCs w:val="18"/>
                <w:vertAlign w:val="subscript"/>
              </w:rPr>
              <w:t>R</w:t>
            </w:r>
          </w:p>
          <w:p w14:paraId="6E2BD22A" w14:textId="77777777" w:rsidR="009C468A" w:rsidRPr="00DD15CB" w:rsidRDefault="009C468A" w:rsidP="00DD15CB">
            <w:pPr>
              <w:pStyle w:val="Bodyjustified"/>
              <w:rPr>
                <w:sz w:val="18"/>
                <w:szCs w:val="18"/>
              </w:rPr>
            </w:pPr>
            <w:r w:rsidRPr="00DD15CB">
              <w:rPr>
                <w:sz w:val="18"/>
                <w:szCs w:val="18"/>
              </w:rPr>
              <w:t>(V)</w:t>
            </w:r>
          </w:p>
          <w:p w14:paraId="222A80EF" w14:textId="77777777" w:rsidR="009C468A" w:rsidRPr="00DD15CB" w:rsidRDefault="009C468A" w:rsidP="00DD15CB">
            <w:pPr>
              <w:pStyle w:val="Bodyjustified"/>
              <w:rPr>
                <w:sz w:val="18"/>
                <w:szCs w:val="18"/>
              </w:rPr>
            </w:pPr>
            <w:r w:rsidRPr="00DD15CB">
              <w:rPr>
                <w:sz w:val="18"/>
                <w:szCs w:val="18"/>
              </w:rPr>
              <w:t xml:space="preserve">(at </w:t>
            </w:r>
            <w:proofErr w:type="spellStart"/>
            <w:r w:rsidRPr="00DD15CB">
              <w:rPr>
                <w:sz w:val="18"/>
                <w:szCs w:val="18"/>
              </w:rPr>
              <w:t>T</w:t>
            </w:r>
            <w:r w:rsidRPr="00DD15CB">
              <w:rPr>
                <w:sz w:val="18"/>
                <w:szCs w:val="18"/>
                <w:vertAlign w:val="subscript"/>
              </w:rPr>
              <w:t>amb</w:t>
            </w:r>
            <w:proofErr w:type="spellEnd"/>
            <w:r w:rsidRPr="00DD15CB">
              <w:rPr>
                <w:sz w:val="18"/>
                <w:szCs w:val="18"/>
              </w:rPr>
              <w:t xml:space="preserve"> </w:t>
            </w:r>
            <w:r w:rsidRPr="00DD15CB">
              <w:rPr>
                <w:rFonts w:cs="Arial"/>
                <w:sz w:val="18"/>
                <w:szCs w:val="18"/>
              </w:rPr>
              <w:t>≤</w:t>
            </w:r>
            <w:r w:rsidRPr="00DD15CB">
              <w:rPr>
                <w:sz w:val="18"/>
                <w:szCs w:val="18"/>
              </w:rPr>
              <w:t xml:space="preserve"> +85°C)</w:t>
            </w:r>
          </w:p>
        </w:tc>
        <w:tc>
          <w:tcPr>
            <w:tcW w:w="1757" w:type="dxa"/>
          </w:tcPr>
          <w:p w14:paraId="53A1050C" w14:textId="12E43505" w:rsidR="009C468A" w:rsidRPr="00DD15CB" w:rsidRDefault="009C468A" w:rsidP="00DD15CB">
            <w:pPr>
              <w:pStyle w:val="Bodyjustified"/>
              <w:rPr>
                <w:sz w:val="18"/>
                <w:szCs w:val="18"/>
              </w:rPr>
            </w:pPr>
            <w:r w:rsidRPr="00DD15CB">
              <w:rPr>
                <w:sz w:val="18"/>
                <w:szCs w:val="18"/>
              </w:rPr>
              <w:t>Range of Capacitance Values C</w:t>
            </w:r>
          </w:p>
          <w:p w14:paraId="634B8E59" w14:textId="77777777" w:rsidR="009C468A" w:rsidRPr="00DD15CB" w:rsidRDefault="009C468A" w:rsidP="00DD15CB">
            <w:pPr>
              <w:pStyle w:val="Bodyjustified"/>
              <w:rPr>
                <w:sz w:val="18"/>
                <w:szCs w:val="18"/>
              </w:rPr>
            </w:pPr>
            <w:r w:rsidRPr="00DD15CB">
              <w:rPr>
                <w:sz w:val="18"/>
                <w:szCs w:val="18"/>
              </w:rPr>
              <w:t>(pF)</w:t>
            </w:r>
          </w:p>
          <w:p w14:paraId="64A0E93C" w14:textId="77777777" w:rsidR="009C468A" w:rsidRPr="00DD15CB" w:rsidRDefault="009C468A" w:rsidP="00DD15CB">
            <w:pPr>
              <w:pStyle w:val="Bodyjustified"/>
              <w:rPr>
                <w:sz w:val="18"/>
                <w:szCs w:val="18"/>
              </w:rPr>
            </w:pPr>
            <w:r w:rsidRPr="00DD15CB">
              <w:rPr>
                <w:sz w:val="18"/>
                <w:szCs w:val="18"/>
              </w:rPr>
              <w:t>E6 Series</w:t>
            </w:r>
          </w:p>
          <w:p w14:paraId="0C209B23" w14:textId="77777777" w:rsidR="009C468A" w:rsidRPr="00DD15CB" w:rsidRDefault="009C468A" w:rsidP="00DD15CB">
            <w:pPr>
              <w:pStyle w:val="Bodyjustified"/>
              <w:rPr>
                <w:sz w:val="18"/>
                <w:szCs w:val="18"/>
              </w:rPr>
            </w:pPr>
            <w:r w:rsidRPr="00DD15CB">
              <w:rPr>
                <w:sz w:val="18"/>
                <w:szCs w:val="18"/>
              </w:rPr>
              <w:t>Tolerance ±20%</w:t>
            </w:r>
          </w:p>
        </w:tc>
        <w:tc>
          <w:tcPr>
            <w:tcW w:w="794" w:type="dxa"/>
          </w:tcPr>
          <w:p w14:paraId="7C778865" w14:textId="77777777" w:rsidR="009C468A" w:rsidRPr="00DD15CB" w:rsidRDefault="009C468A" w:rsidP="00DD15CB">
            <w:pPr>
              <w:pStyle w:val="Bodyjustified"/>
              <w:rPr>
                <w:sz w:val="18"/>
                <w:szCs w:val="18"/>
              </w:rPr>
            </w:pPr>
            <w:r w:rsidRPr="00DD15CB">
              <w:rPr>
                <w:sz w:val="18"/>
                <w:szCs w:val="18"/>
              </w:rPr>
              <w:t>Voltage Proof</w:t>
            </w:r>
          </w:p>
          <w:p w14:paraId="10B873D2" w14:textId="77777777" w:rsidR="009C468A" w:rsidRPr="00DD15CB" w:rsidRDefault="009C468A" w:rsidP="00DD15CB">
            <w:pPr>
              <w:pStyle w:val="Bodyjustified"/>
              <w:rPr>
                <w:sz w:val="18"/>
                <w:szCs w:val="18"/>
              </w:rPr>
            </w:pPr>
            <w:r w:rsidRPr="00DD15CB">
              <w:rPr>
                <w:sz w:val="18"/>
                <w:szCs w:val="18"/>
              </w:rPr>
              <w:t>V</w:t>
            </w:r>
            <w:r w:rsidRPr="00DD15CB">
              <w:rPr>
                <w:sz w:val="18"/>
                <w:szCs w:val="18"/>
                <w:vertAlign w:val="subscript"/>
              </w:rPr>
              <w:t>P</w:t>
            </w:r>
          </w:p>
          <w:p w14:paraId="619B5DED" w14:textId="0F3FECC6" w:rsidR="009C468A" w:rsidRPr="00DD15CB" w:rsidRDefault="009C468A" w:rsidP="00DD15CB">
            <w:pPr>
              <w:pStyle w:val="Bodyjustified"/>
              <w:rPr>
                <w:sz w:val="18"/>
                <w:szCs w:val="18"/>
              </w:rPr>
            </w:pPr>
            <w:r w:rsidRPr="00DD15CB">
              <w:rPr>
                <w:sz w:val="18"/>
                <w:szCs w:val="18"/>
              </w:rPr>
              <w:t>(V)</w:t>
            </w:r>
          </w:p>
        </w:tc>
        <w:tc>
          <w:tcPr>
            <w:tcW w:w="794" w:type="dxa"/>
          </w:tcPr>
          <w:p w14:paraId="30B40DF4" w14:textId="77777777" w:rsidR="009C468A" w:rsidRDefault="009C468A" w:rsidP="00DD15CB">
            <w:pPr>
              <w:pStyle w:val="Bodyjustified"/>
              <w:rPr>
                <w:sz w:val="18"/>
                <w:szCs w:val="18"/>
              </w:rPr>
            </w:pPr>
            <w:r>
              <w:rPr>
                <w:sz w:val="18"/>
                <w:szCs w:val="18"/>
              </w:rPr>
              <w:t>Voltage Drop</w:t>
            </w:r>
          </w:p>
          <w:p w14:paraId="2EC06320" w14:textId="77777777" w:rsidR="009C468A" w:rsidRDefault="009C468A" w:rsidP="00DD15CB">
            <w:pPr>
              <w:pStyle w:val="Bodyjustified"/>
              <w:rPr>
                <w:sz w:val="18"/>
                <w:szCs w:val="18"/>
              </w:rPr>
            </w:pPr>
            <w:proofErr w:type="spellStart"/>
            <w:r>
              <w:rPr>
                <w:sz w:val="18"/>
                <w:szCs w:val="18"/>
              </w:rPr>
              <w:t>V</w:t>
            </w:r>
            <w:r w:rsidRPr="009C468A">
              <w:rPr>
                <w:sz w:val="18"/>
                <w:szCs w:val="18"/>
                <w:vertAlign w:val="subscript"/>
              </w:rPr>
              <w:t>dr</w:t>
            </w:r>
            <w:proofErr w:type="spellEnd"/>
          </w:p>
          <w:p w14:paraId="69AF2505" w14:textId="25A79366" w:rsidR="009C468A" w:rsidRPr="00DD15CB" w:rsidRDefault="009C468A" w:rsidP="00DD15CB">
            <w:pPr>
              <w:pStyle w:val="Bodyjustified"/>
              <w:rPr>
                <w:sz w:val="18"/>
                <w:szCs w:val="18"/>
              </w:rPr>
            </w:pPr>
            <w:r>
              <w:rPr>
                <w:sz w:val="18"/>
                <w:szCs w:val="18"/>
              </w:rPr>
              <w:t>(V)</w:t>
            </w:r>
          </w:p>
        </w:tc>
        <w:tc>
          <w:tcPr>
            <w:tcW w:w="1020" w:type="dxa"/>
          </w:tcPr>
          <w:p w14:paraId="59EC3640" w14:textId="754EC381" w:rsidR="009C468A" w:rsidRPr="00DD15CB" w:rsidRDefault="009C468A" w:rsidP="00DD15CB">
            <w:pPr>
              <w:pStyle w:val="Bodyjustified"/>
              <w:rPr>
                <w:sz w:val="18"/>
                <w:szCs w:val="18"/>
              </w:rPr>
            </w:pPr>
            <w:r w:rsidRPr="00DD15CB">
              <w:rPr>
                <w:sz w:val="18"/>
                <w:szCs w:val="18"/>
              </w:rPr>
              <w:t>DC Resistance</w:t>
            </w:r>
          </w:p>
          <w:p w14:paraId="55EA195A" w14:textId="77777777" w:rsidR="009C468A" w:rsidRPr="00DD15CB" w:rsidRDefault="009C468A" w:rsidP="00DD15CB">
            <w:pPr>
              <w:pStyle w:val="Bodyjustified"/>
              <w:rPr>
                <w:sz w:val="18"/>
                <w:szCs w:val="18"/>
              </w:rPr>
            </w:pPr>
            <w:r w:rsidRPr="00DD15CB">
              <w:rPr>
                <w:sz w:val="18"/>
                <w:szCs w:val="18"/>
              </w:rPr>
              <w:t>R</w:t>
            </w:r>
            <w:r w:rsidRPr="00DD15CB">
              <w:rPr>
                <w:sz w:val="18"/>
                <w:szCs w:val="18"/>
                <w:vertAlign w:val="subscript"/>
              </w:rPr>
              <w:t>s</w:t>
            </w:r>
          </w:p>
          <w:p w14:paraId="10DB8550" w14:textId="77777777" w:rsidR="009C468A" w:rsidRPr="00DD15CB" w:rsidRDefault="009C468A" w:rsidP="00DD15CB">
            <w:pPr>
              <w:pStyle w:val="Bodyjustified"/>
              <w:rPr>
                <w:sz w:val="18"/>
                <w:szCs w:val="18"/>
              </w:rPr>
            </w:pPr>
            <w:r w:rsidRPr="00DD15CB">
              <w:rPr>
                <w:sz w:val="18"/>
                <w:szCs w:val="18"/>
              </w:rPr>
              <w:t>(m</w:t>
            </w:r>
            <w:r w:rsidRPr="00DD15CB">
              <w:rPr>
                <w:rFonts w:cs="Arial"/>
                <w:sz w:val="18"/>
                <w:szCs w:val="18"/>
              </w:rPr>
              <w:t>Ω</w:t>
            </w:r>
            <w:r w:rsidRPr="00DD15CB">
              <w:rPr>
                <w:sz w:val="18"/>
                <w:szCs w:val="18"/>
              </w:rPr>
              <w:t>)</w:t>
            </w:r>
          </w:p>
        </w:tc>
        <w:tc>
          <w:tcPr>
            <w:tcW w:w="737" w:type="dxa"/>
          </w:tcPr>
          <w:p w14:paraId="2A6692BE" w14:textId="77777777" w:rsidR="009C468A" w:rsidRDefault="009C468A" w:rsidP="00DD15CB">
            <w:pPr>
              <w:pStyle w:val="Bodyjustified"/>
              <w:rPr>
                <w:sz w:val="18"/>
                <w:szCs w:val="18"/>
              </w:rPr>
            </w:pPr>
            <w:r>
              <w:rPr>
                <w:sz w:val="18"/>
                <w:szCs w:val="18"/>
              </w:rPr>
              <w:t>Rated Current</w:t>
            </w:r>
          </w:p>
          <w:p w14:paraId="09E3C7AC" w14:textId="77777777" w:rsidR="009C468A" w:rsidRDefault="009C468A" w:rsidP="00DD15CB">
            <w:pPr>
              <w:pStyle w:val="Bodyjustified"/>
              <w:rPr>
                <w:sz w:val="18"/>
                <w:szCs w:val="18"/>
              </w:rPr>
            </w:pPr>
            <w:r>
              <w:rPr>
                <w:sz w:val="18"/>
                <w:szCs w:val="18"/>
              </w:rPr>
              <w:t>I</w:t>
            </w:r>
            <w:r w:rsidRPr="009C468A">
              <w:rPr>
                <w:sz w:val="18"/>
                <w:szCs w:val="18"/>
                <w:vertAlign w:val="subscript"/>
              </w:rPr>
              <w:t>R</w:t>
            </w:r>
          </w:p>
          <w:p w14:paraId="795BECEA" w14:textId="1698CF62" w:rsidR="009C468A" w:rsidRPr="00DD15CB" w:rsidRDefault="009C468A" w:rsidP="00DD15CB">
            <w:pPr>
              <w:pStyle w:val="Bodyjustified"/>
              <w:rPr>
                <w:sz w:val="18"/>
                <w:szCs w:val="18"/>
              </w:rPr>
            </w:pPr>
            <w:r>
              <w:rPr>
                <w:sz w:val="18"/>
                <w:szCs w:val="18"/>
              </w:rPr>
              <w:t>(A)</w:t>
            </w:r>
          </w:p>
        </w:tc>
        <w:tc>
          <w:tcPr>
            <w:tcW w:w="737" w:type="dxa"/>
          </w:tcPr>
          <w:p w14:paraId="217C9F7B" w14:textId="27FB93A5" w:rsidR="009C468A" w:rsidRPr="00DD15CB" w:rsidRDefault="009C468A" w:rsidP="00DD15CB">
            <w:pPr>
              <w:pStyle w:val="Bodyjustified"/>
              <w:rPr>
                <w:sz w:val="18"/>
                <w:szCs w:val="18"/>
              </w:rPr>
            </w:pPr>
            <w:r w:rsidRPr="00DD15CB">
              <w:rPr>
                <w:sz w:val="18"/>
                <w:szCs w:val="18"/>
              </w:rPr>
              <w:t>Weight</w:t>
            </w:r>
          </w:p>
          <w:p w14:paraId="44FF06A7" w14:textId="77777777" w:rsidR="009C468A" w:rsidRPr="00DD15CB" w:rsidRDefault="009C468A" w:rsidP="00DD15CB">
            <w:pPr>
              <w:pStyle w:val="Bodyjustified"/>
              <w:rPr>
                <w:sz w:val="18"/>
                <w:szCs w:val="18"/>
              </w:rPr>
            </w:pPr>
            <w:r w:rsidRPr="00DD15CB">
              <w:rPr>
                <w:sz w:val="18"/>
                <w:szCs w:val="18"/>
              </w:rPr>
              <w:t>Max.</w:t>
            </w:r>
          </w:p>
          <w:p w14:paraId="06AF0DC3" w14:textId="77777777" w:rsidR="009C468A" w:rsidRPr="00DD15CB" w:rsidRDefault="009C468A" w:rsidP="00DD15CB">
            <w:pPr>
              <w:pStyle w:val="Bodyjustified"/>
              <w:rPr>
                <w:sz w:val="18"/>
                <w:szCs w:val="18"/>
              </w:rPr>
            </w:pPr>
            <w:r w:rsidRPr="00DD15CB">
              <w:rPr>
                <w:sz w:val="18"/>
                <w:szCs w:val="18"/>
              </w:rPr>
              <w:t>(g)</w:t>
            </w:r>
          </w:p>
        </w:tc>
      </w:tr>
      <w:tr w:rsidR="009C468A" w:rsidRPr="006874B7" w14:paraId="55C66393" w14:textId="77777777" w:rsidTr="009A401F">
        <w:trPr>
          <w:trHeight w:val="283"/>
        </w:trPr>
        <w:tc>
          <w:tcPr>
            <w:tcW w:w="737" w:type="dxa"/>
            <w:vAlign w:val="center"/>
          </w:tcPr>
          <w:p w14:paraId="26713E4B" w14:textId="026FD05A" w:rsidR="009C468A" w:rsidRPr="00DD15CB" w:rsidRDefault="009C468A" w:rsidP="009C468A">
            <w:pPr>
              <w:pStyle w:val="Bodyjustified"/>
              <w:rPr>
                <w:sz w:val="18"/>
                <w:szCs w:val="18"/>
              </w:rPr>
            </w:pPr>
            <w:r w:rsidRPr="00DD15CB">
              <w:rPr>
                <w:sz w:val="18"/>
                <w:szCs w:val="18"/>
              </w:rPr>
              <w:t>01</w:t>
            </w:r>
          </w:p>
        </w:tc>
        <w:tc>
          <w:tcPr>
            <w:tcW w:w="1531" w:type="dxa"/>
            <w:vAlign w:val="center"/>
          </w:tcPr>
          <w:p w14:paraId="616F9166"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1029D1D8"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6440EAD5" w14:textId="7DA5AE3F" w:rsidR="009C468A" w:rsidRPr="00DD15CB" w:rsidRDefault="009C468A" w:rsidP="009C468A">
            <w:pPr>
              <w:pStyle w:val="Bodyjustified"/>
              <w:rPr>
                <w:sz w:val="18"/>
                <w:szCs w:val="18"/>
              </w:rPr>
            </w:pPr>
            <w:r>
              <w:rPr>
                <w:sz w:val="18"/>
                <w:szCs w:val="18"/>
              </w:rPr>
              <w:t>125</w:t>
            </w:r>
          </w:p>
        </w:tc>
        <w:tc>
          <w:tcPr>
            <w:tcW w:w="794" w:type="dxa"/>
            <w:vAlign w:val="center"/>
          </w:tcPr>
          <w:p w14:paraId="5BBDB15E" w14:textId="58E9A8AA" w:rsidR="009C468A" w:rsidRDefault="009C468A" w:rsidP="009C468A">
            <w:pPr>
              <w:pStyle w:val="Bodyjustified"/>
              <w:rPr>
                <w:sz w:val="18"/>
                <w:szCs w:val="18"/>
              </w:rPr>
            </w:pPr>
            <w:r w:rsidRPr="009C468A">
              <w:rPr>
                <w:sz w:val="18"/>
                <w:szCs w:val="18"/>
              </w:rPr>
              <w:t>0.05</w:t>
            </w:r>
          </w:p>
        </w:tc>
        <w:tc>
          <w:tcPr>
            <w:tcW w:w="1020" w:type="dxa"/>
            <w:vAlign w:val="center"/>
          </w:tcPr>
          <w:p w14:paraId="2F641281" w14:textId="7F2C2613" w:rsidR="009C468A" w:rsidRPr="00DD15CB" w:rsidRDefault="009C468A" w:rsidP="009C468A">
            <w:pPr>
              <w:pStyle w:val="Bodyjustified"/>
              <w:rPr>
                <w:sz w:val="18"/>
                <w:szCs w:val="18"/>
              </w:rPr>
            </w:pPr>
            <w:r>
              <w:rPr>
                <w:sz w:val="18"/>
                <w:szCs w:val="18"/>
              </w:rPr>
              <w:t>5</w:t>
            </w:r>
          </w:p>
        </w:tc>
        <w:tc>
          <w:tcPr>
            <w:tcW w:w="737" w:type="dxa"/>
            <w:vAlign w:val="center"/>
          </w:tcPr>
          <w:p w14:paraId="59879635" w14:textId="123362B8" w:rsidR="009C468A" w:rsidRPr="00DD15CB" w:rsidRDefault="009C468A" w:rsidP="009C468A">
            <w:pPr>
              <w:pStyle w:val="Bodyjustified"/>
              <w:rPr>
                <w:sz w:val="18"/>
                <w:szCs w:val="18"/>
              </w:rPr>
            </w:pPr>
            <w:r>
              <w:rPr>
                <w:sz w:val="18"/>
                <w:szCs w:val="18"/>
              </w:rPr>
              <w:t>5</w:t>
            </w:r>
          </w:p>
        </w:tc>
        <w:tc>
          <w:tcPr>
            <w:tcW w:w="737" w:type="dxa"/>
            <w:vAlign w:val="center"/>
          </w:tcPr>
          <w:p w14:paraId="3CE85858" w14:textId="569CD441" w:rsidR="009C468A" w:rsidRPr="00DD15CB" w:rsidRDefault="009C468A" w:rsidP="009C468A">
            <w:pPr>
              <w:pStyle w:val="Bodyjustified"/>
              <w:rPr>
                <w:sz w:val="18"/>
                <w:szCs w:val="18"/>
              </w:rPr>
            </w:pPr>
            <w:r w:rsidRPr="00DD15CB">
              <w:rPr>
                <w:sz w:val="18"/>
                <w:szCs w:val="18"/>
              </w:rPr>
              <w:t>1</w:t>
            </w:r>
          </w:p>
        </w:tc>
      </w:tr>
      <w:tr w:rsidR="009C468A" w:rsidRPr="006874B7" w14:paraId="2ACFC2A7" w14:textId="77777777" w:rsidTr="009A401F">
        <w:trPr>
          <w:trHeight w:val="283"/>
        </w:trPr>
        <w:tc>
          <w:tcPr>
            <w:tcW w:w="737" w:type="dxa"/>
            <w:vAlign w:val="center"/>
          </w:tcPr>
          <w:p w14:paraId="36E6E9A0" w14:textId="77777777" w:rsidR="009C468A" w:rsidRPr="00DD15CB" w:rsidRDefault="009C468A" w:rsidP="009C468A">
            <w:pPr>
              <w:pStyle w:val="Bodyjustified"/>
              <w:rPr>
                <w:sz w:val="18"/>
                <w:szCs w:val="18"/>
              </w:rPr>
            </w:pPr>
            <w:r w:rsidRPr="00DD15CB">
              <w:rPr>
                <w:sz w:val="18"/>
                <w:szCs w:val="18"/>
              </w:rPr>
              <w:t>02</w:t>
            </w:r>
          </w:p>
        </w:tc>
        <w:tc>
          <w:tcPr>
            <w:tcW w:w="1531" w:type="dxa"/>
            <w:vAlign w:val="center"/>
          </w:tcPr>
          <w:p w14:paraId="539D7631" w14:textId="77777777" w:rsidR="009C468A" w:rsidRPr="00DD15CB" w:rsidRDefault="009C468A" w:rsidP="009C468A">
            <w:pPr>
              <w:pStyle w:val="Bodyjustified"/>
              <w:rPr>
                <w:sz w:val="18"/>
                <w:szCs w:val="18"/>
              </w:rPr>
            </w:pPr>
            <w:r w:rsidRPr="00DD15CB">
              <w:rPr>
                <w:sz w:val="18"/>
                <w:szCs w:val="18"/>
              </w:rPr>
              <w:t>100</w:t>
            </w:r>
          </w:p>
        </w:tc>
        <w:tc>
          <w:tcPr>
            <w:tcW w:w="1757" w:type="dxa"/>
            <w:vAlign w:val="center"/>
          </w:tcPr>
          <w:p w14:paraId="5ACC1230"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594DA125" w14:textId="581AAF1B" w:rsidR="009C468A" w:rsidRPr="00DD15CB" w:rsidRDefault="009C468A" w:rsidP="009C468A">
            <w:pPr>
              <w:pStyle w:val="Bodyjustified"/>
              <w:rPr>
                <w:sz w:val="18"/>
                <w:szCs w:val="18"/>
              </w:rPr>
            </w:pPr>
            <w:r>
              <w:rPr>
                <w:sz w:val="18"/>
                <w:szCs w:val="18"/>
              </w:rPr>
              <w:t>250</w:t>
            </w:r>
          </w:p>
        </w:tc>
        <w:tc>
          <w:tcPr>
            <w:tcW w:w="794" w:type="dxa"/>
            <w:vAlign w:val="center"/>
          </w:tcPr>
          <w:p w14:paraId="19EF5B19" w14:textId="5626A405" w:rsidR="009C468A" w:rsidRDefault="009C468A" w:rsidP="009C468A">
            <w:pPr>
              <w:pStyle w:val="Bodyjustified"/>
              <w:rPr>
                <w:sz w:val="18"/>
                <w:szCs w:val="18"/>
              </w:rPr>
            </w:pPr>
            <w:r w:rsidRPr="009C468A">
              <w:rPr>
                <w:sz w:val="18"/>
                <w:szCs w:val="18"/>
              </w:rPr>
              <w:t>0.05</w:t>
            </w:r>
          </w:p>
        </w:tc>
        <w:tc>
          <w:tcPr>
            <w:tcW w:w="1020" w:type="dxa"/>
            <w:vAlign w:val="center"/>
          </w:tcPr>
          <w:p w14:paraId="61E293DA" w14:textId="174A56C4" w:rsidR="009C468A" w:rsidRPr="00DD15CB" w:rsidRDefault="009C468A" w:rsidP="009C468A">
            <w:pPr>
              <w:pStyle w:val="Bodyjustified"/>
              <w:rPr>
                <w:sz w:val="18"/>
                <w:szCs w:val="18"/>
              </w:rPr>
            </w:pPr>
            <w:r>
              <w:rPr>
                <w:sz w:val="18"/>
                <w:szCs w:val="18"/>
              </w:rPr>
              <w:t>5</w:t>
            </w:r>
          </w:p>
        </w:tc>
        <w:tc>
          <w:tcPr>
            <w:tcW w:w="737" w:type="dxa"/>
            <w:vAlign w:val="center"/>
          </w:tcPr>
          <w:p w14:paraId="575D4A9B" w14:textId="585EEC15" w:rsidR="009C468A" w:rsidRPr="00DD15CB" w:rsidRDefault="009C468A" w:rsidP="009C468A">
            <w:pPr>
              <w:pStyle w:val="Bodyjustified"/>
              <w:rPr>
                <w:sz w:val="18"/>
                <w:szCs w:val="18"/>
              </w:rPr>
            </w:pPr>
            <w:r>
              <w:rPr>
                <w:sz w:val="18"/>
                <w:szCs w:val="18"/>
              </w:rPr>
              <w:t>5</w:t>
            </w:r>
          </w:p>
        </w:tc>
        <w:tc>
          <w:tcPr>
            <w:tcW w:w="737" w:type="dxa"/>
            <w:vAlign w:val="center"/>
          </w:tcPr>
          <w:p w14:paraId="0CB050B3" w14:textId="419A4BDE" w:rsidR="009C468A" w:rsidRPr="00DD15CB" w:rsidRDefault="009C468A" w:rsidP="009C468A">
            <w:pPr>
              <w:pStyle w:val="Bodyjustified"/>
              <w:rPr>
                <w:sz w:val="18"/>
                <w:szCs w:val="18"/>
              </w:rPr>
            </w:pPr>
            <w:r w:rsidRPr="00DD15CB">
              <w:rPr>
                <w:sz w:val="18"/>
                <w:szCs w:val="18"/>
              </w:rPr>
              <w:t>1</w:t>
            </w:r>
          </w:p>
        </w:tc>
      </w:tr>
      <w:tr w:rsidR="009C468A" w:rsidRPr="006874B7" w14:paraId="1D933409" w14:textId="77777777" w:rsidTr="009A401F">
        <w:trPr>
          <w:trHeight w:val="283"/>
        </w:trPr>
        <w:tc>
          <w:tcPr>
            <w:tcW w:w="737" w:type="dxa"/>
            <w:vAlign w:val="center"/>
          </w:tcPr>
          <w:p w14:paraId="7F6B5482" w14:textId="77777777" w:rsidR="009C468A" w:rsidRPr="00DD15CB" w:rsidRDefault="009C468A" w:rsidP="009C468A">
            <w:pPr>
              <w:pStyle w:val="Bodyjustified"/>
              <w:rPr>
                <w:sz w:val="18"/>
                <w:szCs w:val="18"/>
              </w:rPr>
            </w:pPr>
            <w:r w:rsidRPr="00DD15CB">
              <w:rPr>
                <w:sz w:val="18"/>
                <w:szCs w:val="18"/>
              </w:rPr>
              <w:t>03</w:t>
            </w:r>
          </w:p>
        </w:tc>
        <w:tc>
          <w:tcPr>
            <w:tcW w:w="1531" w:type="dxa"/>
            <w:vAlign w:val="center"/>
          </w:tcPr>
          <w:p w14:paraId="5396093E" w14:textId="77777777" w:rsidR="009C468A" w:rsidRPr="00DD15CB" w:rsidRDefault="009C468A" w:rsidP="009C468A">
            <w:pPr>
              <w:pStyle w:val="Bodyjustified"/>
              <w:rPr>
                <w:sz w:val="18"/>
                <w:szCs w:val="18"/>
              </w:rPr>
            </w:pPr>
            <w:r w:rsidRPr="00DD15CB">
              <w:rPr>
                <w:sz w:val="18"/>
                <w:szCs w:val="18"/>
              </w:rPr>
              <w:t>200</w:t>
            </w:r>
          </w:p>
        </w:tc>
        <w:tc>
          <w:tcPr>
            <w:tcW w:w="1757" w:type="dxa"/>
            <w:vAlign w:val="center"/>
          </w:tcPr>
          <w:p w14:paraId="3DED7FD7"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39218F7E" w14:textId="12BC8158" w:rsidR="009C468A" w:rsidRPr="00DD15CB" w:rsidRDefault="009C468A" w:rsidP="009C468A">
            <w:pPr>
              <w:pStyle w:val="Bodyjustified"/>
              <w:rPr>
                <w:sz w:val="18"/>
                <w:szCs w:val="18"/>
              </w:rPr>
            </w:pPr>
            <w:r>
              <w:rPr>
                <w:sz w:val="18"/>
                <w:szCs w:val="18"/>
              </w:rPr>
              <w:t>500</w:t>
            </w:r>
          </w:p>
        </w:tc>
        <w:tc>
          <w:tcPr>
            <w:tcW w:w="794" w:type="dxa"/>
            <w:vAlign w:val="center"/>
          </w:tcPr>
          <w:p w14:paraId="5958DA4B" w14:textId="236F3E24" w:rsidR="009C468A" w:rsidRDefault="009C468A" w:rsidP="009C468A">
            <w:pPr>
              <w:pStyle w:val="Bodyjustified"/>
              <w:rPr>
                <w:sz w:val="18"/>
                <w:szCs w:val="18"/>
              </w:rPr>
            </w:pPr>
            <w:r w:rsidRPr="009C468A">
              <w:rPr>
                <w:sz w:val="18"/>
                <w:szCs w:val="18"/>
              </w:rPr>
              <w:t>0.05</w:t>
            </w:r>
          </w:p>
        </w:tc>
        <w:tc>
          <w:tcPr>
            <w:tcW w:w="1020" w:type="dxa"/>
            <w:vAlign w:val="center"/>
          </w:tcPr>
          <w:p w14:paraId="5B4E3FA8" w14:textId="0E8682E9" w:rsidR="009C468A" w:rsidRPr="00DD15CB" w:rsidRDefault="009C468A" w:rsidP="009C468A">
            <w:pPr>
              <w:pStyle w:val="Bodyjustified"/>
              <w:rPr>
                <w:sz w:val="18"/>
                <w:szCs w:val="18"/>
              </w:rPr>
            </w:pPr>
            <w:r>
              <w:rPr>
                <w:sz w:val="18"/>
                <w:szCs w:val="18"/>
              </w:rPr>
              <w:t>5</w:t>
            </w:r>
          </w:p>
        </w:tc>
        <w:tc>
          <w:tcPr>
            <w:tcW w:w="737" w:type="dxa"/>
            <w:vAlign w:val="center"/>
          </w:tcPr>
          <w:p w14:paraId="001B0093" w14:textId="4C93C728" w:rsidR="009C468A" w:rsidRPr="00DD15CB" w:rsidRDefault="009C468A" w:rsidP="009C468A">
            <w:pPr>
              <w:pStyle w:val="Bodyjustified"/>
              <w:rPr>
                <w:sz w:val="18"/>
                <w:szCs w:val="18"/>
              </w:rPr>
            </w:pPr>
            <w:r>
              <w:rPr>
                <w:sz w:val="18"/>
                <w:szCs w:val="18"/>
              </w:rPr>
              <w:t>5</w:t>
            </w:r>
          </w:p>
        </w:tc>
        <w:tc>
          <w:tcPr>
            <w:tcW w:w="737" w:type="dxa"/>
            <w:vAlign w:val="center"/>
          </w:tcPr>
          <w:p w14:paraId="1735EF40" w14:textId="3103F6AC" w:rsidR="009C468A" w:rsidRPr="00DD15CB" w:rsidRDefault="009C468A" w:rsidP="009C468A">
            <w:pPr>
              <w:pStyle w:val="Bodyjustified"/>
              <w:rPr>
                <w:sz w:val="18"/>
                <w:szCs w:val="18"/>
              </w:rPr>
            </w:pPr>
            <w:r w:rsidRPr="00DD15CB">
              <w:rPr>
                <w:sz w:val="18"/>
                <w:szCs w:val="18"/>
              </w:rPr>
              <w:t>1</w:t>
            </w:r>
          </w:p>
        </w:tc>
      </w:tr>
      <w:tr w:rsidR="009C468A" w:rsidRPr="006874B7" w14:paraId="280F9F51" w14:textId="77777777" w:rsidTr="009A401F">
        <w:trPr>
          <w:trHeight w:val="283"/>
        </w:trPr>
        <w:tc>
          <w:tcPr>
            <w:tcW w:w="737" w:type="dxa"/>
            <w:vAlign w:val="center"/>
          </w:tcPr>
          <w:p w14:paraId="334010AA" w14:textId="77777777" w:rsidR="009C468A" w:rsidRPr="00DD15CB" w:rsidRDefault="009C468A" w:rsidP="009C468A">
            <w:pPr>
              <w:pStyle w:val="Bodyjustified"/>
              <w:rPr>
                <w:sz w:val="18"/>
                <w:szCs w:val="18"/>
              </w:rPr>
            </w:pPr>
            <w:r w:rsidRPr="00DD15CB">
              <w:rPr>
                <w:sz w:val="18"/>
                <w:szCs w:val="18"/>
              </w:rPr>
              <w:t>04</w:t>
            </w:r>
          </w:p>
        </w:tc>
        <w:tc>
          <w:tcPr>
            <w:tcW w:w="1531" w:type="dxa"/>
            <w:vAlign w:val="center"/>
          </w:tcPr>
          <w:p w14:paraId="3BCC29F7"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2272CB43"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7CC440F0" w14:textId="7823867C" w:rsidR="009C468A" w:rsidRPr="00DD15CB" w:rsidRDefault="009C468A" w:rsidP="009C468A">
            <w:pPr>
              <w:pStyle w:val="Bodyjustified"/>
              <w:rPr>
                <w:sz w:val="18"/>
                <w:szCs w:val="18"/>
              </w:rPr>
            </w:pPr>
            <w:r>
              <w:rPr>
                <w:sz w:val="18"/>
                <w:szCs w:val="18"/>
              </w:rPr>
              <w:t>125</w:t>
            </w:r>
          </w:p>
        </w:tc>
        <w:tc>
          <w:tcPr>
            <w:tcW w:w="794" w:type="dxa"/>
            <w:vAlign w:val="center"/>
          </w:tcPr>
          <w:p w14:paraId="6C401F0A" w14:textId="7DAFBB3F" w:rsidR="009C468A" w:rsidRDefault="009C468A" w:rsidP="009C468A">
            <w:pPr>
              <w:pStyle w:val="Bodyjustified"/>
              <w:rPr>
                <w:sz w:val="18"/>
                <w:szCs w:val="18"/>
              </w:rPr>
            </w:pPr>
            <w:r w:rsidRPr="009C468A">
              <w:rPr>
                <w:sz w:val="18"/>
                <w:szCs w:val="18"/>
              </w:rPr>
              <w:t>0.05</w:t>
            </w:r>
          </w:p>
        </w:tc>
        <w:tc>
          <w:tcPr>
            <w:tcW w:w="1020" w:type="dxa"/>
            <w:vAlign w:val="center"/>
          </w:tcPr>
          <w:p w14:paraId="28EC9DB6" w14:textId="40BB4B2F" w:rsidR="009C468A" w:rsidRPr="00DD15CB" w:rsidRDefault="009C468A" w:rsidP="009C468A">
            <w:pPr>
              <w:pStyle w:val="Bodyjustified"/>
              <w:rPr>
                <w:sz w:val="18"/>
                <w:szCs w:val="18"/>
              </w:rPr>
            </w:pPr>
            <w:r>
              <w:rPr>
                <w:sz w:val="18"/>
                <w:szCs w:val="18"/>
              </w:rPr>
              <w:t>5</w:t>
            </w:r>
          </w:p>
        </w:tc>
        <w:tc>
          <w:tcPr>
            <w:tcW w:w="737" w:type="dxa"/>
            <w:vAlign w:val="center"/>
          </w:tcPr>
          <w:p w14:paraId="23F6EBC4" w14:textId="5C4C2817" w:rsidR="009C468A" w:rsidRPr="00DD15CB" w:rsidRDefault="009C468A" w:rsidP="009C468A">
            <w:pPr>
              <w:pStyle w:val="Bodyjustified"/>
              <w:rPr>
                <w:sz w:val="18"/>
                <w:szCs w:val="18"/>
              </w:rPr>
            </w:pPr>
            <w:r>
              <w:rPr>
                <w:sz w:val="18"/>
                <w:szCs w:val="18"/>
              </w:rPr>
              <w:t>5</w:t>
            </w:r>
          </w:p>
        </w:tc>
        <w:tc>
          <w:tcPr>
            <w:tcW w:w="737" w:type="dxa"/>
            <w:vAlign w:val="center"/>
          </w:tcPr>
          <w:p w14:paraId="5F576FF9" w14:textId="26F1C3F2" w:rsidR="009C468A" w:rsidRPr="00DD15CB" w:rsidRDefault="009C468A" w:rsidP="009C468A">
            <w:pPr>
              <w:pStyle w:val="Bodyjustified"/>
              <w:rPr>
                <w:sz w:val="18"/>
                <w:szCs w:val="18"/>
              </w:rPr>
            </w:pPr>
            <w:r w:rsidRPr="00DD15CB">
              <w:rPr>
                <w:sz w:val="18"/>
                <w:szCs w:val="18"/>
              </w:rPr>
              <w:t>1</w:t>
            </w:r>
          </w:p>
        </w:tc>
      </w:tr>
      <w:tr w:rsidR="009C468A" w:rsidRPr="006874B7" w14:paraId="17593EFC" w14:textId="77777777" w:rsidTr="009A401F">
        <w:trPr>
          <w:trHeight w:val="283"/>
        </w:trPr>
        <w:tc>
          <w:tcPr>
            <w:tcW w:w="737" w:type="dxa"/>
            <w:vAlign w:val="center"/>
          </w:tcPr>
          <w:p w14:paraId="7A5FBA6B" w14:textId="77777777" w:rsidR="009C468A" w:rsidRPr="00DD15CB" w:rsidRDefault="009C468A" w:rsidP="009C468A">
            <w:pPr>
              <w:pStyle w:val="Bodyjustified"/>
              <w:rPr>
                <w:sz w:val="18"/>
                <w:szCs w:val="18"/>
              </w:rPr>
            </w:pPr>
            <w:r w:rsidRPr="00DD15CB">
              <w:rPr>
                <w:sz w:val="18"/>
                <w:szCs w:val="18"/>
              </w:rPr>
              <w:t>05</w:t>
            </w:r>
          </w:p>
        </w:tc>
        <w:tc>
          <w:tcPr>
            <w:tcW w:w="1531" w:type="dxa"/>
            <w:vAlign w:val="center"/>
          </w:tcPr>
          <w:p w14:paraId="457F8C76" w14:textId="77777777" w:rsidR="009C468A" w:rsidRPr="00DD15CB" w:rsidRDefault="009C468A" w:rsidP="009C468A">
            <w:pPr>
              <w:pStyle w:val="Bodyjustified"/>
              <w:rPr>
                <w:sz w:val="18"/>
                <w:szCs w:val="18"/>
              </w:rPr>
            </w:pPr>
            <w:r w:rsidRPr="00DD15CB">
              <w:rPr>
                <w:sz w:val="18"/>
                <w:szCs w:val="18"/>
              </w:rPr>
              <w:t>100</w:t>
            </w:r>
          </w:p>
        </w:tc>
        <w:tc>
          <w:tcPr>
            <w:tcW w:w="1757" w:type="dxa"/>
            <w:vAlign w:val="center"/>
          </w:tcPr>
          <w:p w14:paraId="493C72CB"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5AAC2013" w14:textId="05EB486B" w:rsidR="009C468A" w:rsidRPr="00DD15CB" w:rsidRDefault="009C468A" w:rsidP="009C468A">
            <w:pPr>
              <w:pStyle w:val="Bodyjustified"/>
              <w:rPr>
                <w:sz w:val="18"/>
                <w:szCs w:val="18"/>
              </w:rPr>
            </w:pPr>
            <w:r>
              <w:rPr>
                <w:sz w:val="18"/>
                <w:szCs w:val="18"/>
              </w:rPr>
              <w:t>250</w:t>
            </w:r>
          </w:p>
        </w:tc>
        <w:tc>
          <w:tcPr>
            <w:tcW w:w="794" w:type="dxa"/>
            <w:vAlign w:val="center"/>
          </w:tcPr>
          <w:p w14:paraId="0C699EC9" w14:textId="59AF6DBA" w:rsidR="009C468A" w:rsidRDefault="009C468A" w:rsidP="009C468A">
            <w:pPr>
              <w:pStyle w:val="Bodyjustified"/>
              <w:rPr>
                <w:sz w:val="18"/>
                <w:szCs w:val="18"/>
              </w:rPr>
            </w:pPr>
            <w:r w:rsidRPr="009C468A">
              <w:rPr>
                <w:sz w:val="18"/>
                <w:szCs w:val="18"/>
              </w:rPr>
              <w:t>0.05</w:t>
            </w:r>
          </w:p>
        </w:tc>
        <w:tc>
          <w:tcPr>
            <w:tcW w:w="1020" w:type="dxa"/>
            <w:vAlign w:val="center"/>
          </w:tcPr>
          <w:p w14:paraId="2F0CAD1D" w14:textId="72F3C215" w:rsidR="009C468A" w:rsidRPr="00DD15CB" w:rsidRDefault="009C468A" w:rsidP="009C468A">
            <w:pPr>
              <w:pStyle w:val="Bodyjustified"/>
              <w:rPr>
                <w:sz w:val="18"/>
                <w:szCs w:val="18"/>
              </w:rPr>
            </w:pPr>
            <w:r>
              <w:rPr>
                <w:sz w:val="18"/>
                <w:szCs w:val="18"/>
              </w:rPr>
              <w:t>5</w:t>
            </w:r>
          </w:p>
        </w:tc>
        <w:tc>
          <w:tcPr>
            <w:tcW w:w="737" w:type="dxa"/>
            <w:vAlign w:val="center"/>
          </w:tcPr>
          <w:p w14:paraId="179279B4" w14:textId="70AADD09" w:rsidR="009C468A" w:rsidRPr="00DD15CB" w:rsidRDefault="009C468A" w:rsidP="009C468A">
            <w:pPr>
              <w:pStyle w:val="Bodyjustified"/>
              <w:rPr>
                <w:sz w:val="18"/>
                <w:szCs w:val="18"/>
              </w:rPr>
            </w:pPr>
            <w:r>
              <w:rPr>
                <w:sz w:val="18"/>
                <w:szCs w:val="18"/>
              </w:rPr>
              <w:t>5</w:t>
            </w:r>
          </w:p>
        </w:tc>
        <w:tc>
          <w:tcPr>
            <w:tcW w:w="737" w:type="dxa"/>
            <w:vAlign w:val="center"/>
          </w:tcPr>
          <w:p w14:paraId="5C428141" w14:textId="52BF7FB1" w:rsidR="009C468A" w:rsidRPr="00DD15CB" w:rsidRDefault="009C468A" w:rsidP="009C468A">
            <w:pPr>
              <w:pStyle w:val="Bodyjustified"/>
              <w:rPr>
                <w:sz w:val="18"/>
                <w:szCs w:val="18"/>
              </w:rPr>
            </w:pPr>
            <w:r w:rsidRPr="00DD15CB">
              <w:rPr>
                <w:sz w:val="18"/>
                <w:szCs w:val="18"/>
              </w:rPr>
              <w:t>1</w:t>
            </w:r>
          </w:p>
        </w:tc>
      </w:tr>
      <w:tr w:rsidR="009C468A" w:rsidRPr="006874B7" w14:paraId="50629DCF" w14:textId="77777777" w:rsidTr="009A401F">
        <w:trPr>
          <w:trHeight w:val="283"/>
        </w:trPr>
        <w:tc>
          <w:tcPr>
            <w:tcW w:w="737" w:type="dxa"/>
            <w:vAlign w:val="center"/>
          </w:tcPr>
          <w:p w14:paraId="55D20B1C" w14:textId="77777777" w:rsidR="009C468A" w:rsidRPr="00DD15CB" w:rsidRDefault="009C468A" w:rsidP="009C468A">
            <w:pPr>
              <w:pStyle w:val="Bodyjustified"/>
              <w:rPr>
                <w:sz w:val="18"/>
                <w:szCs w:val="18"/>
              </w:rPr>
            </w:pPr>
            <w:r w:rsidRPr="00DD15CB">
              <w:rPr>
                <w:sz w:val="18"/>
                <w:szCs w:val="18"/>
              </w:rPr>
              <w:t>06</w:t>
            </w:r>
          </w:p>
        </w:tc>
        <w:tc>
          <w:tcPr>
            <w:tcW w:w="1531" w:type="dxa"/>
            <w:vAlign w:val="center"/>
          </w:tcPr>
          <w:p w14:paraId="76010889" w14:textId="77777777" w:rsidR="009C468A" w:rsidRPr="00DD15CB" w:rsidRDefault="009C468A" w:rsidP="009C468A">
            <w:pPr>
              <w:pStyle w:val="Bodyjustified"/>
              <w:rPr>
                <w:sz w:val="18"/>
                <w:szCs w:val="18"/>
              </w:rPr>
            </w:pPr>
            <w:r w:rsidRPr="00DD15CB">
              <w:rPr>
                <w:sz w:val="18"/>
                <w:szCs w:val="18"/>
              </w:rPr>
              <w:t>200</w:t>
            </w:r>
          </w:p>
        </w:tc>
        <w:tc>
          <w:tcPr>
            <w:tcW w:w="1757" w:type="dxa"/>
            <w:vAlign w:val="center"/>
          </w:tcPr>
          <w:p w14:paraId="20B16808"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6C5E0E8B" w14:textId="2E45DD9B" w:rsidR="009C468A" w:rsidRPr="00DD15CB" w:rsidRDefault="009C468A" w:rsidP="009C468A">
            <w:pPr>
              <w:pStyle w:val="Bodyjustified"/>
              <w:rPr>
                <w:sz w:val="18"/>
                <w:szCs w:val="18"/>
              </w:rPr>
            </w:pPr>
            <w:r>
              <w:rPr>
                <w:sz w:val="18"/>
                <w:szCs w:val="18"/>
              </w:rPr>
              <w:t>500</w:t>
            </w:r>
          </w:p>
        </w:tc>
        <w:tc>
          <w:tcPr>
            <w:tcW w:w="794" w:type="dxa"/>
            <w:vAlign w:val="center"/>
          </w:tcPr>
          <w:p w14:paraId="70D76183" w14:textId="3A114C91" w:rsidR="009C468A" w:rsidRDefault="009C468A" w:rsidP="009C468A">
            <w:pPr>
              <w:pStyle w:val="Bodyjustified"/>
              <w:rPr>
                <w:sz w:val="18"/>
                <w:szCs w:val="18"/>
              </w:rPr>
            </w:pPr>
            <w:r w:rsidRPr="009C468A">
              <w:rPr>
                <w:sz w:val="18"/>
                <w:szCs w:val="18"/>
              </w:rPr>
              <w:t>0.05</w:t>
            </w:r>
          </w:p>
        </w:tc>
        <w:tc>
          <w:tcPr>
            <w:tcW w:w="1020" w:type="dxa"/>
            <w:vAlign w:val="center"/>
          </w:tcPr>
          <w:p w14:paraId="50F0C2E9" w14:textId="4AFD41F0" w:rsidR="009C468A" w:rsidRPr="00DD15CB" w:rsidRDefault="009C468A" w:rsidP="009C468A">
            <w:pPr>
              <w:pStyle w:val="Bodyjustified"/>
              <w:rPr>
                <w:sz w:val="18"/>
                <w:szCs w:val="18"/>
              </w:rPr>
            </w:pPr>
            <w:r>
              <w:rPr>
                <w:sz w:val="18"/>
                <w:szCs w:val="18"/>
              </w:rPr>
              <w:t>5</w:t>
            </w:r>
          </w:p>
        </w:tc>
        <w:tc>
          <w:tcPr>
            <w:tcW w:w="737" w:type="dxa"/>
            <w:vAlign w:val="center"/>
          </w:tcPr>
          <w:p w14:paraId="47E2F9EA" w14:textId="65EE8493" w:rsidR="009C468A" w:rsidRPr="00DD15CB" w:rsidRDefault="009C468A" w:rsidP="009C468A">
            <w:pPr>
              <w:pStyle w:val="Bodyjustified"/>
              <w:rPr>
                <w:sz w:val="18"/>
                <w:szCs w:val="18"/>
              </w:rPr>
            </w:pPr>
            <w:r>
              <w:rPr>
                <w:sz w:val="18"/>
                <w:szCs w:val="18"/>
              </w:rPr>
              <w:t>5</w:t>
            </w:r>
          </w:p>
        </w:tc>
        <w:tc>
          <w:tcPr>
            <w:tcW w:w="737" w:type="dxa"/>
            <w:vAlign w:val="center"/>
          </w:tcPr>
          <w:p w14:paraId="200727DD" w14:textId="69539E0B" w:rsidR="009C468A" w:rsidRPr="00DD15CB" w:rsidRDefault="009C468A" w:rsidP="009C468A">
            <w:pPr>
              <w:pStyle w:val="Bodyjustified"/>
              <w:rPr>
                <w:sz w:val="18"/>
                <w:szCs w:val="18"/>
              </w:rPr>
            </w:pPr>
            <w:r w:rsidRPr="00DD15CB">
              <w:rPr>
                <w:sz w:val="18"/>
                <w:szCs w:val="18"/>
              </w:rPr>
              <w:t>1</w:t>
            </w:r>
          </w:p>
        </w:tc>
      </w:tr>
      <w:tr w:rsidR="009C468A" w:rsidRPr="006874B7" w14:paraId="7BE163E5" w14:textId="77777777" w:rsidTr="009A401F">
        <w:trPr>
          <w:trHeight w:val="283"/>
        </w:trPr>
        <w:tc>
          <w:tcPr>
            <w:tcW w:w="737" w:type="dxa"/>
            <w:vAlign w:val="center"/>
          </w:tcPr>
          <w:p w14:paraId="724CFA18" w14:textId="77777777" w:rsidR="009C468A" w:rsidRPr="00DD15CB" w:rsidRDefault="009C468A" w:rsidP="009C468A">
            <w:pPr>
              <w:pStyle w:val="Bodyjustified"/>
              <w:rPr>
                <w:sz w:val="18"/>
                <w:szCs w:val="18"/>
              </w:rPr>
            </w:pPr>
            <w:r w:rsidRPr="00DD15CB">
              <w:rPr>
                <w:sz w:val="18"/>
                <w:szCs w:val="18"/>
              </w:rPr>
              <w:t>07</w:t>
            </w:r>
          </w:p>
        </w:tc>
        <w:tc>
          <w:tcPr>
            <w:tcW w:w="1531" w:type="dxa"/>
            <w:vAlign w:val="center"/>
          </w:tcPr>
          <w:p w14:paraId="0E235A24"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7D45CE72"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7010B520" w14:textId="614C31D1" w:rsidR="009C468A" w:rsidRPr="00DD15CB" w:rsidRDefault="009C468A" w:rsidP="009C468A">
            <w:pPr>
              <w:pStyle w:val="Bodyjustified"/>
              <w:rPr>
                <w:sz w:val="18"/>
                <w:szCs w:val="18"/>
              </w:rPr>
            </w:pPr>
            <w:r>
              <w:rPr>
                <w:sz w:val="18"/>
                <w:szCs w:val="18"/>
              </w:rPr>
              <w:t>125</w:t>
            </w:r>
          </w:p>
        </w:tc>
        <w:tc>
          <w:tcPr>
            <w:tcW w:w="794" w:type="dxa"/>
            <w:vAlign w:val="center"/>
          </w:tcPr>
          <w:p w14:paraId="457F07B4" w14:textId="520E336E" w:rsidR="009C468A" w:rsidRDefault="009C468A" w:rsidP="009C468A">
            <w:pPr>
              <w:pStyle w:val="Bodyjustified"/>
              <w:rPr>
                <w:sz w:val="18"/>
                <w:szCs w:val="18"/>
              </w:rPr>
            </w:pPr>
            <w:r w:rsidRPr="009C468A">
              <w:rPr>
                <w:sz w:val="18"/>
                <w:szCs w:val="18"/>
              </w:rPr>
              <w:t>0.1</w:t>
            </w:r>
          </w:p>
        </w:tc>
        <w:tc>
          <w:tcPr>
            <w:tcW w:w="1020" w:type="dxa"/>
            <w:vAlign w:val="center"/>
          </w:tcPr>
          <w:p w14:paraId="7A0DF488" w14:textId="11C4C9D1" w:rsidR="009C468A" w:rsidRPr="00DD15CB" w:rsidRDefault="009C468A" w:rsidP="009C468A">
            <w:pPr>
              <w:pStyle w:val="Bodyjustified"/>
              <w:rPr>
                <w:sz w:val="18"/>
                <w:szCs w:val="18"/>
              </w:rPr>
            </w:pPr>
            <w:r>
              <w:rPr>
                <w:sz w:val="18"/>
                <w:szCs w:val="18"/>
              </w:rPr>
              <w:t>10</w:t>
            </w:r>
          </w:p>
        </w:tc>
        <w:tc>
          <w:tcPr>
            <w:tcW w:w="737" w:type="dxa"/>
            <w:vAlign w:val="center"/>
          </w:tcPr>
          <w:p w14:paraId="650ADA98" w14:textId="721ACB3D" w:rsidR="009C468A" w:rsidRPr="00DD15CB" w:rsidRDefault="009C468A" w:rsidP="009C468A">
            <w:pPr>
              <w:pStyle w:val="Bodyjustified"/>
              <w:rPr>
                <w:sz w:val="18"/>
                <w:szCs w:val="18"/>
              </w:rPr>
            </w:pPr>
            <w:r w:rsidRPr="00DD15CB">
              <w:rPr>
                <w:sz w:val="18"/>
                <w:szCs w:val="18"/>
              </w:rPr>
              <w:t>1</w:t>
            </w:r>
          </w:p>
        </w:tc>
        <w:tc>
          <w:tcPr>
            <w:tcW w:w="737" w:type="dxa"/>
            <w:vAlign w:val="center"/>
          </w:tcPr>
          <w:p w14:paraId="15592ABD" w14:textId="699A71C1" w:rsidR="009C468A" w:rsidRPr="00DD15CB" w:rsidRDefault="009C468A" w:rsidP="009C468A">
            <w:pPr>
              <w:pStyle w:val="Bodyjustified"/>
              <w:rPr>
                <w:sz w:val="18"/>
                <w:szCs w:val="18"/>
              </w:rPr>
            </w:pPr>
            <w:r w:rsidRPr="00DD15CB">
              <w:rPr>
                <w:sz w:val="18"/>
                <w:szCs w:val="18"/>
              </w:rPr>
              <w:t>1</w:t>
            </w:r>
          </w:p>
        </w:tc>
      </w:tr>
      <w:tr w:rsidR="009C468A" w:rsidRPr="006874B7" w14:paraId="52923F74" w14:textId="77777777" w:rsidTr="009A401F">
        <w:trPr>
          <w:trHeight w:val="283"/>
        </w:trPr>
        <w:tc>
          <w:tcPr>
            <w:tcW w:w="737" w:type="dxa"/>
            <w:vAlign w:val="center"/>
          </w:tcPr>
          <w:p w14:paraId="10C23717" w14:textId="77777777" w:rsidR="009C468A" w:rsidRPr="00DD15CB" w:rsidRDefault="009C468A" w:rsidP="009C468A">
            <w:pPr>
              <w:pStyle w:val="Bodyjustified"/>
              <w:rPr>
                <w:sz w:val="18"/>
                <w:szCs w:val="18"/>
              </w:rPr>
            </w:pPr>
            <w:r w:rsidRPr="00DD15CB">
              <w:rPr>
                <w:sz w:val="18"/>
                <w:szCs w:val="18"/>
              </w:rPr>
              <w:t>08</w:t>
            </w:r>
          </w:p>
        </w:tc>
        <w:tc>
          <w:tcPr>
            <w:tcW w:w="1531" w:type="dxa"/>
            <w:vAlign w:val="center"/>
          </w:tcPr>
          <w:p w14:paraId="05C81A3E" w14:textId="77777777" w:rsidR="009C468A" w:rsidRPr="00DD15CB" w:rsidRDefault="009C468A" w:rsidP="009C468A">
            <w:pPr>
              <w:pStyle w:val="Bodyjustified"/>
              <w:rPr>
                <w:sz w:val="18"/>
                <w:szCs w:val="18"/>
              </w:rPr>
            </w:pPr>
            <w:r w:rsidRPr="00DD15CB">
              <w:rPr>
                <w:sz w:val="18"/>
                <w:szCs w:val="18"/>
              </w:rPr>
              <w:t>100</w:t>
            </w:r>
          </w:p>
        </w:tc>
        <w:tc>
          <w:tcPr>
            <w:tcW w:w="1757" w:type="dxa"/>
            <w:vAlign w:val="center"/>
          </w:tcPr>
          <w:p w14:paraId="68A3686E"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6FF5103F" w14:textId="43201709" w:rsidR="009C468A" w:rsidRPr="00DD15CB" w:rsidRDefault="009C468A" w:rsidP="009C468A">
            <w:pPr>
              <w:pStyle w:val="Bodyjustified"/>
              <w:rPr>
                <w:sz w:val="18"/>
                <w:szCs w:val="18"/>
              </w:rPr>
            </w:pPr>
            <w:r>
              <w:rPr>
                <w:sz w:val="18"/>
                <w:szCs w:val="18"/>
              </w:rPr>
              <w:t>250</w:t>
            </w:r>
          </w:p>
        </w:tc>
        <w:tc>
          <w:tcPr>
            <w:tcW w:w="794" w:type="dxa"/>
            <w:vAlign w:val="center"/>
          </w:tcPr>
          <w:p w14:paraId="7533DEAE" w14:textId="01AE0C1B" w:rsidR="009C468A" w:rsidRDefault="009C468A" w:rsidP="009C468A">
            <w:pPr>
              <w:pStyle w:val="Bodyjustified"/>
              <w:rPr>
                <w:sz w:val="18"/>
                <w:szCs w:val="18"/>
              </w:rPr>
            </w:pPr>
            <w:r w:rsidRPr="009C468A">
              <w:rPr>
                <w:sz w:val="18"/>
                <w:szCs w:val="18"/>
              </w:rPr>
              <w:t>0.1</w:t>
            </w:r>
          </w:p>
        </w:tc>
        <w:tc>
          <w:tcPr>
            <w:tcW w:w="1020" w:type="dxa"/>
            <w:vAlign w:val="center"/>
          </w:tcPr>
          <w:p w14:paraId="5FEA2EBB" w14:textId="355767BF" w:rsidR="009C468A" w:rsidRPr="00DD15CB" w:rsidRDefault="009C468A" w:rsidP="009C468A">
            <w:pPr>
              <w:pStyle w:val="Bodyjustified"/>
              <w:rPr>
                <w:sz w:val="18"/>
                <w:szCs w:val="18"/>
              </w:rPr>
            </w:pPr>
            <w:r>
              <w:rPr>
                <w:sz w:val="18"/>
                <w:szCs w:val="18"/>
              </w:rPr>
              <w:t>10</w:t>
            </w:r>
          </w:p>
        </w:tc>
        <w:tc>
          <w:tcPr>
            <w:tcW w:w="737" w:type="dxa"/>
            <w:vAlign w:val="center"/>
          </w:tcPr>
          <w:p w14:paraId="412C834D" w14:textId="08F3C625" w:rsidR="009C468A" w:rsidRPr="00DD15CB" w:rsidRDefault="009C468A" w:rsidP="009C468A">
            <w:pPr>
              <w:pStyle w:val="Bodyjustified"/>
              <w:rPr>
                <w:sz w:val="18"/>
                <w:szCs w:val="18"/>
              </w:rPr>
            </w:pPr>
            <w:r w:rsidRPr="00DD15CB">
              <w:rPr>
                <w:sz w:val="18"/>
                <w:szCs w:val="18"/>
              </w:rPr>
              <w:t>1</w:t>
            </w:r>
          </w:p>
        </w:tc>
        <w:tc>
          <w:tcPr>
            <w:tcW w:w="737" w:type="dxa"/>
            <w:vAlign w:val="center"/>
          </w:tcPr>
          <w:p w14:paraId="13C2C720" w14:textId="6C70DF1E" w:rsidR="009C468A" w:rsidRPr="00DD15CB" w:rsidRDefault="009C468A" w:rsidP="009C468A">
            <w:pPr>
              <w:pStyle w:val="Bodyjustified"/>
              <w:rPr>
                <w:sz w:val="18"/>
                <w:szCs w:val="18"/>
              </w:rPr>
            </w:pPr>
            <w:r w:rsidRPr="00DD15CB">
              <w:rPr>
                <w:sz w:val="18"/>
                <w:szCs w:val="18"/>
              </w:rPr>
              <w:t>1</w:t>
            </w:r>
          </w:p>
        </w:tc>
      </w:tr>
      <w:tr w:rsidR="009C468A" w:rsidRPr="006874B7" w14:paraId="170AEA0B" w14:textId="77777777" w:rsidTr="009A401F">
        <w:trPr>
          <w:trHeight w:val="283"/>
        </w:trPr>
        <w:tc>
          <w:tcPr>
            <w:tcW w:w="737" w:type="dxa"/>
            <w:vAlign w:val="center"/>
          </w:tcPr>
          <w:p w14:paraId="4F9928A5" w14:textId="77777777" w:rsidR="009C468A" w:rsidRPr="00DD15CB" w:rsidRDefault="009C468A" w:rsidP="009C468A">
            <w:pPr>
              <w:pStyle w:val="Bodyjustified"/>
              <w:rPr>
                <w:sz w:val="18"/>
                <w:szCs w:val="18"/>
              </w:rPr>
            </w:pPr>
            <w:r w:rsidRPr="00DD15CB">
              <w:rPr>
                <w:sz w:val="18"/>
                <w:szCs w:val="18"/>
              </w:rPr>
              <w:t>09</w:t>
            </w:r>
          </w:p>
        </w:tc>
        <w:tc>
          <w:tcPr>
            <w:tcW w:w="1531" w:type="dxa"/>
            <w:vAlign w:val="center"/>
          </w:tcPr>
          <w:p w14:paraId="41B9242C" w14:textId="77777777" w:rsidR="009C468A" w:rsidRPr="00DD15CB" w:rsidRDefault="009C468A" w:rsidP="009C468A">
            <w:pPr>
              <w:pStyle w:val="Bodyjustified"/>
              <w:rPr>
                <w:sz w:val="18"/>
                <w:szCs w:val="18"/>
              </w:rPr>
            </w:pPr>
            <w:r w:rsidRPr="00DD15CB">
              <w:rPr>
                <w:sz w:val="18"/>
                <w:szCs w:val="18"/>
              </w:rPr>
              <w:t>200</w:t>
            </w:r>
          </w:p>
        </w:tc>
        <w:tc>
          <w:tcPr>
            <w:tcW w:w="1757" w:type="dxa"/>
            <w:vAlign w:val="center"/>
          </w:tcPr>
          <w:p w14:paraId="76AD8AD7"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0945978E" w14:textId="412094A1" w:rsidR="009C468A" w:rsidRPr="00DD15CB" w:rsidRDefault="009C468A" w:rsidP="009C468A">
            <w:pPr>
              <w:pStyle w:val="Bodyjustified"/>
              <w:rPr>
                <w:sz w:val="18"/>
                <w:szCs w:val="18"/>
              </w:rPr>
            </w:pPr>
            <w:r>
              <w:rPr>
                <w:sz w:val="18"/>
                <w:szCs w:val="18"/>
              </w:rPr>
              <w:t>500</w:t>
            </w:r>
          </w:p>
        </w:tc>
        <w:tc>
          <w:tcPr>
            <w:tcW w:w="794" w:type="dxa"/>
            <w:vAlign w:val="center"/>
          </w:tcPr>
          <w:p w14:paraId="33FCF481" w14:textId="0D1306C2" w:rsidR="009C468A" w:rsidRDefault="009C468A" w:rsidP="009C468A">
            <w:pPr>
              <w:pStyle w:val="Bodyjustified"/>
              <w:rPr>
                <w:sz w:val="18"/>
                <w:szCs w:val="18"/>
              </w:rPr>
            </w:pPr>
            <w:r w:rsidRPr="009C468A">
              <w:rPr>
                <w:sz w:val="18"/>
                <w:szCs w:val="18"/>
              </w:rPr>
              <w:t>0.1</w:t>
            </w:r>
          </w:p>
        </w:tc>
        <w:tc>
          <w:tcPr>
            <w:tcW w:w="1020" w:type="dxa"/>
            <w:vAlign w:val="center"/>
          </w:tcPr>
          <w:p w14:paraId="7AB458A8" w14:textId="61F2A04F" w:rsidR="009C468A" w:rsidRPr="00DD15CB" w:rsidRDefault="009C468A" w:rsidP="009C468A">
            <w:pPr>
              <w:pStyle w:val="Bodyjustified"/>
              <w:rPr>
                <w:sz w:val="18"/>
                <w:szCs w:val="18"/>
              </w:rPr>
            </w:pPr>
            <w:r>
              <w:rPr>
                <w:sz w:val="18"/>
                <w:szCs w:val="18"/>
              </w:rPr>
              <w:t>10</w:t>
            </w:r>
          </w:p>
        </w:tc>
        <w:tc>
          <w:tcPr>
            <w:tcW w:w="737" w:type="dxa"/>
            <w:vAlign w:val="center"/>
          </w:tcPr>
          <w:p w14:paraId="55A36368" w14:textId="0B052AF9" w:rsidR="009C468A" w:rsidRPr="00DD15CB" w:rsidRDefault="009C468A" w:rsidP="009C468A">
            <w:pPr>
              <w:pStyle w:val="Bodyjustified"/>
              <w:rPr>
                <w:sz w:val="18"/>
                <w:szCs w:val="18"/>
              </w:rPr>
            </w:pPr>
            <w:r w:rsidRPr="00DD15CB">
              <w:rPr>
                <w:sz w:val="18"/>
                <w:szCs w:val="18"/>
              </w:rPr>
              <w:t>1</w:t>
            </w:r>
          </w:p>
        </w:tc>
        <w:tc>
          <w:tcPr>
            <w:tcW w:w="737" w:type="dxa"/>
            <w:vAlign w:val="center"/>
          </w:tcPr>
          <w:p w14:paraId="46028E41" w14:textId="63B5EF1F" w:rsidR="009C468A" w:rsidRPr="00DD15CB" w:rsidRDefault="009C468A" w:rsidP="009C468A">
            <w:pPr>
              <w:pStyle w:val="Bodyjustified"/>
              <w:rPr>
                <w:sz w:val="18"/>
                <w:szCs w:val="18"/>
              </w:rPr>
            </w:pPr>
            <w:r w:rsidRPr="00DD15CB">
              <w:rPr>
                <w:sz w:val="18"/>
                <w:szCs w:val="18"/>
              </w:rPr>
              <w:t>1</w:t>
            </w:r>
          </w:p>
        </w:tc>
      </w:tr>
      <w:tr w:rsidR="009C468A" w:rsidRPr="006874B7" w14:paraId="0ADAE2E1" w14:textId="77777777" w:rsidTr="009A401F">
        <w:trPr>
          <w:trHeight w:val="283"/>
        </w:trPr>
        <w:tc>
          <w:tcPr>
            <w:tcW w:w="737" w:type="dxa"/>
            <w:vAlign w:val="center"/>
          </w:tcPr>
          <w:p w14:paraId="18C165AA" w14:textId="77777777" w:rsidR="009C468A" w:rsidRPr="00DD15CB" w:rsidRDefault="009C468A" w:rsidP="009C468A">
            <w:pPr>
              <w:pStyle w:val="Bodyjustified"/>
              <w:rPr>
                <w:sz w:val="18"/>
                <w:szCs w:val="18"/>
              </w:rPr>
            </w:pPr>
            <w:r w:rsidRPr="00DD15CB">
              <w:rPr>
                <w:sz w:val="18"/>
                <w:szCs w:val="18"/>
              </w:rPr>
              <w:t>10</w:t>
            </w:r>
          </w:p>
        </w:tc>
        <w:tc>
          <w:tcPr>
            <w:tcW w:w="1531" w:type="dxa"/>
            <w:vAlign w:val="center"/>
          </w:tcPr>
          <w:p w14:paraId="4E65F10A" w14:textId="77777777" w:rsidR="009C468A" w:rsidRPr="00DD15CB" w:rsidRDefault="009C468A" w:rsidP="009C468A">
            <w:pPr>
              <w:pStyle w:val="Bodyjustified"/>
              <w:rPr>
                <w:sz w:val="18"/>
                <w:szCs w:val="18"/>
              </w:rPr>
            </w:pPr>
            <w:r w:rsidRPr="00DD15CB">
              <w:rPr>
                <w:sz w:val="18"/>
                <w:szCs w:val="18"/>
              </w:rPr>
              <w:t>50</w:t>
            </w:r>
          </w:p>
        </w:tc>
        <w:tc>
          <w:tcPr>
            <w:tcW w:w="1757" w:type="dxa"/>
            <w:vAlign w:val="center"/>
          </w:tcPr>
          <w:p w14:paraId="37DCF502" w14:textId="77777777" w:rsidR="009C468A" w:rsidRPr="00DD15CB" w:rsidRDefault="009C468A" w:rsidP="009C468A">
            <w:pPr>
              <w:pStyle w:val="Bodyjustified"/>
              <w:rPr>
                <w:sz w:val="18"/>
                <w:szCs w:val="18"/>
              </w:rPr>
            </w:pPr>
            <w:r w:rsidRPr="00DD15CB">
              <w:rPr>
                <w:sz w:val="18"/>
                <w:szCs w:val="18"/>
              </w:rPr>
              <w:t>470 to 22000</w:t>
            </w:r>
          </w:p>
        </w:tc>
        <w:tc>
          <w:tcPr>
            <w:tcW w:w="794" w:type="dxa"/>
            <w:vAlign w:val="center"/>
          </w:tcPr>
          <w:p w14:paraId="526919C0" w14:textId="49CA3E03" w:rsidR="009C468A" w:rsidRPr="00DD15CB" w:rsidRDefault="009C468A" w:rsidP="009C468A">
            <w:pPr>
              <w:pStyle w:val="Bodyjustified"/>
              <w:rPr>
                <w:sz w:val="18"/>
                <w:szCs w:val="18"/>
              </w:rPr>
            </w:pPr>
            <w:r>
              <w:rPr>
                <w:sz w:val="18"/>
                <w:szCs w:val="18"/>
              </w:rPr>
              <w:t>125</w:t>
            </w:r>
          </w:p>
        </w:tc>
        <w:tc>
          <w:tcPr>
            <w:tcW w:w="794" w:type="dxa"/>
            <w:vAlign w:val="center"/>
          </w:tcPr>
          <w:p w14:paraId="5A46B6BE" w14:textId="2DF6F4A1" w:rsidR="009C468A" w:rsidRDefault="009C468A" w:rsidP="009C468A">
            <w:pPr>
              <w:pStyle w:val="Bodyjustified"/>
              <w:rPr>
                <w:sz w:val="18"/>
                <w:szCs w:val="18"/>
              </w:rPr>
            </w:pPr>
            <w:r w:rsidRPr="009C468A">
              <w:rPr>
                <w:sz w:val="18"/>
                <w:szCs w:val="18"/>
              </w:rPr>
              <w:t>0.1</w:t>
            </w:r>
          </w:p>
        </w:tc>
        <w:tc>
          <w:tcPr>
            <w:tcW w:w="1020" w:type="dxa"/>
            <w:vAlign w:val="center"/>
          </w:tcPr>
          <w:p w14:paraId="32B0288A" w14:textId="0A3CD1BB" w:rsidR="009C468A" w:rsidRPr="00DD15CB" w:rsidRDefault="009C468A" w:rsidP="009C468A">
            <w:pPr>
              <w:pStyle w:val="Bodyjustified"/>
              <w:rPr>
                <w:sz w:val="18"/>
                <w:szCs w:val="18"/>
              </w:rPr>
            </w:pPr>
            <w:r>
              <w:rPr>
                <w:sz w:val="18"/>
                <w:szCs w:val="18"/>
              </w:rPr>
              <w:t>10</w:t>
            </w:r>
          </w:p>
        </w:tc>
        <w:tc>
          <w:tcPr>
            <w:tcW w:w="737" w:type="dxa"/>
            <w:vAlign w:val="center"/>
          </w:tcPr>
          <w:p w14:paraId="6B9CC207" w14:textId="604E4867" w:rsidR="009C468A" w:rsidRPr="00DD15CB" w:rsidRDefault="009C468A" w:rsidP="009C468A">
            <w:pPr>
              <w:pStyle w:val="Bodyjustified"/>
              <w:rPr>
                <w:sz w:val="18"/>
                <w:szCs w:val="18"/>
              </w:rPr>
            </w:pPr>
            <w:r w:rsidRPr="00DD15CB">
              <w:rPr>
                <w:sz w:val="18"/>
                <w:szCs w:val="18"/>
              </w:rPr>
              <w:t>1</w:t>
            </w:r>
          </w:p>
        </w:tc>
        <w:tc>
          <w:tcPr>
            <w:tcW w:w="737" w:type="dxa"/>
            <w:vAlign w:val="center"/>
          </w:tcPr>
          <w:p w14:paraId="231C0B4D" w14:textId="7829833D" w:rsidR="009C468A" w:rsidRPr="00DD15CB" w:rsidRDefault="009C468A" w:rsidP="009C468A">
            <w:pPr>
              <w:pStyle w:val="Bodyjustified"/>
              <w:rPr>
                <w:sz w:val="18"/>
                <w:szCs w:val="18"/>
              </w:rPr>
            </w:pPr>
            <w:r w:rsidRPr="00DD15CB">
              <w:rPr>
                <w:sz w:val="18"/>
                <w:szCs w:val="18"/>
              </w:rPr>
              <w:t>1</w:t>
            </w:r>
          </w:p>
        </w:tc>
      </w:tr>
      <w:tr w:rsidR="009C468A" w:rsidRPr="006874B7" w14:paraId="3A2CA6E2" w14:textId="77777777" w:rsidTr="009A401F">
        <w:trPr>
          <w:trHeight w:val="283"/>
        </w:trPr>
        <w:tc>
          <w:tcPr>
            <w:tcW w:w="737" w:type="dxa"/>
            <w:tcBorders>
              <w:bottom w:val="single" w:sz="4" w:space="0" w:color="auto"/>
            </w:tcBorders>
            <w:vAlign w:val="center"/>
          </w:tcPr>
          <w:p w14:paraId="0A3E7808" w14:textId="77777777" w:rsidR="009C468A" w:rsidRPr="00DD15CB" w:rsidRDefault="009C468A" w:rsidP="009C468A">
            <w:pPr>
              <w:pStyle w:val="Bodyjustified"/>
              <w:rPr>
                <w:sz w:val="18"/>
                <w:szCs w:val="18"/>
              </w:rPr>
            </w:pPr>
            <w:r w:rsidRPr="00DD15CB">
              <w:rPr>
                <w:sz w:val="18"/>
                <w:szCs w:val="18"/>
              </w:rPr>
              <w:t>11</w:t>
            </w:r>
          </w:p>
        </w:tc>
        <w:tc>
          <w:tcPr>
            <w:tcW w:w="1531" w:type="dxa"/>
            <w:tcBorders>
              <w:bottom w:val="single" w:sz="4" w:space="0" w:color="auto"/>
            </w:tcBorders>
            <w:vAlign w:val="center"/>
          </w:tcPr>
          <w:p w14:paraId="198F776B" w14:textId="77777777" w:rsidR="009C468A" w:rsidRPr="00DD15CB" w:rsidRDefault="009C468A" w:rsidP="009C468A">
            <w:pPr>
              <w:pStyle w:val="Bodyjustified"/>
              <w:rPr>
                <w:sz w:val="18"/>
                <w:szCs w:val="18"/>
              </w:rPr>
            </w:pPr>
            <w:r w:rsidRPr="00DD15CB">
              <w:rPr>
                <w:sz w:val="18"/>
                <w:szCs w:val="18"/>
              </w:rPr>
              <w:t>100</w:t>
            </w:r>
          </w:p>
        </w:tc>
        <w:tc>
          <w:tcPr>
            <w:tcW w:w="1757" w:type="dxa"/>
            <w:tcBorders>
              <w:bottom w:val="single" w:sz="4" w:space="0" w:color="auto"/>
            </w:tcBorders>
            <w:vAlign w:val="center"/>
          </w:tcPr>
          <w:p w14:paraId="2FE4F34D" w14:textId="77777777" w:rsidR="009C468A" w:rsidRPr="00DD15CB" w:rsidRDefault="009C468A" w:rsidP="009C468A">
            <w:pPr>
              <w:pStyle w:val="Bodyjustified"/>
              <w:rPr>
                <w:sz w:val="18"/>
                <w:szCs w:val="18"/>
              </w:rPr>
            </w:pPr>
            <w:r w:rsidRPr="00DD15CB">
              <w:rPr>
                <w:sz w:val="18"/>
                <w:szCs w:val="18"/>
              </w:rPr>
              <w:t>470 to 6800</w:t>
            </w:r>
          </w:p>
        </w:tc>
        <w:tc>
          <w:tcPr>
            <w:tcW w:w="794" w:type="dxa"/>
            <w:vAlign w:val="center"/>
          </w:tcPr>
          <w:p w14:paraId="1CE69339" w14:textId="6EB9DC84" w:rsidR="009C468A" w:rsidRPr="00DD15CB" w:rsidRDefault="009C468A" w:rsidP="009C468A">
            <w:pPr>
              <w:pStyle w:val="Bodyjustified"/>
              <w:rPr>
                <w:sz w:val="18"/>
                <w:szCs w:val="18"/>
              </w:rPr>
            </w:pPr>
            <w:r>
              <w:rPr>
                <w:sz w:val="18"/>
                <w:szCs w:val="18"/>
              </w:rPr>
              <w:t>250</w:t>
            </w:r>
          </w:p>
        </w:tc>
        <w:tc>
          <w:tcPr>
            <w:tcW w:w="794" w:type="dxa"/>
            <w:vAlign w:val="center"/>
          </w:tcPr>
          <w:p w14:paraId="7D75E67A" w14:textId="76139F24" w:rsidR="009C468A" w:rsidRDefault="009C468A" w:rsidP="009C468A">
            <w:pPr>
              <w:pStyle w:val="Bodyjustified"/>
              <w:rPr>
                <w:sz w:val="18"/>
                <w:szCs w:val="18"/>
              </w:rPr>
            </w:pPr>
            <w:r w:rsidRPr="009C468A">
              <w:rPr>
                <w:sz w:val="18"/>
                <w:szCs w:val="18"/>
              </w:rPr>
              <w:t>0.1</w:t>
            </w:r>
          </w:p>
        </w:tc>
        <w:tc>
          <w:tcPr>
            <w:tcW w:w="1020" w:type="dxa"/>
            <w:tcBorders>
              <w:bottom w:val="single" w:sz="4" w:space="0" w:color="auto"/>
            </w:tcBorders>
            <w:vAlign w:val="center"/>
          </w:tcPr>
          <w:p w14:paraId="7D56A9FC" w14:textId="65DD7F9F" w:rsidR="009C468A" w:rsidRPr="00DD15CB" w:rsidRDefault="009C468A" w:rsidP="009C468A">
            <w:pPr>
              <w:pStyle w:val="Bodyjustified"/>
              <w:rPr>
                <w:sz w:val="18"/>
                <w:szCs w:val="18"/>
              </w:rPr>
            </w:pPr>
            <w:r>
              <w:rPr>
                <w:sz w:val="18"/>
                <w:szCs w:val="18"/>
              </w:rPr>
              <w:t>10</w:t>
            </w:r>
          </w:p>
        </w:tc>
        <w:tc>
          <w:tcPr>
            <w:tcW w:w="737" w:type="dxa"/>
            <w:tcBorders>
              <w:bottom w:val="single" w:sz="4" w:space="0" w:color="auto"/>
            </w:tcBorders>
            <w:vAlign w:val="center"/>
          </w:tcPr>
          <w:p w14:paraId="7C15223C" w14:textId="363C8F3B" w:rsidR="009C468A" w:rsidRPr="00DD15CB" w:rsidRDefault="009C468A" w:rsidP="009C468A">
            <w:pPr>
              <w:pStyle w:val="Bodyjustified"/>
              <w:rPr>
                <w:sz w:val="18"/>
                <w:szCs w:val="18"/>
              </w:rPr>
            </w:pPr>
            <w:r w:rsidRPr="00DD15CB">
              <w:rPr>
                <w:sz w:val="18"/>
                <w:szCs w:val="18"/>
              </w:rPr>
              <w:t>1</w:t>
            </w:r>
          </w:p>
        </w:tc>
        <w:tc>
          <w:tcPr>
            <w:tcW w:w="737" w:type="dxa"/>
            <w:tcBorders>
              <w:bottom w:val="single" w:sz="4" w:space="0" w:color="auto"/>
            </w:tcBorders>
            <w:vAlign w:val="center"/>
          </w:tcPr>
          <w:p w14:paraId="7F25AD76" w14:textId="77CC84F2" w:rsidR="009C468A" w:rsidRPr="00DD15CB" w:rsidRDefault="009C468A" w:rsidP="009C468A">
            <w:pPr>
              <w:pStyle w:val="Bodyjustified"/>
              <w:rPr>
                <w:sz w:val="18"/>
                <w:szCs w:val="18"/>
              </w:rPr>
            </w:pPr>
            <w:r w:rsidRPr="00DD15CB">
              <w:rPr>
                <w:sz w:val="18"/>
                <w:szCs w:val="18"/>
              </w:rPr>
              <w:t>1</w:t>
            </w:r>
          </w:p>
        </w:tc>
      </w:tr>
      <w:tr w:rsidR="009C468A" w:rsidRPr="006874B7" w14:paraId="5F6B3EB5" w14:textId="77777777" w:rsidTr="009A401F">
        <w:trPr>
          <w:trHeight w:val="283"/>
        </w:trPr>
        <w:tc>
          <w:tcPr>
            <w:tcW w:w="737" w:type="dxa"/>
            <w:tcBorders>
              <w:bottom w:val="single" w:sz="4" w:space="0" w:color="auto"/>
            </w:tcBorders>
            <w:vAlign w:val="center"/>
          </w:tcPr>
          <w:p w14:paraId="5E0AF3E2" w14:textId="77777777" w:rsidR="009C468A" w:rsidRPr="00DD15CB" w:rsidRDefault="009C468A" w:rsidP="009C468A">
            <w:pPr>
              <w:pStyle w:val="Bodyjustified"/>
              <w:rPr>
                <w:sz w:val="18"/>
                <w:szCs w:val="18"/>
              </w:rPr>
            </w:pPr>
            <w:r w:rsidRPr="00DD15CB">
              <w:rPr>
                <w:sz w:val="18"/>
                <w:szCs w:val="18"/>
              </w:rPr>
              <w:t>12</w:t>
            </w:r>
          </w:p>
        </w:tc>
        <w:tc>
          <w:tcPr>
            <w:tcW w:w="1531" w:type="dxa"/>
            <w:tcBorders>
              <w:bottom w:val="single" w:sz="4" w:space="0" w:color="auto"/>
            </w:tcBorders>
            <w:vAlign w:val="center"/>
          </w:tcPr>
          <w:p w14:paraId="653AFF63" w14:textId="77777777" w:rsidR="009C468A" w:rsidRPr="00DD15CB" w:rsidRDefault="009C468A" w:rsidP="009C468A">
            <w:pPr>
              <w:pStyle w:val="Bodyjustified"/>
              <w:rPr>
                <w:sz w:val="18"/>
                <w:szCs w:val="18"/>
              </w:rPr>
            </w:pPr>
            <w:r w:rsidRPr="00DD15CB">
              <w:rPr>
                <w:sz w:val="18"/>
                <w:szCs w:val="18"/>
              </w:rPr>
              <w:t>200</w:t>
            </w:r>
          </w:p>
        </w:tc>
        <w:tc>
          <w:tcPr>
            <w:tcW w:w="1757" w:type="dxa"/>
            <w:tcBorders>
              <w:bottom w:val="single" w:sz="4" w:space="0" w:color="auto"/>
            </w:tcBorders>
            <w:vAlign w:val="center"/>
          </w:tcPr>
          <w:p w14:paraId="23647473" w14:textId="77777777" w:rsidR="009C468A" w:rsidRPr="00DD15CB" w:rsidRDefault="009C468A" w:rsidP="009C468A">
            <w:pPr>
              <w:pStyle w:val="Bodyjustified"/>
              <w:rPr>
                <w:sz w:val="18"/>
                <w:szCs w:val="18"/>
              </w:rPr>
            </w:pPr>
            <w:r w:rsidRPr="00DD15CB">
              <w:rPr>
                <w:sz w:val="18"/>
                <w:szCs w:val="18"/>
              </w:rPr>
              <w:t>470 to 2200</w:t>
            </w:r>
          </w:p>
        </w:tc>
        <w:tc>
          <w:tcPr>
            <w:tcW w:w="794" w:type="dxa"/>
            <w:vAlign w:val="center"/>
          </w:tcPr>
          <w:p w14:paraId="355E41E8" w14:textId="6B4DB594" w:rsidR="009C468A" w:rsidRPr="00DD15CB" w:rsidRDefault="009C468A" w:rsidP="009C468A">
            <w:pPr>
              <w:pStyle w:val="Bodyjustified"/>
              <w:rPr>
                <w:sz w:val="18"/>
                <w:szCs w:val="18"/>
              </w:rPr>
            </w:pPr>
            <w:r>
              <w:rPr>
                <w:sz w:val="18"/>
                <w:szCs w:val="18"/>
              </w:rPr>
              <w:t>500</w:t>
            </w:r>
          </w:p>
        </w:tc>
        <w:tc>
          <w:tcPr>
            <w:tcW w:w="794" w:type="dxa"/>
            <w:vAlign w:val="center"/>
          </w:tcPr>
          <w:p w14:paraId="3F8DD003" w14:textId="69CD10CA" w:rsidR="009C468A" w:rsidRDefault="009C468A" w:rsidP="009C468A">
            <w:pPr>
              <w:pStyle w:val="Bodyjustified"/>
              <w:rPr>
                <w:sz w:val="18"/>
                <w:szCs w:val="18"/>
              </w:rPr>
            </w:pPr>
            <w:r w:rsidRPr="009C468A">
              <w:rPr>
                <w:sz w:val="18"/>
                <w:szCs w:val="18"/>
              </w:rPr>
              <w:t>0.1</w:t>
            </w:r>
          </w:p>
        </w:tc>
        <w:tc>
          <w:tcPr>
            <w:tcW w:w="1020" w:type="dxa"/>
            <w:tcBorders>
              <w:bottom w:val="single" w:sz="4" w:space="0" w:color="auto"/>
            </w:tcBorders>
            <w:vAlign w:val="center"/>
          </w:tcPr>
          <w:p w14:paraId="5FD42070" w14:textId="2F17CFDB" w:rsidR="009C468A" w:rsidRPr="00DD15CB" w:rsidRDefault="009C468A" w:rsidP="009C468A">
            <w:pPr>
              <w:pStyle w:val="Bodyjustified"/>
              <w:rPr>
                <w:sz w:val="18"/>
                <w:szCs w:val="18"/>
              </w:rPr>
            </w:pPr>
            <w:r>
              <w:rPr>
                <w:sz w:val="18"/>
                <w:szCs w:val="18"/>
              </w:rPr>
              <w:t>10</w:t>
            </w:r>
          </w:p>
        </w:tc>
        <w:tc>
          <w:tcPr>
            <w:tcW w:w="737" w:type="dxa"/>
            <w:tcBorders>
              <w:bottom w:val="single" w:sz="4" w:space="0" w:color="auto"/>
            </w:tcBorders>
            <w:vAlign w:val="center"/>
          </w:tcPr>
          <w:p w14:paraId="18FFDA4E" w14:textId="4C4F8EEB" w:rsidR="009C468A" w:rsidRPr="00DD15CB" w:rsidRDefault="009C468A" w:rsidP="009C468A">
            <w:pPr>
              <w:pStyle w:val="Bodyjustified"/>
              <w:rPr>
                <w:sz w:val="18"/>
                <w:szCs w:val="18"/>
              </w:rPr>
            </w:pPr>
            <w:r w:rsidRPr="00DD15CB">
              <w:rPr>
                <w:sz w:val="18"/>
                <w:szCs w:val="18"/>
              </w:rPr>
              <w:t>1</w:t>
            </w:r>
          </w:p>
        </w:tc>
        <w:tc>
          <w:tcPr>
            <w:tcW w:w="737" w:type="dxa"/>
            <w:tcBorders>
              <w:bottom w:val="single" w:sz="4" w:space="0" w:color="auto"/>
            </w:tcBorders>
            <w:vAlign w:val="center"/>
          </w:tcPr>
          <w:p w14:paraId="187674AB" w14:textId="51CF4E68" w:rsidR="009C468A" w:rsidRPr="00DD15CB" w:rsidRDefault="009C468A" w:rsidP="009C468A">
            <w:pPr>
              <w:pStyle w:val="Bodyjustified"/>
              <w:rPr>
                <w:sz w:val="18"/>
                <w:szCs w:val="18"/>
              </w:rPr>
            </w:pPr>
            <w:r w:rsidRPr="00DD15CB">
              <w:rPr>
                <w:sz w:val="18"/>
                <w:szCs w:val="18"/>
              </w:rPr>
              <w:t>1</w:t>
            </w:r>
          </w:p>
        </w:tc>
      </w:tr>
    </w:tbl>
    <w:tbl>
      <w:tblPr>
        <w:tblStyle w:val="TableGrid3"/>
        <w:tblW w:w="7087" w:type="dxa"/>
        <w:tblInd w:w="2092" w:type="dxa"/>
        <w:tblLayout w:type="fixed"/>
        <w:tblCellMar>
          <w:top w:w="28" w:type="dxa"/>
          <w:left w:w="57" w:type="dxa"/>
          <w:bottom w:w="28" w:type="dxa"/>
          <w:right w:w="57" w:type="dxa"/>
        </w:tblCellMar>
        <w:tblLook w:val="04A0" w:firstRow="1" w:lastRow="0" w:firstColumn="1" w:lastColumn="0" w:noHBand="0" w:noVBand="1"/>
      </w:tblPr>
      <w:tblGrid>
        <w:gridCol w:w="1134"/>
        <w:gridCol w:w="850"/>
        <w:gridCol w:w="850"/>
        <w:gridCol w:w="907"/>
        <w:gridCol w:w="907"/>
        <w:gridCol w:w="794"/>
        <w:gridCol w:w="794"/>
        <w:gridCol w:w="851"/>
      </w:tblGrid>
      <w:tr w:rsidR="00763709" w:rsidRPr="00854F4B" w14:paraId="5AA241E7" w14:textId="77777777" w:rsidTr="009A401F">
        <w:trPr>
          <w:trHeight w:val="794"/>
        </w:trPr>
        <w:tc>
          <w:tcPr>
            <w:tcW w:w="1134" w:type="dxa"/>
            <w:vMerge w:val="restart"/>
          </w:tcPr>
          <w:p w14:paraId="7D9ED23F" w14:textId="0B4DEAED" w:rsidR="00763709" w:rsidRPr="00DD15CB" w:rsidRDefault="00763709" w:rsidP="00D026AF">
            <w:pPr>
              <w:pStyle w:val="Bodyjustified"/>
              <w:keepNext/>
              <w:rPr>
                <w:sz w:val="18"/>
                <w:szCs w:val="18"/>
              </w:rPr>
            </w:pPr>
            <w:r w:rsidRPr="00DD15CB">
              <w:rPr>
                <w:sz w:val="18"/>
                <w:szCs w:val="18"/>
              </w:rPr>
              <w:lastRenderedPageBreak/>
              <w:t>Capacitance</w:t>
            </w:r>
            <w:r w:rsidR="00B42071">
              <w:rPr>
                <w:sz w:val="18"/>
                <w:szCs w:val="18"/>
              </w:rPr>
              <w:t xml:space="preserve"> Value</w:t>
            </w:r>
          </w:p>
          <w:p w14:paraId="50F4A91B" w14:textId="4B32DDB5" w:rsidR="00763709" w:rsidRPr="00DD15CB" w:rsidRDefault="00763709" w:rsidP="00D026AF">
            <w:pPr>
              <w:pStyle w:val="Bodyjustified"/>
              <w:keepNext/>
              <w:rPr>
                <w:sz w:val="18"/>
                <w:szCs w:val="18"/>
              </w:rPr>
            </w:pPr>
            <w:r w:rsidRPr="00DD15CB">
              <w:rPr>
                <w:sz w:val="18"/>
                <w:szCs w:val="18"/>
              </w:rPr>
              <w:t>C</w:t>
            </w:r>
          </w:p>
          <w:p w14:paraId="616C191B" w14:textId="77777777" w:rsidR="00763709" w:rsidRPr="00DD15CB" w:rsidRDefault="00763709" w:rsidP="00D026AF">
            <w:pPr>
              <w:pStyle w:val="Bodyjustified"/>
              <w:keepNext/>
              <w:rPr>
                <w:sz w:val="18"/>
                <w:szCs w:val="18"/>
              </w:rPr>
            </w:pPr>
            <w:r w:rsidRPr="00DD15CB">
              <w:rPr>
                <w:sz w:val="18"/>
                <w:szCs w:val="18"/>
              </w:rPr>
              <w:t>(pF)</w:t>
            </w:r>
          </w:p>
          <w:p w14:paraId="55085224" w14:textId="0B0C03F1" w:rsidR="00400743" w:rsidRPr="00DD15CB" w:rsidRDefault="00400743" w:rsidP="00D026AF">
            <w:pPr>
              <w:pStyle w:val="Bodyjustified"/>
              <w:keepNext/>
              <w:rPr>
                <w:sz w:val="18"/>
                <w:szCs w:val="18"/>
              </w:rPr>
            </w:pPr>
            <w:r w:rsidRPr="00DD15CB">
              <w:rPr>
                <w:sz w:val="18"/>
                <w:szCs w:val="18"/>
              </w:rPr>
              <w:t>E6 Series</w:t>
            </w:r>
          </w:p>
        </w:tc>
        <w:tc>
          <w:tcPr>
            <w:tcW w:w="5953" w:type="dxa"/>
            <w:gridSpan w:val="7"/>
          </w:tcPr>
          <w:p w14:paraId="3BCF1447" w14:textId="797050D3" w:rsidR="00763709" w:rsidRPr="00DD15CB" w:rsidRDefault="00763709" w:rsidP="00D13F1C">
            <w:pPr>
              <w:pStyle w:val="Bodyjustified"/>
              <w:keepNext/>
              <w:rPr>
                <w:sz w:val="18"/>
                <w:szCs w:val="18"/>
              </w:rPr>
            </w:pPr>
            <w:r w:rsidRPr="00DD15CB">
              <w:rPr>
                <w:sz w:val="18"/>
                <w:szCs w:val="18"/>
              </w:rPr>
              <w:t>Insertion Loss I</w:t>
            </w:r>
            <w:r w:rsidRPr="00DD15CB">
              <w:rPr>
                <w:sz w:val="18"/>
                <w:szCs w:val="18"/>
                <w:vertAlign w:val="subscript"/>
              </w:rPr>
              <w:t>L</w:t>
            </w:r>
            <w:r w:rsidRPr="00DD15CB">
              <w:rPr>
                <w:sz w:val="18"/>
                <w:szCs w:val="18"/>
              </w:rPr>
              <w:t xml:space="preserve"> (dB)</w:t>
            </w:r>
          </w:p>
        </w:tc>
      </w:tr>
      <w:tr w:rsidR="00B14137" w:rsidRPr="00854F4B" w14:paraId="191BFA17" w14:textId="77777777" w:rsidTr="009A401F">
        <w:trPr>
          <w:trHeight w:val="340"/>
        </w:trPr>
        <w:tc>
          <w:tcPr>
            <w:tcW w:w="1134" w:type="dxa"/>
            <w:vMerge/>
          </w:tcPr>
          <w:p w14:paraId="793D8A9A" w14:textId="77777777" w:rsidR="00B14137" w:rsidRPr="00DD15CB" w:rsidRDefault="00B14137" w:rsidP="00571D61">
            <w:pPr>
              <w:pStyle w:val="Bodyjustified"/>
              <w:rPr>
                <w:sz w:val="18"/>
                <w:szCs w:val="18"/>
              </w:rPr>
            </w:pPr>
          </w:p>
        </w:tc>
        <w:tc>
          <w:tcPr>
            <w:tcW w:w="850" w:type="dxa"/>
          </w:tcPr>
          <w:p w14:paraId="48FB3745" w14:textId="77777777" w:rsidR="00B14137" w:rsidRPr="00DD15CB" w:rsidRDefault="00B14137" w:rsidP="00571D61">
            <w:pPr>
              <w:pStyle w:val="Bodyjustified"/>
              <w:rPr>
                <w:sz w:val="18"/>
                <w:szCs w:val="18"/>
              </w:rPr>
            </w:pPr>
            <w:r w:rsidRPr="00DD15CB">
              <w:rPr>
                <w:sz w:val="18"/>
                <w:szCs w:val="18"/>
              </w:rPr>
              <w:t>10MHz</w:t>
            </w:r>
          </w:p>
        </w:tc>
        <w:tc>
          <w:tcPr>
            <w:tcW w:w="850" w:type="dxa"/>
          </w:tcPr>
          <w:p w14:paraId="68843FAF" w14:textId="77777777" w:rsidR="00B14137" w:rsidRPr="00DD15CB" w:rsidRDefault="00B14137" w:rsidP="00571D61">
            <w:pPr>
              <w:pStyle w:val="Bodyjustified"/>
              <w:rPr>
                <w:sz w:val="18"/>
                <w:szCs w:val="18"/>
              </w:rPr>
            </w:pPr>
            <w:r w:rsidRPr="00DD15CB">
              <w:rPr>
                <w:sz w:val="18"/>
                <w:szCs w:val="18"/>
              </w:rPr>
              <w:t>50MHz</w:t>
            </w:r>
          </w:p>
        </w:tc>
        <w:tc>
          <w:tcPr>
            <w:tcW w:w="907" w:type="dxa"/>
          </w:tcPr>
          <w:p w14:paraId="348C12D0" w14:textId="77777777" w:rsidR="00B14137" w:rsidRPr="00DD15CB" w:rsidRDefault="00B14137" w:rsidP="00571D61">
            <w:pPr>
              <w:pStyle w:val="Bodyjustified"/>
              <w:rPr>
                <w:sz w:val="18"/>
                <w:szCs w:val="18"/>
              </w:rPr>
            </w:pPr>
            <w:r w:rsidRPr="00DD15CB">
              <w:rPr>
                <w:sz w:val="18"/>
                <w:szCs w:val="18"/>
              </w:rPr>
              <w:t>100MHz</w:t>
            </w:r>
          </w:p>
        </w:tc>
        <w:tc>
          <w:tcPr>
            <w:tcW w:w="907" w:type="dxa"/>
          </w:tcPr>
          <w:p w14:paraId="7CBA8129" w14:textId="77777777" w:rsidR="00B14137" w:rsidRPr="00DD15CB" w:rsidRDefault="00B14137" w:rsidP="00571D61">
            <w:pPr>
              <w:pStyle w:val="Bodyjustified"/>
              <w:rPr>
                <w:sz w:val="18"/>
                <w:szCs w:val="18"/>
              </w:rPr>
            </w:pPr>
            <w:r w:rsidRPr="00DD15CB">
              <w:rPr>
                <w:sz w:val="18"/>
                <w:szCs w:val="18"/>
              </w:rPr>
              <w:t>500MHz</w:t>
            </w:r>
          </w:p>
        </w:tc>
        <w:tc>
          <w:tcPr>
            <w:tcW w:w="794" w:type="dxa"/>
          </w:tcPr>
          <w:p w14:paraId="1BB1FBF9" w14:textId="5B3D5B39" w:rsidR="00B14137" w:rsidRPr="00DD15CB" w:rsidRDefault="00B14137" w:rsidP="00571D61">
            <w:pPr>
              <w:pStyle w:val="Bodyjustified"/>
              <w:rPr>
                <w:sz w:val="18"/>
                <w:szCs w:val="18"/>
              </w:rPr>
            </w:pPr>
            <w:r>
              <w:rPr>
                <w:sz w:val="18"/>
                <w:szCs w:val="18"/>
              </w:rPr>
              <w:t>1GHz</w:t>
            </w:r>
          </w:p>
        </w:tc>
        <w:tc>
          <w:tcPr>
            <w:tcW w:w="794" w:type="dxa"/>
          </w:tcPr>
          <w:p w14:paraId="7E06E01A" w14:textId="726B3B6B" w:rsidR="00B14137" w:rsidRPr="00DD15CB" w:rsidRDefault="00B14137" w:rsidP="00571D61">
            <w:pPr>
              <w:pStyle w:val="Bodyjustified"/>
              <w:rPr>
                <w:sz w:val="18"/>
                <w:szCs w:val="18"/>
              </w:rPr>
            </w:pPr>
            <w:r>
              <w:rPr>
                <w:sz w:val="18"/>
                <w:szCs w:val="18"/>
              </w:rPr>
              <w:t>5GHz</w:t>
            </w:r>
          </w:p>
        </w:tc>
        <w:tc>
          <w:tcPr>
            <w:tcW w:w="851" w:type="dxa"/>
          </w:tcPr>
          <w:p w14:paraId="19FA0CAA" w14:textId="631C9999" w:rsidR="00B14137" w:rsidRPr="00DD15CB" w:rsidRDefault="00B14137" w:rsidP="00571D61">
            <w:pPr>
              <w:pStyle w:val="Bodyjustified"/>
              <w:rPr>
                <w:sz w:val="18"/>
                <w:szCs w:val="18"/>
              </w:rPr>
            </w:pPr>
            <w:r w:rsidRPr="00DD15CB">
              <w:rPr>
                <w:sz w:val="18"/>
                <w:szCs w:val="18"/>
              </w:rPr>
              <w:t>1</w:t>
            </w:r>
            <w:r>
              <w:rPr>
                <w:sz w:val="18"/>
                <w:szCs w:val="18"/>
              </w:rPr>
              <w:t>0</w:t>
            </w:r>
            <w:r w:rsidRPr="00DD15CB">
              <w:rPr>
                <w:sz w:val="18"/>
                <w:szCs w:val="18"/>
              </w:rPr>
              <w:t>GHz</w:t>
            </w:r>
          </w:p>
        </w:tc>
      </w:tr>
      <w:tr w:rsidR="00B14137" w:rsidRPr="00854F4B" w14:paraId="400E75B3" w14:textId="77777777" w:rsidTr="009A401F">
        <w:trPr>
          <w:trHeight w:val="283"/>
        </w:trPr>
        <w:tc>
          <w:tcPr>
            <w:tcW w:w="1134" w:type="dxa"/>
            <w:vAlign w:val="center"/>
          </w:tcPr>
          <w:p w14:paraId="3A7EB323" w14:textId="76CCF1A8" w:rsidR="00B14137" w:rsidRPr="00DD15CB" w:rsidRDefault="00B14137" w:rsidP="00763709">
            <w:pPr>
              <w:pStyle w:val="Bodyjustified"/>
              <w:rPr>
                <w:sz w:val="18"/>
                <w:szCs w:val="18"/>
              </w:rPr>
            </w:pPr>
            <w:r w:rsidRPr="00DD15CB">
              <w:rPr>
                <w:sz w:val="18"/>
                <w:szCs w:val="18"/>
              </w:rPr>
              <w:t>470</w:t>
            </w:r>
          </w:p>
        </w:tc>
        <w:tc>
          <w:tcPr>
            <w:tcW w:w="850" w:type="dxa"/>
            <w:vAlign w:val="center"/>
          </w:tcPr>
          <w:p w14:paraId="29AB1BF6" w14:textId="16D36678" w:rsidR="00B14137" w:rsidRPr="00DD15CB" w:rsidRDefault="00B14137" w:rsidP="00763709">
            <w:pPr>
              <w:pStyle w:val="Bodyjustified"/>
              <w:rPr>
                <w:sz w:val="18"/>
                <w:szCs w:val="18"/>
              </w:rPr>
            </w:pPr>
            <w:r>
              <w:rPr>
                <w:sz w:val="18"/>
                <w:szCs w:val="18"/>
              </w:rPr>
              <w:t>-</w:t>
            </w:r>
          </w:p>
        </w:tc>
        <w:tc>
          <w:tcPr>
            <w:tcW w:w="850" w:type="dxa"/>
            <w:vAlign w:val="center"/>
          </w:tcPr>
          <w:p w14:paraId="245C6278" w14:textId="1645018B" w:rsidR="00B14137" w:rsidRPr="00DD15CB" w:rsidRDefault="00B14137" w:rsidP="00763709">
            <w:pPr>
              <w:pStyle w:val="Bodyjustified"/>
              <w:rPr>
                <w:sz w:val="18"/>
                <w:szCs w:val="18"/>
              </w:rPr>
            </w:pPr>
            <w:r>
              <w:rPr>
                <w:sz w:val="18"/>
                <w:szCs w:val="18"/>
              </w:rPr>
              <w:t>8</w:t>
            </w:r>
          </w:p>
        </w:tc>
        <w:tc>
          <w:tcPr>
            <w:tcW w:w="907" w:type="dxa"/>
            <w:vAlign w:val="center"/>
          </w:tcPr>
          <w:p w14:paraId="073A4E9E" w14:textId="2B391E7A" w:rsidR="00B14137" w:rsidRPr="00DD15CB" w:rsidRDefault="00B14137" w:rsidP="00763709">
            <w:pPr>
              <w:pStyle w:val="Bodyjustified"/>
              <w:rPr>
                <w:sz w:val="18"/>
                <w:szCs w:val="18"/>
              </w:rPr>
            </w:pPr>
            <w:r>
              <w:rPr>
                <w:sz w:val="18"/>
                <w:szCs w:val="18"/>
              </w:rPr>
              <w:t>14</w:t>
            </w:r>
          </w:p>
        </w:tc>
        <w:tc>
          <w:tcPr>
            <w:tcW w:w="907" w:type="dxa"/>
            <w:vAlign w:val="center"/>
          </w:tcPr>
          <w:p w14:paraId="62E6BFA4" w14:textId="24A15A5F" w:rsidR="00B14137" w:rsidRPr="00DD15CB" w:rsidRDefault="00B14137" w:rsidP="00763709">
            <w:pPr>
              <w:pStyle w:val="Bodyjustified"/>
              <w:rPr>
                <w:sz w:val="18"/>
                <w:szCs w:val="18"/>
              </w:rPr>
            </w:pPr>
            <w:r>
              <w:rPr>
                <w:sz w:val="18"/>
                <w:szCs w:val="18"/>
              </w:rPr>
              <w:t>28</w:t>
            </w:r>
          </w:p>
        </w:tc>
        <w:tc>
          <w:tcPr>
            <w:tcW w:w="794" w:type="dxa"/>
            <w:vAlign w:val="center"/>
          </w:tcPr>
          <w:p w14:paraId="541F9DE2" w14:textId="600E2DFF" w:rsidR="00B14137" w:rsidRPr="00DD15CB" w:rsidRDefault="00B14137" w:rsidP="00B14137">
            <w:pPr>
              <w:pStyle w:val="Bodyjustified"/>
              <w:rPr>
                <w:sz w:val="18"/>
                <w:szCs w:val="18"/>
              </w:rPr>
            </w:pPr>
            <w:r>
              <w:rPr>
                <w:sz w:val="18"/>
                <w:szCs w:val="18"/>
              </w:rPr>
              <w:t>34</w:t>
            </w:r>
          </w:p>
        </w:tc>
        <w:tc>
          <w:tcPr>
            <w:tcW w:w="794" w:type="dxa"/>
            <w:vAlign w:val="center"/>
          </w:tcPr>
          <w:p w14:paraId="17BC7243" w14:textId="61925496" w:rsidR="00B14137" w:rsidRPr="00DD15CB" w:rsidRDefault="00B14137" w:rsidP="00B14137">
            <w:pPr>
              <w:pStyle w:val="Bodyjustified"/>
              <w:rPr>
                <w:sz w:val="18"/>
                <w:szCs w:val="18"/>
              </w:rPr>
            </w:pPr>
            <w:r>
              <w:rPr>
                <w:sz w:val="18"/>
                <w:szCs w:val="18"/>
              </w:rPr>
              <w:t>48</w:t>
            </w:r>
          </w:p>
        </w:tc>
        <w:tc>
          <w:tcPr>
            <w:tcW w:w="851" w:type="dxa"/>
            <w:vAlign w:val="center"/>
          </w:tcPr>
          <w:p w14:paraId="4952D1EA" w14:textId="2FA37774" w:rsidR="00B14137" w:rsidRPr="00DD15CB" w:rsidRDefault="00B14137" w:rsidP="00763709">
            <w:pPr>
              <w:pStyle w:val="Bodyjustified"/>
              <w:rPr>
                <w:sz w:val="18"/>
                <w:szCs w:val="18"/>
              </w:rPr>
            </w:pPr>
            <w:r>
              <w:rPr>
                <w:sz w:val="18"/>
                <w:szCs w:val="18"/>
              </w:rPr>
              <w:t>54</w:t>
            </w:r>
          </w:p>
        </w:tc>
      </w:tr>
      <w:tr w:rsidR="00B14137" w:rsidRPr="00854F4B" w14:paraId="5E998E29" w14:textId="77777777" w:rsidTr="009A401F">
        <w:trPr>
          <w:trHeight w:val="283"/>
        </w:trPr>
        <w:tc>
          <w:tcPr>
            <w:tcW w:w="1134" w:type="dxa"/>
            <w:vAlign w:val="center"/>
          </w:tcPr>
          <w:p w14:paraId="1E3C5670" w14:textId="2F5FAEFF" w:rsidR="00B14137" w:rsidRPr="00DD15CB" w:rsidRDefault="00B14137" w:rsidP="00763709">
            <w:pPr>
              <w:pStyle w:val="Bodyjustified"/>
              <w:rPr>
                <w:sz w:val="18"/>
                <w:szCs w:val="18"/>
              </w:rPr>
            </w:pPr>
            <w:r w:rsidRPr="00DD15CB">
              <w:rPr>
                <w:sz w:val="18"/>
                <w:szCs w:val="18"/>
              </w:rPr>
              <w:t>680</w:t>
            </w:r>
          </w:p>
        </w:tc>
        <w:tc>
          <w:tcPr>
            <w:tcW w:w="850" w:type="dxa"/>
            <w:vAlign w:val="center"/>
          </w:tcPr>
          <w:p w14:paraId="0BCCB632" w14:textId="470EC0F7" w:rsidR="00B14137" w:rsidRPr="00DD15CB" w:rsidRDefault="00B14137" w:rsidP="00763709">
            <w:pPr>
              <w:pStyle w:val="Bodyjustified"/>
              <w:rPr>
                <w:sz w:val="18"/>
                <w:szCs w:val="18"/>
              </w:rPr>
            </w:pPr>
            <w:r>
              <w:rPr>
                <w:sz w:val="18"/>
                <w:szCs w:val="18"/>
              </w:rPr>
              <w:t>-</w:t>
            </w:r>
          </w:p>
        </w:tc>
        <w:tc>
          <w:tcPr>
            <w:tcW w:w="850" w:type="dxa"/>
            <w:vAlign w:val="center"/>
          </w:tcPr>
          <w:p w14:paraId="477655C9" w14:textId="7058E173" w:rsidR="00B14137" w:rsidRPr="00DD15CB" w:rsidRDefault="00B14137" w:rsidP="00763709">
            <w:pPr>
              <w:pStyle w:val="Bodyjustified"/>
              <w:rPr>
                <w:sz w:val="18"/>
                <w:szCs w:val="18"/>
              </w:rPr>
            </w:pPr>
            <w:r>
              <w:rPr>
                <w:sz w:val="18"/>
                <w:szCs w:val="18"/>
              </w:rPr>
              <w:t>11</w:t>
            </w:r>
          </w:p>
        </w:tc>
        <w:tc>
          <w:tcPr>
            <w:tcW w:w="907" w:type="dxa"/>
            <w:vAlign w:val="center"/>
          </w:tcPr>
          <w:p w14:paraId="21C5CDA6" w14:textId="4952F4E7" w:rsidR="00B14137" w:rsidRPr="00DD15CB" w:rsidRDefault="00B14137" w:rsidP="00763709">
            <w:pPr>
              <w:pStyle w:val="Bodyjustified"/>
              <w:rPr>
                <w:sz w:val="18"/>
                <w:szCs w:val="18"/>
              </w:rPr>
            </w:pPr>
            <w:r>
              <w:rPr>
                <w:sz w:val="18"/>
                <w:szCs w:val="18"/>
              </w:rPr>
              <w:t>17</w:t>
            </w:r>
          </w:p>
        </w:tc>
        <w:tc>
          <w:tcPr>
            <w:tcW w:w="907" w:type="dxa"/>
            <w:vAlign w:val="center"/>
          </w:tcPr>
          <w:p w14:paraId="3C6F13AD" w14:textId="5D14A8A8" w:rsidR="00B14137" w:rsidRPr="00DD15CB" w:rsidRDefault="00B14137" w:rsidP="00763709">
            <w:pPr>
              <w:pStyle w:val="Bodyjustified"/>
              <w:rPr>
                <w:sz w:val="18"/>
                <w:szCs w:val="18"/>
              </w:rPr>
            </w:pPr>
            <w:r>
              <w:rPr>
                <w:sz w:val="18"/>
                <w:szCs w:val="18"/>
              </w:rPr>
              <w:t>31</w:t>
            </w:r>
          </w:p>
        </w:tc>
        <w:tc>
          <w:tcPr>
            <w:tcW w:w="794" w:type="dxa"/>
            <w:vAlign w:val="center"/>
          </w:tcPr>
          <w:p w14:paraId="7031592E" w14:textId="1B0784C1" w:rsidR="00B14137" w:rsidRPr="00DD15CB" w:rsidRDefault="00B14137" w:rsidP="00B14137">
            <w:pPr>
              <w:pStyle w:val="Bodyjustified"/>
              <w:rPr>
                <w:sz w:val="18"/>
                <w:szCs w:val="18"/>
              </w:rPr>
            </w:pPr>
            <w:r>
              <w:rPr>
                <w:sz w:val="18"/>
                <w:szCs w:val="18"/>
              </w:rPr>
              <w:t>37</w:t>
            </w:r>
          </w:p>
        </w:tc>
        <w:tc>
          <w:tcPr>
            <w:tcW w:w="794" w:type="dxa"/>
            <w:vAlign w:val="center"/>
          </w:tcPr>
          <w:p w14:paraId="232673E7" w14:textId="45C3F9E6" w:rsidR="00B14137" w:rsidRPr="00DD15CB" w:rsidRDefault="00B14137" w:rsidP="00B14137">
            <w:pPr>
              <w:pStyle w:val="Bodyjustified"/>
              <w:rPr>
                <w:sz w:val="18"/>
                <w:szCs w:val="18"/>
              </w:rPr>
            </w:pPr>
            <w:r>
              <w:rPr>
                <w:sz w:val="18"/>
                <w:szCs w:val="18"/>
              </w:rPr>
              <w:t>51</w:t>
            </w:r>
          </w:p>
        </w:tc>
        <w:tc>
          <w:tcPr>
            <w:tcW w:w="851" w:type="dxa"/>
            <w:vAlign w:val="center"/>
          </w:tcPr>
          <w:p w14:paraId="0C529A6F" w14:textId="2D2A64C6" w:rsidR="00B14137" w:rsidRPr="00DD15CB" w:rsidRDefault="00B14137" w:rsidP="00763709">
            <w:pPr>
              <w:pStyle w:val="Bodyjustified"/>
              <w:rPr>
                <w:sz w:val="18"/>
                <w:szCs w:val="18"/>
              </w:rPr>
            </w:pPr>
            <w:r>
              <w:rPr>
                <w:sz w:val="18"/>
                <w:szCs w:val="18"/>
              </w:rPr>
              <w:t>57</w:t>
            </w:r>
          </w:p>
        </w:tc>
      </w:tr>
      <w:tr w:rsidR="00B14137" w:rsidRPr="00854F4B" w14:paraId="6CB46B73" w14:textId="77777777" w:rsidTr="009A401F">
        <w:trPr>
          <w:trHeight w:val="283"/>
        </w:trPr>
        <w:tc>
          <w:tcPr>
            <w:tcW w:w="1134" w:type="dxa"/>
            <w:vAlign w:val="center"/>
          </w:tcPr>
          <w:p w14:paraId="5A3DB58D" w14:textId="04C934F2" w:rsidR="00B14137" w:rsidRPr="00DD15CB" w:rsidRDefault="00B14137" w:rsidP="00763709">
            <w:pPr>
              <w:pStyle w:val="Bodyjustified"/>
              <w:rPr>
                <w:sz w:val="18"/>
                <w:szCs w:val="18"/>
              </w:rPr>
            </w:pPr>
            <w:r w:rsidRPr="00DD15CB">
              <w:rPr>
                <w:sz w:val="18"/>
                <w:szCs w:val="18"/>
              </w:rPr>
              <w:t>1000</w:t>
            </w:r>
          </w:p>
        </w:tc>
        <w:tc>
          <w:tcPr>
            <w:tcW w:w="850" w:type="dxa"/>
            <w:vAlign w:val="center"/>
          </w:tcPr>
          <w:p w14:paraId="0C6AD5FE" w14:textId="1C0DA67D" w:rsidR="00B14137" w:rsidRPr="00DD15CB" w:rsidRDefault="00B14137" w:rsidP="00763709">
            <w:pPr>
              <w:pStyle w:val="Bodyjustified"/>
              <w:rPr>
                <w:sz w:val="18"/>
                <w:szCs w:val="18"/>
              </w:rPr>
            </w:pPr>
            <w:r>
              <w:rPr>
                <w:sz w:val="18"/>
                <w:szCs w:val="18"/>
              </w:rPr>
              <w:t>-</w:t>
            </w:r>
          </w:p>
        </w:tc>
        <w:tc>
          <w:tcPr>
            <w:tcW w:w="850" w:type="dxa"/>
            <w:vAlign w:val="center"/>
          </w:tcPr>
          <w:p w14:paraId="79A016BC" w14:textId="1CCDDC36" w:rsidR="00B14137" w:rsidRPr="00DD15CB" w:rsidRDefault="00B14137" w:rsidP="00763709">
            <w:pPr>
              <w:pStyle w:val="Bodyjustified"/>
              <w:rPr>
                <w:sz w:val="18"/>
                <w:szCs w:val="18"/>
              </w:rPr>
            </w:pPr>
            <w:r>
              <w:rPr>
                <w:sz w:val="18"/>
                <w:szCs w:val="18"/>
              </w:rPr>
              <w:t>15</w:t>
            </w:r>
          </w:p>
        </w:tc>
        <w:tc>
          <w:tcPr>
            <w:tcW w:w="907" w:type="dxa"/>
            <w:vAlign w:val="center"/>
          </w:tcPr>
          <w:p w14:paraId="0D95239C" w14:textId="0E8A1FCE" w:rsidR="00B14137" w:rsidRPr="00DD15CB" w:rsidRDefault="00B14137" w:rsidP="00763709">
            <w:pPr>
              <w:pStyle w:val="Bodyjustified"/>
              <w:rPr>
                <w:sz w:val="18"/>
                <w:szCs w:val="18"/>
              </w:rPr>
            </w:pPr>
            <w:r>
              <w:rPr>
                <w:sz w:val="18"/>
                <w:szCs w:val="18"/>
              </w:rPr>
              <w:t>21</w:t>
            </w:r>
          </w:p>
        </w:tc>
        <w:tc>
          <w:tcPr>
            <w:tcW w:w="907" w:type="dxa"/>
            <w:vAlign w:val="center"/>
          </w:tcPr>
          <w:p w14:paraId="2D83CE25" w14:textId="7C970D12" w:rsidR="00B14137" w:rsidRPr="00DD15CB" w:rsidRDefault="00B14137" w:rsidP="00763709">
            <w:pPr>
              <w:pStyle w:val="Bodyjustified"/>
              <w:rPr>
                <w:sz w:val="18"/>
                <w:szCs w:val="18"/>
              </w:rPr>
            </w:pPr>
            <w:r>
              <w:rPr>
                <w:sz w:val="18"/>
                <w:szCs w:val="18"/>
              </w:rPr>
              <w:t>35</w:t>
            </w:r>
          </w:p>
        </w:tc>
        <w:tc>
          <w:tcPr>
            <w:tcW w:w="794" w:type="dxa"/>
            <w:vAlign w:val="center"/>
          </w:tcPr>
          <w:p w14:paraId="4D7428B2" w14:textId="0A7C8FEC" w:rsidR="00B14137" w:rsidRPr="00DD15CB" w:rsidRDefault="00B14137" w:rsidP="00B14137">
            <w:pPr>
              <w:pStyle w:val="Bodyjustified"/>
              <w:rPr>
                <w:sz w:val="18"/>
                <w:szCs w:val="18"/>
              </w:rPr>
            </w:pPr>
            <w:r>
              <w:rPr>
                <w:sz w:val="18"/>
                <w:szCs w:val="18"/>
              </w:rPr>
              <w:t>41</w:t>
            </w:r>
          </w:p>
        </w:tc>
        <w:tc>
          <w:tcPr>
            <w:tcW w:w="794" w:type="dxa"/>
            <w:vAlign w:val="center"/>
          </w:tcPr>
          <w:p w14:paraId="4CAB725E" w14:textId="0A56CC9E" w:rsidR="00B14137" w:rsidRPr="00DD15CB" w:rsidRDefault="00B14137" w:rsidP="00B14137">
            <w:pPr>
              <w:pStyle w:val="Bodyjustified"/>
              <w:rPr>
                <w:sz w:val="18"/>
                <w:szCs w:val="18"/>
              </w:rPr>
            </w:pPr>
            <w:r>
              <w:rPr>
                <w:sz w:val="18"/>
                <w:szCs w:val="18"/>
              </w:rPr>
              <w:t>55</w:t>
            </w:r>
          </w:p>
        </w:tc>
        <w:tc>
          <w:tcPr>
            <w:tcW w:w="851" w:type="dxa"/>
            <w:vAlign w:val="center"/>
          </w:tcPr>
          <w:p w14:paraId="34883D4E" w14:textId="4E68CC48" w:rsidR="00B14137" w:rsidRPr="00DD15CB" w:rsidRDefault="00B14137" w:rsidP="00763709">
            <w:pPr>
              <w:pStyle w:val="Bodyjustified"/>
              <w:rPr>
                <w:sz w:val="18"/>
                <w:szCs w:val="18"/>
              </w:rPr>
            </w:pPr>
            <w:r>
              <w:rPr>
                <w:sz w:val="18"/>
                <w:szCs w:val="18"/>
              </w:rPr>
              <w:t>61</w:t>
            </w:r>
          </w:p>
        </w:tc>
      </w:tr>
      <w:tr w:rsidR="00B14137" w:rsidRPr="00854F4B" w14:paraId="2E5B3D3F" w14:textId="77777777" w:rsidTr="009A401F">
        <w:trPr>
          <w:trHeight w:val="283"/>
        </w:trPr>
        <w:tc>
          <w:tcPr>
            <w:tcW w:w="1134" w:type="dxa"/>
            <w:vAlign w:val="center"/>
          </w:tcPr>
          <w:p w14:paraId="535D6384" w14:textId="3600E641" w:rsidR="00B14137" w:rsidRPr="00DD15CB" w:rsidRDefault="00B14137" w:rsidP="00763709">
            <w:pPr>
              <w:pStyle w:val="Bodyjustified"/>
              <w:rPr>
                <w:sz w:val="18"/>
                <w:szCs w:val="18"/>
              </w:rPr>
            </w:pPr>
            <w:r w:rsidRPr="00DD15CB">
              <w:rPr>
                <w:sz w:val="18"/>
                <w:szCs w:val="18"/>
              </w:rPr>
              <w:t>1500</w:t>
            </w:r>
          </w:p>
        </w:tc>
        <w:tc>
          <w:tcPr>
            <w:tcW w:w="850" w:type="dxa"/>
            <w:vAlign w:val="center"/>
          </w:tcPr>
          <w:p w14:paraId="40BFA501" w14:textId="52B8CC52" w:rsidR="00B14137" w:rsidRPr="00DD15CB" w:rsidRDefault="00B14137" w:rsidP="00763709">
            <w:pPr>
              <w:pStyle w:val="Bodyjustified"/>
              <w:rPr>
                <w:sz w:val="18"/>
                <w:szCs w:val="18"/>
              </w:rPr>
            </w:pPr>
            <w:r>
              <w:rPr>
                <w:sz w:val="18"/>
                <w:szCs w:val="18"/>
              </w:rPr>
              <w:t>-</w:t>
            </w:r>
          </w:p>
        </w:tc>
        <w:tc>
          <w:tcPr>
            <w:tcW w:w="850" w:type="dxa"/>
            <w:vAlign w:val="center"/>
          </w:tcPr>
          <w:p w14:paraId="132A0057" w14:textId="2085B898" w:rsidR="00B14137" w:rsidRPr="00DD15CB" w:rsidRDefault="00B14137" w:rsidP="00763709">
            <w:pPr>
              <w:pStyle w:val="Bodyjustified"/>
              <w:rPr>
                <w:sz w:val="18"/>
                <w:szCs w:val="18"/>
              </w:rPr>
            </w:pPr>
            <w:r>
              <w:rPr>
                <w:sz w:val="18"/>
                <w:szCs w:val="18"/>
              </w:rPr>
              <w:t>18</w:t>
            </w:r>
          </w:p>
        </w:tc>
        <w:tc>
          <w:tcPr>
            <w:tcW w:w="907" w:type="dxa"/>
            <w:vAlign w:val="center"/>
          </w:tcPr>
          <w:p w14:paraId="4D5BCF70" w14:textId="63F2EC2A" w:rsidR="00B14137" w:rsidRPr="00DD15CB" w:rsidRDefault="00B14137" w:rsidP="00763709">
            <w:pPr>
              <w:pStyle w:val="Bodyjustified"/>
              <w:rPr>
                <w:sz w:val="18"/>
                <w:szCs w:val="18"/>
              </w:rPr>
            </w:pPr>
            <w:r>
              <w:rPr>
                <w:sz w:val="18"/>
                <w:szCs w:val="18"/>
              </w:rPr>
              <w:t>24</w:t>
            </w:r>
          </w:p>
        </w:tc>
        <w:tc>
          <w:tcPr>
            <w:tcW w:w="907" w:type="dxa"/>
            <w:vAlign w:val="center"/>
          </w:tcPr>
          <w:p w14:paraId="5631E09D" w14:textId="49DD55CA" w:rsidR="00B14137" w:rsidRPr="00DD15CB" w:rsidRDefault="00B14137" w:rsidP="00763709">
            <w:pPr>
              <w:pStyle w:val="Bodyjustified"/>
              <w:rPr>
                <w:sz w:val="18"/>
                <w:szCs w:val="18"/>
              </w:rPr>
            </w:pPr>
            <w:r>
              <w:rPr>
                <w:sz w:val="18"/>
                <w:szCs w:val="18"/>
              </w:rPr>
              <w:t>38</w:t>
            </w:r>
          </w:p>
        </w:tc>
        <w:tc>
          <w:tcPr>
            <w:tcW w:w="794" w:type="dxa"/>
            <w:vAlign w:val="center"/>
          </w:tcPr>
          <w:p w14:paraId="3E637053" w14:textId="67A9FFDD" w:rsidR="00B14137" w:rsidRPr="00DD15CB" w:rsidRDefault="00B14137" w:rsidP="00B14137">
            <w:pPr>
              <w:pStyle w:val="Bodyjustified"/>
              <w:rPr>
                <w:sz w:val="18"/>
                <w:szCs w:val="18"/>
              </w:rPr>
            </w:pPr>
            <w:r>
              <w:rPr>
                <w:sz w:val="18"/>
                <w:szCs w:val="18"/>
              </w:rPr>
              <w:t>44</w:t>
            </w:r>
          </w:p>
        </w:tc>
        <w:tc>
          <w:tcPr>
            <w:tcW w:w="794" w:type="dxa"/>
            <w:vAlign w:val="center"/>
          </w:tcPr>
          <w:p w14:paraId="49839654" w14:textId="3EF477A1" w:rsidR="00B14137" w:rsidRPr="00DD15CB" w:rsidRDefault="00B14137" w:rsidP="00B14137">
            <w:pPr>
              <w:pStyle w:val="Bodyjustified"/>
              <w:rPr>
                <w:sz w:val="18"/>
                <w:szCs w:val="18"/>
              </w:rPr>
            </w:pPr>
            <w:r>
              <w:rPr>
                <w:sz w:val="18"/>
                <w:szCs w:val="18"/>
              </w:rPr>
              <w:t>58</w:t>
            </w:r>
          </w:p>
        </w:tc>
        <w:tc>
          <w:tcPr>
            <w:tcW w:w="851" w:type="dxa"/>
            <w:vAlign w:val="center"/>
          </w:tcPr>
          <w:p w14:paraId="5282DA93" w14:textId="2571C385" w:rsidR="00B14137" w:rsidRPr="00DD15CB" w:rsidRDefault="00B14137" w:rsidP="00763709">
            <w:pPr>
              <w:pStyle w:val="Bodyjustified"/>
              <w:rPr>
                <w:sz w:val="18"/>
                <w:szCs w:val="18"/>
              </w:rPr>
            </w:pPr>
            <w:r>
              <w:rPr>
                <w:sz w:val="18"/>
                <w:szCs w:val="18"/>
              </w:rPr>
              <w:t>64</w:t>
            </w:r>
          </w:p>
        </w:tc>
      </w:tr>
      <w:tr w:rsidR="00B14137" w:rsidRPr="00854F4B" w14:paraId="3CB19753" w14:textId="77777777" w:rsidTr="009A401F">
        <w:trPr>
          <w:trHeight w:val="283"/>
        </w:trPr>
        <w:tc>
          <w:tcPr>
            <w:tcW w:w="1134" w:type="dxa"/>
            <w:vAlign w:val="center"/>
          </w:tcPr>
          <w:p w14:paraId="062E80A5" w14:textId="5B8E2A3F" w:rsidR="00B14137" w:rsidRPr="00DD15CB" w:rsidRDefault="00B14137" w:rsidP="00763709">
            <w:pPr>
              <w:pStyle w:val="Bodyjustified"/>
              <w:rPr>
                <w:sz w:val="18"/>
                <w:szCs w:val="18"/>
              </w:rPr>
            </w:pPr>
            <w:r w:rsidRPr="00DD15CB">
              <w:rPr>
                <w:sz w:val="18"/>
                <w:szCs w:val="18"/>
              </w:rPr>
              <w:t>2200</w:t>
            </w:r>
          </w:p>
        </w:tc>
        <w:tc>
          <w:tcPr>
            <w:tcW w:w="850" w:type="dxa"/>
            <w:vAlign w:val="center"/>
          </w:tcPr>
          <w:p w14:paraId="4109E57A" w14:textId="16834780" w:rsidR="00B14137" w:rsidRPr="00DD15CB" w:rsidRDefault="00B14137" w:rsidP="00763709">
            <w:pPr>
              <w:pStyle w:val="Bodyjustified"/>
              <w:rPr>
                <w:sz w:val="18"/>
                <w:szCs w:val="18"/>
              </w:rPr>
            </w:pPr>
            <w:r>
              <w:rPr>
                <w:sz w:val="18"/>
                <w:szCs w:val="18"/>
              </w:rPr>
              <w:t>-</w:t>
            </w:r>
          </w:p>
        </w:tc>
        <w:tc>
          <w:tcPr>
            <w:tcW w:w="850" w:type="dxa"/>
            <w:vAlign w:val="center"/>
          </w:tcPr>
          <w:p w14:paraId="33B54141" w14:textId="450762CE" w:rsidR="00B14137" w:rsidRPr="00DD15CB" w:rsidRDefault="00B14137" w:rsidP="00763709">
            <w:pPr>
              <w:pStyle w:val="Bodyjustified"/>
              <w:rPr>
                <w:sz w:val="18"/>
                <w:szCs w:val="18"/>
              </w:rPr>
            </w:pPr>
            <w:r>
              <w:rPr>
                <w:sz w:val="18"/>
                <w:szCs w:val="18"/>
              </w:rPr>
              <w:t>21</w:t>
            </w:r>
          </w:p>
        </w:tc>
        <w:tc>
          <w:tcPr>
            <w:tcW w:w="907" w:type="dxa"/>
            <w:vAlign w:val="center"/>
          </w:tcPr>
          <w:p w14:paraId="4B951C7A" w14:textId="795AE849" w:rsidR="00B14137" w:rsidRPr="00DD15CB" w:rsidRDefault="00B14137" w:rsidP="00763709">
            <w:pPr>
              <w:pStyle w:val="Bodyjustified"/>
              <w:rPr>
                <w:sz w:val="18"/>
                <w:szCs w:val="18"/>
              </w:rPr>
            </w:pPr>
            <w:r>
              <w:rPr>
                <w:sz w:val="18"/>
                <w:szCs w:val="18"/>
              </w:rPr>
              <w:t>27</w:t>
            </w:r>
          </w:p>
        </w:tc>
        <w:tc>
          <w:tcPr>
            <w:tcW w:w="907" w:type="dxa"/>
            <w:vAlign w:val="center"/>
          </w:tcPr>
          <w:p w14:paraId="32724133" w14:textId="4B30EFBD" w:rsidR="00B14137" w:rsidRPr="00DD15CB" w:rsidRDefault="00B14137" w:rsidP="00763709">
            <w:pPr>
              <w:pStyle w:val="Bodyjustified"/>
              <w:rPr>
                <w:sz w:val="18"/>
                <w:szCs w:val="18"/>
              </w:rPr>
            </w:pPr>
            <w:r>
              <w:rPr>
                <w:sz w:val="18"/>
                <w:szCs w:val="18"/>
              </w:rPr>
              <w:t>41</w:t>
            </w:r>
          </w:p>
        </w:tc>
        <w:tc>
          <w:tcPr>
            <w:tcW w:w="794" w:type="dxa"/>
            <w:vAlign w:val="center"/>
          </w:tcPr>
          <w:p w14:paraId="26AE3CF8" w14:textId="7FC9A4C9" w:rsidR="00B14137" w:rsidRPr="00DD15CB" w:rsidRDefault="00B14137" w:rsidP="00B14137">
            <w:pPr>
              <w:pStyle w:val="Bodyjustified"/>
              <w:rPr>
                <w:sz w:val="18"/>
                <w:szCs w:val="18"/>
              </w:rPr>
            </w:pPr>
            <w:r>
              <w:rPr>
                <w:sz w:val="18"/>
                <w:szCs w:val="18"/>
              </w:rPr>
              <w:t>48</w:t>
            </w:r>
          </w:p>
        </w:tc>
        <w:tc>
          <w:tcPr>
            <w:tcW w:w="794" w:type="dxa"/>
            <w:vAlign w:val="center"/>
          </w:tcPr>
          <w:p w14:paraId="03123EB5" w14:textId="439E381A" w:rsidR="00B14137" w:rsidRPr="00DD15CB" w:rsidRDefault="00B14137" w:rsidP="00B14137">
            <w:pPr>
              <w:pStyle w:val="Bodyjustified"/>
              <w:rPr>
                <w:sz w:val="18"/>
                <w:szCs w:val="18"/>
              </w:rPr>
            </w:pPr>
            <w:r>
              <w:rPr>
                <w:sz w:val="18"/>
                <w:szCs w:val="18"/>
              </w:rPr>
              <w:t>61</w:t>
            </w:r>
          </w:p>
        </w:tc>
        <w:tc>
          <w:tcPr>
            <w:tcW w:w="851" w:type="dxa"/>
            <w:vAlign w:val="center"/>
          </w:tcPr>
          <w:p w14:paraId="643C02F0" w14:textId="1866853C" w:rsidR="00B14137" w:rsidRPr="00DD15CB" w:rsidRDefault="00B14137" w:rsidP="00763709">
            <w:pPr>
              <w:pStyle w:val="Bodyjustified"/>
              <w:rPr>
                <w:sz w:val="18"/>
                <w:szCs w:val="18"/>
              </w:rPr>
            </w:pPr>
            <w:r>
              <w:rPr>
                <w:sz w:val="18"/>
                <w:szCs w:val="18"/>
              </w:rPr>
              <w:t>68</w:t>
            </w:r>
          </w:p>
        </w:tc>
      </w:tr>
      <w:tr w:rsidR="00B14137" w:rsidRPr="00854F4B" w14:paraId="052D9C7D" w14:textId="77777777" w:rsidTr="009A401F">
        <w:trPr>
          <w:trHeight w:val="283"/>
        </w:trPr>
        <w:tc>
          <w:tcPr>
            <w:tcW w:w="1134" w:type="dxa"/>
            <w:vAlign w:val="center"/>
          </w:tcPr>
          <w:p w14:paraId="1E5A1605" w14:textId="77F79C88" w:rsidR="00B14137" w:rsidRPr="00DD15CB" w:rsidRDefault="00B14137" w:rsidP="00763709">
            <w:pPr>
              <w:pStyle w:val="Bodyjustified"/>
              <w:rPr>
                <w:sz w:val="18"/>
                <w:szCs w:val="18"/>
              </w:rPr>
            </w:pPr>
            <w:r w:rsidRPr="00DD15CB">
              <w:rPr>
                <w:sz w:val="18"/>
                <w:szCs w:val="18"/>
              </w:rPr>
              <w:t>3300</w:t>
            </w:r>
          </w:p>
        </w:tc>
        <w:tc>
          <w:tcPr>
            <w:tcW w:w="850" w:type="dxa"/>
            <w:vAlign w:val="center"/>
          </w:tcPr>
          <w:p w14:paraId="010B896C" w14:textId="455AA795" w:rsidR="00B14137" w:rsidRPr="00DD15CB" w:rsidRDefault="00B14137" w:rsidP="00763709">
            <w:pPr>
              <w:pStyle w:val="Bodyjustified"/>
              <w:rPr>
                <w:sz w:val="18"/>
                <w:szCs w:val="18"/>
              </w:rPr>
            </w:pPr>
            <w:r>
              <w:rPr>
                <w:sz w:val="18"/>
                <w:szCs w:val="18"/>
              </w:rPr>
              <w:t>11</w:t>
            </w:r>
          </w:p>
        </w:tc>
        <w:tc>
          <w:tcPr>
            <w:tcW w:w="850" w:type="dxa"/>
            <w:vAlign w:val="center"/>
          </w:tcPr>
          <w:p w14:paraId="32A3B247" w14:textId="47664C88" w:rsidR="00B14137" w:rsidRPr="00DD15CB" w:rsidRDefault="00B14137" w:rsidP="00763709">
            <w:pPr>
              <w:pStyle w:val="Bodyjustified"/>
              <w:rPr>
                <w:sz w:val="18"/>
                <w:szCs w:val="18"/>
              </w:rPr>
            </w:pPr>
            <w:r>
              <w:rPr>
                <w:sz w:val="18"/>
                <w:szCs w:val="18"/>
              </w:rPr>
              <w:t>25</w:t>
            </w:r>
          </w:p>
        </w:tc>
        <w:tc>
          <w:tcPr>
            <w:tcW w:w="907" w:type="dxa"/>
            <w:vAlign w:val="center"/>
          </w:tcPr>
          <w:p w14:paraId="4CFB108E" w14:textId="2F8E4157" w:rsidR="00B14137" w:rsidRPr="00DD15CB" w:rsidRDefault="00B14137" w:rsidP="00763709">
            <w:pPr>
              <w:pStyle w:val="Bodyjustified"/>
              <w:rPr>
                <w:sz w:val="18"/>
                <w:szCs w:val="18"/>
              </w:rPr>
            </w:pPr>
            <w:r>
              <w:rPr>
                <w:sz w:val="18"/>
                <w:szCs w:val="18"/>
              </w:rPr>
              <w:t>31</w:t>
            </w:r>
          </w:p>
        </w:tc>
        <w:tc>
          <w:tcPr>
            <w:tcW w:w="907" w:type="dxa"/>
            <w:vAlign w:val="center"/>
          </w:tcPr>
          <w:p w14:paraId="56B6F6DB" w14:textId="2F69F8D5" w:rsidR="00B14137" w:rsidRPr="00DD15CB" w:rsidRDefault="00B14137" w:rsidP="00763709">
            <w:pPr>
              <w:pStyle w:val="Bodyjustified"/>
              <w:rPr>
                <w:sz w:val="18"/>
                <w:szCs w:val="18"/>
              </w:rPr>
            </w:pPr>
            <w:r>
              <w:rPr>
                <w:sz w:val="18"/>
                <w:szCs w:val="18"/>
              </w:rPr>
              <w:t>45</w:t>
            </w:r>
          </w:p>
        </w:tc>
        <w:tc>
          <w:tcPr>
            <w:tcW w:w="794" w:type="dxa"/>
            <w:vAlign w:val="center"/>
          </w:tcPr>
          <w:p w14:paraId="2B6E71F3" w14:textId="75C3BB9C" w:rsidR="00B14137" w:rsidRPr="00DD15CB" w:rsidRDefault="00B14137" w:rsidP="00B14137">
            <w:pPr>
              <w:pStyle w:val="Bodyjustified"/>
              <w:rPr>
                <w:sz w:val="18"/>
                <w:szCs w:val="18"/>
              </w:rPr>
            </w:pPr>
            <w:r>
              <w:rPr>
                <w:sz w:val="18"/>
                <w:szCs w:val="18"/>
              </w:rPr>
              <w:t>52</w:t>
            </w:r>
          </w:p>
        </w:tc>
        <w:tc>
          <w:tcPr>
            <w:tcW w:w="794" w:type="dxa"/>
            <w:vAlign w:val="center"/>
          </w:tcPr>
          <w:p w14:paraId="04F51E3E" w14:textId="27DB0467" w:rsidR="00B14137" w:rsidRPr="00DD15CB" w:rsidRDefault="00B14137" w:rsidP="00B14137">
            <w:pPr>
              <w:pStyle w:val="Bodyjustified"/>
              <w:rPr>
                <w:sz w:val="18"/>
                <w:szCs w:val="18"/>
              </w:rPr>
            </w:pPr>
            <w:r>
              <w:rPr>
                <w:sz w:val="18"/>
                <w:szCs w:val="18"/>
              </w:rPr>
              <w:t>60</w:t>
            </w:r>
          </w:p>
        </w:tc>
        <w:tc>
          <w:tcPr>
            <w:tcW w:w="851" w:type="dxa"/>
            <w:vAlign w:val="center"/>
          </w:tcPr>
          <w:p w14:paraId="44291ADB" w14:textId="3011FFF3" w:rsidR="00B14137" w:rsidRPr="00DD15CB" w:rsidRDefault="00B14137" w:rsidP="00763709">
            <w:pPr>
              <w:pStyle w:val="Bodyjustified"/>
              <w:rPr>
                <w:sz w:val="18"/>
                <w:szCs w:val="18"/>
              </w:rPr>
            </w:pPr>
            <w:r>
              <w:rPr>
                <w:sz w:val="18"/>
                <w:szCs w:val="18"/>
              </w:rPr>
              <w:t>70</w:t>
            </w:r>
          </w:p>
        </w:tc>
      </w:tr>
      <w:tr w:rsidR="00B14137" w:rsidRPr="00854F4B" w14:paraId="3B46E7E9" w14:textId="77777777" w:rsidTr="009A401F">
        <w:trPr>
          <w:trHeight w:val="283"/>
        </w:trPr>
        <w:tc>
          <w:tcPr>
            <w:tcW w:w="1134" w:type="dxa"/>
            <w:vAlign w:val="center"/>
          </w:tcPr>
          <w:p w14:paraId="40C6C9B0" w14:textId="713D11F4" w:rsidR="00B14137" w:rsidRPr="00DD15CB" w:rsidRDefault="00B14137" w:rsidP="00763709">
            <w:pPr>
              <w:pStyle w:val="Bodyjustified"/>
              <w:rPr>
                <w:sz w:val="18"/>
                <w:szCs w:val="18"/>
              </w:rPr>
            </w:pPr>
            <w:r w:rsidRPr="00DD15CB">
              <w:rPr>
                <w:sz w:val="18"/>
                <w:szCs w:val="18"/>
              </w:rPr>
              <w:t>4700</w:t>
            </w:r>
          </w:p>
        </w:tc>
        <w:tc>
          <w:tcPr>
            <w:tcW w:w="850" w:type="dxa"/>
            <w:vAlign w:val="center"/>
          </w:tcPr>
          <w:p w14:paraId="2534496B" w14:textId="41DBCDCE" w:rsidR="00B14137" w:rsidRPr="00DD15CB" w:rsidRDefault="00B14137" w:rsidP="00763709">
            <w:pPr>
              <w:pStyle w:val="Bodyjustified"/>
              <w:rPr>
                <w:sz w:val="18"/>
                <w:szCs w:val="18"/>
              </w:rPr>
            </w:pPr>
            <w:r>
              <w:rPr>
                <w:sz w:val="18"/>
                <w:szCs w:val="18"/>
              </w:rPr>
              <w:t>14</w:t>
            </w:r>
          </w:p>
        </w:tc>
        <w:tc>
          <w:tcPr>
            <w:tcW w:w="850" w:type="dxa"/>
            <w:vAlign w:val="center"/>
          </w:tcPr>
          <w:p w14:paraId="61F15799" w14:textId="3A92D320" w:rsidR="00B14137" w:rsidRPr="00DD15CB" w:rsidRDefault="00B14137" w:rsidP="00763709">
            <w:pPr>
              <w:pStyle w:val="Bodyjustified"/>
              <w:rPr>
                <w:sz w:val="18"/>
                <w:szCs w:val="18"/>
              </w:rPr>
            </w:pPr>
            <w:r>
              <w:rPr>
                <w:sz w:val="18"/>
                <w:szCs w:val="18"/>
              </w:rPr>
              <w:t>28</w:t>
            </w:r>
          </w:p>
        </w:tc>
        <w:tc>
          <w:tcPr>
            <w:tcW w:w="907" w:type="dxa"/>
            <w:vAlign w:val="center"/>
          </w:tcPr>
          <w:p w14:paraId="02BA7E99" w14:textId="7F6D7427" w:rsidR="00B14137" w:rsidRPr="00DD15CB" w:rsidRDefault="00B14137" w:rsidP="00763709">
            <w:pPr>
              <w:pStyle w:val="Bodyjustified"/>
              <w:rPr>
                <w:sz w:val="18"/>
                <w:szCs w:val="18"/>
              </w:rPr>
            </w:pPr>
            <w:r>
              <w:rPr>
                <w:sz w:val="18"/>
                <w:szCs w:val="18"/>
              </w:rPr>
              <w:t>34</w:t>
            </w:r>
          </w:p>
        </w:tc>
        <w:tc>
          <w:tcPr>
            <w:tcW w:w="907" w:type="dxa"/>
            <w:vAlign w:val="center"/>
          </w:tcPr>
          <w:p w14:paraId="47976A48" w14:textId="0F7BCEAF" w:rsidR="00B14137" w:rsidRPr="00DD15CB" w:rsidRDefault="00B14137" w:rsidP="00763709">
            <w:pPr>
              <w:pStyle w:val="Bodyjustified"/>
              <w:rPr>
                <w:sz w:val="18"/>
                <w:szCs w:val="18"/>
              </w:rPr>
            </w:pPr>
            <w:r>
              <w:rPr>
                <w:sz w:val="18"/>
                <w:szCs w:val="18"/>
              </w:rPr>
              <w:t>48</w:t>
            </w:r>
          </w:p>
        </w:tc>
        <w:tc>
          <w:tcPr>
            <w:tcW w:w="794" w:type="dxa"/>
            <w:vAlign w:val="center"/>
          </w:tcPr>
          <w:p w14:paraId="3C0516A9" w14:textId="710154F7" w:rsidR="00B14137" w:rsidRPr="00DD15CB" w:rsidRDefault="00B14137" w:rsidP="00B14137">
            <w:pPr>
              <w:pStyle w:val="Bodyjustified"/>
              <w:rPr>
                <w:sz w:val="18"/>
                <w:szCs w:val="18"/>
              </w:rPr>
            </w:pPr>
            <w:r>
              <w:rPr>
                <w:sz w:val="18"/>
                <w:szCs w:val="18"/>
              </w:rPr>
              <w:t>54</w:t>
            </w:r>
          </w:p>
        </w:tc>
        <w:tc>
          <w:tcPr>
            <w:tcW w:w="794" w:type="dxa"/>
            <w:vAlign w:val="center"/>
          </w:tcPr>
          <w:p w14:paraId="719839D8" w14:textId="1844BDC9" w:rsidR="00B14137" w:rsidRPr="00DD15CB" w:rsidRDefault="00B14137" w:rsidP="00B14137">
            <w:pPr>
              <w:pStyle w:val="Bodyjustified"/>
              <w:rPr>
                <w:sz w:val="18"/>
                <w:szCs w:val="18"/>
              </w:rPr>
            </w:pPr>
            <w:r>
              <w:rPr>
                <w:sz w:val="18"/>
                <w:szCs w:val="18"/>
              </w:rPr>
              <w:t>68</w:t>
            </w:r>
          </w:p>
        </w:tc>
        <w:tc>
          <w:tcPr>
            <w:tcW w:w="851" w:type="dxa"/>
            <w:vAlign w:val="center"/>
          </w:tcPr>
          <w:p w14:paraId="16D51691" w14:textId="3D94ED1C" w:rsidR="00B14137" w:rsidRPr="00DD15CB" w:rsidRDefault="00B14137" w:rsidP="00763709">
            <w:pPr>
              <w:pStyle w:val="Bodyjustified"/>
              <w:rPr>
                <w:sz w:val="18"/>
                <w:szCs w:val="18"/>
              </w:rPr>
            </w:pPr>
            <w:r>
              <w:rPr>
                <w:sz w:val="18"/>
                <w:szCs w:val="18"/>
              </w:rPr>
              <w:t>70</w:t>
            </w:r>
          </w:p>
        </w:tc>
      </w:tr>
      <w:tr w:rsidR="00B14137" w:rsidRPr="00854F4B" w14:paraId="19521BBD" w14:textId="77777777" w:rsidTr="009A401F">
        <w:trPr>
          <w:trHeight w:val="283"/>
        </w:trPr>
        <w:tc>
          <w:tcPr>
            <w:tcW w:w="1134" w:type="dxa"/>
            <w:vAlign w:val="center"/>
          </w:tcPr>
          <w:p w14:paraId="4D18CD1E" w14:textId="4EE6A3EB" w:rsidR="00B14137" w:rsidRPr="00DD15CB" w:rsidRDefault="00B14137" w:rsidP="00763709">
            <w:pPr>
              <w:pStyle w:val="Bodyjustified"/>
              <w:rPr>
                <w:sz w:val="18"/>
                <w:szCs w:val="18"/>
              </w:rPr>
            </w:pPr>
            <w:r w:rsidRPr="00DD15CB">
              <w:rPr>
                <w:sz w:val="18"/>
                <w:szCs w:val="18"/>
              </w:rPr>
              <w:t>6800</w:t>
            </w:r>
          </w:p>
        </w:tc>
        <w:tc>
          <w:tcPr>
            <w:tcW w:w="850" w:type="dxa"/>
            <w:vAlign w:val="center"/>
          </w:tcPr>
          <w:p w14:paraId="4B81D5A2" w14:textId="28732709" w:rsidR="00B14137" w:rsidRPr="00DD15CB" w:rsidRDefault="00B14137" w:rsidP="00763709">
            <w:pPr>
              <w:pStyle w:val="Bodyjustified"/>
              <w:rPr>
                <w:sz w:val="18"/>
                <w:szCs w:val="18"/>
              </w:rPr>
            </w:pPr>
            <w:r>
              <w:rPr>
                <w:sz w:val="18"/>
                <w:szCs w:val="18"/>
              </w:rPr>
              <w:t>17</w:t>
            </w:r>
          </w:p>
        </w:tc>
        <w:tc>
          <w:tcPr>
            <w:tcW w:w="850" w:type="dxa"/>
            <w:vAlign w:val="center"/>
          </w:tcPr>
          <w:p w14:paraId="4EED8A9B" w14:textId="2DBA44AC" w:rsidR="00B14137" w:rsidRPr="00DD15CB" w:rsidRDefault="00B14137" w:rsidP="00763709">
            <w:pPr>
              <w:pStyle w:val="Bodyjustified"/>
              <w:rPr>
                <w:sz w:val="18"/>
                <w:szCs w:val="18"/>
              </w:rPr>
            </w:pPr>
            <w:r>
              <w:rPr>
                <w:sz w:val="18"/>
                <w:szCs w:val="18"/>
              </w:rPr>
              <w:t>31</w:t>
            </w:r>
          </w:p>
        </w:tc>
        <w:tc>
          <w:tcPr>
            <w:tcW w:w="907" w:type="dxa"/>
            <w:vAlign w:val="center"/>
          </w:tcPr>
          <w:p w14:paraId="09EB4596" w14:textId="250DFC4C" w:rsidR="00B14137" w:rsidRPr="00DD15CB" w:rsidRDefault="00B14137" w:rsidP="00763709">
            <w:pPr>
              <w:pStyle w:val="Bodyjustified"/>
              <w:rPr>
                <w:sz w:val="18"/>
                <w:szCs w:val="18"/>
              </w:rPr>
            </w:pPr>
            <w:r>
              <w:rPr>
                <w:sz w:val="18"/>
                <w:szCs w:val="18"/>
              </w:rPr>
              <w:t>37</w:t>
            </w:r>
          </w:p>
        </w:tc>
        <w:tc>
          <w:tcPr>
            <w:tcW w:w="907" w:type="dxa"/>
            <w:vAlign w:val="center"/>
          </w:tcPr>
          <w:p w14:paraId="21D946D6" w14:textId="1BB4D81B" w:rsidR="00B14137" w:rsidRPr="00DD15CB" w:rsidRDefault="00B14137" w:rsidP="00763709">
            <w:pPr>
              <w:pStyle w:val="Bodyjustified"/>
              <w:rPr>
                <w:sz w:val="18"/>
                <w:szCs w:val="18"/>
              </w:rPr>
            </w:pPr>
            <w:r>
              <w:rPr>
                <w:sz w:val="18"/>
                <w:szCs w:val="18"/>
              </w:rPr>
              <w:t>51</w:t>
            </w:r>
          </w:p>
        </w:tc>
        <w:tc>
          <w:tcPr>
            <w:tcW w:w="794" w:type="dxa"/>
            <w:vAlign w:val="center"/>
          </w:tcPr>
          <w:p w14:paraId="6CE179D9" w14:textId="5B258D54" w:rsidR="00B14137" w:rsidRPr="00DD15CB" w:rsidRDefault="00B14137" w:rsidP="00B14137">
            <w:pPr>
              <w:pStyle w:val="Bodyjustified"/>
              <w:rPr>
                <w:sz w:val="18"/>
                <w:szCs w:val="18"/>
              </w:rPr>
            </w:pPr>
            <w:r>
              <w:rPr>
                <w:sz w:val="18"/>
                <w:szCs w:val="18"/>
              </w:rPr>
              <w:t>57</w:t>
            </w:r>
          </w:p>
        </w:tc>
        <w:tc>
          <w:tcPr>
            <w:tcW w:w="794" w:type="dxa"/>
            <w:vAlign w:val="center"/>
          </w:tcPr>
          <w:p w14:paraId="4EB9D00B" w14:textId="20317DBF" w:rsidR="00B14137" w:rsidRPr="00DD15CB" w:rsidRDefault="00B14137" w:rsidP="00B14137">
            <w:pPr>
              <w:pStyle w:val="Bodyjustified"/>
              <w:rPr>
                <w:sz w:val="18"/>
                <w:szCs w:val="18"/>
              </w:rPr>
            </w:pPr>
            <w:r>
              <w:rPr>
                <w:sz w:val="18"/>
                <w:szCs w:val="18"/>
              </w:rPr>
              <w:t>70</w:t>
            </w:r>
          </w:p>
        </w:tc>
        <w:tc>
          <w:tcPr>
            <w:tcW w:w="851" w:type="dxa"/>
            <w:vAlign w:val="center"/>
          </w:tcPr>
          <w:p w14:paraId="277F5430" w14:textId="24E55DB6" w:rsidR="00B14137" w:rsidRPr="00DD15CB" w:rsidRDefault="00B14137" w:rsidP="00763709">
            <w:pPr>
              <w:pStyle w:val="Bodyjustified"/>
              <w:rPr>
                <w:sz w:val="18"/>
                <w:szCs w:val="18"/>
              </w:rPr>
            </w:pPr>
            <w:r>
              <w:rPr>
                <w:sz w:val="18"/>
                <w:szCs w:val="18"/>
              </w:rPr>
              <w:t>70</w:t>
            </w:r>
          </w:p>
        </w:tc>
      </w:tr>
      <w:tr w:rsidR="00B14137" w:rsidRPr="00854F4B" w14:paraId="374D6633" w14:textId="77777777" w:rsidTr="009A401F">
        <w:trPr>
          <w:trHeight w:val="283"/>
        </w:trPr>
        <w:tc>
          <w:tcPr>
            <w:tcW w:w="1134" w:type="dxa"/>
            <w:vAlign w:val="center"/>
          </w:tcPr>
          <w:p w14:paraId="343AD1C7" w14:textId="012B45F7" w:rsidR="00B14137" w:rsidRPr="00DD15CB" w:rsidRDefault="00B14137" w:rsidP="00763709">
            <w:pPr>
              <w:pStyle w:val="Bodyjustified"/>
              <w:rPr>
                <w:sz w:val="18"/>
                <w:szCs w:val="18"/>
              </w:rPr>
            </w:pPr>
            <w:r w:rsidRPr="00DD15CB">
              <w:rPr>
                <w:sz w:val="18"/>
                <w:szCs w:val="18"/>
              </w:rPr>
              <w:t>10000</w:t>
            </w:r>
          </w:p>
        </w:tc>
        <w:tc>
          <w:tcPr>
            <w:tcW w:w="850" w:type="dxa"/>
            <w:vAlign w:val="center"/>
          </w:tcPr>
          <w:p w14:paraId="4F8E7EC2" w14:textId="64AD5DE2" w:rsidR="00B14137" w:rsidRPr="00DD15CB" w:rsidRDefault="00B14137" w:rsidP="00763709">
            <w:pPr>
              <w:pStyle w:val="Bodyjustified"/>
              <w:rPr>
                <w:sz w:val="18"/>
                <w:szCs w:val="18"/>
              </w:rPr>
            </w:pPr>
            <w:r>
              <w:rPr>
                <w:sz w:val="18"/>
                <w:szCs w:val="18"/>
              </w:rPr>
              <w:t>21</w:t>
            </w:r>
          </w:p>
        </w:tc>
        <w:tc>
          <w:tcPr>
            <w:tcW w:w="850" w:type="dxa"/>
            <w:vAlign w:val="center"/>
          </w:tcPr>
          <w:p w14:paraId="28A1AC8C" w14:textId="5DE9505A" w:rsidR="00B14137" w:rsidRPr="00DD15CB" w:rsidRDefault="00B14137" w:rsidP="00763709">
            <w:pPr>
              <w:pStyle w:val="Bodyjustified"/>
              <w:rPr>
                <w:sz w:val="18"/>
                <w:szCs w:val="18"/>
              </w:rPr>
            </w:pPr>
            <w:r>
              <w:rPr>
                <w:sz w:val="18"/>
                <w:szCs w:val="18"/>
              </w:rPr>
              <w:t>35</w:t>
            </w:r>
          </w:p>
        </w:tc>
        <w:tc>
          <w:tcPr>
            <w:tcW w:w="907" w:type="dxa"/>
            <w:vAlign w:val="center"/>
          </w:tcPr>
          <w:p w14:paraId="5D65490E" w14:textId="2494BA77" w:rsidR="00B14137" w:rsidRPr="00DD15CB" w:rsidRDefault="00B14137" w:rsidP="00763709">
            <w:pPr>
              <w:pStyle w:val="Bodyjustified"/>
              <w:rPr>
                <w:sz w:val="18"/>
                <w:szCs w:val="18"/>
              </w:rPr>
            </w:pPr>
            <w:r>
              <w:rPr>
                <w:sz w:val="18"/>
                <w:szCs w:val="18"/>
              </w:rPr>
              <w:t>41</w:t>
            </w:r>
          </w:p>
        </w:tc>
        <w:tc>
          <w:tcPr>
            <w:tcW w:w="907" w:type="dxa"/>
            <w:vAlign w:val="center"/>
          </w:tcPr>
          <w:p w14:paraId="11B081E5" w14:textId="03D3570F" w:rsidR="00B14137" w:rsidRPr="00DD15CB" w:rsidRDefault="00B14137" w:rsidP="00763709">
            <w:pPr>
              <w:pStyle w:val="Bodyjustified"/>
              <w:rPr>
                <w:sz w:val="18"/>
                <w:szCs w:val="18"/>
              </w:rPr>
            </w:pPr>
            <w:r>
              <w:rPr>
                <w:sz w:val="18"/>
                <w:szCs w:val="18"/>
              </w:rPr>
              <w:t>55</w:t>
            </w:r>
          </w:p>
        </w:tc>
        <w:tc>
          <w:tcPr>
            <w:tcW w:w="794" w:type="dxa"/>
            <w:vAlign w:val="center"/>
          </w:tcPr>
          <w:p w14:paraId="737C6200" w14:textId="4AABA442" w:rsidR="00B14137" w:rsidRPr="00DD15CB" w:rsidRDefault="00B14137" w:rsidP="00B14137">
            <w:pPr>
              <w:pStyle w:val="Bodyjustified"/>
              <w:rPr>
                <w:sz w:val="18"/>
                <w:szCs w:val="18"/>
              </w:rPr>
            </w:pPr>
            <w:r>
              <w:rPr>
                <w:sz w:val="18"/>
                <w:szCs w:val="18"/>
              </w:rPr>
              <w:t>61</w:t>
            </w:r>
          </w:p>
        </w:tc>
        <w:tc>
          <w:tcPr>
            <w:tcW w:w="794" w:type="dxa"/>
            <w:vAlign w:val="center"/>
          </w:tcPr>
          <w:p w14:paraId="45888D5C" w14:textId="25B1C4EE" w:rsidR="00B14137" w:rsidRPr="00DD15CB" w:rsidRDefault="00B14137" w:rsidP="00B14137">
            <w:pPr>
              <w:pStyle w:val="Bodyjustified"/>
              <w:rPr>
                <w:sz w:val="18"/>
                <w:szCs w:val="18"/>
              </w:rPr>
            </w:pPr>
            <w:r>
              <w:rPr>
                <w:sz w:val="18"/>
                <w:szCs w:val="18"/>
              </w:rPr>
              <w:t>70</w:t>
            </w:r>
          </w:p>
        </w:tc>
        <w:tc>
          <w:tcPr>
            <w:tcW w:w="851" w:type="dxa"/>
            <w:vAlign w:val="center"/>
          </w:tcPr>
          <w:p w14:paraId="3B73DF92" w14:textId="1559313A" w:rsidR="00B14137" w:rsidRPr="00DD15CB" w:rsidRDefault="00B14137" w:rsidP="00763709">
            <w:pPr>
              <w:pStyle w:val="Bodyjustified"/>
              <w:rPr>
                <w:sz w:val="18"/>
                <w:szCs w:val="18"/>
              </w:rPr>
            </w:pPr>
            <w:r>
              <w:rPr>
                <w:sz w:val="18"/>
                <w:szCs w:val="18"/>
              </w:rPr>
              <w:t>70</w:t>
            </w:r>
          </w:p>
        </w:tc>
      </w:tr>
      <w:tr w:rsidR="00B14137" w:rsidRPr="00854F4B" w14:paraId="43CFF713" w14:textId="77777777" w:rsidTr="009A401F">
        <w:trPr>
          <w:trHeight w:val="283"/>
        </w:trPr>
        <w:tc>
          <w:tcPr>
            <w:tcW w:w="1134" w:type="dxa"/>
            <w:vAlign w:val="center"/>
          </w:tcPr>
          <w:p w14:paraId="2303C9F9" w14:textId="7427D52A" w:rsidR="00B14137" w:rsidRPr="00DD15CB" w:rsidRDefault="00B14137" w:rsidP="00763709">
            <w:pPr>
              <w:pStyle w:val="Bodyjustified"/>
              <w:rPr>
                <w:sz w:val="18"/>
                <w:szCs w:val="18"/>
              </w:rPr>
            </w:pPr>
            <w:r w:rsidRPr="00DD15CB">
              <w:rPr>
                <w:sz w:val="18"/>
                <w:szCs w:val="18"/>
              </w:rPr>
              <w:t>15000</w:t>
            </w:r>
          </w:p>
        </w:tc>
        <w:tc>
          <w:tcPr>
            <w:tcW w:w="850" w:type="dxa"/>
            <w:vAlign w:val="center"/>
          </w:tcPr>
          <w:p w14:paraId="636822EE" w14:textId="69F78A3B" w:rsidR="00B14137" w:rsidRPr="00DD15CB" w:rsidRDefault="00B14137" w:rsidP="00763709">
            <w:pPr>
              <w:pStyle w:val="Bodyjustified"/>
              <w:rPr>
                <w:sz w:val="18"/>
                <w:szCs w:val="18"/>
              </w:rPr>
            </w:pPr>
            <w:r>
              <w:rPr>
                <w:sz w:val="18"/>
                <w:szCs w:val="18"/>
              </w:rPr>
              <w:t>25</w:t>
            </w:r>
          </w:p>
        </w:tc>
        <w:tc>
          <w:tcPr>
            <w:tcW w:w="850" w:type="dxa"/>
            <w:vAlign w:val="center"/>
          </w:tcPr>
          <w:p w14:paraId="2D10FD9F" w14:textId="5ABC6CAD" w:rsidR="00B14137" w:rsidRPr="00DD15CB" w:rsidRDefault="00B14137" w:rsidP="00763709">
            <w:pPr>
              <w:pStyle w:val="Bodyjustified"/>
              <w:rPr>
                <w:sz w:val="18"/>
                <w:szCs w:val="18"/>
              </w:rPr>
            </w:pPr>
            <w:r>
              <w:rPr>
                <w:sz w:val="18"/>
                <w:szCs w:val="18"/>
              </w:rPr>
              <w:t>39</w:t>
            </w:r>
          </w:p>
        </w:tc>
        <w:tc>
          <w:tcPr>
            <w:tcW w:w="907" w:type="dxa"/>
            <w:vAlign w:val="center"/>
          </w:tcPr>
          <w:p w14:paraId="7FDE8B95" w14:textId="78C22C50" w:rsidR="00B14137" w:rsidRPr="00DD15CB" w:rsidRDefault="00B14137" w:rsidP="00763709">
            <w:pPr>
              <w:pStyle w:val="Bodyjustified"/>
              <w:rPr>
                <w:sz w:val="18"/>
                <w:szCs w:val="18"/>
              </w:rPr>
            </w:pPr>
            <w:r>
              <w:rPr>
                <w:sz w:val="18"/>
                <w:szCs w:val="18"/>
              </w:rPr>
              <w:t>45</w:t>
            </w:r>
          </w:p>
        </w:tc>
        <w:tc>
          <w:tcPr>
            <w:tcW w:w="907" w:type="dxa"/>
            <w:vAlign w:val="center"/>
          </w:tcPr>
          <w:p w14:paraId="179DD6A1" w14:textId="5DBF865B" w:rsidR="00B14137" w:rsidRPr="00DD15CB" w:rsidRDefault="00B14137" w:rsidP="00763709">
            <w:pPr>
              <w:pStyle w:val="Bodyjustified"/>
              <w:rPr>
                <w:sz w:val="18"/>
                <w:szCs w:val="18"/>
              </w:rPr>
            </w:pPr>
            <w:r>
              <w:rPr>
                <w:sz w:val="18"/>
                <w:szCs w:val="18"/>
              </w:rPr>
              <w:t>59</w:t>
            </w:r>
          </w:p>
        </w:tc>
        <w:tc>
          <w:tcPr>
            <w:tcW w:w="794" w:type="dxa"/>
            <w:vAlign w:val="center"/>
          </w:tcPr>
          <w:p w14:paraId="7B3275AC" w14:textId="35C96287" w:rsidR="00B14137" w:rsidRPr="00DD15CB" w:rsidRDefault="00B14137" w:rsidP="00B14137">
            <w:pPr>
              <w:pStyle w:val="Bodyjustified"/>
              <w:rPr>
                <w:sz w:val="18"/>
                <w:szCs w:val="18"/>
              </w:rPr>
            </w:pPr>
            <w:r>
              <w:rPr>
                <w:sz w:val="18"/>
                <w:szCs w:val="18"/>
              </w:rPr>
              <w:t>65</w:t>
            </w:r>
          </w:p>
        </w:tc>
        <w:tc>
          <w:tcPr>
            <w:tcW w:w="794" w:type="dxa"/>
            <w:vAlign w:val="center"/>
          </w:tcPr>
          <w:p w14:paraId="05F7A8FA" w14:textId="2FDCAF4F" w:rsidR="00B14137" w:rsidRPr="00DD15CB" w:rsidRDefault="00B14137" w:rsidP="00B14137">
            <w:pPr>
              <w:pStyle w:val="Bodyjustified"/>
              <w:rPr>
                <w:sz w:val="18"/>
                <w:szCs w:val="18"/>
              </w:rPr>
            </w:pPr>
            <w:r>
              <w:rPr>
                <w:sz w:val="18"/>
                <w:szCs w:val="18"/>
              </w:rPr>
              <w:t>70</w:t>
            </w:r>
          </w:p>
        </w:tc>
        <w:tc>
          <w:tcPr>
            <w:tcW w:w="851" w:type="dxa"/>
            <w:vAlign w:val="center"/>
          </w:tcPr>
          <w:p w14:paraId="1D3FAFF0" w14:textId="19C240AF" w:rsidR="00B14137" w:rsidRPr="00DD15CB" w:rsidRDefault="00B14137" w:rsidP="00763709">
            <w:pPr>
              <w:pStyle w:val="Bodyjustified"/>
              <w:rPr>
                <w:sz w:val="18"/>
                <w:szCs w:val="18"/>
              </w:rPr>
            </w:pPr>
            <w:r>
              <w:rPr>
                <w:sz w:val="18"/>
                <w:szCs w:val="18"/>
              </w:rPr>
              <w:t>70</w:t>
            </w:r>
          </w:p>
        </w:tc>
      </w:tr>
      <w:tr w:rsidR="00B14137" w:rsidRPr="00854F4B" w14:paraId="51722350" w14:textId="77777777" w:rsidTr="009A401F">
        <w:trPr>
          <w:trHeight w:val="283"/>
        </w:trPr>
        <w:tc>
          <w:tcPr>
            <w:tcW w:w="1134" w:type="dxa"/>
            <w:vAlign w:val="center"/>
          </w:tcPr>
          <w:p w14:paraId="3D44BCD7" w14:textId="22C18A88" w:rsidR="00B14137" w:rsidRPr="00DD15CB" w:rsidRDefault="00B14137" w:rsidP="00763709">
            <w:pPr>
              <w:pStyle w:val="Bodyjustified"/>
              <w:rPr>
                <w:sz w:val="18"/>
                <w:szCs w:val="18"/>
              </w:rPr>
            </w:pPr>
            <w:r w:rsidRPr="00DD15CB">
              <w:rPr>
                <w:sz w:val="18"/>
                <w:szCs w:val="18"/>
              </w:rPr>
              <w:t>22000</w:t>
            </w:r>
          </w:p>
        </w:tc>
        <w:tc>
          <w:tcPr>
            <w:tcW w:w="850" w:type="dxa"/>
            <w:vAlign w:val="center"/>
          </w:tcPr>
          <w:p w14:paraId="110D58ED" w14:textId="587EDF2F" w:rsidR="00B14137" w:rsidRPr="00DD15CB" w:rsidRDefault="00B14137" w:rsidP="00763709">
            <w:pPr>
              <w:pStyle w:val="Bodyjustified"/>
              <w:rPr>
                <w:sz w:val="18"/>
                <w:szCs w:val="18"/>
              </w:rPr>
            </w:pPr>
            <w:r>
              <w:rPr>
                <w:sz w:val="18"/>
                <w:szCs w:val="18"/>
              </w:rPr>
              <w:t>28</w:t>
            </w:r>
          </w:p>
        </w:tc>
        <w:tc>
          <w:tcPr>
            <w:tcW w:w="850" w:type="dxa"/>
            <w:vAlign w:val="center"/>
          </w:tcPr>
          <w:p w14:paraId="48194740" w14:textId="09A21CD7" w:rsidR="00B14137" w:rsidRPr="00DD15CB" w:rsidRDefault="00B14137" w:rsidP="00763709">
            <w:pPr>
              <w:pStyle w:val="Bodyjustified"/>
              <w:rPr>
                <w:sz w:val="18"/>
                <w:szCs w:val="18"/>
              </w:rPr>
            </w:pPr>
            <w:r>
              <w:rPr>
                <w:sz w:val="18"/>
                <w:szCs w:val="18"/>
              </w:rPr>
              <w:t>42</w:t>
            </w:r>
          </w:p>
        </w:tc>
        <w:tc>
          <w:tcPr>
            <w:tcW w:w="907" w:type="dxa"/>
            <w:vAlign w:val="center"/>
          </w:tcPr>
          <w:p w14:paraId="0CCF4336" w14:textId="4C2AE509" w:rsidR="00B14137" w:rsidRPr="00DD15CB" w:rsidRDefault="00B14137" w:rsidP="00763709">
            <w:pPr>
              <w:pStyle w:val="Bodyjustified"/>
              <w:rPr>
                <w:sz w:val="18"/>
                <w:szCs w:val="18"/>
              </w:rPr>
            </w:pPr>
            <w:r>
              <w:rPr>
                <w:sz w:val="18"/>
                <w:szCs w:val="18"/>
              </w:rPr>
              <w:t>48</w:t>
            </w:r>
          </w:p>
        </w:tc>
        <w:tc>
          <w:tcPr>
            <w:tcW w:w="907" w:type="dxa"/>
            <w:vAlign w:val="center"/>
          </w:tcPr>
          <w:p w14:paraId="065223BF" w14:textId="0E48DC4C" w:rsidR="00B14137" w:rsidRPr="00DD15CB" w:rsidRDefault="00B14137" w:rsidP="00763709">
            <w:pPr>
              <w:pStyle w:val="Bodyjustified"/>
              <w:rPr>
                <w:sz w:val="18"/>
                <w:szCs w:val="18"/>
              </w:rPr>
            </w:pPr>
            <w:r w:rsidRPr="00B14137">
              <w:rPr>
                <w:sz w:val="18"/>
                <w:szCs w:val="18"/>
              </w:rPr>
              <w:t>54</w:t>
            </w:r>
          </w:p>
        </w:tc>
        <w:tc>
          <w:tcPr>
            <w:tcW w:w="794" w:type="dxa"/>
            <w:vAlign w:val="center"/>
          </w:tcPr>
          <w:p w14:paraId="7F07A39C" w14:textId="09D593C3" w:rsidR="00B14137" w:rsidRPr="00DD15CB" w:rsidRDefault="00B14137" w:rsidP="00B14137">
            <w:pPr>
              <w:pStyle w:val="Bodyjustified"/>
              <w:rPr>
                <w:sz w:val="18"/>
                <w:szCs w:val="18"/>
              </w:rPr>
            </w:pPr>
            <w:r>
              <w:rPr>
                <w:sz w:val="18"/>
                <w:szCs w:val="18"/>
              </w:rPr>
              <w:t>68</w:t>
            </w:r>
          </w:p>
        </w:tc>
        <w:tc>
          <w:tcPr>
            <w:tcW w:w="794" w:type="dxa"/>
            <w:vAlign w:val="center"/>
          </w:tcPr>
          <w:p w14:paraId="4E391192" w14:textId="403E432A" w:rsidR="00B14137" w:rsidRPr="00DD15CB" w:rsidRDefault="00B14137" w:rsidP="00B14137">
            <w:pPr>
              <w:pStyle w:val="Bodyjustified"/>
              <w:rPr>
                <w:sz w:val="18"/>
                <w:szCs w:val="18"/>
              </w:rPr>
            </w:pPr>
            <w:r>
              <w:rPr>
                <w:sz w:val="18"/>
                <w:szCs w:val="18"/>
              </w:rPr>
              <w:t>70</w:t>
            </w:r>
          </w:p>
        </w:tc>
        <w:tc>
          <w:tcPr>
            <w:tcW w:w="851" w:type="dxa"/>
            <w:vAlign w:val="center"/>
          </w:tcPr>
          <w:p w14:paraId="1832018C" w14:textId="4C383F68" w:rsidR="00B14137" w:rsidRPr="00DD15CB" w:rsidRDefault="00B14137" w:rsidP="00763709">
            <w:pPr>
              <w:pStyle w:val="Bodyjustified"/>
              <w:rPr>
                <w:sz w:val="18"/>
                <w:szCs w:val="18"/>
              </w:rPr>
            </w:pPr>
            <w:r>
              <w:rPr>
                <w:sz w:val="18"/>
                <w:szCs w:val="18"/>
              </w:rPr>
              <w:t>70</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193488">
        <w:t>1.6</w:t>
      </w:r>
      <w:r w:rsidR="002D02C8">
        <w:fldChar w:fldCharType="end"/>
      </w:r>
      <w:r>
        <w:t xml:space="preserve"> for physical dimensions</w:t>
      </w:r>
      <w:r w:rsidR="006C4121">
        <w:t>.</w:t>
      </w:r>
    </w:p>
    <w:p w14:paraId="52A55DF3" w14:textId="77777777" w:rsidR="00540674" w:rsidRDefault="00540674" w:rsidP="006C08EE">
      <w:pPr>
        <w:pStyle w:val="Heading2"/>
      </w:pPr>
      <w:bookmarkStart w:id="12" w:name="_Ref479591485"/>
      <w:bookmarkStart w:id="13" w:name="_Toc121211885"/>
      <w:r>
        <w:t>MAXIMUM RATINGS</w:t>
      </w:r>
      <w:bookmarkEnd w:id="12"/>
      <w:bookmarkEnd w:id="13"/>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244" w:type="dxa"/>
        <w:tblInd w:w="1533" w:type="dxa"/>
        <w:tblCellMar>
          <w:top w:w="29" w:type="dxa"/>
          <w:left w:w="57" w:type="dxa"/>
          <w:bottom w:w="29" w:type="dxa"/>
          <w:right w:w="57" w:type="dxa"/>
        </w:tblCellMar>
        <w:tblLook w:val="04A0" w:firstRow="1" w:lastRow="0" w:firstColumn="1" w:lastColumn="0" w:noHBand="0" w:noVBand="1"/>
      </w:tblPr>
      <w:tblGrid>
        <w:gridCol w:w="2948"/>
        <w:gridCol w:w="964"/>
        <w:gridCol w:w="1871"/>
        <w:gridCol w:w="760"/>
        <w:gridCol w:w="1701"/>
      </w:tblGrid>
      <w:tr w:rsidR="00525636" w:rsidRPr="00AE2EDF" w14:paraId="320C75D0" w14:textId="77777777" w:rsidTr="009B4CC2">
        <w:trPr>
          <w:trHeight w:val="340"/>
          <w:tblHeader/>
        </w:trPr>
        <w:tc>
          <w:tcPr>
            <w:tcW w:w="2948" w:type="dxa"/>
          </w:tcPr>
          <w:p w14:paraId="313090E9" w14:textId="77777777" w:rsidR="00283248" w:rsidRPr="00AE2EDF" w:rsidRDefault="00283248" w:rsidP="00283248">
            <w:pPr>
              <w:pStyle w:val="Bodyjustified"/>
              <w:keepNext/>
            </w:pPr>
            <w:r w:rsidRPr="00AE2EDF">
              <w:t>Characteristics</w:t>
            </w:r>
          </w:p>
        </w:tc>
        <w:tc>
          <w:tcPr>
            <w:tcW w:w="964" w:type="dxa"/>
          </w:tcPr>
          <w:p w14:paraId="2F3407E6" w14:textId="77777777" w:rsidR="00283248" w:rsidRPr="00AE2EDF" w:rsidRDefault="00283248" w:rsidP="00283248">
            <w:pPr>
              <w:pStyle w:val="Bodyjustified"/>
              <w:keepNext/>
            </w:pPr>
            <w:r w:rsidRPr="00AE2EDF">
              <w:t>Symbol</w:t>
            </w:r>
            <w:r>
              <w:t>s</w:t>
            </w:r>
          </w:p>
        </w:tc>
        <w:tc>
          <w:tcPr>
            <w:tcW w:w="1871"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1701"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9B4CC2">
        <w:trPr>
          <w:trHeight w:val="510"/>
        </w:trPr>
        <w:tc>
          <w:tcPr>
            <w:tcW w:w="2948" w:type="dxa"/>
            <w:vAlign w:val="center"/>
          </w:tcPr>
          <w:p w14:paraId="23107D6A" w14:textId="77777777" w:rsidR="000854D2" w:rsidRPr="00AE2EDF" w:rsidRDefault="000854D2" w:rsidP="009B4CC2">
            <w:pPr>
              <w:pStyle w:val="Bodyjustified"/>
              <w:keepNext/>
              <w:jc w:val="left"/>
            </w:pPr>
            <w:r w:rsidRPr="00AE2EDF">
              <w:t xml:space="preserve">Rated </w:t>
            </w:r>
            <w:r>
              <w:t xml:space="preserve">DC </w:t>
            </w:r>
            <w:r w:rsidRPr="00AE2EDF">
              <w:t>Voltage</w:t>
            </w:r>
          </w:p>
        </w:tc>
        <w:tc>
          <w:tcPr>
            <w:tcW w:w="964" w:type="dxa"/>
          </w:tcPr>
          <w:p w14:paraId="4AA7FE9C" w14:textId="77777777" w:rsidR="000854D2" w:rsidRPr="00AE2EDF" w:rsidRDefault="000854D2" w:rsidP="009B4CC2">
            <w:pPr>
              <w:pStyle w:val="Bodyjustified"/>
              <w:keepNext/>
            </w:pPr>
            <w:r w:rsidRPr="00AE2EDF">
              <w:t>U</w:t>
            </w:r>
            <w:r w:rsidRPr="00AE2EDF">
              <w:rPr>
                <w:vertAlign w:val="subscript"/>
              </w:rPr>
              <w:t>R</w:t>
            </w:r>
          </w:p>
        </w:tc>
        <w:tc>
          <w:tcPr>
            <w:tcW w:w="1871" w:type="dxa"/>
          </w:tcPr>
          <w:p w14:paraId="29DF7BDE" w14:textId="4974C2CD" w:rsidR="000854D2" w:rsidRPr="003A49D9" w:rsidRDefault="000854D2" w:rsidP="009B4CC2">
            <w:pPr>
              <w:pStyle w:val="Bodyjustified"/>
            </w:pPr>
            <w:r>
              <w:t>See</w:t>
            </w:r>
            <w:r w:rsidR="009B4CC2">
              <w:t xml:space="preserve"> Note 1 of </w:t>
            </w:r>
            <w:r>
              <w:t>Para.</w:t>
            </w:r>
            <w:r w:rsidR="009B4CC2">
              <w:t> </w:t>
            </w:r>
            <w:r w:rsidR="002D02C8">
              <w:fldChar w:fldCharType="begin"/>
            </w:r>
            <w:r w:rsidR="002D02C8">
              <w:instrText xml:space="preserve"> REF _Ref479591292 \r \h </w:instrText>
            </w:r>
            <w:r w:rsidR="009B4CC2">
              <w:instrText xml:space="preserve"> \* MERGEFORMAT </w:instrText>
            </w:r>
            <w:r w:rsidR="002D02C8">
              <w:fldChar w:fldCharType="separate"/>
            </w:r>
            <w:r w:rsidR="00193488">
              <w:t>1.4.2</w:t>
            </w:r>
            <w:r w:rsidR="002D02C8">
              <w:fldChar w:fldCharType="end"/>
            </w:r>
          </w:p>
        </w:tc>
        <w:tc>
          <w:tcPr>
            <w:tcW w:w="760" w:type="dxa"/>
          </w:tcPr>
          <w:p w14:paraId="7D9FBB47" w14:textId="77777777" w:rsidR="000854D2" w:rsidRPr="00AE2EDF" w:rsidRDefault="000854D2" w:rsidP="009B4CC2">
            <w:pPr>
              <w:pStyle w:val="Bodyjustified"/>
              <w:keepNext/>
            </w:pPr>
            <w:r w:rsidRPr="00AE2EDF">
              <w:t>V</w:t>
            </w:r>
          </w:p>
        </w:tc>
        <w:tc>
          <w:tcPr>
            <w:tcW w:w="1701" w:type="dxa"/>
          </w:tcPr>
          <w:p w14:paraId="73E08581" w14:textId="594D2BC6" w:rsidR="000854D2" w:rsidRPr="00AE2EDF" w:rsidRDefault="000854D2" w:rsidP="009B4CC2">
            <w:pPr>
              <w:pStyle w:val="Bodyjustified"/>
              <w:keepNext/>
            </w:pPr>
            <w:r>
              <w:t>Note</w:t>
            </w:r>
            <w:r w:rsidR="00395892">
              <w:t>s</w:t>
            </w:r>
            <w:r>
              <w:t xml:space="preserve"> 1</w:t>
            </w:r>
            <w:r w:rsidR="00395892">
              <w:t>, 2</w:t>
            </w:r>
          </w:p>
        </w:tc>
      </w:tr>
      <w:tr w:rsidR="009A401F" w:rsidRPr="00AE2EDF" w14:paraId="7BAE5A39" w14:textId="77777777" w:rsidTr="009B4CC2">
        <w:trPr>
          <w:trHeight w:val="510"/>
        </w:trPr>
        <w:tc>
          <w:tcPr>
            <w:tcW w:w="2948" w:type="dxa"/>
            <w:vAlign w:val="center"/>
          </w:tcPr>
          <w:p w14:paraId="3B6FA5B7" w14:textId="367A52FF" w:rsidR="009A401F" w:rsidRPr="00AE2EDF" w:rsidRDefault="009A401F" w:rsidP="009B4CC2">
            <w:pPr>
              <w:pStyle w:val="Bodyjustified"/>
              <w:jc w:val="left"/>
            </w:pPr>
            <w:r>
              <w:t>Voltage Drop</w:t>
            </w:r>
          </w:p>
        </w:tc>
        <w:tc>
          <w:tcPr>
            <w:tcW w:w="964" w:type="dxa"/>
          </w:tcPr>
          <w:p w14:paraId="453537D8" w14:textId="7ABFE384" w:rsidR="009A401F" w:rsidRPr="00AE2EDF" w:rsidRDefault="009A401F" w:rsidP="009B4CC2">
            <w:pPr>
              <w:pStyle w:val="Bodyjustified"/>
              <w:keepNext/>
            </w:pPr>
            <w:proofErr w:type="spellStart"/>
            <w:r>
              <w:t>V</w:t>
            </w:r>
            <w:r w:rsidRPr="0020029C">
              <w:rPr>
                <w:vertAlign w:val="subscript"/>
              </w:rPr>
              <w:t>dr</w:t>
            </w:r>
            <w:proofErr w:type="spellEnd"/>
          </w:p>
        </w:tc>
        <w:tc>
          <w:tcPr>
            <w:tcW w:w="1871" w:type="dxa"/>
          </w:tcPr>
          <w:p w14:paraId="25AC358F" w14:textId="1F621B99" w:rsidR="009A401F" w:rsidRPr="00AE2EDF" w:rsidRDefault="009A401F" w:rsidP="009B4CC2">
            <w:pPr>
              <w:pStyle w:val="Bodyjustified"/>
            </w:pPr>
            <w:r>
              <w:t>See</w:t>
            </w:r>
            <w:r w:rsidR="009B4CC2">
              <w:t xml:space="preserve"> Note 1 of</w:t>
            </w:r>
            <w:r>
              <w:t xml:space="preserve"> Para.</w:t>
            </w:r>
            <w:r w:rsidR="009B4CC2">
              <w:t> </w:t>
            </w:r>
            <w:r>
              <w:fldChar w:fldCharType="begin"/>
            </w:r>
            <w:r>
              <w:instrText xml:space="preserve"> REF _Ref479591292 \r \h </w:instrText>
            </w:r>
            <w:r w:rsidR="009B4CC2">
              <w:instrText xml:space="preserve"> \* MERGEFORMAT </w:instrText>
            </w:r>
            <w:r>
              <w:fldChar w:fldCharType="separate"/>
            </w:r>
            <w:r w:rsidR="00193488">
              <w:t>1.4.2</w:t>
            </w:r>
            <w:r>
              <w:fldChar w:fldCharType="end"/>
            </w:r>
          </w:p>
        </w:tc>
        <w:tc>
          <w:tcPr>
            <w:tcW w:w="760" w:type="dxa"/>
          </w:tcPr>
          <w:p w14:paraId="5A8F6B7D" w14:textId="1AF4C1F9" w:rsidR="009A401F" w:rsidRPr="00AE2EDF" w:rsidRDefault="009A401F" w:rsidP="009B4CC2">
            <w:pPr>
              <w:pStyle w:val="Bodyjustified"/>
              <w:keepNext/>
            </w:pPr>
            <w:r>
              <w:t>V</w:t>
            </w:r>
          </w:p>
        </w:tc>
        <w:tc>
          <w:tcPr>
            <w:tcW w:w="1701" w:type="dxa"/>
          </w:tcPr>
          <w:p w14:paraId="4B1B919F" w14:textId="24E7F83E" w:rsidR="009A401F" w:rsidRPr="00AE2EDF" w:rsidRDefault="009A401F" w:rsidP="009B4CC2">
            <w:pPr>
              <w:pStyle w:val="Bodyjustified"/>
              <w:keepNext/>
            </w:pPr>
          </w:p>
        </w:tc>
      </w:tr>
      <w:tr w:rsidR="00B433F1" w:rsidRPr="00AE2EDF" w14:paraId="5C6C53F3" w14:textId="77777777" w:rsidTr="009B4CC2">
        <w:trPr>
          <w:trHeight w:val="510"/>
        </w:trPr>
        <w:tc>
          <w:tcPr>
            <w:tcW w:w="2948" w:type="dxa"/>
            <w:vAlign w:val="center"/>
          </w:tcPr>
          <w:p w14:paraId="5FCFC9DD" w14:textId="42DD82CB" w:rsidR="00B433F1" w:rsidRDefault="00B433F1" w:rsidP="009B4CC2">
            <w:pPr>
              <w:pStyle w:val="Bodyjustified"/>
              <w:jc w:val="left"/>
            </w:pPr>
            <w:r>
              <w:t>DC Resistance</w:t>
            </w:r>
          </w:p>
        </w:tc>
        <w:tc>
          <w:tcPr>
            <w:tcW w:w="964" w:type="dxa"/>
          </w:tcPr>
          <w:p w14:paraId="41800032" w14:textId="3E7BACCB" w:rsidR="00B433F1" w:rsidRDefault="00B433F1" w:rsidP="009B4CC2">
            <w:pPr>
              <w:pStyle w:val="Bodyjustified"/>
            </w:pPr>
            <w:r w:rsidRPr="00DD15CB">
              <w:rPr>
                <w:sz w:val="18"/>
                <w:szCs w:val="18"/>
              </w:rPr>
              <w:t>R</w:t>
            </w:r>
            <w:r w:rsidRPr="00DD15CB">
              <w:rPr>
                <w:sz w:val="18"/>
                <w:szCs w:val="18"/>
                <w:vertAlign w:val="subscript"/>
              </w:rPr>
              <w:t>s</w:t>
            </w:r>
          </w:p>
        </w:tc>
        <w:tc>
          <w:tcPr>
            <w:tcW w:w="1871" w:type="dxa"/>
          </w:tcPr>
          <w:p w14:paraId="669460FE" w14:textId="20805B92" w:rsidR="00B433F1" w:rsidRDefault="00B433F1" w:rsidP="009B4CC2">
            <w:pPr>
              <w:pStyle w:val="Bodyjustified"/>
            </w:pPr>
            <w:r>
              <w:t>See</w:t>
            </w:r>
            <w:r w:rsidR="009B4CC2">
              <w:t xml:space="preserve"> Note 1 of</w:t>
            </w:r>
            <w:r>
              <w:t xml:space="preserve"> Para.</w:t>
            </w:r>
            <w:r w:rsidR="009B4CC2">
              <w:t> </w:t>
            </w:r>
            <w:r>
              <w:fldChar w:fldCharType="begin"/>
            </w:r>
            <w:r>
              <w:instrText xml:space="preserve"> REF _Ref479591292 \r \h </w:instrText>
            </w:r>
            <w:r w:rsidR="009B4CC2">
              <w:instrText xml:space="preserve"> \* MERGEFORMAT </w:instrText>
            </w:r>
            <w:r>
              <w:fldChar w:fldCharType="separate"/>
            </w:r>
            <w:r w:rsidR="00193488">
              <w:t>1.4.2</w:t>
            </w:r>
            <w:r>
              <w:fldChar w:fldCharType="end"/>
            </w:r>
          </w:p>
        </w:tc>
        <w:tc>
          <w:tcPr>
            <w:tcW w:w="760" w:type="dxa"/>
          </w:tcPr>
          <w:p w14:paraId="6559E084" w14:textId="16AE0EFD" w:rsidR="00B433F1" w:rsidRPr="00525636" w:rsidRDefault="00B433F1" w:rsidP="009B4CC2">
            <w:pPr>
              <w:pStyle w:val="Bodyjustified"/>
            </w:pPr>
            <w:r>
              <w:t>m</w:t>
            </w:r>
            <w:r>
              <w:rPr>
                <w:rFonts w:cs="Arial"/>
              </w:rPr>
              <w:t>Ω</w:t>
            </w:r>
          </w:p>
        </w:tc>
        <w:tc>
          <w:tcPr>
            <w:tcW w:w="1701" w:type="dxa"/>
          </w:tcPr>
          <w:p w14:paraId="4407058A" w14:textId="77777777" w:rsidR="00B433F1" w:rsidRDefault="00B433F1" w:rsidP="009B4CC2">
            <w:pPr>
              <w:pStyle w:val="Bodyjustified"/>
            </w:pPr>
          </w:p>
        </w:tc>
      </w:tr>
      <w:tr w:rsidR="009A401F" w:rsidRPr="00AE2EDF" w14:paraId="448A4FD6" w14:textId="77777777" w:rsidTr="009B4CC2">
        <w:trPr>
          <w:trHeight w:val="510"/>
        </w:trPr>
        <w:tc>
          <w:tcPr>
            <w:tcW w:w="2948" w:type="dxa"/>
            <w:vAlign w:val="center"/>
          </w:tcPr>
          <w:p w14:paraId="1BEBDBB3" w14:textId="0DCED72F" w:rsidR="009A401F" w:rsidRPr="00AE2EDF" w:rsidRDefault="009A401F" w:rsidP="009B4CC2">
            <w:pPr>
              <w:pStyle w:val="Bodyjustified"/>
              <w:jc w:val="left"/>
            </w:pPr>
            <w:r>
              <w:t>Rated Current</w:t>
            </w:r>
          </w:p>
        </w:tc>
        <w:tc>
          <w:tcPr>
            <w:tcW w:w="964" w:type="dxa"/>
          </w:tcPr>
          <w:p w14:paraId="42583559" w14:textId="02F01A5B" w:rsidR="009A401F" w:rsidRPr="00AE2EDF" w:rsidRDefault="009A401F" w:rsidP="009B4CC2">
            <w:pPr>
              <w:pStyle w:val="Bodyjustified"/>
            </w:pPr>
            <w:r>
              <w:t>I</w:t>
            </w:r>
            <w:r>
              <w:rPr>
                <w:vertAlign w:val="subscript"/>
              </w:rPr>
              <w:t>R</w:t>
            </w:r>
          </w:p>
        </w:tc>
        <w:tc>
          <w:tcPr>
            <w:tcW w:w="1871" w:type="dxa"/>
          </w:tcPr>
          <w:p w14:paraId="4D037092" w14:textId="46EF217E" w:rsidR="009A401F" w:rsidRPr="00AE2EDF" w:rsidRDefault="009A401F" w:rsidP="009B4CC2">
            <w:pPr>
              <w:pStyle w:val="Bodyjustified"/>
            </w:pPr>
            <w:r>
              <w:t>See</w:t>
            </w:r>
            <w:r w:rsidR="009B4CC2">
              <w:t xml:space="preserve"> Note 1 of</w:t>
            </w:r>
            <w:r>
              <w:t xml:space="preserve"> Para.</w:t>
            </w:r>
            <w:r w:rsidR="009B4CC2">
              <w:t> </w:t>
            </w:r>
            <w:r>
              <w:fldChar w:fldCharType="begin"/>
            </w:r>
            <w:r>
              <w:instrText xml:space="preserve"> REF _Ref479591292 \r \h </w:instrText>
            </w:r>
            <w:r w:rsidR="009B4CC2">
              <w:instrText xml:space="preserve"> \* MERGEFORMAT </w:instrText>
            </w:r>
            <w:r>
              <w:fldChar w:fldCharType="separate"/>
            </w:r>
            <w:r w:rsidR="00193488">
              <w:t>1.4.2</w:t>
            </w:r>
            <w:r>
              <w:fldChar w:fldCharType="end"/>
            </w:r>
          </w:p>
        </w:tc>
        <w:tc>
          <w:tcPr>
            <w:tcW w:w="760" w:type="dxa"/>
          </w:tcPr>
          <w:p w14:paraId="180277B2" w14:textId="77777777" w:rsidR="009A401F" w:rsidRPr="00525636" w:rsidRDefault="009A401F" w:rsidP="009B4CC2">
            <w:pPr>
              <w:pStyle w:val="Bodyjustified"/>
            </w:pPr>
            <w:r w:rsidRPr="00525636">
              <w:t>A</w:t>
            </w:r>
          </w:p>
        </w:tc>
        <w:tc>
          <w:tcPr>
            <w:tcW w:w="1701" w:type="dxa"/>
          </w:tcPr>
          <w:p w14:paraId="31B6954C" w14:textId="6AFDC7D4" w:rsidR="009A401F" w:rsidRPr="00AE2EDF" w:rsidRDefault="008E09B4" w:rsidP="009B4CC2">
            <w:pPr>
              <w:pStyle w:val="Bodyjustified"/>
            </w:pPr>
            <w:r>
              <w:t>DC and Low Frequency</w:t>
            </w:r>
          </w:p>
        </w:tc>
      </w:tr>
      <w:tr w:rsidR="00525636" w:rsidRPr="00AE2EDF" w14:paraId="3F0461BB" w14:textId="77777777" w:rsidTr="009B4CC2">
        <w:trPr>
          <w:trHeight w:val="317"/>
        </w:trPr>
        <w:tc>
          <w:tcPr>
            <w:tcW w:w="2948" w:type="dxa"/>
            <w:vAlign w:val="center"/>
          </w:tcPr>
          <w:p w14:paraId="0925ACAC" w14:textId="3D319DC2" w:rsidR="00283248" w:rsidRPr="00AE2EDF" w:rsidRDefault="00283248" w:rsidP="00395892">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395892">
            <w:pPr>
              <w:pStyle w:val="Bodyjustified"/>
            </w:pPr>
            <w:r>
              <w:t>T</w:t>
            </w:r>
            <w:r w:rsidRPr="0020029C">
              <w:rPr>
                <w:vertAlign w:val="subscript"/>
              </w:rPr>
              <w:t>op</w:t>
            </w:r>
          </w:p>
        </w:tc>
        <w:tc>
          <w:tcPr>
            <w:tcW w:w="1871" w:type="dxa"/>
            <w:vAlign w:val="center"/>
          </w:tcPr>
          <w:p w14:paraId="0052D450" w14:textId="77777777" w:rsidR="00283248" w:rsidRPr="00AE2EDF" w:rsidRDefault="00283248" w:rsidP="00395892">
            <w:pPr>
              <w:pStyle w:val="Bodyjustified"/>
            </w:pPr>
            <w:r w:rsidRPr="00AE2EDF">
              <w:t>-55 to +125</w:t>
            </w:r>
          </w:p>
        </w:tc>
        <w:tc>
          <w:tcPr>
            <w:tcW w:w="760" w:type="dxa"/>
            <w:vAlign w:val="center"/>
          </w:tcPr>
          <w:p w14:paraId="04A7A2A2" w14:textId="77777777" w:rsidR="00283248" w:rsidRPr="0052755C" w:rsidRDefault="00283248" w:rsidP="00395892">
            <w:pPr>
              <w:pStyle w:val="Bodyjustified"/>
            </w:pPr>
            <w:r w:rsidRPr="0052755C">
              <w:t>°C</w:t>
            </w:r>
          </w:p>
        </w:tc>
        <w:tc>
          <w:tcPr>
            <w:tcW w:w="1701" w:type="dxa"/>
            <w:vAlign w:val="center"/>
          </w:tcPr>
          <w:p w14:paraId="2E16E2B7" w14:textId="77777777" w:rsidR="00283248" w:rsidRPr="0020029C" w:rsidRDefault="00283248" w:rsidP="00395892">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9B4CC2">
        <w:trPr>
          <w:trHeight w:val="317"/>
        </w:trPr>
        <w:tc>
          <w:tcPr>
            <w:tcW w:w="2948" w:type="dxa"/>
            <w:vAlign w:val="center"/>
          </w:tcPr>
          <w:p w14:paraId="26260F06" w14:textId="77777777" w:rsidR="00283248" w:rsidRDefault="00283248" w:rsidP="00395892">
            <w:pPr>
              <w:pStyle w:val="Bodyjustified"/>
              <w:jc w:val="left"/>
            </w:pPr>
            <w:r>
              <w:t>Storage Temperature Range</w:t>
            </w:r>
          </w:p>
        </w:tc>
        <w:tc>
          <w:tcPr>
            <w:tcW w:w="964" w:type="dxa"/>
            <w:vAlign w:val="center"/>
          </w:tcPr>
          <w:p w14:paraId="1D1B314C" w14:textId="77777777" w:rsidR="00283248" w:rsidRDefault="00283248" w:rsidP="00395892">
            <w:pPr>
              <w:pStyle w:val="Bodyjustified"/>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395892">
            <w:pPr>
              <w:pStyle w:val="Bodyjustified"/>
            </w:pPr>
            <w:r>
              <w:t>-55 to +125</w:t>
            </w:r>
          </w:p>
        </w:tc>
        <w:tc>
          <w:tcPr>
            <w:tcW w:w="760" w:type="dxa"/>
            <w:vAlign w:val="center"/>
          </w:tcPr>
          <w:p w14:paraId="0641C951" w14:textId="77777777" w:rsidR="00283248" w:rsidRPr="00AE2EDF" w:rsidRDefault="00283248" w:rsidP="00395892">
            <w:pPr>
              <w:pStyle w:val="Bodyjustified"/>
            </w:pPr>
            <w:r w:rsidRPr="0052755C">
              <w:t>°C</w:t>
            </w:r>
          </w:p>
        </w:tc>
        <w:tc>
          <w:tcPr>
            <w:tcW w:w="1701" w:type="dxa"/>
            <w:vAlign w:val="center"/>
          </w:tcPr>
          <w:p w14:paraId="24D4EE09" w14:textId="77777777" w:rsidR="00283248" w:rsidRDefault="00283248" w:rsidP="00395892">
            <w:pPr>
              <w:pStyle w:val="Bodyjustified"/>
            </w:pPr>
          </w:p>
        </w:tc>
      </w:tr>
      <w:tr w:rsidR="00525636" w:rsidRPr="00AE2EDF" w14:paraId="7693F7BE" w14:textId="77777777" w:rsidTr="009B4CC2">
        <w:trPr>
          <w:trHeight w:val="737"/>
        </w:trPr>
        <w:tc>
          <w:tcPr>
            <w:tcW w:w="2948" w:type="dxa"/>
          </w:tcPr>
          <w:p w14:paraId="32FD7BA7" w14:textId="097B79F4" w:rsidR="00283248" w:rsidRDefault="00283248" w:rsidP="00395892">
            <w:pPr>
              <w:pStyle w:val="Bodyjustified"/>
              <w:jc w:val="left"/>
            </w:pPr>
            <w:r w:rsidRPr="00AE2EDF">
              <w:t>Soldering Temperature</w:t>
            </w:r>
          </w:p>
          <w:p w14:paraId="417D92F4" w14:textId="77777777" w:rsidR="00395892" w:rsidRDefault="00395892" w:rsidP="00395892">
            <w:pPr>
              <w:pStyle w:val="Bodyjustified"/>
              <w:jc w:val="right"/>
            </w:pPr>
            <w:r>
              <w:t>Leads</w:t>
            </w:r>
          </w:p>
          <w:p w14:paraId="3A37D9C9" w14:textId="61023AEA" w:rsidR="00395892" w:rsidRPr="00AE2EDF" w:rsidRDefault="00395892" w:rsidP="00395892">
            <w:pPr>
              <w:pStyle w:val="Bodyjustified"/>
              <w:jc w:val="right"/>
            </w:pPr>
            <w:r>
              <w:t>Case</w:t>
            </w:r>
          </w:p>
        </w:tc>
        <w:tc>
          <w:tcPr>
            <w:tcW w:w="964" w:type="dxa"/>
          </w:tcPr>
          <w:p w14:paraId="0BAAD02F" w14:textId="77777777" w:rsidR="00283248" w:rsidRPr="00AE2EDF" w:rsidRDefault="00283248" w:rsidP="00395892">
            <w:pPr>
              <w:pStyle w:val="Bodyjustified"/>
            </w:pPr>
            <w:proofErr w:type="spellStart"/>
            <w:r w:rsidRPr="00AE2EDF">
              <w:t>T</w:t>
            </w:r>
            <w:r w:rsidRPr="00AE2EDF">
              <w:rPr>
                <w:vertAlign w:val="subscript"/>
              </w:rPr>
              <w:t>sol</w:t>
            </w:r>
            <w:proofErr w:type="spellEnd"/>
          </w:p>
        </w:tc>
        <w:tc>
          <w:tcPr>
            <w:tcW w:w="1871" w:type="dxa"/>
          </w:tcPr>
          <w:p w14:paraId="2C380287" w14:textId="77777777" w:rsidR="00395892" w:rsidRDefault="00395892" w:rsidP="00395892">
            <w:pPr>
              <w:pStyle w:val="Bodyjustified"/>
            </w:pPr>
          </w:p>
          <w:p w14:paraId="4374D46E" w14:textId="77777777" w:rsidR="00283248" w:rsidRDefault="00283248" w:rsidP="00395892">
            <w:pPr>
              <w:pStyle w:val="Bodyjustified"/>
            </w:pPr>
            <w:r>
              <w:t>+</w:t>
            </w:r>
            <w:r w:rsidR="00395892">
              <w:t>24</w:t>
            </w:r>
            <w:r>
              <w:t>0</w:t>
            </w:r>
          </w:p>
          <w:p w14:paraId="33015E96" w14:textId="74065BD2" w:rsidR="00395892" w:rsidRPr="00AE2EDF" w:rsidRDefault="00395892" w:rsidP="00395892">
            <w:pPr>
              <w:pStyle w:val="Bodyjustified"/>
            </w:pPr>
            <w:r>
              <w:t>+280</w:t>
            </w:r>
          </w:p>
        </w:tc>
        <w:tc>
          <w:tcPr>
            <w:tcW w:w="760" w:type="dxa"/>
          </w:tcPr>
          <w:p w14:paraId="56966D38" w14:textId="77777777" w:rsidR="00283248" w:rsidRPr="00AE2EDF" w:rsidRDefault="00283248" w:rsidP="00395892">
            <w:pPr>
              <w:pStyle w:val="Bodyjustified"/>
            </w:pPr>
            <w:r w:rsidRPr="0052755C">
              <w:t>°C</w:t>
            </w:r>
          </w:p>
        </w:tc>
        <w:tc>
          <w:tcPr>
            <w:tcW w:w="1701" w:type="dxa"/>
          </w:tcPr>
          <w:p w14:paraId="2EC73B3B" w14:textId="77777777" w:rsidR="00395892" w:rsidRDefault="00395892" w:rsidP="00395892">
            <w:pPr>
              <w:pStyle w:val="Bodyjustified"/>
            </w:pPr>
          </w:p>
          <w:p w14:paraId="329E6A77" w14:textId="77777777" w:rsidR="00283248" w:rsidRDefault="00283248" w:rsidP="00395892">
            <w:pPr>
              <w:pStyle w:val="Bodyjustified"/>
            </w:pPr>
            <w:r w:rsidRPr="00AE2EDF">
              <w:t>Note</w:t>
            </w:r>
            <w:r>
              <w:t xml:space="preserve"> </w:t>
            </w:r>
            <w:r w:rsidR="00395892">
              <w:t>3</w:t>
            </w:r>
          </w:p>
          <w:p w14:paraId="63E8D72E" w14:textId="02673006" w:rsidR="00395892" w:rsidRPr="00AE2EDF" w:rsidRDefault="00395892" w:rsidP="00395892">
            <w:pPr>
              <w:pStyle w:val="Bodyjustified"/>
            </w:pPr>
            <w:r>
              <w:t>Note 4</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p>
    <w:p w14:paraId="4562C4F1" w14:textId="4B820271" w:rsidR="00A846BF" w:rsidRDefault="00991DD3" w:rsidP="00E53F16">
      <w:pPr>
        <w:pStyle w:val="Bullet2"/>
        <w:spacing w:after="60"/>
      </w:pPr>
      <w:r>
        <w:t>For Variants with U</w:t>
      </w:r>
      <w:r w:rsidRPr="00991DD3">
        <w:rPr>
          <w:vertAlign w:val="subscript"/>
        </w:rPr>
        <w:t>R</w:t>
      </w:r>
      <w:r>
        <w:t xml:space="preserve"> = 50V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8E09B4">
        <w:t>25</w:t>
      </w:r>
      <w:r>
        <w:t xml:space="preserve">V at </w:t>
      </w:r>
      <w:proofErr w:type="spellStart"/>
      <w:r>
        <w:t>T</w:t>
      </w:r>
      <w:r w:rsidRPr="00991DD3">
        <w:rPr>
          <w:vertAlign w:val="subscript"/>
        </w:rPr>
        <w:t>amb</w:t>
      </w:r>
      <w:proofErr w:type="spellEnd"/>
      <w:r>
        <w:t xml:space="preserve"> = +125°C.</w:t>
      </w:r>
    </w:p>
    <w:p w14:paraId="792A1967" w14:textId="553E44AB" w:rsidR="00991DD3" w:rsidRDefault="00991DD3" w:rsidP="00E53F16">
      <w:pPr>
        <w:pStyle w:val="Bullet2"/>
        <w:spacing w:after="60"/>
      </w:pPr>
      <w:r>
        <w:t>For Variants with U</w:t>
      </w:r>
      <w:r w:rsidRPr="00991DD3">
        <w:rPr>
          <w:vertAlign w:val="subscript"/>
        </w:rPr>
        <w:t>R</w:t>
      </w:r>
      <w:r>
        <w:t xml:space="preserve"> = </w:t>
      </w:r>
      <w:r w:rsidR="008E09B4">
        <w:t>1</w:t>
      </w:r>
      <w:r>
        <w:t xml:space="preserve">00V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8E09B4" w:rsidRPr="00CF10CA">
        <w:rPr>
          <w:highlight w:val="yellow"/>
        </w:rPr>
        <w:t>7</w:t>
      </w:r>
      <w:r w:rsidR="00CF10CA" w:rsidRPr="00CF10CA">
        <w:rPr>
          <w:highlight w:val="yellow"/>
        </w:rPr>
        <w:t>0</w:t>
      </w:r>
      <w:r w:rsidRPr="00CF10CA">
        <w:rPr>
          <w:highlight w:val="yellow"/>
        </w:rPr>
        <w:t>V</w:t>
      </w:r>
      <w:r w:rsidRPr="00991DD3">
        <w:t xml:space="preserve"> </w:t>
      </w:r>
      <w:r>
        <w:t xml:space="preserve">at </w:t>
      </w:r>
      <w:proofErr w:type="spellStart"/>
      <w:r>
        <w:t>T</w:t>
      </w:r>
      <w:r w:rsidRPr="00991DD3">
        <w:rPr>
          <w:vertAlign w:val="subscript"/>
        </w:rPr>
        <w:t>amb</w:t>
      </w:r>
      <w:proofErr w:type="spellEnd"/>
      <w:r>
        <w:t xml:space="preserve"> = +125°C.</w:t>
      </w:r>
    </w:p>
    <w:p w14:paraId="5F1D8C09" w14:textId="10E762D9" w:rsidR="00991DD3" w:rsidRDefault="00991DD3" w:rsidP="00B16E81">
      <w:pPr>
        <w:pStyle w:val="Bullet2"/>
      </w:pPr>
      <w:r>
        <w:t>For Variants with U</w:t>
      </w:r>
      <w:r w:rsidRPr="00991DD3">
        <w:rPr>
          <w:vertAlign w:val="subscript"/>
        </w:rPr>
        <w:t>R</w:t>
      </w:r>
      <w:r>
        <w:t xml:space="preserve"> = </w:t>
      </w:r>
      <w:r w:rsidR="008E09B4">
        <w:t>2</w:t>
      </w:r>
      <w:r>
        <w:t>00V</w:t>
      </w:r>
      <w:r w:rsidRPr="00991DD3">
        <w:t xml:space="preserve"> </w:t>
      </w: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8E09B4" w:rsidRPr="005B351E">
        <w:rPr>
          <w:highlight w:val="yellow"/>
        </w:rPr>
        <w:t>1</w:t>
      </w:r>
      <w:r w:rsidR="005B351E" w:rsidRPr="005B351E">
        <w:rPr>
          <w:highlight w:val="yellow"/>
        </w:rPr>
        <w:t>0</w:t>
      </w:r>
      <w:r w:rsidRPr="005B351E">
        <w:rPr>
          <w:highlight w:val="yellow"/>
        </w:rPr>
        <w:t>0V</w:t>
      </w:r>
      <w:r w:rsidRPr="00991DD3">
        <w:t xml:space="preserve"> </w:t>
      </w:r>
      <w:r>
        <w:t xml:space="preserve">at </w:t>
      </w:r>
      <w:proofErr w:type="spellStart"/>
      <w:r>
        <w:t>T</w:t>
      </w:r>
      <w:r w:rsidRPr="00991DD3">
        <w:rPr>
          <w:vertAlign w:val="subscript"/>
        </w:rPr>
        <w:t>amb</w:t>
      </w:r>
      <w:proofErr w:type="spellEnd"/>
      <w:r>
        <w:t xml:space="preserve"> = +125°C.</w:t>
      </w:r>
    </w:p>
    <w:p w14:paraId="4BAA1305" w14:textId="3D277BDA" w:rsidR="00395892" w:rsidRDefault="00395892" w:rsidP="00606DB2">
      <w:pPr>
        <w:pStyle w:val="numericallist"/>
        <w:spacing w:after="60"/>
      </w:pPr>
      <w:r>
        <w:lastRenderedPageBreak/>
        <w:t>The DC applied voltage plus the ripple voltage shall never exceed the maximum rated DC voltage.</w:t>
      </w:r>
    </w:p>
    <w:p w14:paraId="0B922CC9" w14:textId="77777777" w:rsidR="00540674" w:rsidRDefault="005C1F58" w:rsidP="00606DB2">
      <w:pPr>
        <w:pStyle w:val="numericallist"/>
        <w:spacing w:after="60"/>
      </w:pPr>
      <w:r>
        <w:t>Duration 10 seconds maximum at a distance of not less than 2mm from the body and the same lead shall not be resoldered until 3 minutes have elapsed.</w:t>
      </w:r>
    </w:p>
    <w:p w14:paraId="2D9B0278" w14:textId="2EBA78CE" w:rsidR="00395892" w:rsidRDefault="00395892" w:rsidP="005C1F58">
      <w:pPr>
        <w:pStyle w:val="numericallist"/>
      </w:pPr>
      <w:r>
        <w:t>Duration 6 seconds maximum.</w:t>
      </w:r>
    </w:p>
    <w:p w14:paraId="01CCC3A3" w14:textId="7FCBF170" w:rsidR="00540674" w:rsidRDefault="00540674" w:rsidP="00E1637D">
      <w:pPr>
        <w:pStyle w:val="Heading2"/>
      </w:pPr>
      <w:bookmarkStart w:id="14" w:name="_Ref479591274"/>
      <w:bookmarkStart w:id="15" w:name="_Ref479591283"/>
      <w:bookmarkStart w:id="16" w:name="_Toc121211886"/>
      <w:r w:rsidRPr="00540674">
        <w:t>PHYSICAL DIMENSIONS</w:t>
      </w:r>
      <w:bookmarkEnd w:id="14"/>
      <w:bookmarkEnd w:id="15"/>
      <w:bookmarkEnd w:id="16"/>
    </w:p>
    <w:p w14:paraId="45737B94" w14:textId="11314462" w:rsidR="00FF1A45" w:rsidRDefault="00827D24" w:rsidP="00827D24">
      <w:pPr>
        <w:pStyle w:val="Bodyjustified"/>
        <w:spacing w:before="120" w:after="120"/>
        <w:ind w:left="1276"/>
        <w:jc w:val="both"/>
      </w:pPr>
      <w:r>
        <w:rPr>
          <w:noProof/>
          <w:lang w:eastAsia="en-GB"/>
        </w:rPr>
        <w:drawing>
          <wp:inline distT="0" distB="0" distL="0" distR="0" wp14:anchorId="2A192D08" wp14:editId="3E62AB1A">
            <wp:extent cx="5727802" cy="2815686"/>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4414" cy="2818936"/>
                    </a:xfrm>
                    <a:prstGeom prst="rect">
                      <a:avLst/>
                    </a:prstGeom>
                  </pic:spPr>
                </pic:pic>
              </a:graphicData>
            </a:graphic>
          </wp:inline>
        </w:drawing>
      </w:r>
    </w:p>
    <w:tbl>
      <w:tblPr>
        <w:tblStyle w:val="TableGrid1"/>
        <w:tblW w:w="6123" w:type="dxa"/>
        <w:tblInd w:w="2609" w:type="dxa"/>
        <w:tblCellMar>
          <w:top w:w="28" w:type="dxa"/>
          <w:left w:w="57" w:type="dxa"/>
          <w:bottom w:w="28" w:type="dxa"/>
          <w:right w:w="57" w:type="dxa"/>
        </w:tblCellMar>
        <w:tblLook w:val="04A0" w:firstRow="1" w:lastRow="0" w:firstColumn="1" w:lastColumn="0" w:noHBand="0" w:noVBand="1"/>
      </w:tblPr>
      <w:tblGrid>
        <w:gridCol w:w="1191"/>
        <w:gridCol w:w="822"/>
        <w:gridCol w:w="822"/>
        <w:gridCol w:w="822"/>
        <w:gridCol w:w="822"/>
        <w:gridCol w:w="822"/>
        <w:gridCol w:w="822"/>
      </w:tblGrid>
      <w:tr w:rsidR="004B4051" w:rsidRPr="003A49D9" w14:paraId="79D8EEE9" w14:textId="77777777" w:rsidTr="004B4051">
        <w:trPr>
          <w:trHeight w:val="340"/>
        </w:trPr>
        <w:tc>
          <w:tcPr>
            <w:tcW w:w="1191" w:type="dxa"/>
            <w:vMerge w:val="restart"/>
          </w:tcPr>
          <w:p w14:paraId="38F7A342" w14:textId="77777777" w:rsidR="004B4051" w:rsidRPr="003A49D9" w:rsidRDefault="004B4051" w:rsidP="009D020A">
            <w:pPr>
              <w:pStyle w:val="Bodyjustified"/>
            </w:pPr>
            <w:r w:rsidRPr="003A49D9">
              <w:t>Symbol</w:t>
            </w:r>
            <w:r>
              <w:t>s</w:t>
            </w:r>
          </w:p>
        </w:tc>
        <w:tc>
          <w:tcPr>
            <w:tcW w:w="4932" w:type="dxa"/>
            <w:gridSpan w:val="6"/>
          </w:tcPr>
          <w:p w14:paraId="33C53ECE" w14:textId="49C18848" w:rsidR="004B4051" w:rsidRPr="003A49D9" w:rsidRDefault="004B4051" w:rsidP="009D020A">
            <w:pPr>
              <w:pStyle w:val="Bodyjustified"/>
            </w:pPr>
            <w:r>
              <w:t>Dimensions (mm)</w:t>
            </w:r>
          </w:p>
        </w:tc>
      </w:tr>
      <w:tr w:rsidR="004B4051" w:rsidRPr="003A49D9" w14:paraId="4D2A404C" w14:textId="77777777" w:rsidTr="004B4051">
        <w:trPr>
          <w:trHeight w:val="340"/>
        </w:trPr>
        <w:tc>
          <w:tcPr>
            <w:tcW w:w="1191" w:type="dxa"/>
            <w:vMerge/>
          </w:tcPr>
          <w:p w14:paraId="12525337" w14:textId="77777777" w:rsidR="004B4051" w:rsidRPr="003A49D9" w:rsidRDefault="004B4051" w:rsidP="003A49D9">
            <w:pPr>
              <w:pStyle w:val="Bodyjustified"/>
            </w:pPr>
          </w:p>
        </w:tc>
        <w:tc>
          <w:tcPr>
            <w:tcW w:w="1644" w:type="dxa"/>
            <w:gridSpan w:val="2"/>
          </w:tcPr>
          <w:p w14:paraId="7B4F0E1D" w14:textId="5F365737" w:rsidR="004B4051" w:rsidRPr="003A49D9" w:rsidRDefault="004B4051" w:rsidP="003A49D9">
            <w:pPr>
              <w:pStyle w:val="Bodyjustified"/>
            </w:pPr>
            <w:r>
              <w:t>Variants</w:t>
            </w:r>
            <w:r w:rsidRPr="003A49D9">
              <w:t xml:space="preserve"> </w:t>
            </w:r>
            <w:r>
              <w:t>0</w:t>
            </w:r>
            <w:r w:rsidRPr="003A49D9">
              <w:t>1</w:t>
            </w:r>
            <w:r>
              <w:t xml:space="preserve"> to 06</w:t>
            </w:r>
          </w:p>
        </w:tc>
        <w:tc>
          <w:tcPr>
            <w:tcW w:w="1644" w:type="dxa"/>
            <w:gridSpan w:val="2"/>
          </w:tcPr>
          <w:p w14:paraId="22DD6406" w14:textId="58B92170" w:rsidR="004B4051" w:rsidRPr="003A49D9" w:rsidRDefault="004B4051" w:rsidP="003A49D9">
            <w:pPr>
              <w:pStyle w:val="Bodyjustified"/>
            </w:pPr>
            <w:r>
              <w:t>Variants 07 to 09</w:t>
            </w:r>
          </w:p>
        </w:tc>
        <w:tc>
          <w:tcPr>
            <w:tcW w:w="1644" w:type="dxa"/>
            <w:gridSpan w:val="2"/>
          </w:tcPr>
          <w:p w14:paraId="22530CD4" w14:textId="6AF254BC" w:rsidR="004B4051" w:rsidRPr="003A49D9" w:rsidRDefault="004B4051" w:rsidP="003A49D9">
            <w:pPr>
              <w:pStyle w:val="Bodyjustified"/>
            </w:pPr>
            <w:r>
              <w:t>Variants 10 to 12</w:t>
            </w:r>
          </w:p>
        </w:tc>
      </w:tr>
      <w:tr w:rsidR="004B4051" w:rsidRPr="003A49D9" w14:paraId="2C66EF8F" w14:textId="77777777" w:rsidTr="004B4051">
        <w:trPr>
          <w:trHeight w:val="340"/>
        </w:trPr>
        <w:tc>
          <w:tcPr>
            <w:tcW w:w="1191" w:type="dxa"/>
            <w:vMerge/>
          </w:tcPr>
          <w:p w14:paraId="68F1743B" w14:textId="77777777" w:rsidR="004B4051" w:rsidRPr="003A49D9" w:rsidRDefault="004B4051" w:rsidP="003A49D9">
            <w:pPr>
              <w:pStyle w:val="Bodyjustified"/>
            </w:pPr>
          </w:p>
        </w:tc>
        <w:tc>
          <w:tcPr>
            <w:tcW w:w="822" w:type="dxa"/>
          </w:tcPr>
          <w:p w14:paraId="1204E65C" w14:textId="77777777" w:rsidR="004B4051" w:rsidRPr="003A49D9" w:rsidRDefault="004B4051" w:rsidP="003A49D9">
            <w:pPr>
              <w:pStyle w:val="Bodyjustified"/>
            </w:pPr>
            <w:r w:rsidRPr="003A49D9">
              <w:t>Min</w:t>
            </w:r>
          </w:p>
        </w:tc>
        <w:tc>
          <w:tcPr>
            <w:tcW w:w="822" w:type="dxa"/>
          </w:tcPr>
          <w:p w14:paraId="6106129D" w14:textId="77777777" w:rsidR="004B4051" w:rsidRPr="003A49D9" w:rsidRDefault="004B4051" w:rsidP="003A49D9">
            <w:pPr>
              <w:pStyle w:val="Bodyjustified"/>
            </w:pPr>
            <w:r w:rsidRPr="003A49D9">
              <w:t>Max</w:t>
            </w:r>
          </w:p>
        </w:tc>
        <w:tc>
          <w:tcPr>
            <w:tcW w:w="822" w:type="dxa"/>
          </w:tcPr>
          <w:p w14:paraId="4104FDE8" w14:textId="77777777" w:rsidR="004B4051" w:rsidRPr="003A49D9" w:rsidRDefault="004B4051" w:rsidP="003A49D9">
            <w:pPr>
              <w:pStyle w:val="Bodyjustified"/>
            </w:pPr>
            <w:r w:rsidRPr="003A49D9">
              <w:t>Min</w:t>
            </w:r>
          </w:p>
        </w:tc>
        <w:tc>
          <w:tcPr>
            <w:tcW w:w="822" w:type="dxa"/>
          </w:tcPr>
          <w:p w14:paraId="778D8432" w14:textId="77777777" w:rsidR="004B4051" w:rsidRPr="003A49D9" w:rsidRDefault="004B4051" w:rsidP="003A49D9">
            <w:pPr>
              <w:pStyle w:val="Bodyjustified"/>
            </w:pPr>
            <w:r w:rsidRPr="003A49D9">
              <w:t>Max</w:t>
            </w:r>
          </w:p>
        </w:tc>
        <w:tc>
          <w:tcPr>
            <w:tcW w:w="822" w:type="dxa"/>
          </w:tcPr>
          <w:p w14:paraId="0B1566FB" w14:textId="77777777" w:rsidR="004B4051" w:rsidRPr="003A49D9" w:rsidRDefault="004B4051" w:rsidP="003A49D9">
            <w:pPr>
              <w:pStyle w:val="Bodyjustified"/>
            </w:pPr>
            <w:r w:rsidRPr="003A49D9">
              <w:t>Min</w:t>
            </w:r>
          </w:p>
        </w:tc>
        <w:tc>
          <w:tcPr>
            <w:tcW w:w="822" w:type="dxa"/>
          </w:tcPr>
          <w:p w14:paraId="4F1C658D" w14:textId="77777777" w:rsidR="004B4051" w:rsidRPr="003A49D9" w:rsidRDefault="004B4051" w:rsidP="003A49D9">
            <w:pPr>
              <w:pStyle w:val="Bodyjustified"/>
            </w:pPr>
            <w:r w:rsidRPr="003A49D9">
              <w:t>Max</w:t>
            </w:r>
          </w:p>
        </w:tc>
      </w:tr>
      <w:tr w:rsidR="004B4051" w:rsidRPr="003A49D9" w14:paraId="4432EAE8" w14:textId="77777777" w:rsidTr="004B4051">
        <w:trPr>
          <w:trHeight w:val="283"/>
        </w:trPr>
        <w:tc>
          <w:tcPr>
            <w:tcW w:w="1191" w:type="dxa"/>
            <w:vAlign w:val="center"/>
          </w:tcPr>
          <w:p w14:paraId="0400FB9F" w14:textId="77777777" w:rsidR="004B4051" w:rsidRPr="003A49D9" w:rsidRDefault="004B4051" w:rsidP="009D020A">
            <w:pPr>
              <w:pStyle w:val="Bodyjustified"/>
            </w:pPr>
            <w:r w:rsidRPr="003A49D9">
              <w:t>A</w:t>
            </w:r>
          </w:p>
        </w:tc>
        <w:tc>
          <w:tcPr>
            <w:tcW w:w="822" w:type="dxa"/>
            <w:vAlign w:val="center"/>
          </w:tcPr>
          <w:p w14:paraId="34C1BEDB" w14:textId="1C033609" w:rsidR="004B4051" w:rsidRPr="003A49D9" w:rsidRDefault="004B4051" w:rsidP="009D020A">
            <w:pPr>
              <w:pStyle w:val="Bodyjustified"/>
            </w:pPr>
            <w:r>
              <w:t>2.7</w:t>
            </w:r>
          </w:p>
        </w:tc>
        <w:tc>
          <w:tcPr>
            <w:tcW w:w="822" w:type="dxa"/>
            <w:vAlign w:val="center"/>
          </w:tcPr>
          <w:p w14:paraId="07C3A4F7" w14:textId="423CB0E4" w:rsidR="004B4051" w:rsidRPr="003A49D9" w:rsidRDefault="004B4051" w:rsidP="009D020A">
            <w:pPr>
              <w:pStyle w:val="Bodyjustified"/>
            </w:pPr>
            <w:r>
              <w:t>2.9</w:t>
            </w:r>
          </w:p>
        </w:tc>
        <w:tc>
          <w:tcPr>
            <w:tcW w:w="822" w:type="dxa"/>
            <w:vAlign w:val="center"/>
          </w:tcPr>
          <w:p w14:paraId="779C3D31" w14:textId="624204D0" w:rsidR="004B4051" w:rsidRPr="003A49D9" w:rsidRDefault="004B4051" w:rsidP="009D020A">
            <w:pPr>
              <w:pStyle w:val="Bodyjustified"/>
            </w:pPr>
            <w:r>
              <w:t>2.7</w:t>
            </w:r>
          </w:p>
        </w:tc>
        <w:tc>
          <w:tcPr>
            <w:tcW w:w="822" w:type="dxa"/>
            <w:vAlign w:val="center"/>
          </w:tcPr>
          <w:p w14:paraId="3FE47A1C" w14:textId="19BF89E3" w:rsidR="004B4051" w:rsidRPr="003A49D9" w:rsidRDefault="004B4051" w:rsidP="009D020A">
            <w:pPr>
              <w:pStyle w:val="Bodyjustified"/>
            </w:pPr>
            <w:r>
              <w:t>2.9</w:t>
            </w:r>
          </w:p>
        </w:tc>
        <w:tc>
          <w:tcPr>
            <w:tcW w:w="822" w:type="dxa"/>
            <w:vAlign w:val="center"/>
          </w:tcPr>
          <w:p w14:paraId="3B2D6102" w14:textId="641999A3" w:rsidR="004B4051" w:rsidRPr="003A49D9" w:rsidRDefault="004B4051" w:rsidP="009D020A">
            <w:pPr>
              <w:pStyle w:val="Bodyjustified"/>
            </w:pPr>
            <w:r>
              <w:t>2.7</w:t>
            </w:r>
          </w:p>
        </w:tc>
        <w:tc>
          <w:tcPr>
            <w:tcW w:w="822" w:type="dxa"/>
            <w:vAlign w:val="center"/>
          </w:tcPr>
          <w:p w14:paraId="56EF6596" w14:textId="4527E9B1" w:rsidR="004B4051" w:rsidRPr="003A49D9" w:rsidRDefault="004B4051" w:rsidP="009D020A">
            <w:pPr>
              <w:pStyle w:val="Bodyjustified"/>
            </w:pPr>
            <w:r>
              <w:t>2.9</w:t>
            </w:r>
          </w:p>
        </w:tc>
      </w:tr>
      <w:tr w:rsidR="004B4051" w:rsidRPr="003A49D9" w14:paraId="1CB9B25F" w14:textId="77777777" w:rsidTr="004B4051">
        <w:trPr>
          <w:trHeight w:val="283"/>
        </w:trPr>
        <w:tc>
          <w:tcPr>
            <w:tcW w:w="1191" w:type="dxa"/>
            <w:vAlign w:val="center"/>
          </w:tcPr>
          <w:p w14:paraId="706AA609" w14:textId="77777777" w:rsidR="004B4051" w:rsidRPr="003A49D9" w:rsidRDefault="004B4051" w:rsidP="009D020A">
            <w:pPr>
              <w:pStyle w:val="Bodyjustified"/>
            </w:pPr>
            <w:r w:rsidRPr="003A49D9">
              <w:t>B</w:t>
            </w:r>
          </w:p>
        </w:tc>
        <w:tc>
          <w:tcPr>
            <w:tcW w:w="822" w:type="dxa"/>
            <w:vAlign w:val="center"/>
          </w:tcPr>
          <w:p w14:paraId="4670ACB7" w14:textId="421BE077" w:rsidR="004B4051" w:rsidRPr="003A49D9" w:rsidRDefault="004B4051" w:rsidP="009D020A">
            <w:pPr>
              <w:pStyle w:val="Bodyjustified"/>
            </w:pPr>
            <w:r>
              <w:t>2.2</w:t>
            </w:r>
          </w:p>
        </w:tc>
        <w:tc>
          <w:tcPr>
            <w:tcW w:w="822" w:type="dxa"/>
            <w:vAlign w:val="center"/>
          </w:tcPr>
          <w:p w14:paraId="6B9ED5A6" w14:textId="427F10B8" w:rsidR="004B4051" w:rsidRPr="003A49D9" w:rsidRDefault="004B4051" w:rsidP="009D020A">
            <w:pPr>
              <w:pStyle w:val="Bodyjustified"/>
            </w:pPr>
            <w:r>
              <w:t>2.4</w:t>
            </w:r>
          </w:p>
        </w:tc>
        <w:tc>
          <w:tcPr>
            <w:tcW w:w="822" w:type="dxa"/>
            <w:vAlign w:val="center"/>
          </w:tcPr>
          <w:p w14:paraId="47773418" w14:textId="38B2671C" w:rsidR="004B4051" w:rsidRPr="003A49D9" w:rsidRDefault="004B4051" w:rsidP="009D020A">
            <w:pPr>
              <w:pStyle w:val="Bodyjustified"/>
            </w:pPr>
            <w:r>
              <w:t>2.2</w:t>
            </w:r>
          </w:p>
        </w:tc>
        <w:tc>
          <w:tcPr>
            <w:tcW w:w="822" w:type="dxa"/>
            <w:vAlign w:val="center"/>
          </w:tcPr>
          <w:p w14:paraId="4316610C" w14:textId="2F2A70DE" w:rsidR="004B4051" w:rsidRPr="003A49D9" w:rsidRDefault="004B4051" w:rsidP="009D020A">
            <w:pPr>
              <w:pStyle w:val="Bodyjustified"/>
            </w:pPr>
            <w:r>
              <w:t>2.4</w:t>
            </w:r>
          </w:p>
        </w:tc>
        <w:tc>
          <w:tcPr>
            <w:tcW w:w="822" w:type="dxa"/>
            <w:vAlign w:val="center"/>
          </w:tcPr>
          <w:p w14:paraId="4C95EB84" w14:textId="0A38CA5F" w:rsidR="004B4051" w:rsidRPr="003A49D9" w:rsidRDefault="004B4051" w:rsidP="009D020A">
            <w:pPr>
              <w:pStyle w:val="Bodyjustified"/>
            </w:pPr>
            <w:r>
              <w:t>2.2</w:t>
            </w:r>
          </w:p>
        </w:tc>
        <w:tc>
          <w:tcPr>
            <w:tcW w:w="822" w:type="dxa"/>
            <w:vAlign w:val="center"/>
          </w:tcPr>
          <w:p w14:paraId="2E78FED8" w14:textId="3FB84A32" w:rsidR="004B4051" w:rsidRPr="003A49D9" w:rsidRDefault="004B4051" w:rsidP="009D020A">
            <w:pPr>
              <w:pStyle w:val="Bodyjustified"/>
            </w:pPr>
            <w:r>
              <w:t>2.4</w:t>
            </w:r>
          </w:p>
        </w:tc>
      </w:tr>
      <w:tr w:rsidR="004B4051" w:rsidRPr="003A49D9" w14:paraId="383E5262" w14:textId="77777777" w:rsidTr="004B4051">
        <w:trPr>
          <w:trHeight w:val="283"/>
        </w:trPr>
        <w:tc>
          <w:tcPr>
            <w:tcW w:w="1191" w:type="dxa"/>
            <w:vAlign w:val="center"/>
          </w:tcPr>
          <w:p w14:paraId="1AFCA1B5" w14:textId="350F1844" w:rsidR="004B4051" w:rsidRPr="003A49D9" w:rsidRDefault="004B4051" w:rsidP="009D020A">
            <w:pPr>
              <w:pStyle w:val="Bodyjustified"/>
            </w:pPr>
            <w:r>
              <w:rPr>
                <w:rFonts w:cs="Arial"/>
              </w:rPr>
              <w:t>Ø</w:t>
            </w:r>
            <w:r w:rsidRPr="003A49D9">
              <w:t>C</w:t>
            </w:r>
          </w:p>
        </w:tc>
        <w:tc>
          <w:tcPr>
            <w:tcW w:w="822" w:type="dxa"/>
            <w:vAlign w:val="center"/>
          </w:tcPr>
          <w:p w14:paraId="68D46342" w14:textId="5B7E4DFF" w:rsidR="004B4051" w:rsidRPr="003A49D9" w:rsidRDefault="004B4051" w:rsidP="009D020A">
            <w:pPr>
              <w:pStyle w:val="Bodyjustified"/>
            </w:pPr>
            <w:r>
              <w:t>3.1</w:t>
            </w:r>
          </w:p>
        </w:tc>
        <w:tc>
          <w:tcPr>
            <w:tcW w:w="822" w:type="dxa"/>
            <w:vAlign w:val="center"/>
          </w:tcPr>
          <w:p w14:paraId="36F0D842" w14:textId="17830E20" w:rsidR="004B4051" w:rsidRPr="003A49D9" w:rsidRDefault="004B4051" w:rsidP="009D020A">
            <w:pPr>
              <w:pStyle w:val="Bodyjustified"/>
            </w:pPr>
            <w:r>
              <w:t>3.3</w:t>
            </w:r>
          </w:p>
        </w:tc>
        <w:tc>
          <w:tcPr>
            <w:tcW w:w="822" w:type="dxa"/>
            <w:vAlign w:val="center"/>
          </w:tcPr>
          <w:p w14:paraId="50A52A6D" w14:textId="5186C1D7" w:rsidR="004B4051" w:rsidRPr="003A49D9" w:rsidRDefault="004B4051" w:rsidP="009D020A">
            <w:pPr>
              <w:pStyle w:val="Bodyjustified"/>
            </w:pPr>
            <w:r>
              <w:t>3.1</w:t>
            </w:r>
          </w:p>
        </w:tc>
        <w:tc>
          <w:tcPr>
            <w:tcW w:w="822" w:type="dxa"/>
            <w:vAlign w:val="center"/>
          </w:tcPr>
          <w:p w14:paraId="6B597841" w14:textId="39C732B1" w:rsidR="004B4051" w:rsidRPr="003A49D9" w:rsidRDefault="004B4051" w:rsidP="009D020A">
            <w:pPr>
              <w:pStyle w:val="Bodyjustified"/>
            </w:pPr>
            <w:r>
              <w:t>3.3</w:t>
            </w:r>
          </w:p>
        </w:tc>
        <w:tc>
          <w:tcPr>
            <w:tcW w:w="822" w:type="dxa"/>
            <w:vAlign w:val="center"/>
          </w:tcPr>
          <w:p w14:paraId="62673B97" w14:textId="29F0851F" w:rsidR="004B4051" w:rsidRPr="003A49D9" w:rsidRDefault="004B4051" w:rsidP="009D020A">
            <w:pPr>
              <w:pStyle w:val="Bodyjustified"/>
            </w:pPr>
            <w:r>
              <w:t>3.1</w:t>
            </w:r>
          </w:p>
        </w:tc>
        <w:tc>
          <w:tcPr>
            <w:tcW w:w="822" w:type="dxa"/>
            <w:vAlign w:val="center"/>
          </w:tcPr>
          <w:p w14:paraId="2D65F1F0" w14:textId="0B2FC16B" w:rsidR="004B4051" w:rsidRPr="003A49D9" w:rsidRDefault="004B4051" w:rsidP="009D020A">
            <w:pPr>
              <w:pStyle w:val="Bodyjustified"/>
            </w:pPr>
            <w:r>
              <w:t>3.3</w:t>
            </w:r>
          </w:p>
        </w:tc>
      </w:tr>
      <w:tr w:rsidR="004B4051" w:rsidRPr="003A49D9" w14:paraId="448BAAA8" w14:textId="77777777" w:rsidTr="004B4051">
        <w:trPr>
          <w:trHeight w:val="283"/>
        </w:trPr>
        <w:tc>
          <w:tcPr>
            <w:tcW w:w="1191" w:type="dxa"/>
            <w:vAlign w:val="center"/>
          </w:tcPr>
          <w:p w14:paraId="49EB41C2" w14:textId="1F22B116" w:rsidR="004B4051" w:rsidRPr="003A49D9" w:rsidRDefault="004B4051" w:rsidP="009D020A">
            <w:pPr>
              <w:pStyle w:val="Bodyjustified"/>
            </w:pPr>
            <w:r>
              <w:rPr>
                <w:rFonts w:cs="Arial"/>
              </w:rPr>
              <w:t>Ø</w:t>
            </w:r>
            <w:r w:rsidRPr="003A49D9">
              <w:t>D</w:t>
            </w:r>
          </w:p>
        </w:tc>
        <w:tc>
          <w:tcPr>
            <w:tcW w:w="822" w:type="dxa"/>
            <w:vAlign w:val="center"/>
          </w:tcPr>
          <w:p w14:paraId="6146863E" w14:textId="7441F581" w:rsidR="004B4051" w:rsidRPr="003A49D9" w:rsidRDefault="004B4051" w:rsidP="009D020A">
            <w:pPr>
              <w:pStyle w:val="Bodyjustified"/>
            </w:pPr>
            <w:r>
              <w:t>3.9</w:t>
            </w:r>
          </w:p>
        </w:tc>
        <w:tc>
          <w:tcPr>
            <w:tcW w:w="822" w:type="dxa"/>
            <w:vAlign w:val="center"/>
          </w:tcPr>
          <w:p w14:paraId="6998DF66" w14:textId="217458D7" w:rsidR="004B4051" w:rsidRPr="003A49D9" w:rsidRDefault="004B4051" w:rsidP="009D020A">
            <w:pPr>
              <w:pStyle w:val="Bodyjustified"/>
            </w:pPr>
            <w:r>
              <w:t>4.1</w:t>
            </w:r>
          </w:p>
        </w:tc>
        <w:tc>
          <w:tcPr>
            <w:tcW w:w="822" w:type="dxa"/>
            <w:vAlign w:val="center"/>
          </w:tcPr>
          <w:p w14:paraId="28BF34F5" w14:textId="16B20338" w:rsidR="004B4051" w:rsidRPr="003A49D9" w:rsidRDefault="004B4051" w:rsidP="009D020A">
            <w:pPr>
              <w:pStyle w:val="Bodyjustified"/>
            </w:pPr>
            <w:r>
              <w:t>3.9</w:t>
            </w:r>
          </w:p>
        </w:tc>
        <w:tc>
          <w:tcPr>
            <w:tcW w:w="822" w:type="dxa"/>
            <w:vAlign w:val="center"/>
          </w:tcPr>
          <w:p w14:paraId="4A5F59DE" w14:textId="46322BF9" w:rsidR="004B4051" w:rsidRPr="003A49D9" w:rsidRDefault="004B4051" w:rsidP="009D020A">
            <w:pPr>
              <w:pStyle w:val="Bodyjustified"/>
            </w:pPr>
            <w:r>
              <w:t>4.1</w:t>
            </w:r>
          </w:p>
        </w:tc>
        <w:tc>
          <w:tcPr>
            <w:tcW w:w="822" w:type="dxa"/>
            <w:vAlign w:val="center"/>
          </w:tcPr>
          <w:p w14:paraId="470782B3" w14:textId="0DCDC4E1" w:rsidR="004B4051" w:rsidRPr="003A49D9" w:rsidRDefault="004B4051" w:rsidP="009D020A">
            <w:pPr>
              <w:pStyle w:val="Bodyjustified"/>
            </w:pPr>
            <w:r>
              <w:t>3.9</w:t>
            </w:r>
          </w:p>
        </w:tc>
        <w:tc>
          <w:tcPr>
            <w:tcW w:w="822" w:type="dxa"/>
            <w:vAlign w:val="center"/>
          </w:tcPr>
          <w:p w14:paraId="062DD9D5" w14:textId="2A06A1EA" w:rsidR="004B4051" w:rsidRPr="003A49D9" w:rsidRDefault="004B4051" w:rsidP="009D020A">
            <w:pPr>
              <w:pStyle w:val="Bodyjustified"/>
            </w:pPr>
            <w:r>
              <w:t>4.1</w:t>
            </w:r>
          </w:p>
        </w:tc>
      </w:tr>
      <w:tr w:rsidR="004B4051" w:rsidRPr="003A49D9" w14:paraId="27A0F228" w14:textId="77777777" w:rsidTr="004B4051">
        <w:trPr>
          <w:trHeight w:val="283"/>
        </w:trPr>
        <w:tc>
          <w:tcPr>
            <w:tcW w:w="1191" w:type="dxa"/>
          </w:tcPr>
          <w:p w14:paraId="2FB684A1" w14:textId="77777777" w:rsidR="004B4051" w:rsidRDefault="004B4051" w:rsidP="004B4051">
            <w:pPr>
              <w:pStyle w:val="Bodyjustified"/>
            </w:pPr>
            <w:r>
              <w:rPr>
                <w:rFonts w:cs="Arial"/>
              </w:rPr>
              <w:t>Ø</w:t>
            </w:r>
            <w:r>
              <w:t>E</w:t>
            </w:r>
          </w:p>
          <w:p w14:paraId="78693DB5" w14:textId="5D547398" w:rsidR="004B4051" w:rsidRPr="003A49D9" w:rsidRDefault="004B4051" w:rsidP="004B4051">
            <w:pPr>
              <w:pStyle w:val="Bodyjustified"/>
            </w:pPr>
            <w:r>
              <w:t>(Notes 1, 2)</w:t>
            </w:r>
          </w:p>
        </w:tc>
        <w:tc>
          <w:tcPr>
            <w:tcW w:w="822" w:type="dxa"/>
          </w:tcPr>
          <w:p w14:paraId="787150E5" w14:textId="47BAF76F" w:rsidR="004B4051" w:rsidRPr="003A49D9" w:rsidRDefault="004B4051" w:rsidP="004B4051">
            <w:pPr>
              <w:pStyle w:val="Bodyjustified"/>
            </w:pPr>
            <w:r>
              <w:t>0.75</w:t>
            </w:r>
          </w:p>
        </w:tc>
        <w:tc>
          <w:tcPr>
            <w:tcW w:w="822" w:type="dxa"/>
          </w:tcPr>
          <w:p w14:paraId="2E39630B" w14:textId="6AB3458C" w:rsidR="004B4051" w:rsidRPr="003A49D9" w:rsidRDefault="004B4051" w:rsidP="004B4051">
            <w:pPr>
              <w:pStyle w:val="Bodyjustified"/>
            </w:pPr>
            <w:r>
              <w:t>0.88</w:t>
            </w:r>
          </w:p>
        </w:tc>
        <w:tc>
          <w:tcPr>
            <w:tcW w:w="822" w:type="dxa"/>
          </w:tcPr>
          <w:p w14:paraId="6A996E97" w14:textId="289D4F9E" w:rsidR="004B4051" w:rsidRPr="003A49D9" w:rsidRDefault="004B4051" w:rsidP="004B4051">
            <w:pPr>
              <w:pStyle w:val="Bodyjustified"/>
            </w:pPr>
            <w:r>
              <w:t>0.75</w:t>
            </w:r>
          </w:p>
        </w:tc>
        <w:tc>
          <w:tcPr>
            <w:tcW w:w="822" w:type="dxa"/>
          </w:tcPr>
          <w:p w14:paraId="1B348FA4" w14:textId="3604372B" w:rsidR="004B4051" w:rsidRPr="003A49D9" w:rsidRDefault="004B4051" w:rsidP="004B4051">
            <w:pPr>
              <w:pStyle w:val="Bodyjustified"/>
            </w:pPr>
            <w:r>
              <w:t>0.88</w:t>
            </w:r>
          </w:p>
        </w:tc>
        <w:tc>
          <w:tcPr>
            <w:tcW w:w="822" w:type="dxa"/>
          </w:tcPr>
          <w:p w14:paraId="4A7758ED" w14:textId="741FF44F" w:rsidR="004B4051" w:rsidRPr="003A49D9" w:rsidRDefault="004B4051" w:rsidP="004B4051">
            <w:pPr>
              <w:pStyle w:val="Bodyjustified"/>
            </w:pPr>
            <w:r>
              <w:t>0.75</w:t>
            </w:r>
          </w:p>
        </w:tc>
        <w:tc>
          <w:tcPr>
            <w:tcW w:w="822" w:type="dxa"/>
          </w:tcPr>
          <w:p w14:paraId="5F9B4779" w14:textId="08EC81F3" w:rsidR="004B4051" w:rsidRPr="003A49D9" w:rsidRDefault="004B4051" w:rsidP="004B4051">
            <w:pPr>
              <w:pStyle w:val="Bodyjustified"/>
            </w:pPr>
            <w:r>
              <w:t>0.88</w:t>
            </w:r>
          </w:p>
        </w:tc>
      </w:tr>
      <w:tr w:rsidR="004B4051" w:rsidRPr="003A49D9" w14:paraId="7031597C" w14:textId="77777777" w:rsidTr="004B4051">
        <w:trPr>
          <w:trHeight w:val="283"/>
        </w:trPr>
        <w:tc>
          <w:tcPr>
            <w:tcW w:w="1191" w:type="dxa"/>
            <w:vAlign w:val="center"/>
          </w:tcPr>
          <w:p w14:paraId="6476A96B" w14:textId="0C0140DD" w:rsidR="004B4051" w:rsidRPr="003A49D9" w:rsidRDefault="004B4051" w:rsidP="0055714A">
            <w:pPr>
              <w:pStyle w:val="Bodyjustified"/>
            </w:pPr>
            <w:r>
              <w:t>F</w:t>
            </w:r>
          </w:p>
        </w:tc>
        <w:tc>
          <w:tcPr>
            <w:tcW w:w="822" w:type="dxa"/>
            <w:vAlign w:val="center"/>
          </w:tcPr>
          <w:p w14:paraId="374E5340" w14:textId="46DC4291" w:rsidR="004B4051" w:rsidRPr="003A49D9" w:rsidRDefault="004B4051" w:rsidP="0055714A">
            <w:pPr>
              <w:pStyle w:val="Bodyjustified"/>
            </w:pPr>
            <w:r>
              <w:t>6</w:t>
            </w:r>
          </w:p>
        </w:tc>
        <w:tc>
          <w:tcPr>
            <w:tcW w:w="822" w:type="dxa"/>
            <w:vAlign w:val="center"/>
          </w:tcPr>
          <w:p w14:paraId="52DC8EDF" w14:textId="0AF29051" w:rsidR="004B4051" w:rsidRPr="003A49D9" w:rsidRDefault="004B4051" w:rsidP="0055714A">
            <w:pPr>
              <w:pStyle w:val="Bodyjustified"/>
            </w:pPr>
            <w:r>
              <w:t>7</w:t>
            </w:r>
          </w:p>
        </w:tc>
        <w:tc>
          <w:tcPr>
            <w:tcW w:w="822" w:type="dxa"/>
            <w:vAlign w:val="center"/>
          </w:tcPr>
          <w:p w14:paraId="7261EBEE" w14:textId="16972C86" w:rsidR="004B4051" w:rsidRPr="003A49D9" w:rsidRDefault="004B4051" w:rsidP="0055714A">
            <w:pPr>
              <w:pStyle w:val="Bodyjustified"/>
            </w:pPr>
            <w:r>
              <w:t>1</w:t>
            </w:r>
          </w:p>
        </w:tc>
        <w:tc>
          <w:tcPr>
            <w:tcW w:w="822" w:type="dxa"/>
            <w:vAlign w:val="center"/>
          </w:tcPr>
          <w:p w14:paraId="31A51162" w14:textId="3945F552" w:rsidR="004B4051" w:rsidRPr="003A49D9" w:rsidRDefault="004B4051" w:rsidP="0055714A">
            <w:pPr>
              <w:pStyle w:val="Bodyjustified"/>
            </w:pPr>
            <w:r>
              <w:t>2</w:t>
            </w:r>
          </w:p>
        </w:tc>
        <w:tc>
          <w:tcPr>
            <w:tcW w:w="822" w:type="dxa"/>
            <w:vAlign w:val="center"/>
          </w:tcPr>
          <w:p w14:paraId="2498A343" w14:textId="4BE11AF7" w:rsidR="004B4051" w:rsidRPr="003A49D9" w:rsidRDefault="004B4051" w:rsidP="0055714A">
            <w:pPr>
              <w:pStyle w:val="Bodyjustified"/>
            </w:pPr>
            <w:r>
              <w:t>6</w:t>
            </w:r>
          </w:p>
        </w:tc>
        <w:tc>
          <w:tcPr>
            <w:tcW w:w="822" w:type="dxa"/>
            <w:vAlign w:val="center"/>
          </w:tcPr>
          <w:p w14:paraId="0EBBFFD5" w14:textId="15D44DD9" w:rsidR="004B4051" w:rsidRPr="003A49D9" w:rsidRDefault="004B4051" w:rsidP="0055714A">
            <w:pPr>
              <w:pStyle w:val="Bodyjustified"/>
            </w:pPr>
            <w:r>
              <w:t>7</w:t>
            </w:r>
          </w:p>
        </w:tc>
      </w:tr>
      <w:tr w:rsidR="004B4051" w:rsidRPr="003A49D9" w14:paraId="67E98C28" w14:textId="77777777" w:rsidTr="004B4051">
        <w:trPr>
          <w:trHeight w:val="283"/>
        </w:trPr>
        <w:tc>
          <w:tcPr>
            <w:tcW w:w="1191" w:type="dxa"/>
            <w:vAlign w:val="center"/>
          </w:tcPr>
          <w:p w14:paraId="16D172B1" w14:textId="641E1455" w:rsidR="004B4051" w:rsidRPr="003A49D9" w:rsidRDefault="004B4051" w:rsidP="0055714A">
            <w:pPr>
              <w:pStyle w:val="Bodyjustified"/>
            </w:pPr>
            <w:r>
              <w:t>G</w:t>
            </w:r>
          </w:p>
        </w:tc>
        <w:tc>
          <w:tcPr>
            <w:tcW w:w="822" w:type="dxa"/>
            <w:vAlign w:val="center"/>
          </w:tcPr>
          <w:p w14:paraId="7C29AB6A" w14:textId="367F393C" w:rsidR="004B4051" w:rsidRPr="003A49D9" w:rsidRDefault="004B4051" w:rsidP="0055714A">
            <w:pPr>
              <w:pStyle w:val="Bodyjustified"/>
            </w:pPr>
            <w:r>
              <w:t>6</w:t>
            </w:r>
          </w:p>
        </w:tc>
        <w:tc>
          <w:tcPr>
            <w:tcW w:w="822" w:type="dxa"/>
            <w:vAlign w:val="center"/>
          </w:tcPr>
          <w:p w14:paraId="65A20DC6" w14:textId="49C393E7" w:rsidR="004B4051" w:rsidRPr="003A49D9" w:rsidRDefault="004B4051" w:rsidP="0055714A">
            <w:pPr>
              <w:pStyle w:val="Bodyjustified"/>
            </w:pPr>
            <w:r>
              <w:t>7</w:t>
            </w:r>
          </w:p>
        </w:tc>
        <w:tc>
          <w:tcPr>
            <w:tcW w:w="822" w:type="dxa"/>
            <w:vAlign w:val="center"/>
          </w:tcPr>
          <w:p w14:paraId="14F73FF8" w14:textId="6F0DEE57" w:rsidR="004B4051" w:rsidRPr="003A49D9" w:rsidRDefault="004B4051" w:rsidP="0055714A">
            <w:pPr>
              <w:pStyle w:val="Bodyjustified"/>
            </w:pPr>
            <w:r>
              <w:t>6</w:t>
            </w:r>
          </w:p>
        </w:tc>
        <w:tc>
          <w:tcPr>
            <w:tcW w:w="822" w:type="dxa"/>
            <w:vAlign w:val="center"/>
          </w:tcPr>
          <w:p w14:paraId="6C5DDB2B" w14:textId="047D6F41" w:rsidR="004B4051" w:rsidRPr="003A49D9" w:rsidRDefault="004B4051" w:rsidP="0055714A">
            <w:pPr>
              <w:pStyle w:val="Bodyjustified"/>
            </w:pPr>
            <w:r>
              <w:t>7</w:t>
            </w:r>
          </w:p>
        </w:tc>
        <w:tc>
          <w:tcPr>
            <w:tcW w:w="822" w:type="dxa"/>
            <w:vAlign w:val="center"/>
          </w:tcPr>
          <w:p w14:paraId="67ADE4CC" w14:textId="5B21B69A" w:rsidR="004B4051" w:rsidRPr="003A49D9" w:rsidRDefault="004B4051" w:rsidP="0055714A">
            <w:pPr>
              <w:pStyle w:val="Bodyjustified"/>
            </w:pPr>
            <w:r>
              <w:t>1</w:t>
            </w:r>
          </w:p>
        </w:tc>
        <w:tc>
          <w:tcPr>
            <w:tcW w:w="822" w:type="dxa"/>
            <w:vAlign w:val="center"/>
          </w:tcPr>
          <w:p w14:paraId="152F60C5" w14:textId="37670F4F" w:rsidR="004B4051" w:rsidRPr="003A49D9" w:rsidRDefault="004B4051" w:rsidP="0055714A">
            <w:pPr>
              <w:pStyle w:val="Bodyjustified"/>
            </w:pPr>
            <w:r>
              <w:t>2</w:t>
            </w:r>
          </w:p>
        </w:tc>
      </w:tr>
      <w:tr w:rsidR="004B4051" w:rsidRPr="003A49D9" w14:paraId="10B187A8" w14:textId="77777777" w:rsidTr="004B4051">
        <w:trPr>
          <w:trHeight w:val="283"/>
        </w:trPr>
        <w:tc>
          <w:tcPr>
            <w:tcW w:w="1191" w:type="dxa"/>
          </w:tcPr>
          <w:p w14:paraId="2523ECAD" w14:textId="77777777" w:rsidR="004B4051" w:rsidRDefault="004B4051" w:rsidP="004B4051">
            <w:pPr>
              <w:pStyle w:val="Bodyjustified"/>
            </w:pPr>
            <w:r w:rsidRPr="003A49D9">
              <w:sym w:font="Symbol" w:char="F0C6"/>
            </w:r>
            <w:r>
              <w:t>U</w:t>
            </w:r>
          </w:p>
          <w:p w14:paraId="05B2C4DC" w14:textId="7ADB0352" w:rsidR="004B4051" w:rsidRPr="003A49D9" w:rsidRDefault="004B4051" w:rsidP="004B4051">
            <w:pPr>
              <w:pStyle w:val="Bodyjustified"/>
            </w:pPr>
            <w:r>
              <w:t>(Note 3)</w:t>
            </w:r>
          </w:p>
        </w:tc>
        <w:tc>
          <w:tcPr>
            <w:tcW w:w="822" w:type="dxa"/>
          </w:tcPr>
          <w:p w14:paraId="3636D5BC" w14:textId="5AB0122E" w:rsidR="004B4051" w:rsidRPr="003A49D9" w:rsidRDefault="004B4051" w:rsidP="004B4051">
            <w:pPr>
              <w:pStyle w:val="Bodyjustified"/>
            </w:pPr>
            <w:r>
              <w:t>N/A</w:t>
            </w:r>
          </w:p>
        </w:tc>
        <w:tc>
          <w:tcPr>
            <w:tcW w:w="822" w:type="dxa"/>
          </w:tcPr>
          <w:p w14:paraId="70B24E68" w14:textId="2FB64A46" w:rsidR="004B4051" w:rsidRPr="003A49D9" w:rsidRDefault="004B4051" w:rsidP="004B4051">
            <w:pPr>
              <w:pStyle w:val="Bodyjustified"/>
            </w:pPr>
            <w:r>
              <w:t>N/A</w:t>
            </w:r>
          </w:p>
        </w:tc>
        <w:tc>
          <w:tcPr>
            <w:tcW w:w="822" w:type="dxa"/>
          </w:tcPr>
          <w:p w14:paraId="0376E611" w14:textId="7F4C37EB" w:rsidR="004B4051" w:rsidRPr="003A49D9" w:rsidRDefault="004B4051" w:rsidP="004B4051">
            <w:pPr>
              <w:pStyle w:val="Bodyjustified"/>
            </w:pPr>
            <w:r>
              <w:t>0.4</w:t>
            </w:r>
          </w:p>
        </w:tc>
        <w:tc>
          <w:tcPr>
            <w:tcW w:w="822" w:type="dxa"/>
          </w:tcPr>
          <w:p w14:paraId="0364DE71" w14:textId="7B519C30" w:rsidR="004B4051" w:rsidRPr="00DB24CB" w:rsidRDefault="004B4051" w:rsidP="004B4051">
            <w:pPr>
              <w:pStyle w:val="Bodyjustified"/>
            </w:pPr>
            <w:r>
              <w:t>-</w:t>
            </w:r>
          </w:p>
        </w:tc>
        <w:tc>
          <w:tcPr>
            <w:tcW w:w="822" w:type="dxa"/>
          </w:tcPr>
          <w:p w14:paraId="4FB6345F" w14:textId="617D0304" w:rsidR="004B4051" w:rsidRPr="003A49D9" w:rsidRDefault="004B4051" w:rsidP="004B4051">
            <w:pPr>
              <w:pStyle w:val="Bodyjustified"/>
            </w:pPr>
            <w:r>
              <w:t>0.4</w:t>
            </w:r>
          </w:p>
        </w:tc>
        <w:tc>
          <w:tcPr>
            <w:tcW w:w="822" w:type="dxa"/>
          </w:tcPr>
          <w:p w14:paraId="1C03F782" w14:textId="6842CB6C" w:rsidR="004B4051" w:rsidRPr="003A49D9" w:rsidRDefault="004B4051" w:rsidP="004B4051">
            <w:pPr>
              <w:pStyle w:val="Bodyjustified"/>
            </w:pPr>
            <w:r>
              <w:t>-</w:t>
            </w:r>
          </w:p>
        </w:tc>
      </w:tr>
    </w:tbl>
    <w:p w14:paraId="2933D6E1" w14:textId="77777777" w:rsidR="00540674" w:rsidRDefault="00FF1A45" w:rsidP="00FF1A45">
      <w:pPr>
        <w:pStyle w:val="NOTES"/>
      </w:pPr>
      <w:r>
        <w:t>NOTES</w:t>
      </w:r>
      <w:r w:rsidR="00C67E08">
        <w:t>:</w:t>
      </w:r>
    </w:p>
    <w:p w14:paraId="44C74BFB" w14:textId="77777777" w:rsidR="003A49D9" w:rsidRDefault="00A61751" w:rsidP="00606DB2">
      <w:pPr>
        <w:pStyle w:val="numericallist"/>
        <w:spacing w:after="60"/>
      </w:pPr>
      <w:r w:rsidRPr="00A61751">
        <w:tab/>
        <w:t>Lead finish shall commence not more than 1.5mm from encapsulant.</w:t>
      </w:r>
    </w:p>
    <w:p w14:paraId="4450FC10" w14:textId="77399A65" w:rsidR="007B0B42" w:rsidRDefault="007B0B42" w:rsidP="00606DB2">
      <w:pPr>
        <w:pStyle w:val="numericallist"/>
        <w:spacing w:after="60"/>
      </w:pPr>
      <w:r>
        <w:t>Applies to both leads</w:t>
      </w:r>
      <w:r w:rsidR="00102263">
        <w:t>.</w:t>
      </w:r>
    </w:p>
    <w:p w14:paraId="2CBAB8A6" w14:textId="6381A4C8" w:rsidR="00667F77" w:rsidRDefault="00667F77" w:rsidP="00283248">
      <w:pPr>
        <w:pStyle w:val="numericallist"/>
      </w:pPr>
      <w:r>
        <w:t xml:space="preserve">This dimension </w:t>
      </w:r>
      <w:r w:rsidR="0055714A">
        <w:t xml:space="preserve">applies to Variants 07 to 12, where Detail T defines the specific area for </w:t>
      </w:r>
      <w:r w:rsidR="00AC60DB">
        <w:t>thermocompression</w:t>
      </w:r>
      <w:r w:rsidR="0055714A">
        <w:t xml:space="preserve"> bonding at the end of </w:t>
      </w:r>
      <w:r w:rsidR="009D020A">
        <w:t>the</w:t>
      </w:r>
      <w:r w:rsidR="0055714A">
        <w:t xml:space="preserve"> lead. See Para. </w:t>
      </w:r>
      <w:r w:rsidR="001A35D9">
        <w:fldChar w:fldCharType="begin"/>
      </w:r>
      <w:r w:rsidR="001A35D9">
        <w:instrText xml:space="preserve"> REF _Ref479852246 \r \h </w:instrText>
      </w:r>
      <w:r w:rsidR="001A35D9">
        <w:fldChar w:fldCharType="separate"/>
      </w:r>
      <w:r w:rsidR="001A35D9">
        <w:t>1.4.2</w:t>
      </w:r>
      <w:r w:rsidR="001A35D9">
        <w:fldChar w:fldCharType="end"/>
      </w:r>
      <w:r w:rsidR="0055714A">
        <w:t xml:space="preserve"> for details of the terminals concerned.</w:t>
      </w:r>
    </w:p>
    <w:p w14:paraId="124A7154" w14:textId="77777777" w:rsidR="00BE3331" w:rsidRDefault="00BE3331" w:rsidP="00EC454A">
      <w:pPr>
        <w:pStyle w:val="Heading2"/>
        <w:keepLines/>
      </w:pPr>
      <w:bookmarkStart w:id="17" w:name="_Toc121211887"/>
      <w:r>
        <w:lastRenderedPageBreak/>
        <w:t>functional diagram</w:t>
      </w:r>
      <w:bookmarkEnd w:id="17"/>
    </w:p>
    <w:p w14:paraId="4CEA5FC2" w14:textId="1D71291C" w:rsidR="00BE3331" w:rsidRPr="00BE3331" w:rsidRDefault="00F066FC" w:rsidP="00F066FC">
      <w:pPr>
        <w:pStyle w:val="Bodyjustified"/>
        <w:spacing w:before="120"/>
        <w:ind w:left="4253"/>
        <w:jc w:val="left"/>
      </w:pPr>
      <w:r>
        <w:rPr>
          <w:noProof/>
          <w:lang w:eastAsia="en-GB"/>
        </w:rPr>
        <w:drawing>
          <wp:inline distT="0" distB="0" distL="0" distR="0" wp14:anchorId="1942EA92" wp14:editId="19190366">
            <wp:extent cx="1863760" cy="907200"/>
            <wp:effectExtent l="0" t="0" r="317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ype func diag.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760" cy="907200"/>
                    </a:xfrm>
                    <a:prstGeom prst="rect">
                      <a:avLst/>
                    </a:prstGeom>
                  </pic:spPr>
                </pic:pic>
              </a:graphicData>
            </a:graphic>
          </wp:inline>
        </w:drawing>
      </w:r>
    </w:p>
    <w:p w14:paraId="566870D0" w14:textId="77777777" w:rsidR="00540674" w:rsidRDefault="00540674" w:rsidP="00EC454A">
      <w:pPr>
        <w:pStyle w:val="Heading2"/>
        <w:keepLines/>
      </w:pPr>
      <w:bookmarkStart w:id="18" w:name="_Toc121211888"/>
      <w:r>
        <w:t>MATERIALS AND FINISHES</w:t>
      </w:r>
      <w:bookmarkEnd w:id="18"/>
    </w:p>
    <w:p w14:paraId="7FBCC582" w14:textId="6B032CEE" w:rsidR="00CA20B6" w:rsidRDefault="00CA20B6" w:rsidP="003A10C9">
      <w:pPr>
        <w:pStyle w:val="Heading3"/>
      </w:pPr>
      <w:bookmarkStart w:id="19" w:name="_Toc121211889"/>
      <w:r>
        <w:t>Case</w:t>
      </w:r>
      <w:bookmarkEnd w:id="19"/>
    </w:p>
    <w:p w14:paraId="07F2064A" w14:textId="25E6EA2D" w:rsidR="00CA20B6" w:rsidRDefault="00F2025D" w:rsidP="00CA20B6">
      <w:r>
        <w:t>T</w:t>
      </w:r>
      <w:r w:rsidR="00CA20B6" w:rsidRPr="00CA20B6">
        <w:t xml:space="preserve">he case shall be </w:t>
      </w:r>
      <w:r>
        <w:t>either gold</w:t>
      </w:r>
      <w:r w:rsidR="00CA20B6" w:rsidRPr="00CA20B6">
        <w:t xml:space="preserve"> plated s</w:t>
      </w:r>
      <w:r>
        <w:t xml:space="preserve">teel or </w:t>
      </w:r>
      <w:proofErr w:type="spellStart"/>
      <w:r>
        <w:t>kovar</w:t>
      </w:r>
      <w:proofErr w:type="spellEnd"/>
      <w:r w:rsidR="00C567D3">
        <w:t>,</w:t>
      </w:r>
      <w:r w:rsidR="00CA20B6" w:rsidRPr="00CA20B6">
        <w:t xml:space="preserve"> </w:t>
      </w:r>
      <w:r w:rsidRPr="00F2025D">
        <w:t>hermetically sealed with</w:t>
      </w:r>
      <w:r w:rsidR="00BC5339">
        <w:t xml:space="preserve"> a</w:t>
      </w:r>
      <w:r w:rsidRPr="00F2025D">
        <w:t xml:space="preserve"> hard glass seal </w:t>
      </w:r>
      <w:r w:rsidR="00C567D3" w:rsidRPr="00C567D3">
        <w:t xml:space="preserve">at one end </w:t>
      </w:r>
      <w:r w:rsidR="00734F0D">
        <w:t>and</w:t>
      </w:r>
      <w:r w:rsidR="00CA20B6" w:rsidRPr="00CA20B6">
        <w:t xml:space="preserve"> potting encapsulant sealing the filter element</w:t>
      </w:r>
      <w:r w:rsidR="00734F0D">
        <w:t xml:space="preserve"> at the other end</w:t>
      </w:r>
      <w:r w:rsidR="00CA20B6" w:rsidRPr="00CA20B6">
        <w:t>.</w:t>
      </w:r>
      <w:r>
        <w:t xml:space="preserve"> See Para. </w:t>
      </w:r>
      <w:r>
        <w:fldChar w:fldCharType="begin"/>
      </w:r>
      <w:r>
        <w:instrText xml:space="preserve"> REF _Ref479852246 \r \h </w:instrText>
      </w:r>
      <w:r>
        <w:fldChar w:fldCharType="separate"/>
      </w:r>
      <w:r w:rsidR="00193488">
        <w:t>1.4.2</w:t>
      </w:r>
      <w:r>
        <w:fldChar w:fldCharType="end"/>
      </w:r>
      <w:r>
        <w:t>.</w:t>
      </w:r>
    </w:p>
    <w:p w14:paraId="6AE7F44F" w14:textId="77777777" w:rsidR="00CA20B6" w:rsidRDefault="00CA20B6" w:rsidP="003A10C9">
      <w:pPr>
        <w:pStyle w:val="Heading3"/>
      </w:pPr>
      <w:r w:rsidRPr="00CA20B6">
        <w:tab/>
      </w:r>
      <w:bookmarkStart w:id="20" w:name="_Toc121211890"/>
      <w:r w:rsidRPr="00CA20B6">
        <w:t>Lead Material and Finish</w:t>
      </w:r>
      <w:bookmarkEnd w:id="20"/>
    </w:p>
    <w:p w14:paraId="10767703" w14:textId="451E609C" w:rsidR="00F2025D" w:rsidRDefault="00F2025D" w:rsidP="00F2025D">
      <w:pPr>
        <w:pStyle w:val="Heading4"/>
      </w:pPr>
      <w:r>
        <w:t>Variants 01 to 06</w:t>
      </w:r>
    </w:p>
    <w:p w14:paraId="5F947A13" w14:textId="23987547" w:rsidR="00CA20B6" w:rsidRDefault="00CA20B6" w:rsidP="00CA20B6">
      <w:r w:rsidRPr="00CA20B6">
        <w:t xml:space="preserve">The lead material shall be Type </w:t>
      </w:r>
      <w:r w:rsidR="00F2025D">
        <w:t>H</w:t>
      </w:r>
      <w:r w:rsidRPr="00CA20B6">
        <w:t xml:space="preserve"> with Type </w:t>
      </w:r>
      <w:r w:rsidR="00F2025D">
        <w:t>7</w:t>
      </w:r>
      <w:r w:rsidRPr="00CA20B6">
        <w:t xml:space="preserve"> finish in accordance with the requirements of ESCC Basic Specification No. </w:t>
      </w:r>
      <w:hyperlink r:id="rId26" w:history="1">
        <w:r w:rsidRPr="002F32A6">
          <w:rPr>
            <w:rStyle w:val="Hyperlink"/>
          </w:rPr>
          <w:t>23500</w:t>
        </w:r>
      </w:hyperlink>
      <w:r w:rsidRPr="00CA20B6">
        <w:t>.</w:t>
      </w:r>
    </w:p>
    <w:p w14:paraId="76414EC8" w14:textId="054915C7" w:rsidR="00F2025D" w:rsidRDefault="00F2025D" w:rsidP="00F2025D">
      <w:pPr>
        <w:pStyle w:val="Heading4"/>
      </w:pPr>
      <w:r>
        <w:t>Variants 07 to 12</w:t>
      </w:r>
    </w:p>
    <w:p w14:paraId="704AEBE8" w14:textId="72AEAFE8" w:rsidR="00F2025D" w:rsidRPr="00F2025D" w:rsidRDefault="00F2025D" w:rsidP="00F2025D">
      <w:r w:rsidRPr="00CA20B6">
        <w:t xml:space="preserve">The lead material shall be Type </w:t>
      </w:r>
      <w:r>
        <w:t>D</w:t>
      </w:r>
      <w:r w:rsidRPr="00CA20B6">
        <w:t xml:space="preserve"> with Type </w:t>
      </w:r>
      <w:r>
        <w:t>7</w:t>
      </w:r>
      <w:r w:rsidRPr="00CA20B6">
        <w:t xml:space="preserve"> finish in accordance with the requirements of ESCC Basic Specification No. </w:t>
      </w:r>
      <w:hyperlink r:id="rId27" w:history="1">
        <w:r w:rsidR="00F8142E" w:rsidRPr="002F32A6">
          <w:rPr>
            <w:rStyle w:val="Hyperlink"/>
          </w:rPr>
          <w:t>23500</w:t>
        </w:r>
      </w:hyperlink>
      <w:r w:rsidRPr="00CA20B6">
        <w:t>.</w:t>
      </w:r>
    </w:p>
    <w:p w14:paraId="77B360C2" w14:textId="77777777" w:rsidR="00540674" w:rsidRDefault="00540674" w:rsidP="00E1637D">
      <w:pPr>
        <w:pStyle w:val="Heading1"/>
      </w:pPr>
      <w:bookmarkStart w:id="21" w:name="_Toc121211891"/>
      <w:r>
        <w:t>REQUIREMENTS</w:t>
      </w:r>
      <w:bookmarkEnd w:id="21"/>
    </w:p>
    <w:p w14:paraId="3793E0FF" w14:textId="77777777" w:rsidR="00540674" w:rsidRDefault="00540674" w:rsidP="00E1637D">
      <w:pPr>
        <w:pStyle w:val="Heading2"/>
      </w:pPr>
      <w:bookmarkStart w:id="22" w:name="_Toc121211892"/>
      <w:r>
        <w:t>GENERAL</w:t>
      </w:r>
      <w:bookmarkEnd w:id="22"/>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3A10C9">
      <w:pPr>
        <w:pStyle w:val="Heading3"/>
      </w:pPr>
      <w:bookmarkStart w:id="23" w:name="_Toc121211893"/>
      <w:r>
        <w:t>Deviations from the Generic Specification</w:t>
      </w:r>
      <w:bookmarkEnd w:id="23"/>
    </w:p>
    <w:p w14:paraId="6A8735DF" w14:textId="77777777" w:rsidR="00540674" w:rsidRDefault="00540674" w:rsidP="00567D5B">
      <w:pPr>
        <w:pStyle w:val="Heading4"/>
      </w:pPr>
      <w:bookmarkStart w:id="24" w:name="_Ref482101339"/>
      <w:r>
        <w:t xml:space="preserve">Deviations from </w:t>
      </w:r>
      <w:r w:rsidR="006E42E7">
        <w:t>Screening</w:t>
      </w:r>
      <w:r>
        <w:t xml:space="preserve"> Tests - Chart F</w:t>
      </w:r>
      <w:r w:rsidR="006E42E7">
        <w:t>3</w:t>
      </w:r>
      <w:bookmarkEnd w:id="24"/>
    </w:p>
    <w:p w14:paraId="602A9F32" w14:textId="2C106293" w:rsidR="00540674" w:rsidRDefault="006E42E7" w:rsidP="009664A4">
      <w:pPr>
        <w:pStyle w:val="alphabeticallist"/>
        <w:spacing w:after="60"/>
      </w:pPr>
      <w:r w:rsidRPr="006E42E7">
        <w:t>R</w:t>
      </w:r>
      <w:r w:rsidR="00A972A4">
        <w:t>apid Change of</w:t>
      </w:r>
      <w:r w:rsidRPr="006E42E7">
        <w:t xml:space="preserve"> Temperature</w:t>
      </w:r>
      <w:r>
        <w:t xml:space="preserve">: </w:t>
      </w:r>
      <w:r w:rsidR="00A972A4" w:rsidRPr="00A972A4">
        <w:t xml:space="preserve">The components </w:t>
      </w:r>
      <w:r w:rsidR="00E2613E">
        <w:t>need not</w:t>
      </w:r>
      <w:r w:rsidR="00A972A4" w:rsidRPr="00A972A4">
        <w:t xml:space="preserve"> be mounted</w:t>
      </w:r>
      <w:r w:rsidRPr="006E42E7">
        <w:t>.</w:t>
      </w:r>
    </w:p>
    <w:p w14:paraId="5E2A1A1A" w14:textId="6EEDFF0C" w:rsidR="00B352DE" w:rsidRDefault="00B352DE" w:rsidP="009664A4">
      <w:pPr>
        <w:pStyle w:val="alphabeticallist"/>
        <w:spacing w:after="60"/>
      </w:pPr>
      <w:r>
        <w:t>Vi</w:t>
      </w:r>
      <w:r w:rsidR="00A972A4">
        <w:t>bra</w:t>
      </w:r>
      <w:r>
        <w:t xml:space="preserve">tion: </w:t>
      </w:r>
      <w:r w:rsidR="00A972A4">
        <w:t>Shall not be performed</w:t>
      </w:r>
      <w:r w:rsidR="006843C4">
        <w:t>.</w:t>
      </w:r>
    </w:p>
    <w:p w14:paraId="56EF93C2" w14:textId="61DC06AF" w:rsidR="00D43090" w:rsidRPr="00C117D7" w:rsidRDefault="0057611A" w:rsidP="009664A4">
      <w:pPr>
        <w:pStyle w:val="alphabeticallist"/>
        <w:spacing w:after="60"/>
      </w:pPr>
      <w:r w:rsidRPr="00C117D7">
        <w:t>Seal (Fine and Gross Leak): Shall only be performed on the hermetically sealed side of the component.</w:t>
      </w:r>
    </w:p>
    <w:p w14:paraId="10384897" w14:textId="104DC4C0" w:rsidR="006E42E7" w:rsidRDefault="006E42E7" w:rsidP="006E42E7">
      <w:pPr>
        <w:pStyle w:val="Heading4"/>
      </w:pPr>
      <w:bookmarkStart w:id="25" w:name="_Ref482101350"/>
      <w:r>
        <w:lastRenderedPageBreak/>
        <w:t>Deviations from Qualification</w:t>
      </w:r>
      <w:r w:rsidR="00C97C6A">
        <w:t xml:space="preserve"> and</w:t>
      </w:r>
      <w:r w:rsidR="00B352DE">
        <w:t xml:space="preserve"> Periodic Test</w:t>
      </w:r>
      <w:r w:rsidR="00A44C25">
        <w:t>s</w:t>
      </w:r>
      <w:r w:rsidR="00B352DE">
        <w:t xml:space="preserve"> – Chart</w:t>
      </w:r>
      <w:r w:rsidR="0032536B">
        <w:t>s</w:t>
      </w:r>
      <w:r w:rsidR="00B352DE">
        <w:t xml:space="preserve"> F4</w:t>
      </w:r>
      <w:bookmarkEnd w:id="25"/>
      <w:r w:rsidR="008F4C66">
        <w:t>A</w:t>
      </w:r>
      <w:r w:rsidR="0032536B">
        <w:t xml:space="preserve"> and F4B</w:t>
      </w:r>
    </w:p>
    <w:p w14:paraId="5A4586F8" w14:textId="231B2BBA" w:rsidR="00B352DE" w:rsidRPr="00C117D7" w:rsidRDefault="007B7509" w:rsidP="009664A4">
      <w:pPr>
        <w:pStyle w:val="alphabeticallist"/>
        <w:keepNext/>
        <w:spacing w:after="60"/>
      </w:pPr>
      <w:r w:rsidRPr="007B7509">
        <w:tab/>
      </w:r>
      <w:r w:rsidRPr="00C117D7">
        <w:t xml:space="preserve">Seal (Fine and Gross Leak): </w:t>
      </w:r>
      <w:r w:rsidR="00D932CF" w:rsidRPr="00C117D7">
        <w:t>S</w:t>
      </w:r>
      <w:r w:rsidR="009F610F" w:rsidRPr="00C117D7">
        <w:t>hall</w:t>
      </w:r>
      <w:r w:rsidR="00D932CF" w:rsidRPr="00C117D7">
        <w:t xml:space="preserve"> </w:t>
      </w:r>
      <w:r w:rsidR="00EA5B70" w:rsidRPr="00C117D7">
        <w:t>only</w:t>
      </w:r>
      <w:r w:rsidRPr="00C117D7">
        <w:t xml:space="preserve"> be performed</w:t>
      </w:r>
      <w:r w:rsidR="00EA5B70" w:rsidRPr="00C117D7">
        <w:t xml:space="preserve"> on the hermetically sealed side of the component</w:t>
      </w:r>
      <w:r w:rsidR="009F610F" w:rsidRPr="00C117D7">
        <w:t>.</w:t>
      </w:r>
    </w:p>
    <w:p w14:paraId="0680D2E2" w14:textId="4127AA4D" w:rsidR="001A3C72" w:rsidRPr="00C117D7" w:rsidRDefault="001A3C72" w:rsidP="00413D77">
      <w:pPr>
        <w:pStyle w:val="alphabeticallist"/>
        <w:keepNext/>
        <w:spacing w:after="60"/>
      </w:pPr>
      <w:r w:rsidRPr="00C117D7">
        <w:t>Damp Heat</w:t>
      </w:r>
      <w:r w:rsidR="00285CA0" w:rsidRPr="00C117D7">
        <w:t>:</w:t>
      </w:r>
      <w:r w:rsidRPr="00C117D7">
        <w:t xml:space="preserve"> </w:t>
      </w:r>
      <w:r w:rsidR="00285CA0" w:rsidRPr="00C117D7">
        <w:t>Shall only be performed on the non-hermetically sealed side of the component.</w:t>
      </w:r>
    </w:p>
    <w:p w14:paraId="3564B33E" w14:textId="25F015CB" w:rsidR="00413D77" w:rsidRPr="00C117D7" w:rsidRDefault="00413D77" w:rsidP="00413D77">
      <w:pPr>
        <w:pStyle w:val="alphabeticallist"/>
        <w:keepNext/>
        <w:spacing w:after="60"/>
      </w:pPr>
      <w:r w:rsidRPr="00C117D7">
        <w:t>Resistance to Soldering Heat: May be performed prior to Vibration.</w:t>
      </w:r>
    </w:p>
    <w:p w14:paraId="15BCE202" w14:textId="4CEC386E" w:rsidR="007B7509" w:rsidRPr="00C117D7" w:rsidRDefault="007B7509" w:rsidP="009664A4">
      <w:pPr>
        <w:pStyle w:val="alphabeticallist"/>
        <w:keepNext/>
        <w:spacing w:after="60"/>
      </w:pPr>
      <w:r w:rsidRPr="00C117D7">
        <w:t xml:space="preserve">Immersion: Shall </w:t>
      </w:r>
      <w:r w:rsidR="00EA5B70" w:rsidRPr="00C117D7">
        <w:t>only</w:t>
      </w:r>
      <w:r w:rsidRPr="00C117D7">
        <w:t xml:space="preserve"> be performed</w:t>
      </w:r>
      <w:r w:rsidR="00EA5B70" w:rsidRPr="00C117D7">
        <w:t xml:space="preserve"> on the hermetically sealed side of the component</w:t>
      </w:r>
      <w:r w:rsidRPr="00C117D7">
        <w:t>.</w:t>
      </w:r>
    </w:p>
    <w:p w14:paraId="37B051E7" w14:textId="77C5AF0A" w:rsidR="007B7509" w:rsidRPr="00B352DE" w:rsidRDefault="007B7509" w:rsidP="00B352DE">
      <w:pPr>
        <w:pStyle w:val="alphabeticallist"/>
      </w:pPr>
      <w:r>
        <w:t>Operating Life, Intermediate and Final Measurements: Insertion Loss measurements shall</w:t>
      </w:r>
      <w:r w:rsidR="00F35FCB">
        <w:t xml:space="preserve"> not </w:t>
      </w:r>
      <w:r>
        <w:t xml:space="preserve">be </w:t>
      </w:r>
      <w:r w:rsidR="00F35FCB">
        <w:t>perform</w:t>
      </w:r>
      <w:r>
        <w:t>ed.</w:t>
      </w:r>
    </w:p>
    <w:p w14:paraId="1AA7A917" w14:textId="77777777" w:rsidR="00540674" w:rsidRDefault="00540674" w:rsidP="006C08EE">
      <w:pPr>
        <w:pStyle w:val="Heading2"/>
      </w:pPr>
      <w:bookmarkStart w:id="26" w:name="_Toc121211894"/>
      <w:r>
        <w:t>MARKING</w:t>
      </w:r>
      <w:bookmarkEnd w:id="26"/>
    </w:p>
    <w:p w14:paraId="2D0E8E0E" w14:textId="7045E00F" w:rsidR="00540674" w:rsidRDefault="00540674" w:rsidP="00540674">
      <w:r>
        <w:t xml:space="preserve">The marking shall be in accordance with the requirements of ESCC Basic Specification No. </w:t>
      </w:r>
      <w:hyperlink r:id="rId28" w:history="1">
        <w:r w:rsidR="00F8142E" w:rsidRPr="004E1338">
          <w:rPr>
            <w:rStyle w:val="Hyperlink"/>
          </w:rPr>
          <w:t>21700</w:t>
        </w:r>
      </w:hyperlink>
      <w:r>
        <w:t xml:space="preserve"> and as follows.</w:t>
      </w:r>
    </w:p>
    <w:p w14:paraId="226C797E" w14:textId="14080AB5" w:rsidR="00540674" w:rsidRDefault="00540674" w:rsidP="00606DB2">
      <w:pPr>
        <w:spacing w:after="120"/>
      </w:pPr>
      <w:r>
        <w:t xml:space="preserve">The information to be marked on the component </w:t>
      </w:r>
      <w:r w:rsidR="00976158">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47A0CE42" w:rsidR="00540674" w:rsidRDefault="00540674" w:rsidP="00567D5B">
      <w:pPr>
        <w:pStyle w:val="alphabeticallist"/>
      </w:pPr>
      <w:r>
        <w:t>The ESCC Component Number</w:t>
      </w:r>
      <w:r w:rsidR="00C72D16">
        <w:t xml:space="preserve"> (see Para. </w:t>
      </w:r>
      <w:r w:rsidR="00C72D16">
        <w:fldChar w:fldCharType="begin"/>
      </w:r>
      <w:r w:rsidR="00C72D16">
        <w:instrText xml:space="preserve"> REF _Ref530667083 \r \h </w:instrText>
      </w:r>
      <w:r w:rsidR="00C72D16">
        <w:fldChar w:fldCharType="separate"/>
      </w:r>
      <w:r w:rsidR="00C72D16">
        <w:t>1.4.1</w:t>
      </w:r>
      <w:r w:rsidR="00C72D16">
        <w:fldChar w:fldCharType="end"/>
      </w:r>
      <w:r w:rsidR="00C72D16">
        <w:t>)</w:t>
      </w:r>
      <w:r>
        <w:t>.</w:t>
      </w:r>
    </w:p>
    <w:p w14:paraId="1D338676" w14:textId="77777777" w:rsidR="00540674" w:rsidRDefault="00540674" w:rsidP="00567D5B">
      <w:pPr>
        <w:pStyle w:val="alphabeticallist"/>
      </w:pPr>
      <w:r>
        <w:t>Traceability information.</w:t>
      </w:r>
    </w:p>
    <w:p w14:paraId="5FC910AD" w14:textId="5E7A6B4C" w:rsidR="00CD6D6C" w:rsidRDefault="00E83C62" w:rsidP="006C08EE">
      <w:pPr>
        <w:pStyle w:val="Heading2"/>
      </w:pPr>
      <w:bookmarkStart w:id="27" w:name="_Toc121211895"/>
      <w:r>
        <w:t>SEAL (FINE AND GROSS LEAK)</w:t>
      </w:r>
      <w:bookmarkEnd w:id="27"/>
    </w:p>
    <w:p w14:paraId="386CA7C6" w14:textId="77777777" w:rsidR="00E83C62" w:rsidRDefault="00E83C62" w:rsidP="00E83C62">
      <w:r>
        <w:t>The test conditions for Fine and Gross Leak shall be as specified in the ESCC Generic Specification.</w:t>
      </w:r>
    </w:p>
    <w:p w14:paraId="48A293F9" w14:textId="3B6D1678" w:rsidR="00E83C62" w:rsidRPr="00E83C62" w:rsidRDefault="00E83C62" w:rsidP="00E83C62">
      <w:r>
        <w:t>The limit for Fine Leak shall be 5×10</w:t>
      </w:r>
      <w:r w:rsidRPr="002E36BC">
        <w:rPr>
          <w:vertAlign w:val="superscript"/>
        </w:rPr>
        <w:t>-3</w:t>
      </w:r>
      <w:r>
        <w:t xml:space="preserve"> Pa.cm</w:t>
      </w:r>
      <w:r w:rsidRPr="008D3A5A">
        <w:rPr>
          <w:vertAlign w:val="superscript"/>
        </w:rPr>
        <w:t>3</w:t>
      </w:r>
      <w:r>
        <w:t>/s</w:t>
      </w:r>
    </w:p>
    <w:p w14:paraId="44EC00EC" w14:textId="3F8155E5" w:rsidR="000C491E" w:rsidRDefault="000C491E" w:rsidP="006C08EE">
      <w:pPr>
        <w:pStyle w:val="Heading2"/>
      </w:pPr>
      <w:bookmarkStart w:id="28" w:name="_Toc121211896"/>
      <w:r>
        <w:t>solderability</w:t>
      </w:r>
      <w:bookmarkEnd w:id="28"/>
    </w:p>
    <w:p w14:paraId="240A1E05" w14:textId="77777777" w:rsidR="00A048E6" w:rsidRDefault="00A048E6" w:rsidP="00606DB2">
      <w:pPr>
        <w:spacing w:after="120"/>
      </w:pPr>
      <w:r w:rsidRPr="00A048E6">
        <w:t xml:space="preserve">The test conditions for </w:t>
      </w:r>
      <w:r>
        <w:t xml:space="preserve">Solderability </w:t>
      </w:r>
      <w:r w:rsidRPr="00A048E6">
        <w:t>shall be as specified in the ESCC Generic Specification and as follows:</w:t>
      </w:r>
    </w:p>
    <w:p w14:paraId="5BA84DFB" w14:textId="5733CAB1" w:rsidR="00A048E6" w:rsidRDefault="004A5CDF" w:rsidP="004A5CDF">
      <w:pPr>
        <w:pStyle w:val="BulletList"/>
      </w:pPr>
      <w:r>
        <w:t>Test Method</w:t>
      </w:r>
      <w:r w:rsidR="00A048E6">
        <w:t xml:space="preserve"> 1</w:t>
      </w:r>
      <w:r>
        <w:t>.</w:t>
      </w:r>
      <w:r w:rsidR="00A048E6">
        <w:t xml:space="preserve"> </w:t>
      </w:r>
      <w:r w:rsidRPr="004A5CDF">
        <w:t>Terminals shall be immersed up to 2mm from sealing</w:t>
      </w:r>
      <w:r w:rsidR="00A048E6">
        <w:t>.</w:t>
      </w:r>
    </w:p>
    <w:p w14:paraId="7AEA4EE0" w14:textId="60EDA303" w:rsidR="00A048E6" w:rsidRPr="000C491E" w:rsidRDefault="004A5CDF" w:rsidP="004A5CDF">
      <w:pPr>
        <w:pStyle w:val="BulletList"/>
      </w:pPr>
      <w:r>
        <w:t xml:space="preserve">A </w:t>
      </w:r>
      <w:r w:rsidRPr="004A5CDF">
        <w:t>1.6mm thermal screen may be used</w:t>
      </w:r>
      <w:r w:rsidR="00A048E6">
        <w:t>.</w:t>
      </w:r>
    </w:p>
    <w:p w14:paraId="5CBA252C" w14:textId="77777777" w:rsidR="00540674" w:rsidRDefault="00400E8B" w:rsidP="006C08EE">
      <w:pPr>
        <w:pStyle w:val="Heading2"/>
      </w:pPr>
      <w:bookmarkStart w:id="29" w:name="_Toc121211897"/>
      <w:r>
        <w:t>robustness of terminations</w:t>
      </w:r>
      <w:bookmarkEnd w:id="29"/>
    </w:p>
    <w:p w14:paraId="6C30EDB0" w14:textId="77777777" w:rsidR="00400E8B" w:rsidRDefault="00400E8B" w:rsidP="00540674">
      <w:r>
        <w:t>The leads of the components are rigid.</w:t>
      </w:r>
    </w:p>
    <w:p w14:paraId="2C1B5793" w14:textId="77777777" w:rsidR="00540674" w:rsidRDefault="00400E8B" w:rsidP="00606DB2">
      <w:pPr>
        <w:spacing w:after="120"/>
      </w:pPr>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and a duration of 10 ±1 seconds</w:t>
      </w:r>
      <w:r>
        <w:t>.</w:t>
      </w:r>
    </w:p>
    <w:p w14:paraId="5A7BCEFE" w14:textId="77777777" w:rsidR="00540674" w:rsidRDefault="00540674" w:rsidP="006C08EE">
      <w:pPr>
        <w:pStyle w:val="Heading2"/>
      </w:pPr>
      <w:bookmarkStart w:id="30" w:name="_Toc121211898"/>
      <w:r>
        <w:lastRenderedPageBreak/>
        <w:t>ELECTRICAL MEASUREMENTS AT ROOM, HIGH AND LOW TEMPERATURES</w:t>
      </w:r>
      <w:bookmarkEnd w:id="30"/>
    </w:p>
    <w:p w14:paraId="5AC0C85A" w14:textId="77777777" w:rsidR="00540674" w:rsidRDefault="00540674" w:rsidP="00091159">
      <w:pPr>
        <w:keepNext/>
      </w:pPr>
      <w:r>
        <w:t>The measurements shall be performed at room, high and low temperatures.</w:t>
      </w:r>
    </w:p>
    <w:p w14:paraId="30D31BFB" w14:textId="77777777" w:rsidR="00540674" w:rsidRDefault="00540674" w:rsidP="00091159">
      <w:pPr>
        <w:pStyle w:val="Heading3"/>
      </w:pPr>
      <w:r>
        <w:tab/>
      </w:r>
      <w:r>
        <w:tab/>
      </w:r>
      <w:bookmarkStart w:id="31" w:name="_Ref479591615"/>
      <w:bookmarkStart w:id="32" w:name="_Ref480295547"/>
      <w:bookmarkStart w:id="33" w:name="_Toc121211899"/>
      <w:r>
        <w:t>Room Temperature Electrical Measurements</w:t>
      </w:r>
      <w:bookmarkEnd w:id="31"/>
      <w:bookmarkEnd w:id="32"/>
      <w:bookmarkEnd w:id="33"/>
    </w:p>
    <w:p w14:paraId="2DE54C9E" w14:textId="77777777" w:rsidR="00540674" w:rsidRDefault="00540674" w:rsidP="00091159">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194251">
        <w:trPr>
          <w:trHeight w:val="340"/>
          <w:tblHeader/>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091159">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091159">
            <w:pPr>
              <w:pStyle w:val="Bodyjustified"/>
              <w:keepNext/>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091159">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091159">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091159">
            <w:pPr>
              <w:pStyle w:val="Bodyjustified"/>
              <w:keepNext/>
              <w:widowControl/>
            </w:pPr>
            <w:r w:rsidRPr="005B547A">
              <w:t>Units</w:t>
            </w:r>
          </w:p>
        </w:tc>
      </w:tr>
      <w:tr w:rsidR="00540674" w:rsidRPr="005B547A" w14:paraId="57A1D8CE" w14:textId="77777777" w:rsidTr="00194251">
        <w:trPr>
          <w:trHeight w:val="340"/>
          <w:tblHeader/>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091159">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091159">
            <w:pPr>
              <w:pStyle w:val="Bodyjustified"/>
              <w:keepNext/>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091159">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091159">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091159">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091159">
            <w:pPr>
              <w:pStyle w:val="Bodyjustified"/>
              <w:keepNext/>
              <w:widowControl/>
            </w:pPr>
          </w:p>
        </w:tc>
      </w:tr>
      <w:tr w:rsidR="00943E0A" w:rsidRPr="005B547A" w14:paraId="5B03904D" w14:textId="77777777" w:rsidTr="00943E0A">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7074BF2" w14:textId="28061FA2" w:rsidR="00943E0A" w:rsidRPr="00AE2EDF" w:rsidRDefault="00943E0A" w:rsidP="00091159">
            <w:pPr>
              <w:pStyle w:val="Bodyjustified"/>
              <w:keepNext/>
              <w:jc w:val="left"/>
            </w:pPr>
            <w:r>
              <w:t>Voltage Drop</w:t>
            </w:r>
          </w:p>
        </w:tc>
        <w:tc>
          <w:tcPr>
            <w:tcW w:w="964" w:type="dxa"/>
            <w:vAlign w:val="center"/>
          </w:tcPr>
          <w:p w14:paraId="6DF97F71" w14:textId="20465BF4" w:rsidR="00943E0A" w:rsidRPr="00AE2EDF" w:rsidRDefault="00943E0A" w:rsidP="00091159">
            <w:pPr>
              <w:pStyle w:val="Bodyjustified"/>
              <w:keepNext/>
            </w:pPr>
            <w:proofErr w:type="spellStart"/>
            <w:r>
              <w:t>V</w:t>
            </w:r>
            <w:r w:rsidRPr="0020029C">
              <w:rPr>
                <w:vertAlign w:val="subscript"/>
              </w:rPr>
              <w:t>dr</w:t>
            </w:r>
            <w:proofErr w:type="spellEnd"/>
          </w:p>
        </w:tc>
        <w:tc>
          <w:tcPr>
            <w:tcW w:w="2438" w:type="dxa"/>
            <w:tcBorders>
              <w:left w:val="single" w:sz="4" w:space="0" w:color="000000"/>
              <w:right w:val="single" w:sz="4" w:space="0" w:color="000000"/>
            </w:tcBorders>
            <w:vAlign w:val="center"/>
          </w:tcPr>
          <w:p w14:paraId="179B0E0F" w14:textId="52FB7FAC" w:rsidR="00943E0A" w:rsidRPr="005B547A" w:rsidRDefault="00194251" w:rsidP="00091159">
            <w:pPr>
              <w:pStyle w:val="Bodyjustified"/>
              <w:keepNext/>
            </w:pPr>
            <w:r w:rsidRPr="00E26383">
              <w:t xml:space="preserve">ESCC No. </w:t>
            </w:r>
            <w:hyperlink r:id="rId29"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3277209A" w14:textId="77777777" w:rsidR="00943E0A" w:rsidRPr="00AE2EDF" w:rsidRDefault="00943E0A" w:rsidP="00091159">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F2A94E8" w14:textId="77777777" w:rsidR="00943E0A" w:rsidRPr="00AE2EDF" w:rsidRDefault="00943E0A" w:rsidP="00091159">
            <w:pPr>
              <w:pStyle w:val="Bodyjustified"/>
              <w:keepNext/>
            </w:pPr>
            <w:r>
              <w:t>Note 1</w:t>
            </w:r>
          </w:p>
        </w:tc>
        <w:tc>
          <w:tcPr>
            <w:tcW w:w="850" w:type="dxa"/>
            <w:tcBorders>
              <w:top w:val="single" w:sz="4" w:space="0" w:color="000000"/>
              <w:left w:val="single" w:sz="4" w:space="0" w:color="000000"/>
              <w:bottom w:val="single" w:sz="4" w:space="0" w:color="000000"/>
              <w:right w:val="single" w:sz="4" w:space="0" w:color="000000"/>
            </w:tcBorders>
            <w:vAlign w:val="center"/>
          </w:tcPr>
          <w:p w14:paraId="3F9F3D68" w14:textId="2C00BFB7" w:rsidR="00943E0A" w:rsidRPr="00AE2EDF" w:rsidRDefault="009A066E" w:rsidP="00091159">
            <w:pPr>
              <w:pStyle w:val="Bodyjustified"/>
              <w:keepNext/>
            </w:pPr>
            <w:r>
              <w:t>V</w:t>
            </w:r>
          </w:p>
        </w:tc>
      </w:tr>
      <w:tr w:rsidR="00AA0100" w:rsidRPr="005B547A" w14:paraId="2808C923" w14:textId="77777777" w:rsidTr="00194251">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194251">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194251">
            <w:pPr>
              <w:pStyle w:val="Bodyjustified"/>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155DD7C8" w14:textId="67656B93" w:rsidR="00194251" w:rsidRDefault="00194251" w:rsidP="00194251">
            <w:pPr>
              <w:pStyle w:val="Bodyjustified"/>
            </w:pPr>
            <w:r w:rsidRPr="00E26383">
              <w:t xml:space="preserve">ESCC No. </w:t>
            </w:r>
            <w:hyperlink r:id="rId30" w:history="1">
              <w:r w:rsidRPr="002F32A6">
                <w:rPr>
                  <w:rStyle w:val="Hyperlink"/>
                </w:rPr>
                <w:t>3008</w:t>
              </w:r>
            </w:hyperlink>
          </w:p>
          <w:p w14:paraId="3D71A833" w14:textId="77777777" w:rsidR="00AA0100" w:rsidRPr="005B547A" w:rsidRDefault="00AA0100" w:rsidP="00194251">
            <w:pPr>
              <w:pStyle w:val="Bodyjustified"/>
            </w:pPr>
            <w:r>
              <w:t xml:space="preserve">2.5 </w:t>
            </w:r>
            <w:r>
              <w:rPr>
                <w:rFonts w:cs="Arial"/>
              </w:rPr>
              <w:t>×</w:t>
            </w:r>
            <w:r>
              <w:t xml:space="preserve"> U</w:t>
            </w:r>
            <w:r w:rsidRPr="00265C36">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194251">
            <w:pPr>
              <w:pStyle w:val="Bodyjustified"/>
            </w:pPr>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194251">
            <w:pPr>
              <w:pStyle w:val="Bodyjustified"/>
            </w:pPr>
            <w:r w:rsidRPr="002D02C8">
              <w:t>-</w:t>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194251">
            <w:pPr>
              <w:pStyle w:val="Bodyjustified"/>
            </w:pPr>
            <w:r>
              <w:t>V</w:t>
            </w:r>
          </w:p>
        </w:tc>
      </w:tr>
      <w:tr w:rsidR="00BE4349" w:rsidRPr="005B547A" w14:paraId="5CFF7F40" w14:textId="77777777" w:rsidTr="00194251">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BE4349" w:rsidRPr="00AE2EDF" w:rsidRDefault="00BE4349" w:rsidP="003A10C9">
            <w:pPr>
              <w:pStyle w:val="Bodyjustified"/>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BE4349" w:rsidRPr="00AE2EDF" w:rsidRDefault="00BE4349" w:rsidP="003A10C9">
            <w:pPr>
              <w:pStyle w:val="Bodyjustified"/>
            </w:pPr>
            <w:r w:rsidRPr="00AE2EDF">
              <w:t>R</w:t>
            </w:r>
            <w:r w:rsidRPr="00280EF6">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0A1F383A" w:rsidR="00BE4349" w:rsidRPr="005B547A" w:rsidRDefault="00194251" w:rsidP="003A10C9">
            <w:pPr>
              <w:pStyle w:val="Bodyjustified"/>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66E617D4" w:rsidR="00BE4349" w:rsidRPr="00163A67" w:rsidRDefault="00BE4349" w:rsidP="003A10C9">
            <w:pPr>
              <w:pStyle w:val="Bodyjustified"/>
            </w:pPr>
            <w:r w:rsidRPr="00163A67">
              <w:t>1</w:t>
            </w:r>
            <w:r>
              <w:t>0</w:t>
            </w:r>
            <w:r w:rsidRPr="00943E0A">
              <w:rPr>
                <w:vertAlign w:val="superscript"/>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BE4349" w:rsidRPr="00163A67" w:rsidRDefault="00BE4349" w:rsidP="003A10C9">
            <w:pPr>
              <w:pStyle w:val="Bodyjustified"/>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557EFC11" w:rsidR="00BE4349" w:rsidRPr="00AE2EDF" w:rsidRDefault="00BE4349" w:rsidP="003A10C9">
            <w:pPr>
              <w:pStyle w:val="Bodyjustified"/>
            </w:pPr>
            <w:r>
              <w:t>M</w:t>
            </w:r>
            <w:r>
              <w:rPr>
                <w:rFonts w:cs="Arial"/>
              </w:rPr>
              <w:t>Ω</w:t>
            </w:r>
          </w:p>
        </w:tc>
      </w:tr>
      <w:tr w:rsidR="00194251" w:rsidRPr="005B547A" w14:paraId="072DD006" w14:textId="77777777" w:rsidTr="00194251">
        <w:trPr>
          <w:trHeight w:val="283"/>
        </w:trPr>
        <w:tc>
          <w:tcPr>
            <w:tcW w:w="2438" w:type="dxa"/>
            <w:vMerge w:val="restart"/>
            <w:tcBorders>
              <w:top w:val="single" w:sz="4" w:space="0" w:color="000000"/>
              <w:left w:val="single" w:sz="4" w:space="0" w:color="000000"/>
              <w:right w:val="single" w:sz="4" w:space="0" w:color="000000"/>
            </w:tcBorders>
          </w:tcPr>
          <w:p w14:paraId="0E3DDD12" w14:textId="45E049D1" w:rsidR="00194251" w:rsidRPr="00AE2EDF" w:rsidRDefault="00194251" w:rsidP="00194251">
            <w:pPr>
              <w:pStyle w:val="Bodyjustified"/>
              <w:keepNext/>
              <w:jc w:val="left"/>
            </w:pPr>
            <w:r>
              <w:t>Insertion Loss</w:t>
            </w:r>
          </w:p>
        </w:tc>
        <w:tc>
          <w:tcPr>
            <w:tcW w:w="964" w:type="dxa"/>
            <w:tcBorders>
              <w:top w:val="single" w:sz="4" w:space="0" w:color="000000"/>
              <w:left w:val="single" w:sz="4" w:space="0" w:color="000000"/>
            </w:tcBorders>
            <w:vAlign w:val="center"/>
          </w:tcPr>
          <w:p w14:paraId="7656A845" w14:textId="77777777" w:rsidR="00194251" w:rsidRPr="00AE2EDF" w:rsidRDefault="00194251" w:rsidP="00194251">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758249C3" w14:textId="25D8E07B" w:rsidR="00194251" w:rsidRPr="00E26383" w:rsidRDefault="00194251" w:rsidP="00194251">
            <w:pPr>
              <w:pStyle w:val="Bodyjustified"/>
              <w:keepNext/>
            </w:pPr>
            <w:r w:rsidRPr="00E26383">
              <w:t xml:space="preserve">ESCC No. </w:t>
            </w:r>
            <w:hyperlink r:id="rId32"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2254B0DB" w14:textId="77777777" w:rsidR="00194251" w:rsidRPr="00163A67" w:rsidRDefault="00194251" w:rsidP="003A10C9">
            <w:pPr>
              <w:pStyle w:val="Bodyjustified"/>
            </w:pPr>
          </w:p>
        </w:tc>
        <w:tc>
          <w:tcPr>
            <w:tcW w:w="851" w:type="dxa"/>
            <w:tcBorders>
              <w:top w:val="single" w:sz="4" w:space="0" w:color="000000"/>
              <w:left w:val="single" w:sz="4" w:space="0" w:color="000000"/>
              <w:right w:val="single" w:sz="4" w:space="0" w:color="000000"/>
            </w:tcBorders>
            <w:vAlign w:val="center"/>
          </w:tcPr>
          <w:p w14:paraId="26119482" w14:textId="77777777" w:rsidR="00194251" w:rsidRPr="00163A67" w:rsidRDefault="00194251" w:rsidP="003A10C9">
            <w:pPr>
              <w:pStyle w:val="Bodyjustified"/>
            </w:pPr>
          </w:p>
        </w:tc>
        <w:tc>
          <w:tcPr>
            <w:tcW w:w="850" w:type="dxa"/>
            <w:tcBorders>
              <w:top w:val="single" w:sz="4" w:space="0" w:color="000000"/>
              <w:left w:val="single" w:sz="4" w:space="0" w:color="000000"/>
              <w:right w:val="single" w:sz="4" w:space="0" w:color="000000"/>
            </w:tcBorders>
            <w:vAlign w:val="center"/>
          </w:tcPr>
          <w:p w14:paraId="0B7AF5A1" w14:textId="77777777" w:rsidR="00194251" w:rsidRDefault="00194251" w:rsidP="003A10C9">
            <w:pPr>
              <w:pStyle w:val="Bodyjustified"/>
            </w:pPr>
          </w:p>
        </w:tc>
      </w:tr>
      <w:tr w:rsidR="00194251" w:rsidRPr="005B547A" w14:paraId="3CA18825" w14:textId="77777777" w:rsidTr="00194251">
        <w:trPr>
          <w:trHeight w:val="317"/>
        </w:trPr>
        <w:tc>
          <w:tcPr>
            <w:tcW w:w="2438" w:type="dxa"/>
            <w:vMerge/>
            <w:tcBorders>
              <w:left w:val="single" w:sz="4" w:space="0" w:color="000000"/>
              <w:right w:val="single" w:sz="4" w:space="0" w:color="000000"/>
            </w:tcBorders>
          </w:tcPr>
          <w:p w14:paraId="50C196F0" w14:textId="594EFA2C" w:rsidR="00194251" w:rsidRPr="00AE2EDF" w:rsidRDefault="00194251" w:rsidP="00194251">
            <w:pPr>
              <w:pStyle w:val="Bodyjustified"/>
              <w:keepNext/>
              <w:jc w:val="left"/>
            </w:pPr>
          </w:p>
        </w:tc>
        <w:tc>
          <w:tcPr>
            <w:tcW w:w="964" w:type="dxa"/>
            <w:vAlign w:val="center"/>
          </w:tcPr>
          <w:p w14:paraId="2DC8431D" w14:textId="77777777" w:rsidR="00194251" w:rsidRPr="00AE2EDF" w:rsidRDefault="00194251" w:rsidP="00194251">
            <w:pPr>
              <w:pStyle w:val="Bodyjustified"/>
              <w:keepNext/>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77777777" w:rsidR="00194251" w:rsidRDefault="00194251" w:rsidP="00194251">
            <w:pPr>
              <w:pStyle w:val="Bodyjustified"/>
              <w:keepNext/>
            </w:pPr>
            <w:r>
              <w:t>f = 10MHz (Notes 2, 3)</w:t>
            </w:r>
          </w:p>
        </w:tc>
        <w:tc>
          <w:tcPr>
            <w:tcW w:w="850" w:type="dxa"/>
            <w:tcBorders>
              <w:left w:val="single" w:sz="4" w:space="0" w:color="000000"/>
              <w:right w:val="single" w:sz="4" w:space="0" w:color="000000"/>
            </w:tcBorders>
            <w:vAlign w:val="center"/>
          </w:tcPr>
          <w:p w14:paraId="45EFFFC1" w14:textId="77777777" w:rsidR="00194251" w:rsidRPr="00AE2EDF" w:rsidRDefault="00194251" w:rsidP="003A10C9">
            <w:pPr>
              <w:pStyle w:val="Bodyjustified"/>
            </w:pPr>
            <w:r>
              <w:t>Note 1</w:t>
            </w:r>
          </w:p>
        </w:tc>
        <w:tc>
          <w:tcPr>
            <w:tcW w:w="851" w:type="dxa"/>
            <w:tcBorders>
              <w:left w:val="single" w:sz="4" w:space="0" w:color="000000"/>
              <w:right w:val="single" w:sz="4" w:space="0" w:color="000000"/>
            </w:tcBorders>
            <w:vAlign w:val="center"/>
          </w:tcPr>
          <w:p w14:paraId="23336EA6" w14:textId="77777777" w:rsidR="00194251" w:rsidRPr="00AE2EDF" w:rsidRDefault="00194251" w:rsidP="003A10C9">
            <w:pPr>
              <w:pStyle w:val="Bodyjustified"/>
            </w:pPr>
            <w:r>
              <w:t>-</w:t>
            </w:r>
          </w:p>
        </w:tc>
        <w:tc>
          <w:tcPr>
            <w:tcW w:w="850" w:type="dxa"/>
            <w:tcBorders>
              <w:left w:val="single" w:sz="4" w:space="0" w:color="000000"/>
              <w:right w:val="single" w:sz="4" w:space="0" w:color="000000"/>
            </w:tcBorders>
            <w:vAlign w:val="center"/>
          </w:tcPr>
          <w:p w14:paraId="0728A07D" w14:textId="77777777" w:rsidR="00194251" w:rsidRDefault="00194251" w:rsidP="00194251">
            <w:pPr>
              <w:pStyle w:val="Bodyjustified"/>
            </w:pPr>
            <w:r>
              <w:t>dB</w:t>
            </w:r>
          </w:p>
        </w:tc>
      </w:tr>
      <w:tr w:rsidR="00194251" w:rsidRPr="005B547A" w14:paraId="0C253266" w14:textId="77777777" w:rsidTr="00194251">
        <w:trPr>
          <w:trHeight w:val="317"/>
        </w:trPr>
        <w:tc>
          <w:tcPr>
            <w:tcW w:w="2438" w:type="dxa"/>
            <w:vMerge/>
            <w:tcBorders>
              <w:left w:val="single" w:sz="4" w:space="0" w:color="000000"/>
              <w:right w:val="single" w:sz="4" w:space="0" w:color="000000"/>
            </w:tcBorders>
            <w:vAlign w:val="center"/>
          </w:tcPr>
          <w:p w14:paraId="1BF0B7C7" w14:textId="77777777" w:rsidR="00194251" w:rsidRPr="00AE2EDF" w:rsidRDefault="00194251" w:rsidP="00194251">
            <w:pPr>
              <w:pStyle w:val="Bodyjustified"/>
              <w:keepNext/>
              <w:jc w:val="left"/>
            </w:pPr>
          </w:p>
        </w:tc>
        <w:tc>
          <w:tcPr>
            <w:tcW w:w="964" w:type="dxa"/>
            <w:vAlign w:val="center"/>
          </w:tcPr>
          <w:p w14:paraId="7CC719F1" w14:textId="77777777" w:rsidR="00194251" w:rsidRPr="00AE2EDF" w:rsidRDefault="00194251" w:rsidP="00194251">
            <w:pPr>
              <w:pStyle w:val="Bodyjustified"/>
              <w:keepNext/>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77777777" w:rsidR="00194251" w:rsidRDefault="00194251" w:rsidP="00194251">
            <w:pPr>
              <w:pStyle w:val="Bodyjustified"/>
              <w:keepNext/>
            </w:pPr>
            <w:r w:rsidRPr="000205EE">
              <w:t>f = 50MHz</w:t>
            </w:r>
            <w:r>
              <w:t xml:space="preserve"> (Notes 2, 4)</w:t>
            </w:r>
          </w:p>
        </w:tc>
        <w:tc>
          <w:tcPr>
            <w:tcW w:w="850" w:type="dxa"/>
            <w:tcBorders>
              <w:left w:val="single" w:sz="4" w:space="0" w:color="000000"/>
              <w:right w:val="single" w:sz="4" w:space="0" w:color="000000"/>
            </w:tcBorders>
            <w:vAlign w:val="center"/>
          </w:tcPr>
          <w:p w14:paraId="620B93F6"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71382B64"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12E5922B" w14:textId="438B851E" w:rsidR="00194251" w:rsidRDefault="00194251" w:rsidP="00194251">
            <w:pPr>
              <w:pStyle w:val="Bodyjustified"/>
            </w:pPr>
            <w:r>
              <w:t>dB</w:t>
            </w:r>
          </w:p>
        </w:tc>
      </w:tr>
      <w:tr w:rsidR="00194251" w:rsidRPr="005B547A" w14:paraId="46BD39D0" w14:textId="77777777" w:rsidTr="00194251">
        <w:trPr>
          <w:trHeight w:val="317"/>
        </w:trPr>
        <w:tc>
          <w:tcPr>
            <w:tcW w:w="2438" w:type="dxa"/>
            <w:vMerge/>
            <w:tcBorders>
              <w:left w:val="single" w:sz="4" w:space="0" w:color="000000"/>
              <w:right w:val="single" w:sz="4" w:space="0" w:color="000000"/>
            </w:tcBorders>
            <w:vAlign w:val="center"/>
          </w:tcPr>
          <w:p w14:paraId="0A0B1E11" w14:textId="77777777" w:rsidR="00194251" w:rsidRPr="00AE2EDF" w:rsidRDefault="00194251" w:rsidP="00194251">
            <w:pPr>
              <w:pStyle w:val="Bodyjustified"/>
              <w:keepNext/>
              <w:jc w:val="left"/>
            </w:pPr>
          </w:p>
        </w:tc>
        <w:tc>
          <w:tcPr>
            <w:tcW w:w="964" w:type="dxa"/>
            <w:vAlign w:val="center"/>
          </w:tcPr>
          <w:p w14:paraId="678D2FB1" w14:textId="77777777" w:rsidR="00194251" w:rsidRPr="00AE2EDF" w:rsidRDefault="00194251" w:rsidP="00194251">
            <w:pPr>
              <w:pStyle w:val="Bodyjustified"/>
              <w:keepNext/>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58C5A91E" w:rsidR="00194251" w:rsidRDefault="00194251" w:rsidP="00194251">
            <w:pPr>
              <w:pStyle w:val="Bodyjustified"/>
              <w:keepNext/>
            </w:pPr>
            <w:r w:rsidRPr="000205EE">
              <w:t>f = 100MHz</w:t>
            </w:r>
            <w:r>
              <w:t xml:space="preserve"> (Notes 2, 3)</w:t>
            </w:r>
          </w:p>
        </w:tc>
        <w:tc>
          <w:tcPr>
            <w:tcW w:w="850" w:type="dxa"/>
            <w:tcBorders>
              <w:left w:val="single" w:sz="4" w:space="0" w:color="000000"/>
              <w:right w:val="single" w:sz="4" w:space="0" w:color="000000"/>
            </w:tcBorders>
            <w:vAlign w:val="center"/>
          </w:tcPr>
          <w:p w14:paraId="6BE7D557"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37F06B09"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1D46F8A3" w14:textId="5A7EAFBB" w:rsidR="00194251" w:rsidRDefault="00194251" w:rsidP="00194251">
            <w:pPr>
              <w:pStyle w:val="Bodyjustified"/>
            </w:pPr>
            <w:r>
              <w:t>dB</w:t>
            </w:r>
          </w:p>
        </w:tc>
      </w:tr>
      <w:tr w:rsidR="00194251" w:rsidRPr="005B547A" w14:paraId="236274A5" w14:textId="77777777" w:rsidTr="00194251">
        <w:trPr>
          <w:trHeight w:val="317"/>
        </w:trPr>
        <w:tc>
          <w:tcPr>
            <w:tcW w:w="2438" w:type="dxa"/>
            <w:vMerge/>
            <w:tcBorders>
              <w:left w:val="single" w:sz="4" w:space="0" w:color="000000"/>
              <w:right w:val="single" w:sz="4" w:space="0" w:color="000000"/>
            </w:tcBorders>
            <w:vAlign w:val="center"/>
          </w:tcPr>
          <w:p w14:paraId="645FCE08" w14:textId="77777777" w:rsidR="00194251" w:rsidRPr="00AE2EDF" w:rsidRDefault="00194251" w:rsidP="00194251">
            <w:pPr>
              <w:pStyle w:val="Bodyjustified"/>
              <w:keepNext/>
              <w:jc w:val="left"/>
            </w:pPr>
          </w:p>
        </w:tc>
        <w:tc>
          <w:tcPr>
            <w:tcW w:w="964" w:type="dxa"/>
            <w:vAlign w:val="center"/>
          </w:tcPr>
          <w:p w14:paraId="4A6FF135" w14:textId="77777777" w:rsidR="00194251" w:rsidRPr="00AE2EDF" w:rsidRDefault="00194251" w:rsidP="00194251">
            <w:pPr>
              <w:pStyle w:val="Bodyjustified"/>
              <w:keepNext/>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3B269136" w:rsidR="00194251" w:rsidRDefault="00194251" w:rsidP="00194251">
            <w:pPr>
              <w:pStyle w:val="Bodyjustified"/>
              <w:keepNext/>
            </w:pPr>
            <w:r w:rsidRPr="000205EE">
              <w:t>f = 500MHz</w:t>
            </w:r>
            <w:r>
              <w:t xml:space="preserve"> (Notes 2, 4)</w:t>
            </w:r>
          </w:p>
        </w:tc>
        <w:tc>
          <w:tcPr>
            <w:tcW w:w="850" w:type="dxa"/>
            <w:tcBorders>
              <w:left w:val="single" w:sz="4" w:space="0" w:color="000000"/>
              <w:right w:val="single" w:sz="4" w:space="0" w:color="000000"/>
            </w:tcBorders>
            <w:vAlign w:val="center"/>
          </w:tcPr>
          <w:p w14:paraId="6CAB6CBC"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07775878"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0889A3ED" w14:textId="49287EFC" w:rsidR="00194251" w:rsidRDefault="00194251" w:rsidP="00194251">
            <w:pPr>
              <w:pStyle w:val="Bodyjustified"/>
            </w:pPr>
            <w:r>
              <w:t>dB</w:t>
            </w:r>
          </w:p>
        </w:tc>
      </w:tr>
      <w:tr w:rsidR="00194251" w:rsidRPr="005B547A" w14:paraId="3598533D" w14:textId="77777777" w:rsidTr="00194251">
        <w:trPr>
          <w:trHeight w:val="317"/>
        </w:trPr>
        <w:tc>
          <w:tcPr>
            <w:tcW w:w="2438" w:type="dxa"/>
            <w:vMerge/>
            <w:tcBorders>
              <w:left w:val="single" w:sz="4" w:space="0" w:color="000000"/>
              <w:right w:val="single" w:sz="4" w:space="0" w:color="000000"/>
            </w:tcBorders>
            <w:vAlign w:val="center"/>
          </w:tcPr>
          <w:p w14:paraId="1321A49A" w14:textId="77777777" w:rsidR="00194251" w:rsidRPr="00AE2EDF" w:rsidRDefault="00194251" w:rsidP="00194251">
            <w:pPr>
              <w:pStyle w:val="Bodyjustified"/>
              <w:keepNext/>
              <w:jc w:val="left"/>
            </w:pPr>
          </w:p>
        </w:tc>
        <w:tc>
          <w:tcPr>
            <w:tcW w:w="964" w:type="dxa"/>
            <w:vAlign w:val="center"/>
          </w:tcPr>
          <w:p w14:paraId="0CB46670" w14:textId="77777777" w:rsidR="00194251" w:rsidRPr="00AE2EDF" w:rsidRDefault="00194251" w:rsidP="00194251">
            <w:pPr>
              <w:pStyle w:val="Bodyjustified"/>
              <w:keepNext/>
            </w:pPr>
            <w:r>
              <w:t>I</w:t>
            </w:r>
            <w:r w:rsidRPr="00280EF6">
              <w:rPr>
                <w:vertAlign w:val="subscript"/>
              </w:rPr>
              <w:t>L</w:t>
            </w:r>
            <w:r>
              <w:rPr>
                <w:vertAlign w:val="subscript"/>
              </w:rPr>
              <w:t>5</w:t>
            </w:r>
          </w:p>
        </w:tc>
        <w:tc>
          <w:tcPr>
            <w:tcW w:w="2438" w:type="dxa"/>
            <w:tcBorders>
              <w:left w:val="single" w:sz="4" w:space="0" w:color="000000"/>
              <w:right w:val="single" w:sz="4" w:space="0" w:color="000000"/>
            </w:tcBorders>
            <w:shd w:val="clear" w:color="auto" w:fill="auto"/>
            <w:vAlign w:val="center"/>
          </w:tcPr>
          <w:p w14:paraId="7FCA9CE4" w14:textId="79BE9B11" w:rsidR="00194251" w:rsidRDefault="00194251" w:rsidP="00194251">
            <w:pPr>
              <w:pStyle w:val="Bodyjustified"/>
              <w:keepNext/>
            </w:pPr>
            <w:r>
              <w:t>f = 1</w:t>
            </w:r>
            <w:r w:rsidRPr="000205EE">
              <w:t>GHz</w:t>
            </w:r>
            <w:r>
              <w:t xml:space="preserve"> (Notes 2, 3)</w:t>
            </w:r>
          </w:p>
        </w:tc>
        <w:tc>
          <w:tcPr>
            <w:tcW w:w="850" w:type="dxa"/>
            <w:tcBorders>
              <w:left w:val="single" w:sz="4" w:space="0" w:color="000000"/>
              <w:right w:val="single" w:sz="4" w:space="0" w:color="000000"/>
            </w:tcBorders>
            <w:vAlign w:val="center"/>
          </w:tcPr>
          <w:p w14:paraId="1AF1DE9A" w14:textId="77777777" w:rsidR="00194251" w:rsidRPr="00AE2EDF" w:rsidRDefault="00194251" w:rsidP="00194251">
            <w:pPr>
              <w:pStyle w:val="Bodyjustified"/>
            </w:pPr>
            <w:r>
              <w:t>Note 1</w:t>
            </w:r>
          </w:p>
        </w:tc>
        <w:tc>
          <w:tcPr>
            <w:tcW w:w="851" w:type="dxa"/>
            <w:tcBorders>
              <w:left w:val="single" w:sz="4" w:space="0" w:color="000000"/>
              <w:right w:val="single" w:sz="4" w:space="0" w:color="000000"/>
            </w:tcBorders>
            <w:vAlign w:val="center"/>
          </w:tcPr>
          <w:p w14:paraId="4BF57284" w14:textId="77777777" w:rsidR="00194251" w:rsidRPr="00AE2EDF" w:rsidRDefault="00194251" w:rsidP="00194251">
            <w:pPr>
              <w:pStyle w:val="Bodyjustified"/>
            </w:pPr>
            <w:r>
              <w:t>-</w:t>
            </w:r>
          </w:p>
        </w:tc>
        <w:tc>
          <w:tcPr>
            <w:tcW w:w="850" w:type="dxa"/>
            <w:tcBorders>
              <w:left w:val="single" w:sz="4" w:space="0" w:color="000000"/>
              <w:right w:val="single" w:sz="4" w:space="0" w:color="000000"/>
            </w:tcBorders>
            <w:vAlign w:val="center"/>
          </w:tcPr>
          <w:p w14:paraId="2237111D" w14:textId="319C7286" w:rsidR="00194251" w:rsidRDefault="00194251" w:rsidP="00194251">
            <w:pPr>
              <w:pStyle w:val="Bodyjustified"/>
            </w:pPr>
            <w:r>
              <w:t>dB</w:t>
            </w:r>
          </w:p>
        </w:tc>
      </w:tr>
      <w:tr w:rsidR="00194251" w:rsidRPr="005B547A" w14:paraId="4756C911" w14:textId="77777777" w:rsidTr="00194251">
        <w:trPr>
          <w:trHeight w:val="317"/>
        </w:trPr>
        <w:tc>
          <w:tcPr>
            <w:tcW w:w="2438" w:type="dxa"/>
            <w:vMerge/>
            <w:tcBorders>
              <w:left w:val="single" w:sz="4" w:space="0" w:color="000000"/>
              <w:right w:val="single" w:sz="4" w:space="0" w:color="000000"/>
            </w:tcBorders>
            <w:vAlign w:val="center"/>
          </w:tcPr>
          <w:p w14:paraId="54A009EE" w14:textId="77777777" w:rsidR="00194251" w:rsidRDefault="00194251" w:rsidP="00194251">
            <w:pPr>
              <w:pStyle w:val="Bodyjustified"/>
              <w:keepNext/>
              <w:jc w:val="left"/>
            </w:pPr>
          </w:p>
        </w:tc>
        <w:tc>
          <w:tcPr>
            <w:tcW w:w="964" w:type="dxa"/>
            <w:tcBorders>
              <w:left w:val="single" w:sz="4" w:space="0" w:color="000000"/>
              <w:right w:val="single" w:sz="4" w:space="0" w:color="000000"/>
            </w:tcBorders>
            <w:vAlign w:val="center"/>
          </w:tcPr>
          <w:p w14:paraId="1AA9D5AA" w14:textId="3F78402F" w:rsidR="00194251" w:rsidRDefault="00194251" w:rsidP="00194251">
            <w:pPr>
              <w:pStyle w:val="Bodyjustified"/>
              <w:keepNext/>
            </w:pPr>
            <w:r>
              <w:t>I</w:t>
            </w:r>
            <w:r w:rsidRPr="001A18A8">
              <w:rPr>
                <w:vertAlign w:val="subscript"/>
              </w:rPr>
              <w:t>L6</w:t>
            </w:r>
          </w:p>
        </w:tc>
        <w:tc>
          <w:tcPr>
            <w:tcW w:w="2438" w:type="dxa"/>
            <w:tcBorders>
              <w:left w:val="single" w:sz="4" w:space="0" w:color="000000"/>
            </w:tcBorders>
            <w:vAlign w:val="center"/>
          </w:tcPr>
          <w:p w14:paraId="0076AB4F" w14:textId="0CAD91CA" w:rsidR="00194251" w:rsidRDefault="00194251" w:rsidP="00194251">
            <w:pPr>
              <w:pStyle w:val="Bodyjustified"/>
              <w:keepNext/>
            </w:pPr>
            <w:r>
              <w:t>f = 5GHz (Notes 2, 4)</w:t>
            </w:r>
          </w:p>
        </w:tc>
        <w:tc>
          <w:tcPr>
            <w:tcW w:w="850" w:type="dxa"/>
            <w:tcBorders>
              <w:left w:val="single" w:sz="4" w:space="0" w:color="000000"/>
              <w:right w:val="single" w:sz="4" w:space="0" w:color="000000"/>
            </w:tcBorders>
            <w:vAlign w:val="center"/>
          </w:tcPr>
          <w:p w14:paraId="6396B34A" w14:textId="2A0CE4EC" w:rsidR="00194251" w:rsidRDefault="00194251" w:rsidP="00194251">
            <w:pPr>
              <w:pStyle w:val="Bodyjustified"/>
            </w:pPr>
            <w:r>
              <w:t>Note 1</w:t>
            </w:r>
          </w:p>
        </w:tc>
        <w:tc>
          <w:tcPr>
            <w:tcW w:w="851" w:type="dxa"/>
            <w:tcBorders>
              <w:left w:val="single" w:sz="4" w:space="0" w:color="000000"/>
              <w:right w:val="single" w:sz="4" w:space="0" w:color="000000"/>
            </w:tcBorders>
            <w:vAlign w:val="center"/>
          </w:tcPr>
          <w:p w14:paraId="27690390" w14:textId="4BB6ECED" w:rsidR="00194251" w:rsidRDefault="00194251" w:rsidP="00194251">
            <w:pPr>
              <w:pStyle w:val="Bodyjustified"/>
            </w:pPr>
            <w:r>
              <w:t>-</w:t>
            </w:r>
          </w:p>
        </w:tc>
        <w:tc>
          <w:tcPr>
            <w:tcW w:w="850" w:type="dxa"/>
            <w:tcBorders>
              <w:left w:val="single" w:sz="4" w:space="0" w:color="000000"/>
              <w:right w:val="single" w:sz="4" w:space="0" w:color="000000"/>
            </w:tcBorders>
            <w:vAlign w:val="center"/>
          </w:tcPr>
          <w:p w14:paraId="02BA7CEA" w14:textId="59E24483" w:rsidR="00194251" w:rsidRDefault="00194251" w:rsidP="00194251">
            <w:pPr>
              <w:pStyle w:val="Bodyjustified"/>
            </w:pPr>
            <w:r>
              <w:t>dB</w:t>
            </w:r>
          </w:p>
        </w:tc>
      </w:tr>
      <w:tr w:rsidR="00194251" w:rsidRPr="005B547A" w14:paraId="4C7B4176" w14:textId="77777777" w:rsidTr="00194251">
        <w:trPr>
          <w:trHeight w:val="317"/>
        </w:trPr>
        <w:tc>
          <w:tcPr>
            <w:tcW w:w="2438" w:type="dxa"/>
            <w:vMerge/>
            <w:tcBorders>
              <w:left w:val="single" w:sz="4" w:space="0" w:color="000000"/>
              <w:bottom w:val="single" w:sz="4" w:space="0" w:color="000000"/>
              <w:right w:val="single" w:sz="4" w:space="0" w:color="000000"/>
            </w:tcBorders>
            <w:vAlign w:val="center"/>
          </w:tcPr>
          <w:p w14:paraId="0051D1C6" w14:textId="77777777" w:rsidR="00194251" w:rsidRDefault="00194251" w:rsidP="003A10C9">
            <w:pPr>
              <w:pStyle w:val="Bodyjustified"/>
              <w:jc w:val="left"/>
            </w:pPr>
          </w:p>
        </w:tc>
        <w:tc>
          <w:tcPr>
            <w:tcW w:w="964" w:type="dxa"/>
            <w:tcBorders>
              <w:left w:val="single" w:sz="4" w:space="0" w:color="000000"/>
              <w:bottom w:val="single" w:sz="4" w:space="0" w:color="000000"/>
              <w:right w:val="single" w:sz="4" w:space="0" w:color="000000"/>
            </w:tcBorders>
            <w:vAlign w:val="center"/>
          </w:tcPr>
          <w:p w14:paraId="5DE93DCB" w14:textId="034313D5" w:rsidR="00194251" w:rsidRDefault="00194251" w:rsidP="003A10C9">
            <w:pPr>
              <w:pStyle w:val="Bodyjustified"/>
            </w:pPr>
            <w:r>
              <w:t>I</w:t>
            </w:r>
            <w:r w:rsidRPr="001A18A8">
              <w:rPr>
                <w:vertAlign w:val="subscript"/>
              </w:rPr>
              <w:t>L7</w:t>
            </w:r>
          </w:p>
        </w:tc>
        <w:tc>
          <w:tcPr>
            <w:tcW w:w="2438" w:type="dxa"/>
            <w:tcBorders>
              <w:left w:val="single" w:sz="4" w:space="0" w:color="000000"/>
              <w:bottom w:val="single" w:sz="4" w:space="0" w:color="000000"/>
            </w:tcBorders>
            <w:vAlign w:val="center"/>
          </w:tcPr>
          <w:p w14:paraId="57F47CAC" w14:textId="204FCD38" w:rsidR="00194251" w:rsidRDefault="00194251" w:rsidP="003A10C9">
            <w:pPr>
              <w:pStyle w:val="Bodyjustified"/>
            </w:pPr>
            <w:r>
              <w:t>f = 10GHz (Notes 2, 4)</w:t>
            </w:r>
          </w:p>
        </w:tc>
        <w:tc>
          <w:tcPr>
            <w:tcW w:w="850" w:type="dxa"/>
            <w:tcBorders>
              <w:left w:val="single" w:sz="4" w:space="0" w:color="000000"/>
              <w:bottom w:val="single" w:sz="4" w:space="0" w:color="000000"/>
              <w:right w:val="single" w:sz="4" w:space="0" w:color="000000"/>
            </w:tcBorders>
            <w:vAlign w:val="center"/>
          </w:tcPr>
          <w:p w14:paraId="595FB83C" w14:textId="43AC2CF8" w:rsidR="00194251" w:rsidRDefault="00194251" w:rsidP="003A10C9">
            <w:pPr>
              <w:pStyle w:val="Bodyjustified"/>
            </w:pPr>
            <w:r>
              <w:t>Note 1</w:t>
            </w:r>
          </w:p>
        </w:tc>
        <w:tc>
          <w:tcPr>
            <w:tcW w:w="851" w:type="dxa"/>
            <w:tcBorders>
              <w:left w:val="single" w:sz="4" w:space="0" w:color="000000"/>
              <w:bottom w:val="single" w:sz="4" w:space="0" w:color="000000"/>
              <w:right w:val="single" w:sz="4" w:space="0" w:color="000000"/>
            </w:tcBorders>
            <w:vAlign w:val="center"/>
          </w:tcPr>
          <w:p w14:paraId="482BC943" w14:textId="3F45FD03" w:rsidR="00194251" w:rsidRDefault="00194251" w:rsidP="003A10C9">
            <w:pPr>
              <w:pStyle w:val="Bodyjustified"/>
            </w:pPr>
            <w:r>
              <w:t>-</w:t>
            </w:r>
          </w:p>
        </w:tc>
        <w:tc>
          <w:tcPr>
            <w:tcW w:w="850" w:type="dxa"/>
            <w:tcBorders>
              <w:left w:val="single" w:sz="4" w:space="0" w:color="000000"/>
              <w:bottom w:val="single" w:sz="4" w:space="0" w:color="000000"/>
              <w:right w:val="single" w:sz="4" w:space="0" w:color="000000"/>
            </w:tcBorders>
            <w:vAlign w:val="center"/>
          </w:tcPr>
          <w:p w14:paraId="52D4E5A8" w14:textId="724848A7" w:rsidR="00194251" w:rsidRDefault="00194251" w:rsidP="00194251">
            <w:pPr>
              <w:pStyle w:val="Bodyjustified"/>
            </w:pPr>
            <w:r>
              <w:t>dB</w:t>
            </w:r>
          </w:p>
        </w:tc>
      </w:tr>
      <w:tr w:rsidR="00B90219" w:rsidRPr="005B547A" w14:paraId="143AA4C2" w14:textId="77777777" w:rsidTr="003A10C9">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2FBE0C80" w14:textId="77777777" w:rsidR="00B90219" w:rsidRPr="00AE2EDF" w:rsidRDefault="00B90219" w:rsidP="003A10C9">
            <w:pPr>
              <w:pStyle w:val="Bodyjustified"/>
              <w:jc w:val="left"/>
            </w:pPr>
            <w:r>
              <w:t>Capacitance</w:t>
            </w:r>
          </w:p>
        </w:tc>
        <w:tc>
          <w:tcPr>
            <w:tcW w:w="964" w:type="dxa"/>
            <w:tcBorders>
              <w:top w:val="single" w:sz="4" w:space="0" w:color="000000"/>
              <w:left w:val="single" w:sz="4" w:space="0" w:color="000000"/>
              <w:bottom w:val="single" w:sz="4" w:space="0" w:color="000000"/>
              <w:right w:val="single" w:sz="4" w:space="0" w:color="000000"/>
            </w:tcBorders>
            <w:vAlign w:val="center"/>
          </w:tcPr>
          <w:p w14:paraId="28F24CF7" w14:textId="77777777" w:rsidR="00B90219" w:rsidRPr="00AE2EDF" w:rsidRDefault="00B90219" w:rsidP="003A10C9">
            <w:pPr>
              <w:pStyle w:val="Bodyjustified"/>
            </w:pPr>
            <w:r>
              <w:t>C</w:t>
            </w:r>
          </w:p>
        </w:tc>
        <w:tc>
          <w:tcPr>
            <w:tcW w:w="2438" w:type="dxa"/>
            <w:tcBorders>
              <w:top w:val="single" w:sz="4" w:space="0" w:color="000000"/>
              <w:left w:val="single" w:sz="4" w:space="0" w:color="000000"/>
              <w:bottom w:val="single" w:sz="4" w:space="0" w:color="000000"/>
            </w:tcBorders>
            <w:vAlign w:val="center"/>
          </w:tcPr>
          <w:p w14:paraId="1A51824C" w14:textId="2DC83810" w:rsidR="00B90219" w:rsidRPr="00AE2EDF" w:rsidRDefault="00194251" w:rsidP="003A10C9">
            <w:pPr>
              <w:pStyle w:val="Bodyjustified"/>
            </w:pPr>
            <w:r w:rsidRPr="00E26383">
              <w:t xml:space="preserve">ESCC No. </w:t>
            </w:r>
            <w:hyperlink r:id="rId33" w:history="1">
              <w:r w:rsidRPr="002F32A6">
                <w:rPr>
                  <w:rStyle w:val="Hyperlink"/>
                </w:rPr>
                <w:t>3008</w:t>
              </w:r>
            </w:hyperlink>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EF39F78" w14:textId="55F2235D" w:rsidR="00B90219" w:rsidRPr="00AE2EDF" w:rsidRDefault="00B90219" w:rsidP="003A10C9">
            <w:pPr>
              <w:pStyle w:val="Bodyjustified"/>
            </w:pPr>
            <w:r>
              <w:t>Note 1</w:t>
            </w:r>
          </w:p>
        </w:tc>
        <w:tc>
          <w:tcPr>
            <w:tcW w:w="850" w:type="dxa"/>
            <w:tcBorders>
              <w:top w:val="single" w:sz="4" w:space="0" w:color="000000"/>
              <w:left w:val="single" w:sz="4" w:space="0" w:color="000000"/>
              <w:bottom w:val="single" w:sz="4" w:space="0" w:color="000000"/>
              <w:right w:val="single" w:sz="4" w:space="0" w:color="000000"/>
            </w:tcBorders>
            <w:vAlign w:val="center"/>
          </w:tcPr>
          <w:p w14:paraId="43399CA1" w14:textId="77777777" w:rsidR="00B90219" w:rsidRDefault="00B90219" w:rsidP="003A10C9">
            <w:pPr>
              <w:pStyle w:val="Bodyjustified"/>
            </w:pPr>
            <w:r>
              <w:t>pF</w:t>
            </w:r>
          </w:p>
        </w:tc>
      </w:tr>
    </w:tbl>
    <w:p w14:paraId="28CF58E8" w14:textId="77777777" w:rsidR="00540674" w:rsidRDefault="00567D5B" w:rsidP="003A10C9">
      <w:pPr>
        <w:pStyle w:val="NOTES"/>
        <w:keepNext w:val="0"/>
      </w:pPr>
      <w:r>
        <w:t>NOTES</w:t>
      </w:r>
      <w:r w:rsidR="00C67E08">
        <w:t>:</w:t>
      </w:r>
    </w:p>
    <w:p w14:paraId="35927920" w14:textId="09F814C7" w:rsidR="00036B62" w:rsidRDefault="00265C36" w:rsidP="00606DB2">
      <w:pPr>
        <w:pStyle w:val="numericallist"/>
        <w:spacing w:after="60"/>
      </w:pPr>
      <w:r>
        <w:t>See</w:t>
      </w:r>
      <w:r w:rsidR="009B4CC2" w:rsidRPr="009B4CC2">
        <w:t xml:space="preserve"> </w:t>
      </w:r>
      <w:r w:rsidR="009B4CC2">
        <w:t>Note 1 of</w:t>
      </w:r>
      <w:r>
        <w:t xml:space="preserve"> Para. </w:t>
      </w:r>
      <w:r w:rsidR="002D02C8">
        <w:fldChar w:fldCharType="begin"/>
      </w:r>
      <w:r w:rsidR="002D02C8">
        <w:instrText xml:space="preserve"> REF _Ref479591472 \r \h </w:instrText>
      </w:r>
      <w:r w:rsidR="002D02C8">
        <w:fldChar w:fldCharType="separate"/>
      </w:r>
      <w:r w:rsidR="00193488">
        <w:t>1.4.2</w:t>
      </w:r>
      <w:r w:rsidR="002D02C8">
        <w:fldChar w:fldCharType="end"/>
      </w:r>
      <w:r w:rsidR="00540674">
        <w:t>.</w:t>
      </w:r>
    </w:p>
    <w:p w14:paraId="4F3D86FB" w14:textId="0D36CCCB" w:rsidR="00363130" w:rsidRDefault="00571D61" w:rsidP="00606DB2">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022491">
        <w:t>A</w:t>
      </w:r>
      <w:r>
        <w:t xml:space="preserve"> in the Generic Specification, </w:t>
      </w:r>
      <w:r w:rsidRPr="003D0312">
        <w:t xml:space="preserve">measurements shall </w:t>
      </w:r>
      <w:r>
        <w:t xml:space="preserve">also </w:t>
      </w:r>
      <w:r w:rsidRPr="003D0312">
        <w:t>be made</w:t>
      </w:r>
      <w:r>
        <w:t xml:space="preserve"> at the rated current specified in</w:t>
      </w:r>
      <w:r w:rsidR="009B4CC2" w:rsidRPr="009B4CC2">
        <w:t xml:space="preserve"> </w:t>
      </w:r>
      <w:r w:rsidR="009B4CC2">
        <w:t>Note 1 of</w:t>
      </w:r>
      <w:r>
        <w:t xml:space="preserve"> Para.</w:t>
      </w:r>
      <w:r w:rsidR="00431DF7">
        <w:t xml:space="preserve"> </w:t>
      </w:r>
      <w:r w:rsidR="00431DF7">
        <w:fldChar w:fldCharType="begin"/>
      </w:r>
      <w:r w:rsidR="00431DF7">
        <w:instrText xml:space="preserve"> REF _Ref479852246 \r \h </w:instrText>
      </w:r>
      <w:r w:rsidR="00431DF7">
        <w:fldChar w:fldCharType="separate"/>
      </w:r>
      <w:r w:rsidR="00193488">
        <w:t>1.4.2</w:t>
      </w:r>
      <w:r w:rsidR="00431DF7">
        <w:fldChar w:fldCharType="end"/>
      </w:r>
      <w:r>
        <w:t>.</w:t>
      </w:r>
      <w:r w:rsidR="003D0312">
        <w:t xml:space="preserve"> </w:t>
      </w:r>
    </w:p>
    <w:p w14:paraId="06703A88" w14:textId="5749D9C5" w:rsidR="00B44B9D" w:rsidRDefault="00571D61" w:rsidP="00606DB2">
      <w:pPr>
        <w:pStyle w:val="numericallist"/>
        <w:spacing w:after="60"/>
      </w:pPr>
      <w:r>
        <w:t>For</w:t>
      </w:r>
      <w:r w:rsidRPr="00363130">
        <w:t xml:space="preserve"> Screening</w:t>
      </w:r>
      <w:r w:rsidR="00C97C6A">
        <w:t xml:space="preserve"> and</w:t>
      </w:r>
      <w:r w:rsidRPr="00363130">
        <w:t xml:space="preserve"> Periodic Testing </w:t>
      </w:r>
      <w:r>
        <w:t>for extension of qualification</w:t>
      </w:r>
      <w:r w:rsidR="00C97C6A">
        <w:t>,</w:t>
      </w:r>
      <w:r>
        <w:t xml:space="preserve"> I</w:t>
      </w:r>
      <w:r w:rsidRPr="00363130">
        <w:rPr>
          <w:vertAlign w:val="subscript"/>
        </w:rPr>
        <w:t>L1</w:t>
      </w:r>
      <w:r w:rsidR="00431DF7">
        <w:t>, I</w:t>
      </w:r>
      <w:r w:rsidR="00431DF7" w:rsidRPr="00363130">
        <w:rPr>
          <w:vertAlign w:val="subscript"/>
        </w:rPr>
        <w:t>L</w:t>
      </w:r>
      <w:r w:rsidR="00431DF7">
        <w:rPr>
          <w:vertAlign w:val="subscript"/>
        </w:rPr>
        <w:t>3</w:t>
      </w:r>
      <w:r w:rsidR="00431DF7">
        <w:t xml:space="preserve"> </w:t>
      </w:r>
      <w:r>
        <w:t>and I</w:t>
      </w:r>
      <w:r w:rsidRPr="00363130">
        <w:rPr>
          <w:vertAlign w:val="subscript"/>
        </w:rPr>
        <w:t>L</w:t>
      </w:r>
      <w:r w:rsidR="00431DF7">
        <w:rPr>
          <w:vertAlign w:val="subscript"/>
        </w:rPr>
        <w:t>5</w:t>
      </w:r>
      <w:r w:rsidR="008406E2" w:rsidRPr="008406E2">
        <w:t xml:space="preserve"> shall be measured with no load current applied</w:t>
      </w:r>
      <w:r w:rsidR="008406E2">
        <w:t>.</w:t>
      </w:r>
    </w:p>
    <w:p w14:paraId="1A8223BD" w14:textId="545AF0B1" w:rsidR="00571D61" w:rsidRDefault="00571D61" w:rsidP="003A10C9">
      <w:pPr>
        <w:pStyle w:val="numericallist"/>
      </w:pPr>
      <w:r>
        <w:t xml:space="preserve">For </w:t>
      </w:r>
      <w:r w:rsidRPr="00571D61">
        <w:t>Screening</w:t>
      </w:r>
      <w:r w:rsidR="00C97C6A">
        <w:t xml:space="preserve"> and</w:t>
      </w:r>
      <w:r w:rsidRPr="00571D61">
        <w:t xml:space="preserve"> Periodic Testing for extension of qualification, </w:t>
      </w:r>
      <w:r>
        <w:t>I</w:t>
      </w:r>
      <w:r w:rsidRPr="003D0312">
        <w:rPr>
          <w:vertAlign w:val="subscript"/>
        </w:rPr>
        <w:t>L2</w:t>
      </w:r>
      <w:r>
        <w:t>, I</w:t>
      </w:r>
      <w:r w:rsidRPr="003D0312">
        <w:rPr>
          <w:vertAlign w:val="subscript"/>
        </w:rPr>
        <w:t>L</w:t>
      </w:r>
      <w:r w:rsidR="00431DF7">
        <w:rPr>
          <w:vertAlign w:val="subscript"/>
        </w:rPr>
        <w:t>4</w:t>
      </w:r>
      <w:r w:rsidR="00431DF7">
        <w:t>, I</w:t>
      </w:r>
      <w:r w:rsidR="00431DF7" w:rsidRPr="00431DF7">
        <w:rPr>
          <w:vertAlign w:val="subscript"/>
        </w:rPr>
        <w:t>L6</w:t>
      </w:r>
      <w:r w:rsidR="00431DF7">
        <w:t xml:space="preserve"> </w:t>
      </w:r>
      <w:r>
        <w:t>and I</w:t>
      </w:r>
      <w:r w:rsidRPr="003D0312">
        <w:rPr>
          <w:vertAlign w:val="subscript"/>
        </w:rPr>
        <w:t>L</w:t>
      </w:r>
      <w:r w:rsidR="00431DF7">
        <w:rPr>
          <w:vertAlign w:val="subscript"/>
        </w:rPr>
        <w:t>7</w:t>
      </w:r>
      <w:r>
        <w:t xml:space="preserve"> </w:t>
      </w:r>
      <w:r w:rsidR="008406E2" w:rsidRPr="008406E2">
        <w:t>are guaranteed but not tested</w:t>
      </w:r>
      <w:r>
        <w:t>.</w:t>
      </w:r>
    </w:p>
    <w:p w14:paraId="0DA1C335" w14:textId="77777777" w:rsidR="00540674" w:rsidRDefault="00540674" w:rsidP="003A10C9">
      <w:pPr>
        <w:pStyle w:val="Heading3"/>
      </w:pPr>
      <w:bookmarkStart w:id="34" w:name="_Ref480363047"/>
      <w:bookmarkStart w:id="35" w:name="_Toc121211900"/>
      <w:r>
        <w:lastRenderedPageBreak/>
        <w:t>High and Low Temperatures Electrical Measurements</w:t>
      </w:r>
      <w:bookmarkEnd w:id="34"/>
      <w:bookmarkEnd w:id="35"/>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6773E9">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6773E9">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506A538C" w:rsidR="00540674" w:rsidRPr="006B0DF7" w:rsidRDefault="00540674" w:rsidP="006773E9">
            <w:pPr>
              <w:pStyle w:val="Bodyjustified"/>
              <w:keepNext/>
            </w:pPr>
            <w:r w:rsidRPr="006B0DF7">
              <w:t xml:space="preserve">Test Method and </w:t>
            </w:r>
            <w:r w:rsidRPr="006B0DF7">
              <w:br/>
              <w:t>Conditions</w:t>
            </w:r>
            <w:r w:rsidR="006E3282">
              <w:t xml:space="preserve">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6773E9">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6773E9">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6773E9">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6773E9">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6773E9">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6773E9">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6773E9">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6773E9">
            <w:pPr>
              <w:pStyle w:val="Bodyjustified"/>
              <w:keepNext/>
            </w:pPr>
          </w:p>
        </w:tc>
      </w:tr>
      <w:tr w:rsidR="00BE4349" w:rsidRPr="006B0DF7" w14:paraId="7222434C" w14:textId="77777777" w:rsidTr="00194251">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BE4349" w:rsidRPr="006B0DF7" w:rsidRDefault="00BE4349" w:rsidP="006773E9">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BE4349" w:rsidRPr="006B0DF7" w:rsidRDefault="00BE4349" w:rsidP="006773E9">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3717AEE6" w14:textId="229D812D" w:rsidR="00194251" w:rsidRDefault="00194251" w:rsidP="006773E9">
            <w:pPr>
              <w:pStyle w:val="Bodyjustified"/>
              <w:keepNext/>
            </w:pPr>
            <w:r w:rsidRPr="00E26383">
              <w:t xml:space="preserve">ESCC No. </w:t>
            </w:r>
            <w:hyperlink r:id="rId34" w:history="1">
              <w:r w:rsidRPr="002F32A6">
                <w:rPr>
                  <w:rStyle w:val="Hyperlink"/>
                </w:rPr>
                <w:t>3008</w:t>
              </w:r>
            </w:hyperlink>
          </w:p>
          <w:p w14:paraId="7456EA16" w14:textId="6B1A8E65" w:rsidR="00BE4349" w:rsidRPr="006B0DF7" w:rsidRDefault="00BE4349" w:rsidP="006773E9">
            <w:pPr>
              <w:pStyle w:val="Bodyjustified"/>
              <w:keepNext/>
            </w:pPr>
            <w:proofErr w:type="spellStart"/>
            <w:r>
              <w:t>T</w:t>
            </w:r>
            <w:r w:rsidRPr="007A7C23">
              <w:rPr>
                <w:vertAlign w:val="subscript"/>
              </w:rPr>
              <w:t>amb</w:t>
            </w:r>
            <w:proofErr w:type="spellEnd"/>
            <w:r>
              <w:rPr>
                <w:vertAlign w:val="subscript"/>
              </w:rPr>
              <w:t xml:space="preserve"> </w:t>
            </w:r>
            <w:r>
              <w:t xml:space="preserve">= +125 (+0 </w:t>
            </w:r>
            <w:r w:rsidRPr="00EF4A62">
              <w:rPr>
                <w:highlight w:val="yellow"/>
              </w:rPr>
              <w:t>-</w:t>
            </w:r>
            <w:r w:rsidR="00EF4A62" w:rsidRPr="00EF4A62">
              <w:rPr>
                <w:highlight w:val="yellow"/>
              </w:rPr>
              <w:t>3</w:t>
            </w:r>
            <w:r>
              <w:t>)</w:t>
            </w:r>
            <w:r w:rsidRPr="00014C04">
              <w:rPr>
                <w:rFonts w:cs="Arial"/>
                <w:lang w:eastAsia="en-GB"/>
              </w:rPr>
              <w:t>°</w:t>
            </w:r>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tcPr>
          <w:p w14:paraId="455F4295" w14:textId="465A1784" w:rsidR="00BE4349" w:rsidRPr="006B0DF7" w:rsidRDefault="00BE4349" w:rsidP="006773E9">
            <w:pPr>
              <w:pStyle w:val="Bodyjustified"/>
              <w:keepNext/>
            </w:pPr>
            <w:r w:rsidRPr="00163A67">
              <w:t>1</w:t>
            </w:r>
            <w:r>
              <w:t>0</w:t>
            </w:r>
            <w:r>
              <w:rPr>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BE4349" w:rsidRPr="006B0DF7" w:rsidRDefault="00BE4349" w:rsidP="006773E9">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558E6E53" w:rsidR="00BE4349" w:rsidRPr="006B0DF7" w:rsidRDefault="00BE4349" w:rsidP="006773E9">
            <w:pPr>
              <w:pStyle w:val="Bodyjustified"/>
              <w:keepNext/>
            </w:pPr>
            <w:r>
              <w:t>M</w:t>
            </w:r>
            <w:r>
              <w:rPr>
                <w:rFonts w:cs="Arial"/>
              </w:rPr>
              <w:t>Ω</w:t>
            </w:r>
          </w:p>
        </w:tc>
      </w:tr>
      <w:tr w:rsidR="00BE4349" w:rsidRPr="006B0DF7" w14:paraId="65116F74" w14:textId="77777777" w:rsidTr="00973592">
        <w:trPr>
          <w:trHeight w:val="737"/>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277C9D11" w14:textId="243EE644" w:rsidR="00BE4349" w:rsidRPr="006B0DF7" w:rsidRDefault="00BE4349" w:rsidP="006773E9">
            <w:pPr>
              <w:pStyle w:val="Bodyjustified"/>
              <w:keepNext/>
              <w:jc w:val="left"/>
            </w:pPr>
            <w:r w:rsidRPr="00BE4349">
              <w:t xml:space="preserve">Change </w:t>
            </w:r>
            <w:r>
              <w:t>in Capacitance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2A262B9" w14:textId="06ACA511" w:rsidR="00BE4349" w:rsidRPr="00AE2EDF" w:rsidRDefault="00BE4349" w:rsidP="006773E9">
            <w:pPr>
              <w:pStyle w:val="Bodyjustified"/>
              <w:keepNext/>
            </w:pPr>
            <w:r>
              <w:rPr>
                <w:rFonts w:cs="Arial"/>
              </w:rPr>
              <w:t>Δ</w:t>
            </w:r>
            <w:r>
              <w:t>C/C</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0812F97" w14:textId="77777777" w:rsidR="000F3D7A" w:rsidRDefault="00194251" w:rsidP="006773E9">
            <w:pPr>
              <w:pStyle w:val="Bodyjustified"/>
              <w:keepNext/>
              <w:rPr>
                <w:rStyle w:val="Hyperlink"/>
              </w:rPr>
            </w:pPr>
            <w:r w:rsidRPr="00E26383">
              <w:t xml:space="preserve">ESCC No. </w:t>
            </w:r>
            <w:hyperlink r:id="rId35" w:history="1">
              <w:r w:rsidRPr="002F32A6">
                <w:rPr>
                  <w:rStyle w:val="Hyperlink"/>
                </w:rPr>
                <w:t>3008</w:t>
              </w:r>
            </w:hyperlink>
          </w:p>
          <w:p w14:paraId="62439269" w14:textId="414932CF" w:rsidR="00FA7BC4" w:rsidRDefault="00FA7BC4" w:rsidP="006773E9">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EF4A62">
              <w:rPr>
                <w:highlight w:val="yellow"/>
              </w:rPr>
              <w:t>-</w:t>
            </w:r>
            <w:r w:rsidR="00EF4A62" w:rsidRPr="00EF4A62">
              <w:rPr>
                <w:highlight w:val="yellow"/>
              </w:rPr>
              <w:t>3</w:t>
            </w:r>
            <w:r>
              <w:t>)</w:t>
            </w:r>
            <w:r w:rsidRPr="00014C04">
              <w:rPr>
                <w:rFonts w:cs="Arial"/>
                <w:lang w:eastAsia="en-GB"/>
              </w:rPr>
              <w:t>°</w:t>
            </w:r>
            <w:r w:rsidRPr="00540674">
              <w:rPr>
                <w:lang w:eastAsia="en-GB"/>
              </w:rPr>
              <w:t>C</w:t>
            </w:r>
            <w:r w:rsidR="00973592">
              <w:rPr>
                <w:lang w:eastAsia="en-GB"/>
              </w:rPr>
              <w:t xml:space="preserve"> and</w:t>
            </w:r>
          </w:p>
          <w:p w14:paraId="5AB25355" w14:textId="150DB23E" w:rsidR="00FA7BC4" w:rsidRDefault="00FA7BC4" w:rsidP="006773E9">
            <w:pPr>
              <w:pStyle w:val="Bodyjustified"/>
              <w:keepNext/>
            </w:pPr>
            <w:proofErr w:type="spellStart"/>
            <w:r w:rsidRPr="007A7C23">
              <w:t>T</w:t>
            </w:r>
            <w:r w:rsidRPr="007A7C23">
              <w:rPr>
                <w:vertAlign w:val="subscript"/>
              </w:rPr>
              <w:t>amb</w:t>
            </w:r>
            <w:proofErr w:type="spellEnd"/>
            <w:r>
              <w:rPr>
                <w:vertAlign w:val="subscript"/>
              </w:rPr>
              <w:t xml:space="preserve"> </w:t>
            </w:r>
            <w:r>
              <w:t>= -55 (</w:t>
            </w:r>
            <w:r w:rsidRPr="00EF4A62">
              <w:rPr>
                <w:highlight w:val="yellow"/>
              </w:rPr>
              <w:t>+</w:t>
            </w:r>
            <w:r w:rsidR="00EF4A62" w:rsidRPr="00EF4A62">
              <w:rPr>
                <w:highlight w:val="yellow"/>
              </w:rPr>
              <w:t>3</w:t>
            </w:r>
            <w:r>
              <w:t xml:space="preserve"> -0)</w:t>
            </w:r>
            <w:r w:rsidRPr="00014C04">
              <w:rPr>
                <w:rFonts w:cs="Arial"/>
                <w:lang w:eastAsia="en-GB"/>
              </w:rPr>
              <w:t>°</w:t>
            </w:r>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633D519" w14:textId="7F4620E8" w:rsidR="00BE4349" w:rsidRPr="006B0DF7" w:rsidRDefault="00BE4349" w:rsidP="006773E9">
            <w:pPr>
              <w:pStyle w:val="Bodyjustified"/>
              <w:keepNext/>
            </w:pPr>
            <w:r>
              <w:t>-20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82E52B" w14:textId="406973C5" w:rsidR="00BE4349" w:rsidRPr="006B0DF7" w:rsidRDefault="00BE4349" w:rsidP="006773E9">
            <w:pPr>
              <w:pStyle w:val="Bodyjustified"/>
              <w:keepNext/>
            </w:pPr>
            <w:r>
              <w:t>+20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B4F7F6" w14:textId="77777777" w:rsidR="00BE4349" w:rsidRDefault="00BE4349" w:rsidP="006773E9">
            <w:pPr>
              <w:pStyle w:val="Bodyjustified"/>
              <w:keepNext/>
            </w:pPr>
            <w:r>
              <w:t>%</w:t>
            </w:r>
          </w:p>
          <w:p w14:paraId="719E683A" w14:textId="411E8F9B" w:rsidR="00194251" w:rsidRPr="006B0DF7" w:rsidRDefault="00194251" w:rsidP="006773E9">
            <w:pPr>
              <w:pStyle w:val="Bodyjustified"/>
              <w:keepNext/>
            </w:pPr>
            <w:r>
              <w:t>(Note 2)</w:t>
            </w:r>
          </w:p>
        </w:tc>
      </w:tr>
    </w:tbl>
    <w:p w14:paraId="4FB05585" w14:textId="77777777" w:rsidR="00540674" w:rsidRDefault="00567D5B" w:rsidP="006773E9">
      <w:pPr>
        <w:pStyle w:val="NOTES"/>
      </w:pPr>
      <w:r>
        <w:t>NOTES</w:t>
      </w:r>
      <w:r w:rsidR="00C67E08">
        <w:t>:</w:t>
      </w:r>
    </w:p>
    <w:p w14:paraId="710CB6AA" w14:textId="288B206A" w:rsidR="00296F5E" w:rsidRDefault="00540674" w:rsidP="006773E9">
      <w:pPr>
        <w:pStyle w:val="numericallist"/>
        <w:keepNext/>
        <w:spacing w:after="60"/>
      </w:pPr>
      <w:r>
        <w:t xml:space="preserve">Measurements shall be performed on a sample of </w:t>
      </w:r>
      <w:r w:rsidR="00296F5E">
        <w:t>5</w:t>
      </w:r>
      <w:r>
        <w:t xml:space="preserve"> components. In the event of any failure a 100% inspection shall be performed.</w:t>
      </w:r>
    </w:p>
    <w:p w14:paraId="4C7800C7" w14:textId="19D01637" w:rsidR="00194251" w:rsidRDefault="00194251" w:rsidP="00BE4349">
      <w:pPr>
        <w:pStyle w:val="numericallist"/>
      </w:pPr>
      <w:r>
        <w:t xml:space="preserve">With respect to the room temperature measurement. See Para. </w:t>
      </w:r>
      <w:r w:rsidR="00495B6C">
        <w:fldChar w:fldCharType="begin"/>
      </w:r>
      <w:r w:rsidR="00495B6C">
        <w:instrText xml:space="preserve"> REF _Ref480295547 \r \h </w:instrText>
      </w:r>
      <w:r w:rsidR="00495B6C">
        <w:fldChar w:fldCharType="separate"/>
      </w:r>
      <w:r w:rsidR="00495B6C">
        <w:t>2.6.1</w:t>
      </w:r>
      <w:r w:rsidR="00495B6C">
        <w:fldChar w:fldCharType="end"/>
      </w:r>
      <w:r>
        <w:t>.</w:t>
      </w:r>
    </w:p>
    <w:p w14:paraId="0FC88229" w14:textId="77777777" w:rsidR="00540674" w:rsidRDefault="00540674" w:rsidP="006C08EE">
      <w:pPr>
        <w:pStyle w:val="Heading2"/>
      </w:pPr>
      <w:bookmarkStart w:id="36" w:name="_Toc121211901"/>
      <w:r>
        <w:t>PARAMETER DRIFT VALUES</w:t>
      </w:r>
      <w:bookmarkEnd w:id="36"/>
    </w:p>
    <w:p w14:paraId="1A3626C1" w14:textId="4563412C" w:rsidR="00540674" w:rsidRDefault="00E02810"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37DC9EC0" w:rsidR="00540674" w:rsidRDefault="00540674" w:rsidP="00B67EC2">
      <w:pPr>
        <w:keepNext/>
      </w:pPr>
      <w:r>
        <w:t xml:space="preserve">The test methods and test conditions shall be as per the corresponding test defined in </w:t>
      </w:r>
      <w:r w:rsidR="00994D0B">
        <w:t>Para.</w:t>
      </w:r>
      <w:r w:rsidR="000C491E">
        <w:t xml:space="preserve"> </w:t>
      </w:r>
      <w:r w:rsidR="00495B6C">
        <w:fldChar w:fldCharType="begin"/>
      </w:r>
      <w:r w:rsidR="00495B6C">
        <w:instrText xml:space="preserve"> REF _Ref480295547 \r \h </w:instrText>
      </w:r>
      <w:r w:rsidR="00495B6C">
        <w:fldChar w:fldCharType="separate"/>
      </w:r>
      <w:r w:rsidR="00495B6C">
        <w:t>2.6.1</w:t>
      </w:r>
      <w:r w:rsidR="00495B6C">
        <w:fldChar w:fldCharType="end"/>
      </w:r>
      <w:r w:rsidR="00976158">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C08EE">
      <w:pPr>
        <w:pStyle w:val="Heading2"/>
      </w:pPr>
      <w:bookmarkStart w:id="37" w:name="_Toc121211902"/>
      <w:r>
        <w:t>INTERMEDIATE AND END-POINT ELECTRICAL MEASUREMENTS</w:t>
      </w:r>
      <w:bookmarkEnd w:id="37"/>
    </w:p>
    <w:p w14:paraId="163CB483" w14:textId="77777777" w:rsidR="00540674" w:rsidRDefault="00540674" w:rsidP="006C08EE">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422DEC65" w:rsidR="00567D5B" w:rsidRDefault="00540674" w:rsidP="006C08EE">
      <w:pPr>
        <w:keepNext/>
      </w:pPr>
      <w:r>
        <w:t xml:space="preserve">Unless otherwise specified, test methods and test conditions shall be as per the corresponding test defined in </w:t>
      </w:r>
      <w:r w:rsidR="00994D0B">
        <w:t xml:space="preserve">Para. </w:t>
      </w:r>
      <w:r w:rsidR="00495B6C">
        <w:fldChar w:fldCharType="begin"/>
      </w:r>
      <w:r w:rsidR="00495B6C">
        <w:instrText xml:space="preserve"> REF _Ref480295547 \r \h </w:instrText>
      </w:r>
      <w:r w:rsidR="00495B6C">
        <w:fldChar w:fldCharType="separate"/>
      </w:r>
      <w:r w:rsidR="00495B6C">
        <w:t>2.6.1</w:t>
      </w:r>
      <w:r w:rsidR="00495B6C">
        <w:fldChar w:fldCharType="end"/>
      </w:r>
      <w:r w:rsidR="00976158" w:rsidRPr="00976158">
        <w:t>, Room Temperature Electrical Measurements</w:t>
      </w:r>
      <w:r>
        <w:t>.</w:t>
      </w:r>
    </w:p>
    <w:p w14:paraId="592122FF" w14:textId="77777777" w:rsidR="00BB0CF2" w:rsidRDefault="00540674" w:rsidP="001F2E6A">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3C6A77A0" w:rsidR="001F4D80" w:rsidRPr="00752CF1" w:rsidRDefault="001F4D80" w:rsidP="00752CF1">
            <w:pPr>
              <w:pStyle w:val="Bodyjustified"/>
            </w:pPr>
            <w:r>
              <w:t xml:space="preserve">Test Reference per ESCC No. </w:t>
            </w:r>
            <w:hyperlink r:id="rId36" w:history="1">
              <w:r w:rsidR="00F8142E" w:rsidRPr="002F32A6">
                <w:rPr>
                  <w:rStyle w:val="Hyperlink"/>
                </w:rPr>
                <w:t>3008</w:t>
              </w:r>
            </w:hyperlink>
          </w:p>
        </w:tc>
        <w:tc>
          <w:tcPr>
            <w:tcW w:w="2438" w:type="dxa"/>
            <w:vMerge w:val="restart"/>
          </w:tcPr>
          <w:p w14:paraId="618E0BF4" w14:textId="77777777" w:rsidR="001F4D80" w:rsidRPr="00752CF1" w:rsidRDefault="001F4D80" w:rsidP="002933A3">
            <w:pPr>
              <w:pStyle w:val="Bodyjustified"/>
            </w:pPr>
            <w:r w:rsidRPr="00752CF1">
              <w:t>Characteristics</w:t>
            </w:r>
          </w:p>
        </w:tc>
        <w:tc>
          <w:tcPr>
            <w:tcW w:w="964" w:type="dxa"/>
            <w:vMerge w:val="restart"/>
          </w:tcPr>
          <w:p w14:paraId="216D831B" w14:textId="77777777" w:rsidR="001F4D80" w:rsidRPr="00752CF1" w:rsidRDefault="001F4D80" w:rsidP="00752CF1">
            <w:pPr>
              <w:pStyle w:val="Bodyjustified"/>
            </w:pPr>
            <w:r w:rsidRPr="00752CF1">
              <w:t>Symbols</w:t>
            </w:r>
          </w:p>
        </w:tc>
        <w:tc>
          <w:tcPr>
            <w:tcW w:w="1928" w:type="dxa"/>
            <w:gridSpan w:val="2"/>
          </w:tcPr>
          <w:p w14:paraId="014B7921" w14:textId="77777777" w:rsidR="001F4D80" w:rsidRPr="00752CF1" w:rsidRDefault="001F4D80" w:rsidP="00752CF1">
            <w:pPr>
              <w:pStyle w:val="Bodyjustified"/>
            </w:pPr>
            <w:r w:rsidRPr="00752CF1">
              <w:t>Limits</w:t>
            </w:r>
          </w:p>
        </w:tc>
        <w:tc>
          <w:tcPr>
            <w:tcW w:w="850" w:type="dxa"/>
            <w:vMerge w:val="restart"/>
          </w:tcPr>
          <w:p w14:paraId="4772A40E" w14:textId="77777777" w:rsidR="001F4D80" w:rsidRPr="00752CF1" w:rsidRDefault="001F4D80" w:rsidP="00752CF1">
            <w:pPr>
              <w:pStyle w:val="Bodyjustified"/>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752CF1">
            <w:pPr>
              <w:pStyle w:val="Bodyjustified"/>
            </w:pPr>
          </w:p>
        </w:tc>
        <w:tc>
          <w:tcPr>
            <w:tcW w:w="2438" w:type="dxa"/>
            <w:vMerge/>
          </w:tcPr>
          <w:p w14:paraId="500C1E17" w14:textId="77777777" w:rsidR="001F4D80" w:rsidRPr="00752CF1" w:rsidRDefault="001F4D80" w:rsidP="002933A3">
            <w:pPr>
              <w:pStyle w:val="Bodyjustified"/>
              <w:jc w:val="left"/>
            </w:pPr>
          </w:p>
        </w:tc>
        <w:tc>
          <w:tcPr>
            <w:tcW w:w="964" w:type="dxa"/>
            <w:vMerge/>
            <w:vAlign w:val="center"/>
          </w:tcPr>
          <w:p w14:paraId="7BEB435A" w14:textId="77777777" w:rsidR="001F4D80" w:rsidRPr="00752CF1" w:rsidRDefault="001F4D80" w:rsidP="00752CF1">
            <w:pPr>
              <w:pStyle w:val="Bodyjustified"/>
            </w:pPr>
          </w:p>
        </w:tc>
        <w:tc>
          <w:tcPr>
            <w:tcW w:w="964" w:type="dxa"/>
          </w:tcPr>
          <w:p w14:paraId="0B83BC39" w14:textId="77777777" w:rsidR="001F4D80" w:rsidRPr="00752CF1" w:rsidRDefault="001F4D80" w:rsidP="00752CF1">
            <w:pPr>
              <w:pStyle w:val="Bodyjustified"/>
            </w:pPr>
            <w:r w:rsidRPr="00752CF1">
              <w:t>Min</w:t>
            </w:r>
          </w:p>
        </w:tc>
        <w:tc>
          <w:tcPr>
            <w:tcW w:w="964" w:type="dxa"/>
          </w:tcPr>
          <w:p w14:paraId="57D8992B" w14:textId="77777777" w:rsidR="001F4D80" w:rsidRPr="00752CF1" w:rsidRDefault="001F4D80" w:rsidP="00752CF1">
            <w:pPr>
              <w:pStyle w:val="Bodyjustified"/>
            </w:pPr>
            <w:r w:rsidRPr="00752CF1">
              <w:t>Max</w:t>
            </w:r>
          </w:p>
        </w:tc>
        <w:tc>
          <w:tcPr>
            <w:tcW w:w="850" w:type="dxa"/>
            <w:vMerge/>
          </w:tcPr>
          <w:p w14:paraId="2B78E4E2" w14:textId="77777777" w:rsidR="001F4D80" w:rsidRPr="00752CF1" w:rsidRDefault="001F4D80" w:rsidP="00752CF1">
            <w:pPr>
              <w:pStyle w:val="Bodyjustified"/>
            </w:pPr>
          </w:p>
        </w:tc>
      </w:tr>
      <w:tr w:rsidR="00CA1127" w:rsidRPr="00752CF1" w14:paraId="3DE8A28A" w14:textId="77777777" w:rsidTr="00FC6214">
        <w:trPr>
          <w:trHeight w:val="283"/>
        </w:trPr>
        <w:tc>
          <w:tcPr>
            <w:tcW w:w="2608" w:type="dxa"/>
            <w:vMerge w:val="restart"/>
          </w:tcPr>
          <w:p w14:paraId="2D147C22" w14:textId="370F6DF1" w:rsidR="00CA1127" w:rsidRPr="00752CF1" w:rsidRDefault="00CA1127" w:rsidP="00CA1127">
            <w:pPr>
              <w:pStyle w:val="Bodyjustified"/>
              <w:jc w:val="left"/>
            </w:pPr>
            <w:r>
              <w:t>Overload</w:t>
            </w:r>
          </w:p>
        </w:tc>
        <w:tc>
          <w:tcPr>
            <w:tcW w:w="2438" w:type="dxa"/>
            <w:tcBorders>
              <w:top w:val="nil"/>
              <w:left w:val="single" w:sz="4" w:space="0" w:color="000000"/>
              <w:bottom w:val="nil"/>
              <w:right w:val="single" w:sz="4" w:space="0" w:color="000000"/>
            </w:tcBorders>
          </w:tcPr>
          <w:p w14:paraId="05EADFA0" w14:textId="76A2E4BA" w:rsidR="00CA1127" w:rsidRDefault="00CA1127" w:rsidP="00CA1127">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1E91A43D" w14:textId="622D992C" w:rsidR="00CA1127" w:rsidRDefault="00CA1127" w:rsidP="00CA1127">
            <w:pPr>
              <w:pStyle w:val="Bodyjustified"/>
              <w:keepNext/>
            </w:pPr>
            <w:r>
              <w:t>R</w:t>
            </w:r>
            <w:r>
              <w:rPr>
                <w:vertAlign w:val="subscript"/>
              </w:rPr>
              <w:t>i</w:t>
            </w:r>
          </w:p>
        </w:tc>
        <w:tc>
          <w:tcPr>
            <w:tcW w:w="964" w:type="dxa"/>
            <w:tcBorders>
              <w:top w:val="nil"/>
              <w:bottom w:val="nil"/>
            </w:tcBorders>
          </w:tcPr>
          <w:p w14:paraId="54568AF4" w14:textId="0A5A1284" w:rsidR="00CA1127" w:rsidRDefault="00CA1127" w:rsidP="00CA1127">
            <w:pPr>
              <w:pStyle w:val="Bodyjustified"/>
            </w:pPr>
            <w:r>
              <w:t>Note 1</w:t>
            </w:r>
          </w:p>
        </w:tc>
        <w:tc>
          <w:tcPr>
            <w:tcW w:w="964" w:type="dxa"/>
            <w:tcBorders>
              <w:top w:val="nil"/>
              <w:bottom w:val="nil"/>
            </w:tcBorders>
          </w:tcPr>
          <w:p w14:paraId="171DA7D5" w14:textId="3C850A26" w:rsidR="00CA1127" w:rsidRDefault="00CA1127" w:rsidP="00CA1127">
            <w:pPr>
              <w:pStyle w:val="Bodyjustified"/>
            </w:pPr>
            <w:r>
              <w:t>-</w:t>
            </w:r>
          </w:p>
        </w:tc>
        <w:tc>
          <w:tcPr>
            <w:tcW w:w="850" w:type="dxa"/>
            <w:tcBorders>
              <w:top w:val="single" w:sz="4" w:space="0" w:color="000000"/>
              <w:left w:val="single" w:sz="4" w:space="0" w:color="000000"/>
              <w:bottom w:val="nil"/>
              <w:right w:val="single" w:sz="4" w:space="0" w:color="000000"/>
            </w:tcBorders>
          </w:tcPr>
          <w:p w14:paraId="67BC4D26" w14:textId="56E3367C" w:rsidR="00CA1127" w:rsidRDefault="00CA1127" w:rsidP="00CA1127">
            <w:pPr>
              <w:pStyle w:val="Bodyjustified"/>
            </w:pPr>
            <w:r>
              <w:t>M</w:t>
            </w:r>
            <w:r>
              <w:rPr>
                <w:rFonts w:cs="Arial"/>
              </w:rPr>
              <w:t>Ω</w:t>
            </w:r>
          </w:p>
        </w:tc>
      </w:tr>
      <w:tr w:rsidR="00CA1127" w:rsidRPr="00752CF1" w14:paraId="6BCAF3F6" w14:textId="77777777" w:rsidTr="00CE0DF4">
        <w:trPr>
          <w:trHeight w:val="283"/>
        </w:trPr>
        <w:tc>
          <w:tcPr>
            <w:tcW w:w="2608" w:type="dxa"/>
            <w:vMerge/>
          </w:tcPr>
          <w:p w14:paraId="3BB756EE" w14:textId="77777777" w:rsidR="00CA1127" w:rsidRPr="00752CF1" w:rsidRDefault="00CA1127" w:rsidP="00CA1127">
            <w:pPr>
              <w:pStyle w:val="Bodyjustified"/>
              <w:jc w:val="left"/>
            </w:pPr>
          </w:p>
        </w:tc>
        <w:tc>
          <w:tcPr>
            <w:tcW w:w="2438" w:type="dxa"/>
            <w:tcBorders>
              <w:top w:val="nil"/>
              <w:left w:val="single" w:sz="4" w:space="0" w:color="000000"/>
              <w:bottom w:val="single" w:sz="4" w:space="0" w:color="000000"/>
              <w:right w:val="single" w:sz="4" w:space="0" w:color="000000"/>
            </w:tcBorders>
          </w:tcPr>
          <w:p w14:paraId="038EBC29" w14:textId="732512E9" w:rsidR="00CA1127" w:rsidRDefault="00CA1127" w:rsidP="00CA1127">
            <w:pPr>
              <w:pStyle w:val="Bodyjustified"/>
              <w:jc w:val="left"/>
            </w:pPr>
            <w:r>
              <w:t>Voltage Drop</w:t>
            </w:r>
          </w:p>
        </w:tc>
        <w:tc>
          <w:tcPr>
            <w:tcW w:w="964" w:type="dxa"/>
            <w:tcBorders>
              <w:top w:val="nil"/>
            </w:tcBorders>
          </w:tcPr>
          <w:p w14:paraId="15D52041" w14:textId="70536D80" w:rsidR="00CA1127" w:rsidRDefault="00CA1127" w:rsidP="00CA1127">
            <w:pPr>
              <w:pStyle w:val="Bodyjustified"/>
              <w:keepNext/>
            </w:pPr>
            <w:proofErr w:type="spellStart"/>
            <w:r>
              <w:t>V</w:t>
            </w:r>
            <w:r w:rsidRPr="0020029C">
              <w:rPr>
                <w:vertAlign w:val="subscript"/>
              </w:rPr>
              <w:t>dr</w:t>
            </w:r>
            <w:proofErr w:type="spellEnd"/>
          </w:p>
        </w:tc>
        <w:tc>
          <w:tcPr>
            <w:tcW w:w="964" w:type="dxa"/>
            <w:tcBorders>
              <w:top w:val="nil"/>
            </w:tcBorders>
          </w:tcPr>
          <w:p w14:paraId="2C43094C" w14:textId="4B9CC741" w:rsidR="00CA1127" w:rsidRDefault="00CA1127" w:rsidP="00CA1127">
            <w:pPr>
              <w:pStyle w:val="Bodyjustified"/>
            </w:pPr>
            <w:r>
              <w:t>-</w:t>
            </w:r>
          </w:p>
        </w:tc>
        <w:tc>
          <w:tcPr>
            <w:tcW w:w="964" w:type="dxa"/>
            <w:tcBorders>
              <w:top w:val="nil"/>
            </w:tcBorders>
          </w:tcPr>
          <w:p w14:paraId="22C87E7B" w14:textId="5894D6EA" w:rsidR="00CA1127" w:rsidRDefault="00CA1127" w:rsidP="00CA1127">
            <w:pPr>
              <w:pStyle w:val="Bodyjustified"/>
            </w:pPr>
            <w:r>
              <w:t>Note 2</w:t>
            </w:r>
          </w:p>
        </w:tc>
        <w:tc>
          <w:tcPr>
            <w:tcW w:w="850" w:type="dxa"/>
            <w:tcBorders>
              <w:top w:val="nil"/>
            </w:tcBorders>
          </w:tcPr>
          <w:p w14:paraId="00A8EE4F" w14:textId="6105A1BA" w:rsidR="00CA1127" w:rsidRDefault="00CA1127" w:rsidP="00CA1127">
            <w:pPr>
              <w:pStyle w:val="Bodyjustified"/>
            </w:pPr>
            <w:r>
              <w:t>V</w:t>
            </w:r>
          </w:p>
        </w:tc>
      </w:tr>
      <w:tr w:rsidR="009C43FC" w:rsidRPr="00752CF1" w14:paraId="32E274B5" w14:textId="77777777" w:rsidTr="009C43FC">
        <w:trPr>
          <w:trHeight w:val="283"/>
        </w:trPr>
        <w:tc>
          <w:tcPr>
            <w:tcW w:w="2608" w:type="dxa"/>
          </w:tcPr>
          <w:p w14:paraId="65B84F12" w14:textId="77777777" w:rsidR="00AA0100" w:rsidRPr="00752CF1" w:rsidRDefault="00AA0100" w:rsidP="00AA0100">
            <w:pPr>
              <w:pStyle w:val="Bodyjustified"/>
              <w:jc w:val="left"/>
            </w:pPr>
            <w:r w:rsidRPr="00752CF1">
              <w:t>Low Air Pressure</w:t>
            </w:r>
          </w:p>
        </w:tc>
        <w:tc>
          <w:tcPr>
            <w:tcW w:w="2438" w:type="dxa"/>
          </w:tcPr>
          <w:p w14:paraId="6ABE49DE" w14:textId="77777777" w:rsidR="00AA0100" w:rsidRPr="00752CF1" w:rsidRDefault="00AA0100" w:rsidP="00AA0100">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2124ABCF" w14:textId="77777777" w:rsidR="00AA0100" w:rsidRPr="00AE2EDF" w:rsidRDefault="00AA0100" w:rsidP="00AA0100">
            <w:pPr>
              <w:pStyle w:val="Bodyjustified"/>
              <w:keepNext/>
            </w:pPr>
            <w:r>
              <w:t>V</w:t>
            </w:r>
            <w:r w:rsidRPr="00280EF6">
              <w:rPr>
                <w:vertAlign w:val="subscript"/>
              </w:rPr>
              <w:t>P</w:t>
            </w:r>
          </w:p>
        </w:tc>
        <w:tc>
          <w:tcPr>
            <w:tcW w:w="964" w:type="dxa"/>
          </w:tcPr>
          <w:p w14:paraId="16DFD5BB" w14:textId="77777777" w:rsidR="00AA0100" w:rsidRPr="00752CF1" w:rsidRDefault="00AA0100" w:rsidP="00AA0100">
            <w:pPr>
              <w:pStyle w:val="Bodyjustified"/>
            </w:pPr>
            <w:r>
              <w:t>125% U</w:t>
            </w:r>
            <w:r w:rsidRPr="00AA0100">
              <w:rPr>
                <w:vertAlign w:val="subscript"/>
              </w:rPr>
              <w:t>R</w:t>
            </w:r>
          </w:p>
        </w:tc>
        <w:tc>
          <w:tcPr>
            <w:tcW w:w="964" w:type="dxa"/>
          </w:tcPr>
          <w:p w14:paraId="24171CE2" w14:textId="77777777" w:rsidR="00AA0100" w:rsidRPr="00752CF1" w:rsidRDefault="00AA0100" w:rsidP="00AA0100">
            <w:pPr>
              <w:pStyle w:val="Bodyjustified"/>
            </w:pPr>
            <w:r>
              <w:t>-</w:t>
            </w:r>
          </w:p>
        </w:tc>
        <w:tc>
          <w:tcPr>
            <w:tcW w:w="850" w:type="dxa"/>
          </w:tcPr>
          <w:p w14:paraId="25BBDB8D" w14:textId="77777777" w:rsidR="00AA0100" w:rsidRPr="00752CF1" w:rsidRDefault="00AA0100" w:rsidP="00AA0100">
            <w:pPr>
              <w:pStyle w:val="Bodyjustified"/>
            </w:pPr>
            <w:r>
              <w:t>V</w:t>
            </w:r>
          </w:p>
        </w:tc>
      </w:tr>
      <w:tr w:rsidR="0097310D" w:rsidRPr="00752CF1" w14:paraId="668E126E" w14:textId="77777777" w:rsidTr="00081C62">
        <w:trPr>
          <w:trHeight w:val="283"/>
        </w:trPr>
        <w:tc>
          <w:tcPr>
            <w:tcW w:w="2608" w:type="dxa"/>
          </w:tcPr>
          <w:p w14:paraId="61F7EC8C" w14:textId="2C76E030"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2A51ACAC" w:rsidR="00383971" w:rsidRPr="00752CF1" w:rsidRDefault="00383971" w:rsidP="00B90219">
            <w:pPr>
              <w:pStyle w:val="Bodyjustified"/>
            </w:pPr>
            <w:r>
              <w:t xml:space="preserve">Note </w:t>
            </w:r>
            <w:r w:rsidR="00B90219">
              <w:t>3</w:t>
            </w:r>
          </w:p>
        </w:tc>
        <w:tc>
          <w:tcPr>
            <w:tcW w:w="964" w:type="dxa"/>
          </w:tcPr>
          <w:p w14:paraId="15D6091F" w14:textId="77777777" w:rsidR="00383971" w:rsidRPr="00752CF1" w:rsidRDefault="00383971" w:rsidP="00383971">
            <w:pPr>
              <w:pStyle w:val="Bodyjustified"/>
            </w:pPr>
            <w:r>
              <w:t>-</w:t>
            </w:r>
          </w:p>
        </w:tc>
        <w:tc>
          <w:tcPr>
            <w:tcW w:w="850" w:type="dxa"/>
          </w:tcPr>
          <w:p w14:paraId="4F28AD52" w14:textId="0B9908EC" w:rsidR="00383971" w:rsidRPr="00752CF1" w:rsidRDefault="009A066E" w:rsidP="00081C62">
            <w:pPr>
              <w:pStyle w:val="Bodyjustified"/>
            </w:pPr>
            <w:r>
              <w:t>M</w:t>
            </w:r>
            <w:r w:rsidR="00383971">
              <w:rPr>
                <w:rFonts w:cs="Arial"/>
              </w:rPr>
              <w:t>Ω</w:t>
            </w:r>
          </w:p>
        </w:tc>
      </w:tr>
      <w:tr w:rsidR="00DA3901" w:rsidRPr="00752CF1" w14:paraId="56297838" w14:textId="77777777" w:rsidTr="00001EC3">
        <w:trPr>
          <w:trHeight w:val="283"/>
        </w:trPr>
        <w:tc>
          <w:tcPr>
            <w:tcW w:w="2608" w:type="dxa"/>
            <w:vMerge w:val="restart"/>
          </w:tcPr>
          <w:p w14:paraId="40D5AD12" w14:textId="4515CA36" w:rsidR="00DA3901" w:rsidRDefault="00DA3901" w:rsidP="00DA3901">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605D4F6C" w14:textId="6FFB45E4" w:rsidR="00DA3901" w:rsidRPr="00AE2EDF" w:rsidRDefault="00DA3901" w:rsidP="00DA3901">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76BCD1CD" w14:textId="15B53896" w:rsidR="00DA3901" w:rsidRDefault="00DA3901" w:rsidP="00DA3901">
            <w:pPr>
              <w:pStyle w:val="Bodyjustified"/>
              <w:keepNext/>
            </w:pPr>
            <w:r>
              <w:t>R</w:t>
            </w:r>
            <w:r>
              <w:rPr>
                <w:vertAlign w:val="subscript"/>
              </w:rPr>
              <w:t>i</w:t>
            </w:r>
          </w:p>
        </w:tc>
        <w:tc>
          <w:tcPr>
            <w:tcW w:w="964" w:type="dxa"/>
            <w:tcBorders>
              <w:top w:val="single" w:sz="4" w:space="0" w:color="auto"/>
              <w:bottom w:val="nil"/>
            </w:tcBorders>
          </w:tcPr>
          <w:p w14:paraId="44C99112" w14:textId="6448969A" w:rsidR="00DA3901" w:rsidRDefault="00DA3901" w:rsidP="00DA3901">
            <w:pPr>
              <w:pStyle w:val="Bodyjustified"/>
            </w:pPr>
            <w:r>
              <w:t>Note 1</w:t>
            </w:r>
          </w:p>
        </w:tc>
        <w:tc>
          <w:tcPr>
            <w:tcW w:w="964" w:type="dxa"/>
            <w:tcBorders>
              <w:top w:val="single" w:sz="4" w:space="0" w:color="auto"/>
              <w:bottom w:val="nil"/>
            </w:tcBorders>
          </w:tcPr>
          <w:p w14:paraId="03CF3317" w14:textId="4FC6700E" w:rsidR="00DA3901" w:rsidRDefault="00DA3901" w:rsidP="00DA3901">
            <w:pPr>
              <w:pStyle w:val="Bodyjustified"/>
            </w:pPr>
            <w:r>
              <w:t>-</w:t>
            </w:r>
          </w:p>
        </w:tc>
        <w:tc>
          <w:tcPr>
            <w:tcW w:w="850" w:type="dxa"/>
            <w:tcBorders>
              <w:top w:val="single" w:sz="4" w:space="0" w:color="auto"/>
              <w:bottom w:val="nil"/>
            </w:tcBorders>
          </w:tcPr>
          <w:p w14:paraId="3EE79AC6" w14:textId="0AC5A853" w:rsidR="00DA3901" w:rsidRDefault="00DA3901" w:rsidP="00DA3901">
            <w:pPr>
              <w:pStyle w:val="Bodyjustified"/>
            </w:pPr>
            <w:r>
              <w:t>M</w:t>
            </w:r>
            <w:r>
              <w:rPr>
                <w:rFonts w:cs="Arial"/>
              </w:rPr>
              <w:t>Ω</w:t>
            </w:r>
          </w:p>
        </w:tc>
      </w:tr>
      <w:tr w:rsidR="00DA3901" w:rsidRPr="00752CF1" w14:paraId="63708F59" w14:textId="77777777" w:rsidTr="00001EC3">
        <w:trPr>
          <w:trHeight w:val="283"/>
        </w:trPr>
        <w:tc>
          <w:tcPr>
            <w:tcW w:w="2608" w:type="dxa"/>
            <w:vMerge/>
          </w:tcPr>
          <w:p w14:paraId="622F52AC" w14:textId="77777777" w:rsidR="00DA3901" w:rsidRDefault="00DA3901" w:rsidP="00DA3901">
            <w:pPr>
              <w:pStyle w:val="Bodyjustified"/>
              <w:jc w:val="left"/>
            </w:pPr>
          </w:p>
        </w:tc>
        <w:tc>
          <w:tcPr>
            <w:tcW w:w="2438" w:type="dxa"/>
            <w:tcBorders>
              <w:top w:val="nil"/>
            </w:tcBorders>
          </w:tcPr>
          <w:p w14:paraId="4C8380F4" w14:textId="5BD72675" w:rsidR="00DA3901" w:rsidRPr="00AE2EDF" w:rsidRDefault="00DA3901" w:rsidP="00DA3901">
            <w:pPr>
              <w:pStyle w:val="Bodyjustified"/>
              <w:keepNext/>
              <w:jc w:val="left"/>
            </w:pPr>
            <w:r>
              <w:t>Insertion Loss</w:t>
            </w:r>
          </w:p>
        </w:tc>
        <w:tc>
          <w:tcPr>
            <w:tcW w:w="964" w:type="dxa"/>
            <w:tcBorders>
              <w:top w:val="nil"/>
            </w:tcBorders>
          </w:tcPr>
          <w:p w14:paraId="6BF6DCC4" w14:textId="67EB3A15" w:rsidR="00DA3901" w:rsidRDefault="00DA3901" w:rsidP="00DA3901">
            <w:pPr>
              <w:pStyle w:val="Bodyjustified"/>
              <w:keepNext/>
            </w:pPr>
            <w:r>
              <w:t>I</w:t>
            </w:r>
            <w:r w:rsidRPr="00A81943">
              <w:rPr>
                <w:vertAlign w:val="subscript"/>
              </w:rPr>
              <w:t>L</w:t>
            </w:r>
          </w:p>
        </w:tc>
        <w:tc>
          <w:tcPr>
            <w:tcW w:w="964" w:type="dxa"/>
            <w:tcBorders>
              <w:top w:val="nil"/>
            </w:tcBorders>
          </w:tcPr>
          <w:p w14:paraId="78803A05" w14:textId="462020D4" w:rsidR="00DA3901" w:rsidRDefault="00DA3901" w:rsidP="00DA3901">
            <w:pPr>
              <w:pStyle w:val="Bodyjustified"/>
            </w:pPr>
            <w:r>
              <w:t>Note 2</w:t>
            </w:r>
          </w:p>
        </w:tc>
        <w:tc>
          <w:tcPr>
            <w:tcW w:w="964" w:type="dxa"/>
            <w:tcBorders>
              <w:top w:val="nil"/>
            </w:tcBorders>
          </w:tcPr>
          <w:p w14:paraId="6A3EC488" w14:textId="59983FC1" w:rsidR="00DA3901" w:rsidRDefault="00DA3901" w:rsidP="00DA3901">
            <w:pPr>
              <w:pStyle w:val="Bodyjustified"/>
            </w:pPr>
            <w:r>
              <w:t>-</w:t>
            </w:r>
          </w:p>
        </w:tc>
        <w:tc>
          <w:tcPr>
            <w:tcW w:w="850" w:type="dxa"/>
            <w:tcBorders>
              <w:top w:val="nil"/>
            </w:tcBorders>
          </w:tcPr>
          <w:p w14:paraId="050672D9" w14:textId="40D2A7AE" w:rsidR="00DA3901" w:rsidRDefault="00DA3901" w:rsidP="00DA3901">
            <w:pPr>
              <w:pStyle w:val="Bodyjustified"/>
            </w:pPr>
            <w:r>
              <w:t>dB</w:t>
            </w:r>
          </w:p>
        </w:tc>
      </w:tr>
      <w:tr w:rsidR="00DA3901" w:rsidRPr="00752CF1" w14:paraId="46D78676" w14:textId="77777777" w:rsidTr="00001EC3">
        <w:trPr>
          <w:trHeight w:val="283"/>
        </w:trPr>
        <w:tc>
          <w:tcPr>
            <w:tcW w:w="2608" w:type="dxa"/>
            <w:tcBorders>
              <w:bottom w:val="single" w:sz="4" w:space="0" w:color="auto"/>
            </w:tcBorders>
          </w:tcPr>
          <w:p w14:paraId="0DAB3008" w14:textId="6C778C82" w:rsidR="00DA3901" w:rsidRDefault="00DA3901" w:rsidP="00DA3901">
            <w:pPr>
              <w:pStyle w:val="Bodyjustified"/>
              <w:jc w:val="left"/>
            </w:pPr>
            <w:r>
              <w:t>Shock</w:t>
            </w:r>
          </w:p>
        </w:tc>
        <w:tc>
          <w:tcPr>
            <w:tcW w:w="2438" w:type="dxa"/>
            <w:tcBorders>
              <w:bottom w:val="single" w:sz="4" w:space="0" w:color="auto"/>
            </w:tcBorders>
          </w:tcPr>
          <w:p w14:paraId="7B5E6E0E" w14:textId="41565050" w:rsidR="00DA3901" w:rsidRPr="00AE2EDF" w:rsidRDefault="00DA3901" w:rsidP="00DA3901">
            <w:pPr>
              <w:pStyle w:val="Bodyjustified"/>
              <w:keepNext/>
              <w:jc w:val="left"/>
            </w:pPr>
            <w:r>
              <w:t>Insertion Loss</w:t>
            </w:r>
          </w:p>
        </w:tc>
        <w:tc>
          <w:tcPr>
            <w:tcW w:w="964" w:type="dxa"/>
            <w:tcBorders>
              <w:bottom w:val="single" w:sz="4" w:space="0" w:color="auto"/>
            </w:tcBorders>
          </w:tcPr>
          <w:p w14:paraId="70B11667" w14:textId="2753D4EC" w:rsidR="00DA3901" w:rsidRDefault="00DA3901" w:rsidP="00DA3901">
            <w:pPr>
              <w:pStyle w:val="Bodyjustified"/>
              <w:keepNext/>
            </w:pPr>
            <w:r>
              <w:t>I</w:t>
            </w:r>
            <w:r w:rsidRPr="00A81943">
              <w:rPr>
                <w:vertAlign w:val="subscript"/>
              </w:rPr>
              <w:t>L</w:t>
            </w:r>
          </w:p>
        </w:tc>
        <w:tc>
          <w:tcPr>
            <w:tcW w:w="964" w:type="dxa"/>
            <w:tcBorders>
              <w:bottom w:val="single" w:sz="4" w:space="0" w:color="auto"/>
            </w:tcBorders>
          </w:tcPr>
          <w:p w14:paraId="54B56F6B" w14:textId="561C1CA1" w:rsidR="00DA3901" w:rsidRDefault="00DA3901" w:rsidP="00DA3901">
            <w:pPr>
              <w:pStyle w:val="Bodyjustified"/>
            </w:pPr>
            <w:r>
              <w:t>Note 2</w:t>
            </w:r>
          </w:p>
        </w:tc>
        <w:tc>
          <w:tcPr>
            <w:tcW w:w="964" w:type="dxa"/>
            <w:tcBorders>
              <w:bottom w:val="single" w:sz="4" w:space="0" w:color="auto"/>
            </w:tcBorders>
          </w:tcPr>
          <w:p w14:paraId="4F803B67" w14:textId="0F831D7D" w:rsidR="00DA3901" w:rsidRDefault="00DA3901" w:rsidP="00DA3901">
            <w:pPr>
              <w:pStyle w:val="Bodyjustified"/>
            </w:pPr>
            <w:r>
              <w:t>-</w:t>
            </w:r>
          </w:p>
        </w:tc>
        <w:tc>
          <w:tcPr>
            <w:tcW w:w="850" w:type="dxa"/>
            <w:tcBorders>
              <w:bottom w:val="single" w:sz="4" w:space="0" w:color="auto"/>
            </w:tcBorders>
          </w:tcPr>
          <w:p w14:paraId="0573CEF7" w14:textId="340F0573" w:rsidR="00DA3901" w:rsidRDefault="00DA3901" w:rsidP="00DA3901">
            <w:pPr>
              <w:pStyle w:val="Bodyjustified"/>
            </w:pPr>
            <w:r>
              <w:t>dB</w:t>
            </w:r>
          </w:p>
        </w:tc>
      </w:tr>
      <w:tr w:rsidR="008B0BF3" w:rsidRPr="00752CF1" w14:paraId="00DD34A0" w14:textId="77777777" w:rsidTr="00081C62">
        <w:trPr>
          <w:trHeight w:val="283"/>
        </w:trPr>
        <w:tc>
          <w:tcPr>
            <w:tcW w:w="2608" w:type="dxa"/>
          </w:tcPr>
          <w:p w14:paraId="7365F886" w14:textId="77777777" w:rsidR="008B0BF3" w:rsidRPr="00752CF1" w:rsidRDefault="002933A3" w:rsidP="00752CF1">
            <w:pPr>
              <w:pStyle w:val="Bodyjustified"/>
              <w:jc w:val="left"/>
            </w:pPr>
            <w:r>
              <w:lastRenderedPageBreak/>
              <w:t>Vibration</w:t>
            </w:r>
          </w:p>
        </w:tc>
        <w:tc>
          <w:tcPr>
            <w:tcW w:w="2438" w:type="dxa"/>
            <w:tcBorders>
              <w:bottom w:val="single" w:sz="4" w:space="0" w:color="auto"/>
            </w:tcBorders>
          </w:tcPr>
          <w:p w14:paraId="29FC2278" w14:textId="77777777" w:rsidR="008B0BF3" w:rsidRPr="00752CF1" w:rsidRDefault="00A81943" w:rsidP="002933A3">
            <w:pPr>
              <w:pStyle w:val="Bodyjustified"/>
              <w:jc w:val="left"/>
            </w:pPr>
            <w:r>
              <w:t>Insertion Loss</w:t>
            </w:r>
          </w:p>
        </w:tc>
        <w:tc>
          <w:tcPr>
            <w:tcW w:w="964" w:type="dxa"/>
            <w:tcBorders>
              <w:bottom w:val="single" w:sz="4" w:space="0" w:color="auto"/>
            </w:tcBorders>
          </w:tcPr>
          <w:p w14:paraId="48C31DC0" w14:textId="77777777" w:rsidR="008B0BF3" w:rsidRPr="00752CF1" w:rsidRDefault="00A81943" w:rsidP="00752CF1">
            <w:pPr>
              <w:pStyle w:val="Bodyjustified"/>
            </w:pPr>
            <w:r>
              <w:t>I</w:t>
            </w:r>
            <w:r w:rsidRPr="00A81943">
              <w:rPr>
                <w:vertAlign w:val="subscript"/>
              </w:rPr>
              <w:t>L</w:t>
            </w:r>
          </w:p>
        </w:tc>
        <w:tc>
          <w:tcPr>
            <w:tcW w:w="964" w:type="dxa"/>
            <w:tcBorders>
              <w:bottom w:val="single" w:sz="4" w:space="0" w:color="auto"/>
            </w:tcBorders>
          </w:tcPr>
          <w:p w14:paraId="00592585" w14:textId="67E46CC9" w:rsidR="008B0BF3" w:rsidRPr="00752CF1" w:rsidRDefault="005700FA" w:rsidP="00B90219">
            <w:pPr>
              <w:pStyle w:val="Bodyjustified"/>
            </w:pPr>
            <w:r>
              <w:t xml:space="preserve">Note </w:t>
            </w:r>
            <w:r w:rsidR="00B90219">
              <w:t>2</w:t>
            </w:r>
          </w:p>
        </w:tc>
        <w:tc>
          <w:tcPr>
            <w:tcW w:w="964" w:type="dxa"/>
            <w:tcBorders>
              <w:bottom w:val="single" w:sz="4" w:space="0" w:color="auto"/>
            </w:tcBorders>
          </w:tcPr>
          <w:p w14:paraId="77011FD4" w14:textId="77777777" w:rsidR="008B0BF3" w:rsidRPr="00752CF1" w:rsidRDefault="005700FA" w:rsidP="00752CF1">
            <w:pPr>
              <w:pStyle w:val="Bodyjustified"/>
            </w:pPr>
            <w:r>
              <w:t>-</w:t>
            </w:r>
          </w:p>
        </w:tc>
        <w:tc>
          <w:tcPr>
            <w:tcW w:w="850" w:type="dxa"/>
            <w:tcBorders>
              <w:bottom w:val="single" w:sz="4" w:space="0" w:color="auto"/>
            </w:tcBorders>
          </w:tcPr>
          <w:p w14:paraId="012EF0EC" w14:textId="08F1D76E" w:rsidR="008B0BF3" w:rsidRPr="00752CF1" w:rsidRDefault="009A066E" w:rsidP="00081C62">
            <w:pPr>
              <w:pStyle w:val="Bodyjustified"/>
            </w:pPr>
            <w:r>
              <w:t>dB</w:t>
            </w:r>
          </w:p>
        </w:tc>
      </w:tr>
      <w:tr w:rsidR="009A066E" w:rsidRPr="00752CF1" w14:paraId="31330515" w14:textId="77777777" w:rsidTr="00081C62">
        <w:trPr>
          <w:trHeight w:val="283"/>
        </w:trPr>
        <w:tc>
          <w:tcPr>
            <w:tcW w:w="2608" w:type="dxa"/>
            <w:vMerge w:val="restart"/>
          </w:tcPr>
          <w:p w14:paraId="748F7D92" w14:textId="0D56B44C" w:rsidR="009A066E" w:rsidRDefault="009A066E" w:rsidP="00450F6C">
            <w:pPr>
              <w:pStyle w:val="Bodyjustified"/>
              <w:keepNext/>
              <w:jc w:val="left"/>
            </w:pPr>
            <w:r>
              <w:t>Immersion</w:t>
            </w:r>
          </w:p>
        </w:tc>
        <w:tc>
          <w:tcPr>
            <w:tcW w:w="2438" w:type="dxa"/>
            <w:tcBorders>
              <w:top w:val="single" w:sz="4" w:space="0" w:color="auto"/>
              <w:bottom w:val="nil"/>
            </w:tcBorders>
          </w:tcPr>
          <w:p w14:paraId="3FD12F91" w14:textId="7E4AB276" w:rsidR="009A066E" w:rsidRDefault="009A066E" w:rsidP="00450F6C">
            <w:pPr>
              <w:pStyle w:val="Bodyjustified"/>
              <w:keepNext/>
              <w:jc w:val="left"/>
            </w:pPr>
            <w:r>
              <w:t>Voltage Proof</w:t>
            </w:r>
          </w:p>
        </w:tc>
        <w:tc>
          <w:tcPr>
            <w:tcW w:w="964" w:type="dxa"/>
            <w:tcBorders>
              <w:top w:val="single" w:sz="4" w:space="0" w:color="auto"/>
              <w:left w:val="single" w:sz="4" w:space="0" w:color="000000"/>
              <w:bottom w:val="nil"/>
            </w:tcBorders>
          </w:tcPr>
          <w:p w14:paraId="571AAC4F" w14:textId="6561C280" w:rsidR="009A066E" w:rsidRDefault="009A066E" w:rsidP="009A066E">
            <w:pPr>
              <w:pStyle w:val="Bodyjustified"/>
            </w:pPr>
            <w:r>
              <w:t>V</w:t>
            </w:r>
            <w:r w:rsidRPr="00280EF6">
              <w:rPr>
                <w:vertAlign w:val="subscript"/>
              </w:rPr>
              <w:t>P</w:t>
            </w:r>
          </w:p>
        </w:tc>
        <w:tc>
          <w:tcPr>
            <w:tcW w:w="964" w:type="dxa"/>
            <w:tcBorders>
              <w:top w:val="single" w:sz="4" w:space="0" w:color="auto"/>
              <w:bottom w:val="nil"/>
            </w:tcBorders>
          </w:tcPr>
          <w:p w14:paraId="35513C59" w14:textId="61FA89A1" w:rsidR="009A066E" w:rsidRDefault="009A066E" w:rsidP="009A066E">
            <w:pPr>
              <w:pStyle w:val="Bodyjustified"/>
            </w:pPr>
            <w:r>
              <w:t>90% U</w:t>
            </w:r>
            <w:r w:rsidRPr="009A066E">
              <w:rPr>
                <w:vertAlign w:val="subscript"/>
              </w:rPr>
              <w:t>R</w:t>
            </w:r>
          </w:p>
        </w:tc>
        <w:tc>
          <w:tcPr>
            <w:tcW w:w="964" w:type="dxa"/>
            <w:tcBorders>
              <w:top w:val="single" w:sz="4" w:space="0" w:color="auto"/>
              <w:bottom w:val="nil"/>
            </w:tcBorders>
          </w:tcPr>
          <w:p w14:paraId="08850085" w14:textId="637EDA4D" w:rsidR="009A066E" w:rsidRDefault="009A066E" w:rsidP="009A066E">
            <w:pPr>
              <w:pStyle w:val="Bodyjustified"/>
            </w:pPr>
            <w:r>
              <w:t>-</w:t>
            </w:r>
          </w:p>
        </w:tc>
        <w:tc>
          <w:tcPr>
            <w:tcW w:w="850" w:type="dxa"/>
            <w:tcBorders>
              <w:top w:val="single" w:sz="4" w:space="0" w:color="auto"/>
              <w:bottom w:val="nil"/>
            </w:tcBorders>
          </w:tcPr>
          <w:p w14:paraId="7171AE27" w14:textId="12AD613D" w:rsidR="009A066E" w:rsidRDefault="009A066E" w:rsidP="00081C62">
            <w:pPr>
              <w:pStyle w:val="Bodyjustified"/>
            </w:pPr>
            <w:r>
              <w:t>V</w:t>
            </w:r>
          </w:p>
        </w:tc>
      </w:tr>
      <w:tr w:rsidR="009A066E" w:rsidRPr="00752CF1" w14:paraId="281AB4FD" w14:textId="77777777" w:rsidTr="00081C62">
        <w:trPr>
          <w:trHeight w:val="283"/>
        </w:trPr>
        <w:tc>
          <w:tcPr>
            <w:tcW w:w="2608" w:type="dxa"/>
            <w:vMerge/>
          </w:tcPr>
          <w:p w14:paraId="715E5429" w14:textId="77777777" w:rsidR="009A066E" w:rsidRDefault="009A066E" w:rsidP="00450F6C">
            <w:pPr>
              <w:pStyle w:val="Bodyjustified"/>
              <w:keepNext/>
              <w:jc w:val="left"/>
            </w:pPr>
          </w:p>
        </w:tc>
        <w:tc>
          <w:tcPr>
            <w:tcW w:w="2438" w:type="dxa"/>
            <w:tcBorders>
              <w:top w:val="nil"/>
              <w:left w:val="single" w:sz="4" w:space="0" w:color="000000"/>
              <w:bottom w:val="nil"/>
              <w:right w:val="single" w:sz="4" w:space="0" w:color="000000"/>
            </w:tcBorders>
          </w:tcPr>
          <w:p w14:paraId="4ACF9BE9" w14:textId="7A8B1C96" w:rsidR="009A066E" w:rsidRDefault="009A066E" w:rsidP="00450F6C">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199D0C98" w14:textId="726F9BA9" w:rsidR="009A066E" w:rsidRDefault="009A066E" w:rsidP="009A066E">
            <w:pPr>
              <w:pStyle w:val="Bodyjustified"/>
            </w:pPr>
            <w:r>
              <w:t>R</w:t>
            </w:r>
            <w:r>
              <w:rPr>
                <w:vertAlign w:val="subscript"/>
              </w:rPr>
              <w:t>i</w:t>
            </w:r>
          </w:p>
        </w:tc>
        <w:tc>
          <w:tcPr>
            <w:tcW w:w="964" w:type="dxa"/>
            <w:tcBorders>
              <w:top w:val="nil"/>
              <w:bottom w:val="nil"/>
            </w:tcBorders>
          </w:tcPr>
          <w:p w14:paraId="38F8D99E" w14:textId="4FC77EDA" w:rsidR="009A066E" w:rsidRDefault="009A066E" w:rsidP="00B90219">
            <w:pPr>
              <w:pStyle w:val="Bodyjustified"/>
            </w:pPr>
            <w:r>
              <w:t xml:space="preserve">Note </w:t>
            </w:r>
            <w:r w:rsidR="00B90219">
              <w:t>1</w:t>
            </w:r>
          </w:p>
        </w:tc>
        <w:tc>
          <w:tcPr>
            <w:tcW w:w="964" w:type="dxa"/>
            <w:tcBorders>
              <w:top w:val="nil"/>
              <w:bottom w:val="nil"/>
            </w:tcBorders>
          </w:tcPr>
          <w:p w14:paraId="3DC1574B" w14:textId="5F71A867" w:rsidR="009A066E" w:rsidRDefault="009A066E" w:rsidP="009A066E">
            <w:pPr>
              <w:pStyle w:val="Bodyjustified"/>
            </w:pPr>
            <w:r>
              <w:t>-</w:t>
            </w:r>
          </w:p>
        </w:tc>
        <w:tc>
          <w:tcPr>
            <w:tcW w:w="850" w:type="dxa"/>
            <w:tcBorders>
              <w:top w:val="nil"/>
              <w:left w:val="single" w:sz="4" w:space="0" w:color="000000"/>
              <w:bottom w:val="nil"/>
              <w:right w:val="single" w:sz="4" w:space="0" w:color="000000"/>
            </w:tcBorders>
          </w:tcPr>
          <w:p w14:paraId="3D3EAA5E" w14:textId="55C05A23" w:rsidR="009A066E" w:rsidRDefault="009A066E" w:rsidP="00081C62">
            <w:pPr>
              <w:pStyle w:val="Bodyjustified"/>
            </w:pPr>
            <w:r>
              <w:t>M</w:t>
            </w:r>
            <w:r>
              <w:rPr>
                <w:rFonts w:cs="Arial"/>
              </w:rPr>
              <w:t>Ω</w:t>
            </w:r>
          </w:p>
        </w:tc>
      </w:tr>
      <w:tr w:rsidR="009A066E" w:rsidRPr="00752CF1" w14:paraId="4414B80D" w14:textId="77777777" w:rsidTr="00081C62">
        <w:trPr>
          <w:trHeight w:val="283"/>
        </w:trPr>
        <w:tc>
          <w:tcPr>
            <w:tcW w:w="2608" w:type="dxa"/>
            <w:vMerge/>
          </w:tcPr>
          <w:p w14:paraId="1F00DF16" w14:textId="77777777" w:rsidR="009A066E" w:rsidRDefault="009A066E" w:rsidP="009A066E">
            <w:pPr>
              <w:pStyle w:val="Bodyjustified"/>
              <w:jc w:val="left"/>
            </w:pPr>
          </w:p>
        </w:tc>
        <w:tc>
          <w:tcPr>
            <w:tcW w:w="2438" w:type="dxa"/>
            <w:tcBorders>
              <w:top w:val="nil"/>
              <w:bottom w:val="single" w:sz="4" w:space="0" w:color="auto"/>
            </w:tcBorders>
          </w:tcPr>
          <w:p w14:paraId="7F7B1472" w14:textId="446EE39B" w:rsidR="009A066E" w:rsidRDefault="009A066E" w:rsidP="009A066E">
            <w:pPr>
              <w:pStyle w:val="Bodyjustified"/>
              <w:jc w:val="left"/>
            </w:pPr>
            <w:r>
              <w:t>Insertion Loss</w:t>
            </w:r>
          </w:p>
        </w:tc>
        <w:tc>
          <w:tcPr>
            <w:tcW w:w="964" w:type="dxa"/>
            <w:tcBorders>
              <w:top w:val="nil"/>
              <w:bottom w:val="single" w:sz="4" w:space="0" w:color="auto"/>
            </w:tcBorders>
          </w:tcPr>
          <w:p w14:paraId="2FCC683B" w14:textId="6D1E93B0" w:rsidR="009A066E" w:rsidRDefault="009A066E" w:rsidP="009A066E">
            <w:pPr>
              <w:pStyle w:val="Bodyjustified"/>
            </w:pPr>
            <w:r>
              <w:t>I</w:t>
            </w:r>
            <w:r w:rsidRPr="00A81943">
              <w:rPr>
                <w:vertAlign w:val="subscript"/>
              </w:rPr>
              <w:t>L</w:t>
            </w:r>
          </w:p>
        </w:tc>
        <w:tc>
          <w:tcPr>
            <w:tcW w:w="964" w:type="dxa"/>
            <w:tcBorders>
              <w:top w:val="nil"/>
              <w:bottom w:val="single" w:sz="4" w:space="0" w:color="auto"/>
            </w:tcBorders>
          </w:tcPr>
          <w:p w14:paraId="4FC75B00" w14:textId="2887BAC1" w:rsidR="009A066E" w:rsidRDefault="009A066E" w:rsidP="00B90219">
            <w:pPr>
              <w:pStyle w:val="Bodyjustified"/>
            </w:pPr>
            <w:r>
              <w:t xml:space="preserve">Note </w:t>
            </w:r>
            <w:r w:rsidR="00B90219">
              <w:t>2</w:t>
            </w:r>
          </w:p>
        </w:tc>
        <w:tc>
          <w:tcPr>
            <w:tcW w:w="964" w:type="dxa"/>
            <w:tcBorders>
              <w:top w:val="nil"/>
              <w:bottom w:val="single" w:sz="4" w:space="0" w:color="auto"/>
            </w:tcBorders>
          </w:tcPr>
          <w:p w14:paraId="2DFAF85A" w14:textId="17FB6B3E" w:rsidR="009A066E" w:rsidRDefault="009A066E" w:rsidP="009A066E">
            <w:pPr>
              <w:pStyle w:val="Bodyjustified"/>
            </w:pPr>
            <w:r>
              <w:t>-</w:t>
            </w:r>
          </w:p>
        </w:tc>
        <w:tc>
          <w:tcPr>
            <w:tcW w:w="850" w:type="dxa"/>
            <w:tcBorders>
              <w:top w:val="nil"/>
              <w:bottom w:val="single" w:sz="4" w:space="0" w:color="auto"/>
            </w:tcBorders>
          </w:tcPr>
          <w:p w14:paraId="10165703" w14:textId="40E23CBA" w:rsidR="009A066E" w:rsidRDefault="009A066E" w:rsidP="00081C62">
            <w:pPr>
              <w:pStyle w:val="Bodyjustified"/>
            </w:pPr>
            <w:r>
              <w:t>dB</w:t>
            </w:r>
          </w:p>
        </w:tc>
      </w:tr>
      <w:tr w:rsidR="009D5D0D" w:rsidRPr="00752CF1" w14:paraId="16211F7F" w14:textId="77777777" w:rsidTr="00813814">
        <w:trPr>
          <w:trHeight w:val="283"/>
        </w:trPr>
        <w:tc>
          <w:tcPr>
            <w:tcW w:w="2608" w:type="dxa"/>
            <w:vMerge w:val="restart"/>
          </w:tcPr>
          <w:p w14:paraId="4EFF29BD" w14:textId="72F6F61A" w:rsidR="009D5D0D" w:rsidRDefault="009D5D0D" w:rsidP="00AA6928">
            <w:pPr>
              <w:pStyle w:val="Bodyjustified"/>
              <w:jc w:val="left"/>
            </w:pPr>
            <w:r>
              <w:t>Accelerated Damp Heat</w:t>
            </w:r>
          </w:p>
        </w:tc>
        <w:tc>
          <w:tcPr>
            <w:tcW w:w="2438" w:type="dxa"/>
            <w:tcBorders>
              <w:top w:val="single" w:sz="4" w:space="0" w:color="auto"/>
              <w:bottom w:val="nil"/>
            </w:tcBorders>
          </w:tcPr>
          <w:p w14:paraId="2DF11985" w14:textId="6636B0DC" w:rsidR="009D5D0D" w:rsidRDefault="009D5D0D" w:rsidP="00AA6928">
            <w:pPr>
              <w:pStyle w:val="Bodyjustified"/>
              <w:jc w:val="left"/>
            </w:pPr>
            <w:r>
              <w:t>Voltage Proof</w:t>
            </w:r>
          </w:p>
        </w:tc>
        <w:tc>
          <w:tcPr>
            <w:tcW w:w="964" w:type="dxa"/>
            <w:tcBorders>
              <w:top w:val="single" w:sz="4" w:space="0" w:color="auto"/>
              <w:left w:val="single" w:sz="4" w:space="0" w:color="000000"/>
              <w:bottom w:val="nil"/>
            </w:tcBorders>
          </w:tcPr>
          <w:p w14:paraId="156CBF56" w14:textId="5B2BC6B4" w:rsidR="009D5D0D" w:rsidRDefault="009D5D0D" w:rsidP="00AA6928">
            <w:pPr>
              <w:pStyle w:val="Bodyjustified"/>
            </w:pPr>
            <w:r>
              <w:t>V</w:t>
            </w:r>
            <w:r w:rsidRPr="00280EF6">
              <w:rPr>
                <w:vertAlign w:val="subscript"/>
              </w:rPr>
              <w:t>P</w:t>
            </w:r>
          </w:p>
        </w:tc>
        <w:tc>
          <w:tcPr>
            <w:tcW w:w="964" w:type="dxa"/>
            <w:tcBorders>
              <w:top w:val="single" w:sz="4" w:space="0" w:color="auto"/>
              <w:bottom w:val="nil"/>
            </w:tcBorders>
          </w:tcPr>
          <w:p w14:paraId="07F50CAE" w14:textId="3972DEFA" w:rsidR="009D5D0D" w:rsidRDefault="009D5D0D" w:rsidP="00AA6928">
            <w:pPr>
              <w:pStyle w:val="Bodyjustified"/>
            </w:pPr>
            <w:r>
              <w:t>90% U</w:t>
            </w:r>
            <w:r w:rsidRPr="009A066E">
              <w:rPr>
                <w:vertAlign w:val="subscript"/>
              </w:rPr>
              <w:t>R</w:t>
            </w:r>
          </w:p>
        </w:tc>
        <w:tc>
          <w:tcPr>
            <w:tcW w:w="964" w:type="dxa"/>
            <w:tcBorders>
              <w:top w:val="single" w:sz="4" w:space="0" w:color="auto"/>
              <w:bottom w:val="nil"/>
            </w:tcBorders>
          </w:tcPr>
          <w:p w14:paraId="5EF418CB" w14:textId="06E0F2C4" w:rsidR="009D5D0D" w:rsidRDefault="009D5D0D" w:rsidP="00AA6928">
            <w:pPr>
              <w:pStyle w:val="Bodyjustified"/>
            </w:pPr>
            <w:r>
              <w:t>-</w:t>
            </w:r>
          </w:p>
        </w:tc>
        <w:tc>
          <w:tcPr>
            <w:tcW w:w="850" w:type="dxa"/>
            <w:tcBorders>
              <w:top w:val="single" w:sz="4" w:space="0" w:color="auto"/>
              <w:bottom w:val="nil"/>
            </w:tcBorders>
          </w:tcPr>
          <w:p w14:paraId="55681CAE" w14:textId="7ECE09CA" w:rsidR="009D5D0D" w:rsidRDefault="009D5D0D" w:rsidP="00AA6928">
            <w:pPr>
              <w:pStyle w:val="Bodyjustified"/>
            </w:pPr>
            <w:r>
              <w:t>V</w:t>
            </w:r>
          </w:p>
        </w:tc>
      </w:tr>
      <w:tr w:rsidR="009D5D0D" w:rsidRPr="00752CF1" w14:paraId="2719268D" w14:textId="77777777" w:rsidTr="00813814">
        <w:trPr>
          <w:trHeight w:val="283"/>
        </w:trPr>
        <w:tc>
          <w:tcPr>
            <w:tcW w:w="2608" w:type="dxa"/>
            <w:vMerge/>
          </w:tcPr>
          <w:p w14:paraId="333EEC02" w14:textId="77777777" w:rsidR="009D5D0D" w:rsidRDefault="009D5D0D" w:rsidP="009D5D0D">
            <w:pPr>
              <w:pStyle w:val="Bodyjustified"/>
              <w:jc w:val="left"/>
            </w:pPr>
          </w:p>
        </w:tc>
        <w:tc>
          <w:tcPr>
            <w:tcW w:w="2438" w:type="dxa"/>
            <w:tcBorders>
              <w:top w:val="nil"/>
              <w:left w:val="single" w:sz="4" w:space="0" w:color="000000"/>
              <w:bottom w:val="nil"/>
              <w:right w:val="single" w:sz="4" w:space="0" w:color="000000"/>
            </w:tcBorders>
          </w:tcPr>
          <w:p w14:paraId="0FF0C7E5" w14:textId="1C756E03" w:rsidR="009D5D0D" w:rsidRDefault="009D5D0D" w:rsidP="009D5D0D">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23315464" w14:textId="600A1D77" w:rsidR="009D5D0D" w:rsidRDefault="009D5D0D" w:rsidP="009D5D0D">
            <w:pPr>
              <w:pStyle w:val="Bodyjustified"/>
            </w:pPr>
            <w:r>
              <w:t>R</w:t>
            </w:r>
            <w:r>
              <w:rPr>
                <w:vertAlign w:val="subscript"/>
              </w:rPr>
              <w:t>i</w:t>
            </w:r>
          </w:p>
        </w:tc>
        <w:tc>
          <w:tcPr>
            <w:tcW w:w="964" w:type="dxa"/>
            <w:tcBorders>
              <w:top w:val="nil"/>
              <w:bottom w:val="nil"/>
            </w:tcBorders>
          </w:tcPr>
          <w:p w14:paraId="367F3CA5" w14:textId="7F1936CB" w:rsidR="009D5D0D" w:rsidRDefault="009D5D0D" w:rsidP="009D5D0D">
            <w:pPr>
              <w:pStyle w:val="Bodyjustified"/>
            </w:pPr>
            <w:r>
              <w:t>Note 1</w:t>
            </w:r>
          </w:p>
        </w:tc>
        <w:tc>
          <w:tcPr>
            <w:tcW w:w="964" w:type="dxa"/>
            <w:tcBorders>
              <w:top w:val="nil"/>
              <w:bottom w:val="nil"/>
            </w:tcBorders>
          </w:tcPr>
          <w:p w14:paraId="4A46683F" w14:textId="0557FE6A" w:rsidR="009D5D0D" w:rsidRDefault="009D5D0D" w:rsidP="009D5D0D">
            <w:pPr>
              <w:pStyle w:val="Bodyjustified"/>
            </w:pPr>
            <w:r>
              <w:t>-</w:t>
            </w:r>
          </w:p>
        </w:tc>
        <w:tc>
          <w:tcPr>
            <w:tcW w:w="850" w:type="dxa"/>
            <w:tcBorders>
              <w:top w:val="nil"/>
              <w:left w:val="single" w:sz="4" w:space="0" w:color="000000"/>
              <w:bottom w:val="nil"/>
              <w:right w:val="single" w:sz="4" w:space="0" w:color="000000"/>
            </w:tcBorders>
          </w:tcPr>
          <w:p w14:paraId="0A1A1EB8" w14:textId="1BC7D4F1" w:rsidR="009D5D0D" w:rsidRDefault="009D5D0D" w:rsidP="009D5D0D">
            <w:pPr>
              <w:pStyle w:val="Bodyjustified"/>
            </w:pPr>
            <w:r>
              <w:t>M</w:t>
            </w:r>
            <w:r>
              <w:rPr>
                <w:rFonts w:cs="Arial"/>
              </w:rPr>
              <w:t>Ω</w:t>
            </w:r>
          </w:p>
        </w:tc>
      </w:tr>
      <w:tr w:rsidR="009D5D0D" w:rsidRPr="00752CF1" w14:paraId="72464DEE" w14:textId="77777777" w:rsidTr="00BB4550">
        <w:trPr>
          <w:trHeight w:val="283"/>
        </w:trPr>
        <w:tc>
          <w:tcPr>
            <w:tcW w:w="2608" w:type="dxa"/>
            <w:vMerge/>
            <w:tcBorders>
              <w:bottom w:val="single" w:sz="4" w:space="0" w:color="auto"/>
            </w:tcBorders>
          </w:tcPr>
          <w:p w14:paraId="7B150988" w14:textId="77777777" w:rsidR="009D5D0D" w:rsidRDefault="009D5D0D" w:rsidP="009D5D0D">
            <w:pPr>
              <w:pStyle w:val="Bodyjustified"/>
              <w:jc w:val="left"/>
            </w:pPr>
          </w:p>
        </w:tc>
        <w:tc>
          <w:tcPr>
            <w:tcW w:w="2438" w:type="dxa"/>
            <w:tcBorders>
              <w:top w:val="nil"/>
              <w:bottom w:val="single" w:sz="4" w:space="0" w:color="auto"/>
            </w:tcBorders>
          </w:tcPr>
          <w:p w14:paraId="711BA5DB" w14:textId="5047D0B9" w:rsidR="009D5D0D" w:rsidRDefault="009D5D0D" w:rsidP="009D5D0D">
            <w:pPr>
              <w:pStyle w:val="Bodyjustified"/>
              <w:jc w:val="left"/>
            </w:pPr>
            <w:r>
              <w:t>Insertion Loss</w:t>
            </w:r>
          </w:p>
        </w:tc>
        <w:tc>
          <w:tcPr>
            <w:tcW w:w="964" w:type="dxa"/>
            <w:tcBorders>
              <w:top w:val="nil"/>
              <w:bottom w:val="single" w:sz="4" w:space="0" w:color="auto"/>
            </w:tcBorders>
          </w:tcPr>
          <w:p w14:paraId="4CB6C1B6" w14:textId="6E1F206C" w:rsidR="009D5D0D" w:rsidRDefault="009D5D0D" w:rsidP="009D5D0D">
            <w:pPr>
              <w:pStyle w:val="Bodyjustified"/>
            </w:pPr>
            <w:r>
              <w:t>I</w:t>
            </w:r>
            <w:r w:rsidRPr="00A81943">
              <w:rPr>
                <w:vertAlign w:val="subscript"/>
              </w:rPr>
              <w:t>L</w:t>
            </w:r>
          </w:p>
        </w:tc>
        <w:tc>
          <w:tcPr>
            <w:tcW w:w="964" w:type="dxa"/>
            <w:tcBorders>
              <w:top w:val="nil"/>
              <w:bottom w:val="single" w:sz="4" w:space="0" w:color="auto"/>
            </w:tcBorders>
          </w:tcPr>
          <w:p w14:paraId="1A324666" w14:textId="3B2BB98F" w:rsidR="009D5D0D" w:rsidRDefault="009D5D0D" w:rsidP="009D5D0D">
            <w:pPr>
              <w:pStyle w:val="Bodyjustified"/>
            </w:pPr>
            <w:r>
              <w:t>Note 2</w:t>
            </w:r>
          </w:p>
        </w:tc>
        <w:tc>
          <w:tcPr>
            <w:tcW w:w="964" w:type="dxa"/>
            <w:tcBorders>
              <w:top w:val="nil"/>
              <w:bottom w:val="single" w:sz="4" w:space="0" w:color="auto"/>
            </w:tcBorders>
          </w:tcPr>
          <w:p w14:paraId="15C38462" w14:textId="177A7333" w:rsidR="009D5D0D" w:rsidRDefault="009D5D0D" w:rsidP="009D5D0D">
            <w:pPr>
              <w:pStyle w:val="Bodyjustified"/>
            </w:pPr>
            <w:r>
              <w:t>-</w:t>
            </w:r>
          </w:p>
        </w:tc>
        <w:tc>
          <w:tcPr>
            <w:tcW w:w="850" w:type="dxa"/>
            <w:tcBorders>
              <w:top w:val="nil"/>
              <w:bottom w:val="single" w:sz="4" w:space="0" w:color="auto"/>
            </w:tcBorders>
          </w:tcPr>
          <w:p w14:paraId="08BA6877" w14:textId="4FA2339C" w:rsidR="009D5D0D" w:rsidRDefault="009D5D0D" w:rsidP="009D5D0D">
            <w:pPr>
              <w:pStyle w:val="Bodyjustified"/>
            </w:pPr>
            <w:r>
              <w:t>dB</w:t>
            </w:r>
          </w:p>
        </w:tc>
      </w:tr>
      <w:tr w:rsidR="009A066E" w:rsidRPr="00752CF1" w14:paraId="1D67167C" w14:textId="77777777" w:rsidTr="00B77945">
        <w:trPr>
          <w:trHeight w:val="340"/>
        </w:trPr>
        <w:tc>
          <w:tcPr>
            <w:tcW w:w="2608" w:type="dxa"/>
            <w:tcBorders>
              <w:top w:val="single" w:sz="4" w:space="0" w:color="auto"/>
              <w:bottom w:val="nil"/>
            </w:tcBorders>
          </w:tcPr>
          <w:p w14:paraId="16D77778" w14:textId="77777777" w:rsidR="009A066E" w:rsidRDefault="009A066E" w:rsidP="007F4891">
            <w:pPr>
              <w:pStyle w:val="Bodyjustified"/>
              <w:keepNext/>
              <w:jc w:val="left"/>
            </w:pPr>
            <w:r w:rsidRPr="0097310D">
              <w:t>Operating Life</w:t>
            </w:r>
          </w:p>
        </w:tc>
        <w:tc>
          <w:tcPr>
            <w:tcW w:w="2438" w:type="dxa"/>
            <w:tcBorders>
              <w:top w:val="single" w:sz="4" w:space="0" w:color="auto"/>
              <w:bottom w:val="nil"/>
            </w:tcBorders>
          </w:tcPr>
          <w:p w14:paraId="630EF708" w14:textId="77777777" w:rsidR="009A066E" w:rsidRDefault="009A066E" w:rsidP="007F4891">
            <w:pPr>
              <w:pStyle w:val="Bodyjustified"/>
              <w:keepNext/>
              <w:jc w:val="left"/>
            </w:pPr>
          </w:p>
        </w:tc>
        <w:tc>
          <w:tcPr>
            <w:tcW w:w="964" w:type="dxa"/>
            <w:tcBorders>
              <w:top w:val="single" w:sz="4" w:space="0" w:color="auto"/>
              <w:bottom w:val="nil"/>
            </w:tcBorders>
          </w:tcPr>
          <w:p w14:paraId="5027CFD6" w14:textId="77777777" w:rsidR="009A066E" w:rsidRDefault="009A066E" w:rsidP="007F4891">
            <w:pPr>
              <w:pStyle w:val="Bodyjustified"/>
              <w:keepNext/>
            </w:pPr>
          </w:p>
        </w:tc>
        <w:tc>
          <w:tcPr>
            <w:tcW w:w="964" w:type="dxa"/>
            <w:tcBorders>
              <w:top w:val="single" w:sz="4" w:space="0" w:color="auto"/>
              <w:bottom w:val="nil"/>
            </w:tcBorders>
          </w:tcPr>
          <w:p w14:paraId="225D2E18" w14:textId="77777777" w:rsidR="009A066E" w:rsidRDefault="009A066E" w:rsidP="007F4891">
            <w:pPr>
              <w:pStyle w:val="Bodyjustified"/>
              <w:keepNext/>
            </w:pPr>
          </w:p>
        </w:tc>
        <w:tc>
          <w:tcPr>
            <w:tcW w:w="964" w:type="dxa"/>
            <w:tcBorders>
              <w:top w:val="single" w:sz="4" w:space="0" w:color="auto"/>
              <w:bottom w:val="nil"/>
            </w:tcBorders>
          </w:tcPr>
          <w:p w14:paraId="6BBE1107" w14:textId="77777777" w:rsidR="009A066E" w:rsidRDefault="009A066E" w:rsidP="007F4891">
            <w:pPr>
              <w:pStyle w:val="Bodyjustified"/>
              <w:keepNext/>
            </w:pPr>
          </w:p>
        </w:tc>
        <w:tc>
          <w:tcPr>
            <w:tcW w:w="850" w:type="dxa"/>
            <w:tcBorders>
              <w:top w:val="single" w:sz="4" w:space="0" w:color="auto"/>
              <w:left w:val="single" w:sz="4" w:space="0" w:color="000000"/>
              <w:bottom w:val="nil"/>
              <w:right w:val="single" w:sz="4" w:space="0" w:color="000000"/>
            </w:tcBorders>
          </w:tcPr>
          <w:p w14:paraId="75A0303A" w14:textId="77777777" w:rsidR="009A066E" w:rsidRDefault="009A066E" w:rsidP="007F4891">
            <w:pPr>
              <w:pStyle w:val="Bodyjustified"/>
              <w:keepNext/>
            </w:pPr>
          </w:p>
        </w:tc>
      </w:tr>
      <w:tr w:rsidR="00B90219" w:rsidRPr="00752CF1" w14:paraId="31EDFD61" w14:textId="77777777" w:rsidTr="00B77945">
        <w:trPr>
          <w:trHeight w:val="283"/>
        </w:trPr>
        <w:tc>
          <w:tcPr>
            <w:tcW w:w="2608" w:type="dxa"/>
            <w:tcBorders>
              <w:top w:val="nil"/>
              <w:bottom w:val="nil"/>
            </w:tcBorders>
          </w:tcPr>
          <w:p w14:paraId="16D65ECD" w14:textId="77777777" w:rsidR="00B90219" w:rsidRPr="00752CF1" w:rsidRDefault="00B90219" w:rsidP="007F4891">
            <w:pPr>
              <w:pStyle w:val="Bodyjustified"/>
              <w:keepNext/>
              <w:jc w:val="left"/>
            </w:pPr>
            <w:r>
              <w:t>Initial Measurements</w:t>
            </w:r>
          </w:p>
        </w:tc>
        <w:tc>
          <w:tcPr>
            <w:tcW w:w="2438" w:type="dxa"/>
            <w:tcBorders>
              <w:top w:val="nil"/>
              <w:bottom w:val="nil"/>
            </w:tcBorders>
          </w:tcPr>
          <w:p w14:paraId="38FFAA73" w14:textId="77777777" w:rsidR="00B90219" w:rsidRPr="00752CF1" w:rsidRDefault="00B90219" w:rsidP="007F4891">
            <w:pPr>
              <w:pStyle w:val="Bodyjustified"/>
              <w:keepNext/>
              <w:jc w:val="left"/>
            </w:pPr>
            <w:r>
              <w:t>Capacitance</w:t>
            </w:r>
          </w:p>
        </w:tc>
        <w:tc>
          <w:tcPr>
            <w:tcW w:w="964" w:type="dxa"/>
            <w:tcBorders>
              <w:top w:val="nil"/>
              <w:bottom w:val="nil"/>
            </w:tcBorders>
          </w:tcPr>
          <w:p w14:paraId="433ADEA9" w14:textId="77777777" w:rsidR="00B90219" w:rsidRPr="00752CF1" w:rsidRDefault="00B90219" w:rsidP="007F4891">
            <w:pPr>
              <w:pStyle w:val="Bodyjustified"/>
              <w:keepNext/>
            </w:pPr>
            <w:r>
              <w:t>C</w:t>
            </w:r>
          </w:p>
        </w:tc>
        <w:tc>
          <w:tcPr>
            <w:tcW w:w="1928" w:type="dxa"/>
            <w:gridSpan w:val="2"/>
            <w:tcBorders>
              <w:top w:val="nil"/>
              <w:bottom w:val="nil"/>
            </w:tcBorders>
          </w:tcPr>
          <w:p w14:paraId="02F45FA8" w14:textId="3C43CE51" w:rsidR="00B90219" w:rsidRPr="00752CF1" w:rsidRDefault="00B90219" w:rsidP="007F4891">
            <w:pPr>
              <w:pStyle w:val="Bodyjustified"/>
              <w:keepNext/>
            </w:pPr>
            <w:r>
              <w:t>Note 2</w:t>
            </w:r>
          </w:p>
        </w:tc>
        <w:tc>
          <w:tcPr>
            <w:tcW w:w="850" w:type="dxa"/>
            <w:tcBorders>
              <w:top w:val="nil"/>
              <w:left w:val="single" w:sz="4" w:space="0" w:color="000000"/>
              <w:bottom w:val="nil"/>
              <w:right w:val="single" w:sz="4" w:space="0" w:color="000000"/>
            </w:tcBorders>
          </w:tcPr>
          <w:p w14:paraId="740654BE" w14:textId="77777777" w:rsidR="00B90219" w:rsidRDefault="00B90219" w:rsidP="007F4891">
            <w:pPr>
              <w:pStyle w:val="Bodyjustified"/>
              <w:keepNext/>
            </w:pPr>
            <w:r>
              <w:t>pF</w:t>
            </w:r>
          </w:p>
        </w:tc>
      </w:tr>
      <w:tr w:rsidR="009A066E" w:rsidRPr="00752CF1" w14:paraId="4C54675A" w14:textId="77777777" w:rsidTr="00081C62">
        <w:trPr>
          <w:trHeight w:val="510"/>
        </w:trPr>
        <w:tc>
          <w:tcPr>
            <w:tcW w:w="2608" w:type="dxa"/>
            <w:vMerge w:val="restart"/>
            <w:tcBorders>
              <w:top w:val="nil"/>
              <w:bottom w:val="nil"/>
              <w:right w:val="single" w:sz="4" w:space="0" w:color="auto"/>
            </w:tcBorders>
          </w:tcPr>
          <w:p w14:paraId="121E427D" w14:textId="77777777" w:rsidR="009A066E" w:rsidRDefault="009A066E" w:rsidP="00194251">
            <w:pPr>
              <w:pStyle w:val="Bodyjustified"/>
              <w:keepNext/>
              <w:jc w:val="left"/>
            </w:pPr>
            <w:r>
              <w:t>Intermediate Measurements</w:t>
            </w:r>
          </w:p>
          <w:p w14:paraId="2DE97D7E" w14:textId="25144395" w:rsidR="009A066E" w:rsidRDefault="009A066E" w:rsidP="00194251">
            <w:pPr>
              <w:pStyle w:val="Bodyjustified"/>
              <w:keepNext/>
              <w:jc w:val="left"/>
            </w:pPr>
            <w:r>
              <w:t xml:space="preserve">(at 500 hours (Note </w:t>
            </w:r>
            <w:r w:rsidR="00CD091B">
              <w:t>6</w:t>
            </w:r>
            <w:r>
              <w:t>)) /</w:t>
            </w:r>
          </w:p>
          <w:p w14:paraId="71801A92" w14:textId="48540F81" w:rsidR="009A066E" w:rsidRPr="00752CF1" w:rsidRDefault="009A066E" w:rsidP="00194251">
            <w:pPr>
              <w:pStyle w:val="Bodyjustified"/>
              <w:keepNext/>
              <w:jc w:val="left"/>
            </w:pPr>
            <w:r>
              <w:t xml:space="preserve">(at 1000 hours (Note </w:t>
            </w:r>
            <w:r w:rsidR="00CD091B">
              <w:t>7</w:t>
            </w:r>
            <w:r>
              <w:t>))</w:t>
            </w:r>
          </w:p>
        </w:tc>
        <w:tc>
          <w:tcPr>
            <w:tcW w:w="2438" w:type="dxa"/>
            <w:tcBorders>
              <w:top w:val="nil"/>
              <w:left w:val="single" w:sz="4" w:space="0" w:color="auto"/>
              <w:bottom w:val="nil"/>
              <w:right w:val="single" w:sz="4" w:space="0" w:color="auto"/>
            </w:tcBorders>
          </w:tcPr>
          <w:p w14:paraId="5A883E09" w14:textId="77777777" w:rsidR="009A066E" w:rsidRDefault="009A066E" w:rsidP="00194251">
            <w:pPr>
              <w:pStyle w:val="Bodyjustified"/>
              <w:keepNext/>
              <w:jc w:val="left"/>
            </w:pPr>
            <w:r>
              <w:t>Insulation Resistance</w:t>
            </w:r>
          </w:p>
          <w:p w14:paraId="37C0C7CC" w14:textId="77777777" w:rsidR="009A066E" w:rsidRPr="00752CF1" w:rsidRDefault="009A066E" w:rsidP="00194251">
            <w:pPr>
              <w:pStyle w:val="Bodyjustified"/>
              <w:keepNext/>
              <w:jc w:val="left"/>
            </w:pPr>
            <w:r>
              <w:t>at +125 (+0 -3)°C</w:t>
            </w:r>
          </w:p>
        </w:tc>
        <w:tc>
          <w:tcPr>
            <w:tcW w:w="964" w:type="dxa"/>
            <w:tcBorders>
              <w:top w:val="nil"/>
              <w:left w:val="single" w:sz="4" w:space="0" w:color="auto"/>
              <w:bottom w:val="nil"/>
              <w:right w:val="single" w:sz="4" w:space="0" w:color="auto"/>
            </w:tcBorders>
          </w:tcPr>
          <w:p w14:paraId="79BD9F7E" w14:textId="77777777" w:rsidR="009A066E" w:rsidRPr="00AE2EDF" w:rsidRDefault="009A066E" w:rsidP="00194251">
            <w:pPr>
              <w:pStyle w:val="Bodyjustified"/>
              <w:keepNext/>
            </w:pPr>
            <w:r>
              <w:t>R</w:t>
            </w:r>
            <w:r>
              <w:rPr>
                <w:vertAlign w:val="subscript"/>
              </w:rPr>
              <w:t>i</w:t>
            </w:r>
          </w:p>
        </w:tc>
        <w:tc>
          <w:tcPr>
            <w:tcW w:w="964" w:type="dxa"/>
            <w:tcBorders>
              <w:top w:val="nil"/>
              <w:left w:val="single" w:sz="4" w:space="0" w:color="auto"/>
              <w:bottom w:val="nil"/>
              <w:right w:val="single" w:sz="4" w:space="0" w:color="auto"/>
            </w:tcBorders>
          </w:tcPr>
          <w:p w14:paraId="7A9CA26D" w14:textId="3410E02E" w:rsidR="009A066E" w:rsidRPr="00752CF1" w:rsidRDefault="009A066E" w:rsidP="00CD091B">
            <w:pPr>
              <w:pStyle w:val="Bodyjustified"/>
            </w:pPr>
            <w:r>
              <w:t xml:space="preserve">Note </w:t>
            </w:r>
            <w:r w:rsidR="00CD091B">
              <w:t>4</w:t>
            </w:r>
          </w:p>
        </w:tc>
        <w:tc>
          <w:tcPr>
            <w:tcW w:w="964" w:type="dxa"/>
            <w:tcBorders>
              <w:top w:val="nil"/>
              <w:left w:val="single" w:sz="4" w:space="0" w:color="auto"/>
              <w:bottom w:val="nil"/>
              <w:right w:val="single" w:sz="4" w:space="0" w:color="auto"/>
            </w:tcBorders>
          </w:tcPr>
          <w:p w14:paraId="661020F6" w14:textId="77777777" w:rsidR="009A066E" w:rsidRPr="00752CF1" w:rsidRDefault="009A066E" w:rsidP="009A066E">
            <w:pPr>
              <w:pStyle w:val="Bodyjustified"/>
            </w:pPr>
            <w:r>
              <w:t>-</w:t>
            </w:r>
          </w:p>
        </w:tc>
        <w:tc>
          <w:tcPr>
            <w:tcW w:w="850" w:type="dxa"/>
            <w:tcBorders>
              <w:top w:val="nil"/>
              <w:left w:val="single" w:sz="4" w:space="0" w:color="auto"/>
              <w:bottom w:val="nil"/>
            </w:tcBorders>
          </w:tcPr>
          <w:p w14:paraId="13CD76D4" w14:textId="78D0FEF0" w:rsidR="009A066E" w:rsidRPr="00752CF1" w:rsidRDefault="009A066E" w:rsidP="00081C62">
            <w:pPr>
              <w:pStyle w:val="Bodyjustified"/>
            </w:pPr>
            <w:r>
              <w:t>M</w:t>
            </w:r>
            <w:r>
              <w:rPr>
                <w:rFonts w:cs="Arial"/>
              </w:rPr>
              <w:t>Ω</w:t>
            </w:r>
          </w:p>
        </w:tc>
      </w:tr>
      <w:tr w:rsidR="009A066E" w:rsidRPr="00752CF1" w14:paraId="0C9F73A5" w14:textId="77777777" w:rsidTr="00ED4508">
        <w:trPr>
          <w:trHeight w:val="283"/>
        </w:trPr>
        <w:tc>
          <w:tcPr>
            <w:tcW w:w="2608" w:type="dxa"/>
            <w:vMerge/>
            <w:tcBorders>
              <w:top w:val="nil"/>
              <w:bottom w:val="nil"/>
            </w:tcBorders>
          </w:tcPr>
          <w:p w14:paraId="5D0DB458" w14:textId="77777777" w:rsidR="009A066E" w:rsidRPr="00752CF1" w:rsidRDefault="009A066E" w:rsidP="00194251">
            <w:pPr>
              <w:pStyle w:val="Bodyjustified"/>
              <w:keepNext/>
              <w:jc w:val="left"/>
            </w:pPr>
          </w:p>
        </w:tc>
        <w:tc>
          <w:tcPr>
            <w:tcW w:w="2438" w:type="dxa"/>
            <w:tcBorders>
              <w:top w:val="nil"/>
              <w:bottom w:val="nil"/>
            </w:tcBorders>
          </w:tcPr>
          <w:p w14:paraId="71CC8D33" w14:textId="5571EA03" w:rsidR="009A066E" w:rsidRDefault="009A066E" w:rsidP="00194251">
            <w:pPr>
              <w:pStyle w:val="Bodyjustified"/>
              <w:keepNext/>
              <w:jc w:val="left"/>
            </w:pPr>
            <w:r w:rsidRPr="00554078">
              <w:t>After recovery</w:t>
            </w:r>
            <w:r w:rsidR="00ED4508">
              <w:t>:</w:t>
            </w:r>
          </w:p>
        </w:tc>
        <w:tc>
          <w:tcPr>
            <w:tcW w:w="964" w:type="dxa"/>
            <w:tcBorders>
              <w:top w:val="nil"/>
              <w:bottom w:val="nil"/>
            </w:tcBorders>
          </w:tcPr>
          <w:p w14:paraId="4F51D9AF" w14:textId="77777777" w:rsidR="009A066E" w:rsidRDefault="009A066E" w:rsidP="00194251">
            <w:pPr>
              <w:pStyle w:val="Bodyjustified"/>
              <w:keepNext/>
            </w:pPr>
          </w:p>
        </w:tc>
        <w:tc>
          <w:tcPr>
            <w:tcW w:w="964" w:type="dxa"/>
            <w:tcBorders>
              <w:top w:val="nil"/>
              <w:bottom w:val="nil"/>
            </w:tcBorders>
          </w:tcPr>
          <w:p w14:paraId="1218E7AB" w14:textId="77777777" w:rsidR="009A066E" w:rsidRDefault="009A066E" w:rsidP="009A066E">
            <w:pPr>
              <w:pStyle w:val="Bodyjustified"/>
            </w:pPr>
          </w:p>
        </w:tc>
        <w:tc>
          <w:tcPr>
            <w:tcW w:w="964" w:type="dxa"/>
            <w:tcBorders>
              <w:top w:val="nil"/>
              <w:bottom w:val="nil"/>
            </w:tcBorders>
          </w:tcPr>
          <w:p w14:paraId="607C3D79" w14:textId="77777777" w:rsidR="009A066E" w:rsidRDefault="009A066E" w:rsidP="009A066E">
            <w:pPr>
              <w:pStyle w:val="Bodyjustified"/>
            </w:pPr>
          </w:p>
        </w:tc>
        <w:tc>
          <w:tcPr>
            <w:tcW w:w="850" w:type="dxa"/>
            <w:tcBorders>
              <w:top w:val="nil"/>
              <w:left w:val="single" w:sz="4" w:space="0" w:color="000000"/>
              <w:bottom w:val="nil"/>
              <w:right w:val="single" w:sz="4" w:space="0" w:color="auto"/>
            </w:tcBorders>
          </w:tcPr>
          <w:p w14:paraId="194F2732" w14:textId="77777777" w:rsidR="009A066E" w:rsidRDefault="009A066E" w:rsidP="009A066E">
            <w:pPr>
              <w:pStyle w:val="Bodyjustified"/>
              <w:keepNext/>
            </w:pPr>
          </w:p>
        </w:tc>
      </w:tr>
      <w:tr w:rsidR="00CD091B" w:rsidRPr="00752CF1" w14:paraId="2DB21275" w14:textId="77777777" w:rsidTr="00ED4508">
        <w:trPr>
          <w:trHeight w:val="283"/>
        </w:trPr>
        <w:tc>
          <w:tcPr>
            <w:tcW w:w="2608" w:type="dxa"/>
            <w:vMerge/>
            <w:tcBorders>
              <w:top w:val="nil"/>
              <w:bottom w:val="nil"/>
            </w:tcBorders>
          </w:tcPr>
          <w:p w14:paraId="5C24498C" w14:textId="77777777" w:rsidR="00CD091B" w:rsidRPr="00752CF1" w:rsidRDefault="00CD091B" w:rsidP="00194251">
            <w:pPr>
              <w:pStyle w:val="Bodyjustified"/>
              <w:keepNext/>
              <w:jc w:val="left"/>
            </w:pPr>
          </w:p>
        </w:tc>
        <w:tc>
          <w:tcPr>
            <w:tcW w:w="2438" w:type="dxa"/>
            <w:tcBorders>
              <w:top w:val="nil"/>
              <w:bottom w:val="nil"/>
            </w:tcBorders>
          </w:tcPr>
          <w:p w14:paraId="77265A12" w14:textId="77777777" w:rsidR="00CD091B" w:rsidRPr="00752CF1" w:rsidRDefault="00CD091B" w:rsidP="00194251">
            <w:pPr>
              <w:pStyle w:val="Bodyjustified"/>
              <w:keepNext/>
              <w:jc w:val="left"/>
            </w:pPr>
            <w:r>
              <w:t>Capacitance</w:t>
            </w:r>
          </w:p>
        </w:tc>
        <w:tc>
          <w:tcPr>
            <w:tcW w:w="964" w:type="dxa"/>
            <w:tcBorders>
              <w:top w:val="nil"/>
              <w:bottom w:val="nil"/>
            </w:tcBorders>
          </w:tcPr>
          <w:p w14:paraId="155A590E" w14:textId="77777777" w:rsidR="00CD091B" w:rsidRPr="00752CF1" w:rsidRDefault="00CD091B" w:rsidP="00194251">
            <w:pPr>
              <w:pStyle w:val="Bodyjustified"/>
              <w:keepNext/>
            </w:pPr>
            <w:r>
              <w:t>C</w:t>
            </w:r>
          </w:p>
        </w:tc>
        <w:tc>
          <w:tcPr>
            <w:tcW w:w="1928" w:type="dxa"/>
            <w:gridSpan w:val="2"/>
            <w:tcBorders>
              <w:top w:val="nil"/>
              <w:bottom w:val="nil"/>
            </w:tcBorders>
          </w:tcPr>
          <w:p w14:paraId="030A44FC" w14:textId="6259C0EC" w:rsidR="00CD091B" w:rsidRPr="00752CF1" w:rsidRDefault="00CD091B" w:rsidP="009A066E">
            <w:pPr>
              <w:pStyle w:val="Bodyjustified"/>
            </w:pPr>
            <w:r>
              <w:t>Note 2</w:t>
            </w:r>
          </w:p>
        </w:tc>
        <w:tc>
          <w:tcPr>
            <w:tcW w:w="850" w:type="dxa"/>
            <w:tcBorders>
              <w:top w:val="nil"/>
              <w:left w:val="single" w:sz="4" w:space="0" w:color="000000"/>
              <w:bottom w:val="nil"/>
              <w:right w:val="single" w:sz="4" w:space="0" w:color="auto"/>
            </w:tcBorders>
          </w:tcPr>
          <w:p w14:paraId="3C052D92" w14:textId="77777777" w:rsidR="00CD091B" w:rsidRDefault="00CD091B" w:rsidP="009A066E">
            <w:pPr>
              <w:pStyle w:val="Bodyjustified"/>
              <w:keepNext/>
            </w:pPr>
            <w:r>
              <w:t>pF</w:t>
            </w:r>
          </w:p>
        </w:tc>
      </w:tr>
      <w:tr w:rsidR="009A066E" w:rsidRPr="00752CF1" w14:paraId="0EE6D7BF" w14:textId="77777777" w:rsidTr="00ED4508">
        <w:trPr>
          <w:trHeight w:val="283"/>
        </w:trPr>
        <w:tc>
          <w:tcPr>
            <w:tcW w:w="2608" w:type="dxa"/>
            <w:vMerge/>
            <w:tcBorders>
              <w:top w:val="nil"/>
              <w:bottom w:val="nil"/>
              <w:right w:val="single" w:sz="4" w:space="0" w:color="auto"/>
            </w:tcBorders>
          </w:tcPr>
          <w:p w14:paraId="237AE9DF" w14:textId="77777777" w:rsidR="009A066E" w:rsidRPr="00752CF1" w:rsidRDefault="009A066E" w:rsidP="00194251">
            <w:pPr>
              <w:pStyle w:val="Bodyjustified"/>
              <w:keepNext/>
              <w:jc w:val="left"/>
            </w:pPr>
          </w:p>
        </w:tc>
        <w:tc>
          <w:tcPr>
            <w:tcW w:w="2438" w:type="dxa"/>
            <w:tcBorders>
              <w:top w:val="nil"/>
              <w:left w:val="single" w:sz="4" w:space="0" w:color="auto"/>
              <w:bottom w:val="nil"/>
              <w:right w:val="single" w:sz="4" w:space="0" w:color="auto"/>
            </w:tcBorders>
          </w:tcPr>
          <w:p w14:paraId="3D6AE1E9" w14:textId="77777777" w:rsidR="009A066E" w:rsidRPr="00752CF1" w:rsidRDefault="009A066E" w:rsidP="00194251">
            <w:pPr>
              <w:pStyle w:val="Bodyjustified"/>
              <w:keepNext/>
              <w:jc w:val="left"/>
            </w:pPr>
            <w:r>
              <w:t>Change in Capacitance</w:t>
            </w:r>
          </w:p>
        </w:tc>
        <w:tc>
          <w:tcPr>
            <w:tcW w:w="964" w:type="dxa"/>
            <w:tcBorders>
              <w:top w:val="nil"/>
              <w:left w:val="single" w:sz="4" w:space="0" w:color="auto"/>
              <w:bottom w:val="nil"/>
              <w:right w:val="single" w:sz="4" w:space="0" w:color="auto"/>
            </w:tcBorders>
            <w:shd w:val="clear" w:color="auto" w:fill="auto"/>
          </w:tcPr>
          <w:p w14:paraId="48696F93" w14:textId="77777777" w:rsidR="009A066E" w:rsidRPr="0094634F" w:rsidRDefault="009A066E" w:rsidP="00194251">
            <w:pPr>
              <w:pStyle w:val="Bodyjustified"/>
              <w:keepNext/>
            </w:pPr>
            <w:r>
              <w:rPr>
                <w:rFonts w:cs="Arial"/>
              </w:rPr>
              <w:t>Δ</w:t>
            </w:r>
            <w:r>
              <w:t>C/C</w:t>
            </w:r>
          </w:p>
        </w:tc>
        <w:tc>
          <w:tcPr>
            <w:tcW w:w="964" w:type="dxa"/>
            <w:tcBorders>
              <w:top w:val="nil"/>
              <w:left w:val="single" w:sz="4" w:space="0" w:color="auto"/>
              <w:bottom w:val="nil"/>
              <w:right w:val="single" w:sz="4" w:space="0" w:color="auto"/>
            </w:tcBorders>
            <w:shd w:val="clear" w:color="auto" w:fill="auto"/>
          </w:tcPr>
          <w:p w14:paraId="0FEA42A1" w14:textId="5045F9B4" w:rsidR="009A066E" w:rsidRPr="0094634F" w:rsidRDefault="009A066E" w:rsidP="00CD091B">
            <w:pPr>
              <w:pStyle w:val="Bodyjustified"/>
            </w:pPr>
            <w:r>
              <w:t>-</w:t>
            </w:r>
          </w:p>
        </w:tc>
        <w:tc>
          <w:tcPr>
            <w:tcW w:w="964" w:type="dxa"/>
            <w:tcBorders>
              <w:top w:val="nil"/>
              <w:left w:val="single" w:sz="4" w:space="0" w:color="auto"/>
              <w:bottom w:val="nil"/>
              <w:right w:val="single" w:sz="4" w:space="0" w:color="auto"/>
            </w:tcBorders>
            <w:shd w:val="clear" w:color="auto" w:fill="auto"/>
          </w:tcPr>
          <w:p w14:paraId="290AE75E" w14:textId="00229D1F" w:rsidR="009A066E" w:rsidRPr="000273DB" w:rsidRDefault="00CD091B" w:rsidP="00CD091B">
            <w:pPr>
              <w:pStyle w:val="Bodyjustified"/>
              <w:rPr>
                <w:rFonts w:cs="Arial"/>
              </w:rPr>
            </w:pPr>
            <w:r>
              <w:rPr>
                <w:rFonts w:cs="Arial"/>
              </w:rPr>
              <w:t>±1</w:t>
            </w:r>
            <w:r w:rsidR="009A066E">
              <w:rPr>
                <w:rFonts w:cs="Arial"/>
              </w:rPr>
              <w:t>0</w:t>
            </w:r>
          </w:p>
        </w:tc>
        <w:tc>
          <w:tcPr>
            <w:tcW w:w="850" w:type="dxa"/>
            <w:tcBorders>
              <w:top w:val="nil"/>
              <w:left w:val="single" w:sz="4" w:space="0" w:color="auto"/>
              <w:bottom w:val="nil"/>
              <w:right w:val="single" w:sz="4" w:space="0" w:color="auto"/>
            </w:tcBorders>
            <w:shd w:val="clear" w:color="auto" w:fill="auto"/>
          </w:tcPr>
          <w:p w14:paraId="225AC290" w14:textId="77777777" w:rsidR="009A066E" w:rsidRPr="0094634F" w:rsidRDefault="009A066E" w:rsidP="009A066E">
            <w:pPr>
              <w:pStyle w:val="Bodyjustified"/>
            </w:pPr>
            <w:r>
              <w:t>%</w:t>
            </w:r>
          </w:p>
        </w:tc>
      </w:tr>
      <w:tr w:rsidR="009A066E" w:rsidRPr="00752CF1" w14:paraId="709C5398" w14:textId="77777777" w:rsidTr="00ED4508">
        <w:trPr>
          <w:trHeight w:val="283"/>
        </w:trPr>
        <w:tc>
          <w:tcPr>
            <w:tcW w:w="2608" w:type="dxa"/>
            <w:vMerge/>
            <w:tcBorders>
              <w:top w:val="nil"/>
              <w:bottom w:val="nil"/>
            </w:tcBorders>
          </w:tcPr>
          <w:p w14:paraId="48EF6E29" w14:textId="77777777" w:rsidR="009A066E" w:rsidRPr="00752CF1" w:rsidRDefault="009A066E" w:rsidP="009A066E">
            <w:pPr>
              <w:pStyle w:val="Bodyjustified"/>
              <w:jc w:val="left"/>
            </w:pPr>
          </w:p>
        </w:tc>
        <w:tc>
          <w:tcPr>
            <w:tcW w:w="2438" w:type="dxa"/>
            <w:tcBorders>
              <w:top w:val="nil"/>
              <w:bottom w:val="nil"/>
            </w:tcBorders>
          </w:tcPr>
          <w:p w14:paraId="24620871" w14:textId="77777777" w:rsidR="009A066E" w:rsidRPr="00752CF1" w:rsidRDefault="009A066E" w:rsidP="009A066E">
            <w:pPr>
              <w:pStyle w:val="Bodyjustified"/>
              <w:jc w:val="left"/>
            </w:pPr>
            <w:r>
              <w:t>Voltage Proof</w:t>
            </w:r>
          </w:p>
        </w:tc>
        <w:tc>
          <w:tcPr>
            <w:tcW w:w="964" w:type="dxa"/>
            <w:tcBorders>
              <w:top w:val="nil"/>
              <w:left w:val="single" w:sz="4" w:space="0" w:color="000000"/>
              <w:bottom w:val="nil"/>
            </w:tcBorders>
          </w:tcPr>
          <w:p w14:paraId="5FEA9FF4" w14:textId="77777777" w:rsidR="009A066E" w:rsidRPr="00AE2EDF" w:rsidRDefault="009A066E" w:rsidP="009A066E">
            <w:pPr>
              <w:pStyle w:val="Bodyjustified"/>
              <w:keepNext/>
            </w:pPr>
            <w:r>
              <w:t>V</w:t>
            </w:r>
            <w:r w:rsidRPr="00280EF6">
              <w:rPr>
                <w:vertAlign w:val="subscript"/>
              </w:rPr>
              <w:t>P</w:t>
            </w:r>
          </w:p>
        </w:tc>
        <w:tc>
          <w:tcPr>
            <w:tcW w:w="964" w:type="dxa"/>
            <w:tcBorders>
              <w:top w:val="nil"/>
              <w:bottom w:val="nil"/>
            </w:tcBorders>
          </w:tcPr>
          <w:p w14:paraId="470749BA" w14:textId="77777777" w:rsidR="009A066E" w:rsidRPr="00752CF1" w:rsidRDefault="009A066E" w:rsidP="009A066E">
            <w:pPr>
              <w:pStyle w:val="Bodyjustified"/>
            </w:pPr>
            <w:r>
              <w:t>90% U</w:t>
            </w:r>
            <w:r w:rsidRPr="000273DB">
              <w:rPr>
                <w:vertAlign w:val="subscript"/>
              </w:rPr>
              <w:t>R</w:t>
            </w:r>
          </w:p>
        </w:tc>
        <w:tc>
          <w:tcPr>
            <w:tcW w:w="964" w:type="dxa"/>
            <w:tcBorders>
              <w:top w:val="nil"/>
              <w:bottom w:val="nil"/>
            </w:tcBorders>
          </w:tcPr>
          <w:p w14:paraId="7DA44899" w14:textId="77777777" w:rsidR="009A066E" w:rsidRPr="00752CF1" w:rsidRDefault="009A066E" w:rsidP="009A066E">
            <w:pPr>
              <w:pStyle w:val="Bodyjustified"/>
            </w:pPr>
            <w:r>
              <w:t>-</w:t>
            </w:r>
          </w:p>
        </w:tc>
        <w:tc>
          <w:tcPr>
            <w:tcW w:w="850" w:type="dxa"/>
            <w:tcBorders>
              <w:top w:val="nil"/>
              <w:bottom w:val="nil"/>
            </w:tcBorders>
          </w:tcPr>
          <w:p w14:paraId="2282023B" w14:textId="77777777" w:rsidR="009A066E" w:rsidRPr="00752CF1" w:rsidRDefault="009A066E" w:rsidP="009A066E">
            <w:pPr>
              <w:pStyle w:val="Bodyjustified"/>
            </w:pPr>
            <w:r>
              <w:t>V</w:t>
            </w:r>
          </w:p>
        </w:tc>
      </w:tr>
      <w:tr w:rsidR="00ED4508" w:rsidRPr="00752CF1" w14:paraId="1E52A643" w14:textId="77777777" w:rsidTr="00ED4508">
        <w:trPr>
          <w:trHeight w:val="340"/>
        </w:trPr>
        <w:tc>
          <w:tcPr>
            <w:tcW w:w="2608" w:type="dxa"/>
            <w:vMerge/>
            <w:tcBorders>
              <w:top w:val="nil"/>
              <w:bottom w:val="nil"/>
              <w:right w:val="single" w:sz="4" w:space="0" w:color="auto"/>
            </w:tcBorders>
          </w:tcPr>
          <w:p w14:paraId="383FD6F8" w14:textId="77777777" w:rsidR="00ED4508" w:rsidRPr="00752CF1" w:rsidRDefault="00ED4508" w:rsidP="009A066E">
            <w:pPr>
              <w:pStyle w:val="Bodyjustified"/>
              <w:jc w:val="left"/>
            </w:pPr>
          </w:p>
        </w:tc>
        <w:tc>
          <w:tcPr>
            <w:tcW w:w="2438" w:type="dxa"/>
            <w:tcBorders>
              <w:top w:val="nil"/>
              <w:left w:val="single" w:sz="4" w:space="0" w:color="auto"/>
              <w:bottom w:val="nil"/>
              <w:right w:val="single" w:sz="4" w:space="0" w:color="auto"/>
            </w:tcBorders>
          </w:tcPr>
          <w:p w14:paraId="0426BF8A" w14:textId="77777777" w:rsidR="00ED4508" w:rsidRPr="00AE2EDF" w:rsidRDefault="00ED4508" w:rsidP="009A066E">
            <w:pPr>
              <w:pStyle w:val="Bodyjustified"/>
              <w:keepNext/>
              <w:jc w:val="left"/>
            </w:pPr>
            <w:r w:rsidRPr="00AE2EDF">
              <w:t>Insulation Resistance</w:t>
            </w:r>
          </w:p>
        </w:tc>
        <w:tc>
          <w:tcPr>
            <w:tcW w:w="964" w:type="dxa"/>
            <w:tcBorders>
              <w:top w:val="nil"/>
              <w:left w:val="single" w:sz="4" w:space="0" w:color="auto"/>
              <w:bottom w:val="nil"/>
              <w:right w:val="single" w:sz="4" w:space="0" w:color="auto"/>
            </w:tcBorders>
          </w:tcPr>
          <w:p w14:paraId="5D8EC3A2" w14:textId="77777777" w:rsidR="00ED4508" w:rsidRPr="00AE2EDF" w:rsidRDefault="00ED4508" w:rsidP="009A066E">
            <w:pPr>
              <w:pStyle w:val="Bodyjustified"/>
              <w:keepNext/>
            </w:pPr>
            <w:r>
              <w:t>R</w:t>
            </w:r>
            <w:r>
              <w:rPr>
                <w:vertAlign w:val="subscript"/>
              </w:rPr>
              <w:t>i</w:t>
            </w:r>
          </w:p>
        </w:tc>
        <w:tc>
          <w:tcPr>
            <w:tcW w:w="964" w:type="dxa"/>
            <w:tcBorders>
              <w:top w:val="nil"/>
              <w:left w:val="single" w:sz="4" w:space="0" w:color="auto"/>
              <w:bottom w:val="nil"/>
              <w:right w:val="single" w:sz="4" w:space="0" w:color="auto"/>
            </w:tcBorders>
          </w:tcPr>
          <w:p w14:paraId="48F40806" w14:textId="334F9455" w:rsidR="00ED4508" w:rsidRPr="00752CF1" w:rsidRDefault="00ED4508" w:rsidP="00CD091B">
            <w:pPr>
              <w:pStyle w:val="Bodyjustified"/>
            </w:pPr>
            <w:r>
              <w:t>Note 5</w:t>
            </w:r>
          </w:p>
        </w:tc>
        <w:tc>
          <w:tcPr>
            <w:tcW w:w="964" w:type="dxa"/>
            <w:tcBorders>
              <w:top w:val="nil"/>
              <w:left w:val="single" w:sz="4" w:space="0" w:color="auto"/>
              <w:bottom w:val="nil"/>
              <w:right w:val="single" w:sz="4" w:space="0" w:color="auto"/>
            </w:tcBorders>
          </w:tcPr>
          <w:p w14:paraId="54E4B6C7" w14:textId="77777777" w:rsidR="00ED4508" w:rsidRPr="00752CF1" w:rsidRDefault="00ED4508" w:rsidP="009A066E">
            <w:pPr>
              <w:pStyle w:val="Bodyjustified"/>
            </w:pPr>
            <w:r>
              <w:t>-</w:t>
            </w:r>
          </w:p>
        </w:tc>
        <w:tc>
          <w:tcPr>
            <w:tcW w:w="850" w:type="dxa"/>
            <w:tcBorders>
              <w:top w:val="nil"/>
              <w:left w:val="single" w:sz="4" w:space="0" w:color="auto"/>
              <w:bottom w:val="nil"/>
            </w:tcBorders>
          </w:tcPr>
          <w:p w14:paraId="6544E002" w14:textId="6A71F3F8" w:rsidR="00ED4508" w:rsidRPr="00752CF1" w:rsidRDefault="00ED4508" w:rsidP="009A066E">
            <w:pPr>
              <w:pStyle w:val="Bodyjustified"/>
            </w:pPr>
            <w:r>
              <w:t>M</w:t>
            </w:r>
            <w:r>
              <w:rPr>
                <w:rFonts w:cs="Arial"/>
              </w:rPr>
              <w:t>Ω</w:t>
            </w:r>
          </w:p>
        </w:tc>
      </w:tr>
      <w:tr w:rsidR="009A066E" w:rsidRPr="00752CF1" w14:paraId="02A3ED7C" w14:textId="77777777" w:rsidTr="00ED4508">
        <w:trPr>
          <w:trHeight w:val="510"/>
        </w:trPr>
        <w:tc>
          <w:tcPr>
            <w:tcW w:w="2608" w:type="dxa"/>
            <w:vMerge w:val="restart"/>
            <w:tcBorders>
              <w:top w:val="nil"/>
              <w:bottom w:val="nil"/>
              <w:right w:val="single" w:sz="4" w:space="0" w:color="auto"/>
            </w:tcBorders>
          </w:tcPr>
          <w:p w14:paraId="3A647219" w14:textId="77777777" w:rsidR="009A066E" w:rsidRDefault="009A066E" w:rsidP="009A066E">
            <w:pPr>
              <w:pStyle w:val="Bodyjustified"/>
              <w:keepNext/>
              <w:jc w:val="left"/>
            </w:pPr>
            <w:r>
              <w:t>Final Measurements</w:t>
            </w:r>
          </w:p>
          <w:p w14:paraId="3A79FE93" w14:textId="77777777" w:rsidR="009A066E" w:rsidRDefault="009A066E" w:rsidP="009A066E">
            <w:pPr>
              <w:pStyle w:val="Bodyjustified"/>
              <w:keepNext/>
              <w:jc w:val="left"/>
            </w:pPr>
            <w:r>
              <w:t>(at 1000 or 2000 hours</w:t>
            </w:r>
          </w:p>
          <w:p w14:paraId="752830E7" w14:textId="45D95269" w:rsidR="009A066E" w:rsidRPr="00752CF1" w:rsidRDefault="009A066E" w:rsidP="00CD091B">
            <w:pPr>
              <w:pStyle w:val="Bodyjustified"/>
              <w:keepNext/>
              <w:jc w:val="left"/>
            </w:pPr>
            <w:r>
              <w:t xml:space="preserve">(Note </w:t>
            </w:r>
            <w:r w:rsidR="00CD091B">
              <w:t>8</w:t>
            </w:r>
            <w:r>
              <w:t>))</w:t>
            </w:r>
          </w:p>
        </w:tc>
        <w:tc>
          <w:tcPr>
            <w:tcW w:w="2438" w:type="dxa"/>
            <w:tcBorders>
              <w:top w:val="nil"/>
              <w:left w:val="single" w:sz="4" w:space="0" w:color="auto"/>
              <w:bottom w:val="nil"/>
              <w:right w:val="single" w:sz="4" w:space="0" w:color="auto"/>
            </w:tcBorders>
          </w:tcPr>
          <w:p w14:paraId="21E91684" w14:textId="77777777" w:rsidR="009A066E" w:rsidRDefault="009A066E" w:rsidP="009A066E">
            <w:pPr>
              <w:pStyle w:val="Bodyjustified"/>
              <w:keepNext/>
              <w:jc w:val="left"/>
            </w:pPr>
            <w:r>
              <w:t>Insulation Resistance</w:t>
            </w:r>
          </w:p>
          <w:p w14:paraId="06117E87" w14:textId="77777777" w:rsidR="009A066E" w:rsidRPr="00752CF1" w:rsidRDefault="009A066E" w:rsidP="009A066E">
            <w:pPr>
              <w:pStyle w:val="Bodyjustified"/>
              <w:keepNext/>
              <w:jc w:val="left"/>
            </w:pPr>
            <w:r>
              <w:t>at +125 (+0 -3)°C</w:t>
            </w:r>
          </w:p>
        </w:tc>
        <w:tc>
          <w:tcPr>
            <w:tcW w:w="964" w:type="dxa"/>
            <w:tcBorders>
              <w:top w:val="nil"/>
              <w:left w:val="single" w:sz="4" w:space="0" w:color="auto"/>
              <w:bottom w:val="nil"/>
              <w:right w:val="single" w:sz="4" w:space="0" w:color="auto"/>
            </w:tcBorders>
          </w:tcPr>
          <w:p w14:paraId="682FB9D6" w14:textId="77777777" w:rsidR="009A066E" w:rsidRPr="00AE2EDF" w:rsidRDefault="009A066E" w:rsidP="009A066E">
            <w:pPr>
              <w:pStyle w:val="Bodyjustified"/>
              <w:keepNext/>
            </w:pPr>
            <w:r>
              <w:t>R</w:t>
            </w:r>
            <w:r>
              <w:rPr>
                <w:vertAlign w:val="subscript"/>
              </w:rPr>
              <w:t>i</w:t>
            </w:r>
          </w:p>
        </w:tc>
        <w:tc>
          <w:tcPr>
            <w:tcW w:w="964" w:type="dxa"/>
            <w:tcBorders>
              <w:top w:val="nil"/>
              <w:left w:val="single" w:sz="4" w:space="0" w:color="auto"/>
              <w:bottom w:val="nil"/>
              <w:right w:val="single" w:sz="4" w:space="0" w:color="auto"/>
            </w:tcBorders>
          </w:tcPr>
          <w:p w14:paraId="09F93ACF" w14:textId="33AB2B35" w:rsidR="009A066E" w:rsidRPr="00752CF1" w:rsidRDefault="009A066E" w:rsidP="00CD091B">
            <w:pPr>
              <w:pStyle w:val="Bodyjustified"/>
              <w:keepNext/>
            </w:pPr>
            <w:r>
              <w:t xml:space="preserve">Note </w:t>
            </w:r>
            <w:r w:rsidR="00CD091B">
              <w:t>4</w:t>
            </w:r>
          </w:p>
        </w:tc>
        <w:tc>
          <w:tcPr>
            <w:tcW w:w="964" w:type="dxa"/>
            <w:tcBorders>
              <w:top w:val="nil"/>
              <w:left w:val="single" w:sz="4" w:space="0" w:color="auto"/>
              <w:bottom w:val="nil"/>
              <w:right w:val="single" w:sz="4" w:space="0" w:color="auto"/>
            </w:tcBorders>
          </w:tcPr>
          <w:p w14:paraId="3951D88A" w14:textId="77777777" w:rsidR="009A066E" w:rsidRPr="00752CF1" w:rsidRDefault="009A066E" w:rsidP="009A066E">
            <w:pPr>
              <w:pStyle w:val="Bodyjustified"/>
              <w:keepNext/>
            </w:pPr>
            <w:r>
              <w:t>-</w:t>
            </w:r>
          </w:p>
        </w:tc>
        <w:tc>
          <w:tcPr>
            <w:tcW w:w="850" w:type="dxa"/>
            <w:tcBorders>
              <w:top w:val="nil"/>
              <w:left w:val="single" w:sz="4" w:space="0" w:color="auto"/>
              <w:bottom w:val="nil"/>
            </w:tcBorders>
          </w:tcPr>
          <w:p w14:paraId="13ECE899" w14:textId="6D137D4F" w:rsidR="009A066E" w:rsidRPr="00752CF1" w:rsidRDefault="009A066E" w:rsidP="009A066E">
            <w:pPr>
              <w:pStyle w:val="Bodyjustified"/>
              <w:keepNext/>
            </w:pPr>
            <w:r>
              <w:t>M</w:t>
            </w:r>
            <w:r>
              <w:rPr>
                <w:rFonts w:cs="Arial"/>
              </w:rPr>
              <w:t>Ω</w:t>
            </w:r>
          </w:p>
        </w:tc>
      </w:tr>
      <w:tr w:rsidR="009A066E" w:rsidRPr="00752CF1" w14:paraId="12BE09D1" w14:textId="77777777" w:rsidTr="00ED4508">
        <w:trPr>
          <w:trHeight w:val="283"/>
        </w:trPr>
        <w:tc>
          <w:tcPr>
            <w:tcW w:w="2608" w:type="dxa"/>
            <w:vMerge/>
            <w:tcBorders>
              <w:top w:val="nil"/>
              <w:bottom w:val="nil"/>
            </w:tcBorders>
          </w:tcPr>
          <w:p w14:paraId="65DA4E7D" w14:textId="77777777" w:rsidR="009A066E" w:rsidRDefault="009A066E" w:rsidP="009A066E">
            <w:pPr>
              <w:pStyle w:val="Bodyjustified"/>
              <w:jc w:val="left"/>
            </w:pPr>
          </w:p>
        </w:tc>
        <w:tc>
          <w:tcPr>
            <w:tcW w:w="2438" w:type="dxa"/>
            <w:tcBorders>
              <w:top w:val="nil"/>
              <w:bottom w:val="nil"/>
            </w:tcBorders>
          </w:tcPr>
          <w:p w14:paraId="03020435" w14:textId="0E2B5FCB" w:rsidR="009A066E" w:rsidRDefault="009A066E" w:rsidP="009A066E">
            <w:pPr>
              <w:pStyle w:val="Bodyjustified"/>
              <w:jc w:val="left"/>
            </w:pPr>
            <w:r w:rsidRPr="00554078">
              <w:t>After recovery</w:t>
            </w:r>
            <w:r w:rsidR="00ED4508">
              <w:t>:</w:t>
            </w:r>
          </w:p>
        </w:tc>
        <w:tc>
          <w:tcPr>
            <w:tcW w:w="964" w:type="dxa"/>
            <w:tcBorders>
              <w:top w:val="nil"/>
              <w:bottom w:val="nil"/>
            </w:tcBorders>
          </w:tcPr>
          <w:p w14:paraId="7F6813DB" w14:textId="77777777" w:rsidR="009A066E" w:rsidRDefault="009A066E" w:rsidP="009A066E">
            <w:pPr>
              <w:pStyle w:val="Bodyjustified"/>
            </w:pPr>
          </w:p>
        </w:tc>
        <w:tc>
          <w:tcPr>
            <w:tcW w:w="964" w:type="dxa"/>
            <w:tcBorders>
              <w:top w:val="nil"/>
              <w:bottom w:val="nil"/>
            </w:tcBorders>
          </w:tcPr>
          <w:p w14:paraId="56CEB803" w14:textId="77777777" w:rsidR="009A066E" w:rsidRDefault="009A066E" w:rsidP="009A066E">
            <w:pPr>
              <w:pStyle w:val="Bodyjustified"/>
            </w:pPr>
          </w:p>
        </w:tc>
        <w:tc>
          <w:tcPr>
            <w:tcW w:w="964" w:type="dxa"/>
            <w:tcBorders>
              <w:top w:val="nil"/>
              <w:bottom w:val="nil"/>
            </w:tcBorders>
          </w:tcPr>
          <w:p w14:paraId="53763ACF" w14:textId="77777777" w:rsidR="009A066E" w:rsidRDefault="009A066E" w:rsidP="009A066E">
            <w:pPr>
              <w:pStyle w:val="Bodyjustified"/>
            </w:pPr>
          </w:p>
        </w:tc>
        <w:tc>
          <w:tcPr>
            <w:tcW w:w="850" w:type="dxa"/>
            <w:tcBorders>
              <w:top w:val="nil"/>
              <w:left w:val="single" w:sz="4" w:space="0" w:color="000000"/>
              <w:bottom w:val="nil"/>
              <w:right w:val="single" w:sz="4" w:space="0" w:color="auto"/>
            </w:tcBorders>
          </w:tcPr>
          <w:p w14:paraId="79BAEA5E" w14:textId="77777777" w:rsidR="009A066E" w:rsidRDefault="009A066E" w:rsidP="009A066E">
            <w:pPr>
              <w:pStyle w:val="Bodyjustified"/>
              <w:keepNext/>
            </w:pPr>
          </w:p>
        </w:tc>
      </w:tr>
      <w:tr w:rsidR="00CD091B" w:rsidRPr="00752CF1" w14:paraId="19CC7BA5" w14:textId="77777777" w:rsidTr="00ED4508">
        <w:trPr>
          <w:trHeight w:val="283"/>
        </w:trPr>
        <w:tc>
          <w:tcPr>
            <w:tcW w:w="2608" w:type="dxa"/>
            <w:vMerge/>
            <w:tcBorders>
              <w:top w:val="nil"/>
              <w:bottom w:val="nil"/>
            </w:tcBorders>
          </w:tcPr>
          <w:p w14:paraId="1F8B5F89" w14:textId="77777777" w:rsidR="00CD091B" w:rsidRPr="00752CF1" w:rsidRDefault="00CD091B" w:rsidP="009A066E">
            <w:pPr>
              <w:pStyle w:val="Bodyjustified"/>
              <w:jc w:val="left"/>
            </w:pPr>
          </w:p>
        </w:tc>
        <w:tc>
          <w:tcPr>
            <w:tcW w:w="2438" w:type="dxa"/>
            <w:tcBorders>
              <w:top w:val="nil"/>
              <w:bottom w:val="nil"/>
            </w:tcBorders>
          </w:tcPr>
          <w:p w14:paraId="40DCBE9F" w14:textId="77777777" w:rsidR="00CD091B" w:rsidRPr="00752CF1" w:rsidRDefault="00CD091B" w:rsidP="009A066E">
            <w:pPr>
              <w:pStyle w:val="Bodyjustified"/>
              <w:jc w:val="left"/>
            </w:pPr>
            <w:r>
              <w:t>Capacitance</w:t>
            </w:r>
          </w:p>
        </w:tc>
        <w:tc>
          <w:tcPr>
            <w:tcW w:w="964" w:type="dxa"/>
            <w:tcBorders>
              <w:top w:val="nil"/>
              <w:bottom w:val="nil"/>
            </w:tcBorders>
          </w:tcPr>
          <w:p w14:paraId="6F89A7E9" w14:textId="77777777" w:rsidR="00CD091B" w:rsidRPr="00752CF1" w:rsidRDefault="00CD091B" w:rsidP="009A066E">
            <w:pPr>
              <w:pStyle w:val="Bodyjustified"/>
            </w:pPr>
            <w:r>
              <w:t>C</w:t>
            </w:r>
          </w:p>
        </w:tc>
        <w:tc>
          <w:tcPr>
            <w:tcW w:w="1928" w:type="dxa"/>
            <w:gridSpan w:val="2"/>
            <w:tcBorders>
              <w:top w:val="nil"/>
              <w:bottom w:val="nil"/>
            </w:tcBorders>
          </w:tcPr>
          <w:p w14:paraId="6188BBFE" w14:textId="1C19E6A2" w:rsidR="00CD091B" w:rsidRPr="00752CF1" w:rsidRDefault="00CD091B" w:rsidP="009A066E">
            <w:pPr>
              <w:pStyle w:val="Bodyjustified"/>
            </w:pPr>
            <w:r>
              <w:t>Note 2</w:t>
            </w:r>
          </w:p>
        </w:tc>
        <w:tc>
          <w:tcPr>
            <w:tcW w:w="850" w:type="dxa"/>
            <w:tcBorders>
              <w:top w:val="nil"/>
              <w:left w:val="single" w:sz="4" w:space="0" w:color="000000"/>
              <w:bottom w:val="nil"/>
              <w:right w:val="single" w:sz="4" w:space="0" w:color="auto"/>
            </w:tcBorders>
          </w:tcPr>
          <w:p w14:paraId="55A0EDB7" w14:textId="77777777" w:rsidR="00CD091B" w:rsidRDefault="00CD091B" w:rsidP="009A066E">
            <w:pPr>
              <w:pStyle w:val="Bodyjustified"/>
              <w:keepNext/>
            </w:pPr>
            <w:r>
              <w:t>pF</w:t>
            </w:r>
          </w:p>
        </w:tc>
      </w:tr>
      <w:tr w:rsidR="009A066E" w:rsidRPr="00752CF1" w14:paraId="2943A211" w14:textId="77777777" w:rsidTr="00ED4508">
        <w:trPr>
          <w:trHeight w:val="283"/>
        </w:trPr>
        <w:tc>
          <w:tcPr>
            <w:tcW w:w="2608" w:type="dxa"/>
            <w:vMerge/>
            <w:tcBorders>
              <w:top w:val="nil"/>
              <w:bottom w:val="nil"/>
              <w:right w:val="single" w:sz="4" w:space="0" w:color="auto"/>
            </w:tcBorders>
          </w:tcPr>
          <w:p w14:paraId="54B02D93" w14:textId="77777777" w:rsidR="009A066E" w:rsidRPr="00752CF1" w:rsidRDefault="009A066E" w:rsidP="009A066E">
            <w:pPr>
              <w:pStyle w:val="Bodyjustified"/>
              <w:jc w:val="left"/>
            </w:pPr>
          </w:p>
        </w:tc>
        <w:tc>
          <w:tcPr>
            <w:tcW w:w="2438" w:type="dxa"/>
            <w:tcBorders>
              <w:top w:val="nil"/>
              <w:left w:val="single" w:sz="4" w:space="0" w:color="auto"/>
              <w:bottom w:val="nil"/>
              <w:right w:val="single" w:sz="4" w:space="0" w:color="auto"/>
            </w:tcBorders>
          </w:tcPr>
          <w:p w14:paraId="05D148EE" w14:textId="77777777" w:rsidR="009A066E" w:rsidRPr="00752CF1" w:rsidRDefault="009A066E" w:rsidP="009A066E">
            <w:pPr>
              <w:pStyle w:val="Bodyjustified"/>
              <w:jc w:val="left"/>
            </w:pPr>
            <w:r>
              <w:t>Change in Capacitance</w:t>
            </w:r>
          </w:p>
        </w:tc>
        <w:tc>
          <w:tcPr>
            <w:tcW w:w="964" w:type="dxa"/>
            <w:tcBorders>
              <w:top w:val="nil"/>
              <w:left w:val="single" w:sz="4" w:space="0" w:color="auto"/>
              <w:bottom w:val="nil"/>
              <w:right w:val="single" w:sz="4" w:space="0" w:color="auto"/>
            </w:tcBorders>
            <w:shd w:val="clear" w:color="auto" w:fill="auto"/>
          </w:tcPr>
          <w:p w14:paraId="48E794D9" w14:textId="77777777" w:rsidR="009A066E" w:rsidRPr="0094634F" w:rsidRDefault="009A066E" w:rsidP="009A066E">
            <w:pPr>
              <w:pStyle w:val="Bodyjustified"/>
            </w:pPr>
            <w:r>
              <w:rPr>
                <w:rFonts w:cs="Arial"/>
              </w:rPr>
              <w:t>Δ</w:t>
            </w:r>
            <w:r>
              <w:t>C/C</w:t>
            </w:r>
          </w:p>
        </w:tc>
        <w:tc>
          <w:tcPr>
            <w:tcW w:w="964" w:type="dxa"/>
            <w:tcBorders>
              <w:top w:val="nil"/>
              <w:left w:val="single" w:sz="4" w:space="0" w:color="auto"/>
              <w:bottom w:val="nil"/>
              <w:right w:val="single" w:sz="4" w:space="0" w:color="auto"/>
            </w:tcBorders>
            <w:shd w:val="clear" w:color="auto" w:fill="auto"/>
          </w:tcPr>
          <w:p w14:paraId="7746201F" w14:textId="58CA2F6C" w:rsidR="009A066E" w:rsidRPr="0094634F" w:rsidRDefault="009A066E" w:rsidP="00CD091B">
            <w:pPr>
              <w:pStyle w:val="Bodyjustified"/>
            </w:pPr>
            <w:r>
              <w:t>-</w:t>
            </w:r>
          </w:p>
        </w:tc>
        <w:tc>
          <w:tcPr>
            <w:tcW w:w="964" w:type="dxa"/>
            <w:tcBorders>
              <w:top w:val="nil"/>
              <w:left w:val="single" w:sz="4" w:space="0" w:color="auto"/>
              <w:bottom w:val="nil"/>
              <w:right w:val="single" w:sz="4" w:space="0" w:color="auto"/>
            </w:tcBorders>
            <w:shd w:val="clear" w:color="auto" w:fill="auto"/>
          </w:tcPr>
          <w:p w14:paraId="584B368D" w14:textId="53CACF63" w:rsidR="009A066E" w:rsidRPr="000273DB" w:rsidRDefault="00CD091B" w:rsidP="00CD091B">
            <w:pPr>
              <w:pStyle w:val="Bodyjustified"/>
              <w:rPr>
                <w:rFonts w:cs="Arial"/>
              </w:rPr>
            </w:pPr>
            <w:r>
              <w:rPr>
                <w:rFonts w:cs="Arial"/>
              </w:rPr>
              <w:t>±1</w:t>
            </w:r>
            <w:r w:rsidR="009A066E">
              <w:rPr>
                <w:rFonts w:cs="Arial"/>
              </w:rPr>
              <w:t>0</w:t>
            </w:r>
          </w:p>
        </w:tc>
        <w:tc>
          <w:tcPr>
            <w:tcW w:w="850" w:type="dxa"/>
            <w:tcBorders>
              <w:top w:val="nil"/>
              <w:left w:val="single" w:sz="4" w:space="0" w:color="auto"/>
              <w:bottom w:val="nil"/>
              <w:right w:val="single" w:sz="4" w:space="0" w:color="auto"/>
            </w:tcBorders>
            <w:shd w:val="clear" w:color="auto" w:fill="auto"/>
          </w:tcPr>
          <w:p w14:paraId="5878B1A3" w14:textId="77777777" w:rsidR="009A066E" w:rsidRPr="0094634F" w:rsidRDefault="009A066E" w:rsidP="009A066E">
            <w:pPr>
              <w:pStyle w:val="Bodyjustified"/>
            </w:pPr>
            <w:r>
              <w:t>%</w:t>
            </w:r>
          </w:p>
        </w:tc>
      </w:tr>
      <w:tr w:rsidR="00ED4508" w:rsidRPr="00752CF1" w14:paraId="309EF52D" w14:textId="77777777" w:rsidTr="00ED4508">
        <w:trPr>
          <w:trHeight w:val="283"/>
        </w:trPr>
        <w:tc>
          <w:tcPr>
            <w:tcW w:w="2608" w:type="dxa"/>
            <w:vMerge/>
            <w:tcBorders>
              <w:top w:val="nil"/>
              <w:bottom w:val="nil"/>
            </w:tcBorders>
          </w:tcPr>
          <w:p w14:paraId="22AD3693" w14:textId="77777777" w:rsidR="00ED4508" w:rsidRPr="00752CF1" w:rsidRDefault="00ED4508" w:rsidP="009A066E">
            <w:pPr>
              <w:pStyle w:val="Bodyjustified"/>
              <w:jc w:val="left"/>
            </w:pPr>
          </w:p>
        </w:tc>
        <w:tc>
          <w:tcPr>
            <w:tcW w:w="2438" w:type="dxa"/>
            <w:tcBorders>
              <w:top w:val="nil"/>
              <w:bottom w:val="nil"/>
            </w:tcBorders>
          </w:tcPr>
          <w:p w14:paraId="6A137B6B" w14:textId="77777777" w:rsidR="00ED4508" w:rsidRPr="00752CF1" w:rsidRDefault="00ED4508" w:rsidP="009A066E">
            <w:pPr>
              <w:pStyle w:val="Bodyjustified"/>
              <w:jc w:val="left"/>
            </w:pPr>
            <w:r>
              <w:t>Voltage Proof</w:t>
            </w:r>
          </w:p>
        </w:tc>
        <w:tc>
          <w:tcPr>
            <w:tcW w:w="964" w:type="dxa"/>
            <w:tcBorders>
              <w:top w:val="nil"/>
              <w:left w:val="single" w:sz="4" w:space="0" w:color="000000"/>
              <w:bottom w:val="nil"/>
            </w:tcBorders>
          </w:tcPr>
          <w:p w14:paraId="0872A5CB" w14:textId="77777777" w:rsidR="00ED4508" w:rsidRPr="00AE2EDF" w:rsidRDefault="00ED4508" w:rsidP="009A066E">
            <w:pPr>
              <w:pStyle w:val="Bodyjustified"/>
              <w:keepNext/>
            </w:pPr>
            <w:r>
              <w:t>V</w:t>
            </w:r>
            <w:r w:rsidRPr="00280EF6">
              <w:rPr>
                <w:vertAlign w:val="subscript"/>
              </w:rPr>
              <w:t>P</w:t>
            </w:r>
          </w:p>
        </w:tc>
        <w:tc>
          <w:tcPr>
            <w:tcW w:w="964" w:type="dxa"/>
            <w:tcBorders>
              <w:top w:val="nil"/>
              <w:bottom w:val="nil"/>
            </w:tcBorders>
          </w:tcPr>
          <w:p w14:paraId="314F2222" w14:textId="77777777" w:rsidR="00ED4508" w:rsidRPr="00752CF1" w:rsidRDefault="00ED4508" w:rsidP="009A066E">
            <w:pPr>
              <w:pStyle w:val="Bodyjustified"/>
            </w:pPr>
            <w:r>
              <w:t>90% U</w:t>
            </w:r>
            <w:r w:rsidRPr="000273DB">
              <w:rPr>
                <w:vertAlign w:val="subscript"/>
              </w:rPr>
              <w:t>R</w:t>
            </w:r>
          </w:p>
        </w:tc>
        <w:tc>
          <w:tcPr>
            <w:tcW w:w="964" w:type="dxa"/>
            <w:tcBorders>
              <w:top w:val="nil"/>
              <w:bottom w:val="nil"/>
            </w:tcBorders>
          </w:tcPr>
          <w:p w14:paraId="43DD2D78" w14:textId="77777777" w:rsidR="00ED4508" w:rsidRPr="00752CF1" w:rsidRDefault="00ED4508" w:rsidP="009A066E">
            <w:pPr>
              <w:pStyle w:val="Bodyjustified"/>
            </w:pPr>
            <w:r>
              <w:t>-</w:t>
            </w:r>
          </w:p>
        </w:tc>
        <w:tc>
          <w:tcPr>
            <w:tcW w:w="850" w:type="dxa"/>
            <w:tcBorders>
              <w:top w:val="nil"/>
              <w:bottom w:val="nil"/>
            </w:tcBorders>
          </w:tcPr>
          <w:p w14:paraId="17263A80" w14:textId="4A234882" w:rsidR="00ED4508" w:rsidRPr="00752CF1" w:rsidRDefault="00ED4508" w:rsidP="00ED4508">
            <w:pPr>
              <w:pStyle w:val="Bodyjustified"/>
            </w:pPr>
            <w:r>
              <w:t>V</w:t>
            </w:r>
          </w:p>
        </w:tc>
      </w:tr>
      <w:tr w:rsidR="00ED4508" w:rsidRPr="00752CF1" w14:paraId="0A858FBA" w14:textId="77777777" w:rsidTr="00ED4508">
        <w:trPr>
          <w:trHeight w:val="283"/>
        </w:trPr>
        <w:tc>
          <w:tcPr>
            <w:tcW w:w="2608" w:type="dxa"/>
            <w:vMerge/>
            <w:tcBorders>
              <w:top w:val="nil"/>
              <w:bottom w:val="single" w:sz="4" w:space="0" w:color="auto"/>
              <w:right w:val="single" w:sz="4" w:space="0" w:color="auto"/>
            </w:tcBorders>
          </w:tcPr>
          <w:p w14:paraId="5D308D6C" w14:textId="77777777" w:rsidR="00ED4508" w:rsidRPr="00752CF1" w:rsidRDefault="00ED4508" w:rsidP="009A066E">
            <w:pPr>
              <w:pStyle w:val="Bodyjustified"/>
              <w:jc w:val="left"/>
            </w:pPr>
          </w:p>
        </w:tc>
        <w:tc>
          <w:tcPr>
            <w:tcW w:w="2438" w:type="dxa"/>
            <w:tcBorders>
              <w:top w:val="nil"/>
              <w:left w:val="single" w:sz="4" w:space="0" w:color="auto"/>
              <w:bottom w:val="single" w:sz="4" w:space="0" w:color="auto"/>
              <w:right w:val="single" w:sz="4" w:space="0" w:color="auto"/>
            </w:tcBorders>
          </w:tcPr>
          <w:p w14:paraId="2AAE4C6A" w14:textId="77777777" w:rsidR="00ED4508" w:rsidRPr="00AE2EDF" w:rsidRDefault="00ED4508" w:rsidP="009A066E">
            <w:pPr>
              <w:pStyle w:val="Bodyjustified"/>
              <w:keepNext/>
              <w:jc w:val="left"/>
            </w:pPr>
            <w:r w:rsidRPr="00AE2EDF">
              <w:t>Insulation Resistance</w:t>
            </w:r>
          </w:p>
        </w:tc>
        <w:tc>
          <w:tcPr>
            <w:tcW w:w="964" w:type="dxa"/>
            <w:tcBorders>
              <w:top w:val="nil"/>
              <w:left w:val="single" w:sz="4" w:space="0" w:color="auto"/>
              <w:bottom w:val="single" w:sz="4" w:space="0" w:color="auto"/>
              <w:right w:val="single" w:sz="4" w:space="0" w:color="auto"/>
            </w:tcBorders>
          </w:tcPr>
          <w:p w14:paraId="7BB652B9" w14:textId="77777777" w:rsidR="00ED4508" w:rsidRPr="00AE2EDF" w:rsidRDefault="00ED4508" w:rsidP="009A066E">
            <w:pPr>
              <w:pStyle w:val="Bodyjustified"/>
              <w:keepNext/>
            </w:pPr>
            <w:r>
              <w:t>R</w:t>
            </w:r>
            <w:r>
              <w:rPr>
                <w:vertAlign w:val="subscript"/>
              </w:rPr>
              <w:t>i</w:t>
            </w:r>
          </w:p>
        </w:tc>
        <w:tc>
          <w:tcPr>
            <w:tcW w:w="964" w:type="dxa"/>
            <w:tcBorders>
              <w:top w:val="nil"/>
              <w:left w:val="single" w:sz="4" w:space="0" w:color="auto"/>
              <w:bottom w:val="single" w:sz="4" w:space="0" w:color="auto"/>
              <w:right w:val="single" w:sz="4" w:space="0" w:color="auto"/>
            </w:tcBorders>
          </w:tcPr>
          <w:p w14:paraId="1C9089B5" w14:textId="0DE6A0C1" w:rsidR="00ED4508" w:rsidRPr="00752CF1" w:rsidRDefault="00ED4508" w:rsidP="00CD091B">
            <w:pPr>
              <w:pStyle w:val="Bodyjustified"/>
            </w:pPr>
            <w:r>
              <w:t>Note 5</w:t>
            </w:r>
          </w:p>
        </w:tc>
        <w:tc>
          <w:tcPr>
            <w:tcW w:w="964" w:type="dxa"/>
            <w:tcBorders>
              <w:top w:val="nil"/>
              <w:left w:val="single" w:sz="4" w:space="0" w:color="auto"/>
              <w:bottom w:val="single" w:sz="4" w:space="0" w:color="auto"/>
            </w:tcBorders>
          </w:tcPr>
          <w:p w14:paraId="6FFF9A06" w14:textId="77777777" w:rsidR="00ED4508" w:rsidRPr="00752CF1" w:rsidRDefault="00ED4508" w:rsidP="009A066E">
            <w:pPr>
              <w:pStyle w:val="Bodyjustified"/>
            </w:pPr>
            <w:r>
              <w:t>-</w:t>
            </w:r>
          </w:p>
        </w:tc>
        <w:tc>
          <w:tcPr>
            <w:tcW w:w="850" w:type="dxa"/>
            <w:tcBorders>
              <w:top w:val="nil"/>
              <w:bottom w:val="single" w:sz="4" w:space="0" w:color="auto"/>
            </w:tcBorders>
          </w:tcPr>
          <w:p w14:paraId="3BC4DE01" w14:textId="3F38E4F7" w:rsidR="00ED4508" w:rsidRPr="00752CF1" w:rsidRDefault="00ED4508" w:rsidP="00ED4508">
            <w:pPr>
              <w:pStyle w:val="Bodyjustified"/>
            </w:pPr>
            <w:r>
              <w:t>M</w:t>
            </w:r>
            <w:r>
              <w:rPr>
                <w:rFonts w:cs="Arial"/>
              </w:rPr>
              <w:t>Ω</w:t>
            </w:r>
          </w:p>
        </w:tc>
      </w:tr>
      <w:tr w:rsidR="003B0C18" w:rsidRPr="00752CF1" w14:paraId="39002566" w14:textId="77777777" w:rsidTr="003A10C9">
        <w:trPr>
          <w:trHeight w:val="283"/>
        </w:trPr>
        <w:tc>
          <w:tcPr>
            <w:tcW w:w="2608" w:type="dxa"/>
          </w:tcPr>
          <w:p w14:paraId="3417B390" w14:textId="77777777" w:rsidR="003B0C18" w:rsidRPr="00752CF1" w:rsidRDefault="003B0C18" w:rsidP="003B0C18">
            <w:pPr>
              <w:pStyle w:val="Bodyjustified"/>
              <w:jc w:val="left"/>
            </w:pPr>
            <w:r>
              <w:t>Robustness of Terminations</w:t>
            </w:r>
          </w:p>
        </w:tc>
        <w:tc>
          <w:tcPr>
            <w:tcW w:w="2438" w:type="dxa"/>
            <w:tcBorders>
              <w:top w:val="single" w:sz="4" w:space="0" w:color="000000"/>
              <w:left w:val="single" w:sz="4" w:space="0" w:color="000000"/>
              <w:bottom w:val="single" w:sz="4" w:space="0" w:color="000000"/>
              <w:right w:val="single" w:sz="4" w:space="0" w:color="000000"/>
            </w:tcBorders>
          </w:tcPr>
          <w:p w14:paraId="0C505DED" w14:textId="5896D6D5" w:rsidR="003B0C18" w:rsidRPr="00AE2EDF" w:rsidRDefault="003B0C18" w:rsidP="003B0C18">
            <w:pPr>
              <w:pStyle w:val="Bodyjustified"/>
              <w:keepNext/>
              <w:jc w:val="left"/>
            </w:pPr>
            <w:r>
              <w:t>Voltage Drop</w:t>
            </w:r>
          </w:p>
        </w:tc>
        <w:tc>
          <w:tcPr>
            <w:tcW w:w="964" w:type="dxa"/>
          </w:tcPr>
          <w:p w14:paraId="023012EF" w14:textId="2DBC83D2" w:rsidR="003B0C18" w:rsidRPr="00AE2EDF" w:rsidRDefault="003B0C18" w:rsidP="003B0C18">
            <w:pPr>
              <w:pStyle w:val="Bodyjustified"/>
              <w:keepNext/>
            </w:pPr>
            <w:proofErr w:type="spellStart"/>
            <w:r>
              <w:t>V</w:t>
            </w:r>
            <w:r w:rsidRPr="0020029C">
              <w:rPr>
                <w:vertAlign w:val="subscript"/>
              </w:rPr>
              <w:t>dr</w:t>
            </w:r>
            <w:proofErr w:type="spellEnd"/>
          </w:p>
        </w:tc>
        <w:tc>
          <w:tcPr>
            <w:tcW w:w="964" w:type="dxa"/>
            <w:tcBorders>
              <w:top w:val="nil"/>
            </w:tcBorders>
          </w:tcPr>
          <w:p w14:paraId="09531965" w14:textId="3419CBFB" w:rsidR="003B0C18" w:rsidRPr="00752CF1" w:rsidRDefault="003B0C18" w:rsidP="003B0C18">
            <w:pPr>
              <w:pStyle w:val="Bodyjustified"/>
            </w:pPr>
            <w:r>
              <w:t>-</w:t>
            </w:r>
          </w:p>
        </w:tc>
        <w:tc>
          <w:tcPr>
            <w:tcW w:w="964" w:type="dxa"/>
            <w:tcBorders>
              <w:top w:val="nil"/>
            </w:tcBorders>
          </w:tcPr>
          <w:p w14:paraId="5401DE81" w14:textId="5CB33AF7" w:rsidR="003B0C18" w:rsidRPr="00752CF1" w:rsidRDefault="003B0C18" w:rsidP="003B0C18">
            <w:pPr>
              <w:pStyle w:val="Bodyjustified"/>
            </w:pPr>
            <w:r>
              <w:t>Note 2</w:t>
            </w:r>
          </w:p>
        </w:tc>
        <w:tc>
          <w:tcPr>
            <w:tcW w:w="850" w:type="dxa"/>
            <w:tcBorders>
              <w:top w:val="nil"/>
            </w:tcBorders>
          </w:tcPr>
          <w:p w14:paraId="66C1EF24" w14:textId="62EA0D50" w:rsidR="003B0C18" w:rsidRPr="00752CF1" w:rsidRDefault="003B0C18" w:rsidP="003B0C18">
            <w:pPr>
              <w:pStyle w:val="Bodyjustified"/>
            </w:pPr>
            <w:r>
              <w:t>V</w:t>
            </w:r>
          </w:p>
        </w:tc>
      </w:tr>
    </w:tbl>
    <w:p w14:paraId="55A7946B" w14:textId="77777777" w:rsidR="00540674" w:rsidRDefault="002A53BF" w:rsidP="002A53BF">
      <w:pPr>
        <w:pStyle w:val="NOTES"/>
      </w:pPr>
      <w:r>
        <w:t>NOTES</w:t>
      </w:r>
      <w:r w:rsidR="00C67E08">
        <w:t>:</w:t>
      </w:r>
    </w:p>
    <w:p w14:paraId="0B8BCF75" w14:textId="74B1B16C" w:rsidR="00A8661A" w:rsidRDefault="00A8661A" w:rsidP="00606DB2">
      <w:pPr>
        <w:pStyle w:val="numericallist"/>
        <w:spacing w:after="60"/>
      </w:pPr>
      <w:r>
        <w:t xml:space="preserve">See Para. </w:t>
      </w:r>
      <w:r w:rsidR="00A65F39">
        <w:fldChar w:fldCharType="begin"/>
      </w:r>
      <w:r w:rsidR="00A65F39">
        <w:instrText xml:space="preserve"> REF _Ref480295547 \r \h </w:instrText>
      </w:r>
      <w:r w:rsidR="00A65F39">
        <w:fldChar w:fldCharType="separate"/>
      </w:r>
      <w:r w:rsidR="00A65F39">
        <w:t>2.6.1</w:t>
      </w:r>
      <w:r w:rsidR="00A65F39">
        <w:fldChar w:fldCharType="end"/>
      </w:r>
      <w:r>
        <w:t>.</w:t>
      </w:r>
    </w:p>
    <w:p w14:paraId="789DD8F3" w14:textId="1CAC9E25" w:rsidR="00B90219" w:rsidRDefault="00B90219" w:rsidP="00606DB2">
      <w:pPr>
        <w:pStyle w:val="numericallist"/>
        <w:spacing w:after="60"/>
      </w:pPr>
      <w:r>
        <w:t>See</w:t>
      </w:r>
      <w:r w:rsidR="009B4CC2" w:rsidRPr="009B4CC2">
        <w:t xml:space="preserve"> </w:t>
      </w:r>
      <w:r w:rsidR="009B4CC2">
        <w:t>Note 1 of</w:t>
      </w:r>
      <w:r>
        <w:t xml:space="preserve"> Para. </w:t>
      </w:r>
      <w:r>
        <w:fldChar w:fldCharType="begin"/>
      </w:r>
      <w:r>
        <w:instrText xml:space="preserve"> REF _Ref479591472 \r \h </w:instrText>
      </w:r>
      <w:r>
        <w:fldChar w:fldCharType="separate"/>
      </w:r>
      <w:r w:rsidR="00193488">
        <w:t>1.4.2</w:t>
      </w:r>
      <w:r>
        <w:fldChar w:fldCharType="end"/>
      </w:r>
      <w:r>
        <w:t>.</w:t>
      </w:r>
    </w:p>
    <w:p w14:paraId="18F5A8F6" w14:textId="25648326" w:rsidR="00540674" w:rsidRDefault="00FB17C2" w:rsidP="00606DB2">
      <w:pPr>
        <w:pStyle w:val="numericallist"/>
        <w:spacing w:after="60"/>
      </w:pPr>
      <w:r>
        <w:t>&gt; 10% of the value given in Para.</w:t>
      </w:r>
      <w:r w:rsidR="00CD091B">
        <w:t xml:space="preserve"> </w:t>
      </w:r>
      <w:r w:rsidR="00A65F39">
        <w:fldChar w:fldCharType="begin"/>
      </w:r>
      <w:r w:rsidR="00A65F39">
        <w:instrText xml:space="preserve"> REF _Ref480295547 \r \h </w:instrText>
      </w:r>
      <w:r w:rsidR="00A65F39">
        <w:fldChar w:fldCharType="separate"/>
      </w:r>
      <w:r w:rsidR="00A65F39">
        <w:t>2.6.1</w:t>
      </w:r>
      <w:r w:rsidR="00A65F39">
        <w:fldChar w:fldCharType="end"/>
      </w:r>
      <w:r>
        <w:t>.</w:t>
      </w:r>
    </w:p>
    <w:p w14:paraId="06750993" w14:textId="40624C00" w:rsidR="00CD091B" w:rsidRDefault="00CD091B" w:rsidP="00606DB2">
      <w:pPr>
        <w:pStyle w:val="numericallist"/>
        <w:spacing w:after="60"/>
      </w:pPr>
      <w:r>
        <w:t xml:space="preserve">See Para. </w:t>
      </w:r>
      <w:r w:rsidR="00A65F39">
        <w:fldChar w:fldCharType="begin"/>
      </w:r>
      <w:r w:rsidR="00A65F39">
        <w:instrText xml:space="preserve"> REF _Ref480363047 \r \h </w:instrText>
      </w:r>
      <w:r w:rsidR="00A65F39">
        <w:fldChar w:fldCharType="separate"/>
      </w:r>
      <w:r w:rsidR="00A65F39">
        <w:t>2.6.2</w:t>
      </w:r>
      <w:r w:rsidR="00A65F39">
        <w:fldChar w:fldCharType="end"/>
      </w:r>
      <w:r>
        <w:t>.</w:t>
      </w:r>
    </w:p>
    <w:p w14:paraId="26D3387E" w14:textId="798006A9" w:rsidR="003D5412" w:rsidRDefault="003D5412" w:rsidP="00606DB2">
      <w:pPr>
        <w:pStyle w:val="numericallist"/>
        <w:spacing w:after="60"/>
      </w:pPr>
      <w:r>
        <w:t xml:space="preserve">&gt; 50% </w:t>
      </w:r>
      <w:r w:rsidRPr="003D5412">
        <w:t xml:space="preserve">of the value given in Para. </w:t>
      </w:r>
      <w:r w:rsidR="00A65F39">
        <w:fldChar w:fldCharType="begin"/>
      </w:r>
      <w:r w:rsidR="00A65F39">
        <w:instrText xml:space="preserve"> REF _Ref480295547 \r \h </w:instrText>
      </w:r>
      <w:r w:rsidR="00A65F39">
        <w:fldChar w:fldCharType="separate"/>
      </w:r>
      <w:r w:rsidR="00A65F39">
        <w:t>2.6.1</w:t>
      </w:r>
      <w:r w:rsidR="00A65F39">
        <w:fldChar w:fldCharType="end"/>
      </w:r>
      <w:r w:rsidRPr="003D5412">
        <w:t>.</w:t>
      </w:r>
    </w:p>
    <w:p w14:paraId="102B133E" w14:textId="77777777" w:rsidR="00A034D6" w:rsidRDefault="009C43FC" w:rsidP="00606DB2">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606DB2">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1D5EF3">
      <w:pPr>
        <w:pStyle w:val="Heading2"/>
      </w:pPr>
      <w:bookmarkStart w:id="38" w:name="_Toc121211903"/>
      <w:r w:rsidRPr="00540674">
        <w:lastRenderedPageBreak/>
        <w:t>BURN-IN CONDITIONS</w:t>
      </w:r>
      <w:bookmarkEnd w:id="38"/>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DC43E5">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DC43E5">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DC43E5">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1D5EF3">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DC43E5">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DC43E5">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DC43E5">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1D5EF3">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DC43E5">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DC43E5">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DC43E5">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1D5EF3">
            <w:pPr>
              <w:pStyle w:val="Bodyjustified"/>
              <w:keepNext/>
            </w:pPr>
            <w:r>
              <w:t>V</w:t>
            </w:r>
          </w:p>
        </w:tc>
      </w:tr>
      <w:tr w:rsidR="00080292" w:rsidRPr="009C43FC" w14:paraId="3E0386C5" w14:textId="77777777" w:rsidTr="001B3FF8">
        <w:trPr>
          <w:trHeight w:val="283"/>
        </w:trPr>
        <w:tc>
          <w:tcPr>
            <w:tcW w:w="3005" w:type="dxa"/>
            <w:tcBorders>
              <w:left w:val="single" w:sz="4" w:space="0" w:color="000000"/>
              <w:right w:val="single" w:sz="4" w:space="0" w:color="000000"/>
            </w:tcBorders>
            <w:shd w:val="clear" w:color="auto" w:fill="auto"/>
          </w:tcPr>
          <w:p w14:paraId="61112E21" w14:textId="217E8E32" w:rsidR="00080292" w:rsidRDefault="00080292" w:rsidP="00DC43E5">
            <w:pPr>
              <w:pStyle w:val="Bodyjustified"/>
              <w:keepNext/>
              <w:jc w:val="right"/>
            </w:pPr>
            <w:r>
              <w:t>Variants 03, 0</w:t>
            </w:r>
            <w:r w:rsidR="00745E51">
              <w:t>6</w:t>
            </w:r>
            <w:r>
              <w:t xml:space="preserve">, </w:t>
            </w:r>
            <w:r w:rsidR="00745E51">
              <w:t>09</w:t>
            </w:r>
            <w:r>
              <w:t>, 12</w:t>
            </w:r>
          </w:p>
        </w:tc>
        <w:tc>
          <w:tcPr>
            <w:tcW w:w="964" w:type="dxa"/>
            <w:tcBorders>
              <w:left w:val="single" w:sz="4" w:space="0" w:color="000000"/>
              <w:right w:val="single" w:sz="4" w:space="0" w:color="000000"/>
            </w:tcBorders>
            <w:shd w:val="clear" w:color="auto" w:fill="auto"/>
          </w:tcPr>
          <w:p w14:paraId="6B238293" w14:textId="77777777" w:rsidR="00080292" w:rsidRDefault="00080292" w:rsidP="00DC43E5">
            <w:pPr>
              <w:pStyle w:val="Bodyjustified"/>
              <w:keepNext/>
            </w:pPr>
          </w:p>
        </w:tc>
        <w:tc>
          <w:tcPr>
            <w:tcW w:w="2778" w:type="dxa"/>
            <w:tcBorders>
              <w:left w:val="single" w:sz="4" w:space="0" w:color="000000"/>
              <w:right w:val="single" w:sz="4" w:space="0" w:color="000000"/>
            </w:tcBorders>
            <w:shd w:val="clear" w:color="auto" w:fill="auto"/>
          </w:tcPr>
          <w:p w14:paraId="4C553265" w14:textId="77777777" w:rsidR="00080292" w:rsidRDefault="00080292" w:rsidP="00DC43E5">
            <w:pPr>
              <w:pStyle w:val="Bodyjustified"/>
              <w:keepNext/>
            </w:pPr>
            <w:r>
              <w:t>300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1D5EF3">
            <w:pPr>
              <w:pStyle w:val="Bodyjustified"/>
              <w:keepNext/>
            </w:pPr>
          </w:p>
        </w:tc>
      </w:tr>
      <w:tr w:rsidR="00080292" w:rsidRPr="009C43FC" w14:paraId="1480F379" w14:textId="77777777" w:rsidTr="001B3FF8">
        <w:trPr>
          <w:trHeight w:val="283"/>
        </w:trPr>
        <w:tc>
          <w:tcPr>
            <w:tcW w:w="3005" w:type="dxa"/>
            <w:tcBorders>
              <w:left w:val="single" w:sz="4" w:space="0" w:color="000000"/>
              <w:right w:val="single" w:sz="4" w:space="0" w:color="000000"/>
            </w:tcBorders>
            <w:shd w:val="clear" w:color="auto" w:fill="auto"/>
          </w:tcPr>
          <w:p w14:paraId="2856029E" w14:textId="0F131B27" w:rsidR="00080292" w:rsidRDefault="00080292" w:rsidP="00DC43E5">
            <w:pPr>
              <w:pStyle w:val="Bodyjustified"/>
              <w:keepNext/>
              <w:jc w:val="right"/>
            </w:pPr>
            <w:r>
              <w:t>Variants 02, 05, 0</w:t>
            </w:r>
            <w:r w:rsidR="00745E51">
              <w:t>8</w:t>
            </w:r>
            <w:r>
              <w:t>, 11</w:t>
            </w:r>
          </w:p>
        </w:tc>
        <w:tc>
          <w:tcPr>
            <w:tcW w:w="964" w:type="dxa"/>
            <w:tcBorders>
              <w:left w:val="single" w:sz="4" w:space="0" w:color="000000"/>
              <w:right w:val="single" w:sz="4" w:space="0" w:color="000000"/>
            </w:tcBorders>
            <w:shd w:val="clear" w:color="auto" w:fill="auto"/>
          </w:tcPr>
          <w:p w14:paraId="06AF3314" w14:textId="77777777" w:rsidR="00080292" w:rsidRDefault="00080292" w:rsidP="00DC43E5">
            <w:pPr>
              <w:pStyle w:val="Bodyjustified"/>
              <w:keepNext/>
            </w:pPr>
          </w:p>
        </w:tc>
        <w:tc>
          <w:tcPr>
            <w:tcW w:w="2778" w:type="dxa"/>
            <w:tcBorders>
              <w:left w:val="single" w:sz="4" w:space="0" w:color="000000"/>
              <w:right w:val="single" w:sz="4" w:space="0" w:color="000000"/>
            </w:tcBorders>
            <w:shd w:val="clear" w:color="auto" w:fill="auto"/>
          </w:tcPr>
          <w:p w14:paraId="0A474B47" w14:textId="0E616EE4" w:rsidR="00080292" w:rsidRDefault="00745E51" w:rsidP="00DC43E5">
            <w:pPr>
              <w:pStyle w:val="Bodyjustified"/>
              <w:keepNext/>
            </w:pPr>
            <w:r>
              <w:t>15</w:t>
            </w:r>
            <w:r w:rsidR="00080292">
              <w:t>0</w:t>
            </w:r>
          </w:p>
        </w:tc>
        <w:tc>
          <w:tcPr>
            <w:tcW w:w="827" w:type="dxa"/>
            <w:tcBorders>
              <w:left w:val="single" w:sz="4" w:space="0" w:color="000000"/>
              <w:right w:val="single" w:sz="4" w:space="0" w:color="000000"/>
            </w:tcBorders>
            <w:shd w:val="clear" w:color="auto" w:fill="auto"/>
          </w:tcPr>
          <w:p w14:paraId="6C1FA16E" w14:textId="77777777" w:rsidR="00080292" w:rsidRDefault="00080292" w:rsidP="001D5EF3">
            <w:pPr>
              <w:pStyle w:val="Bodyjustified"/>
              <w:keepNext/>
            </w:pPr>
          </w:p>
        </w:tc>
      </w:tr>
      <w:tr w:rsidR="00080292" w:rsidRPr="009C43FC" w14:paraId="1C8E735F" w14:textId="77777777" w:rsidTr="001B3FF8">
        <w:trPr>
          <w:trHeight w:val="283"/>
        </w:trPr>
        <w:tc>
          <w:tcPr>
            <w:tcW w:w="3005" w:type="dxa"/>
            <w:tcBorders>
              <w:left w:val="single" w:sz="4" w:space="0" w:color="000000"/>
              <w:right w:val="single" w:sz="4" w:space="0" w:color="000000"/>
            </w:tcBorders>
            <w:shd w:val="clear" w:color="auto" w:fill="auto"/>
          </w:tcPr>
          <w:p w14:paraId="32091BD6" w14:textId="3BC3FB27" w:rsidR="00080292" w:rsidRDefault="00080292" w:rsidP="00DC43E5">
            <w:pPr>
              <w:pStyle w:val="Bodyjustified"/>
              <w:keepNext/>
              <w:jc w:val="right"/>
            </w:pPr>
            <w:r>
              <w:t>Variants 0</w:t>
            </w:r>
            <w:r w:rsidR="00745E51">
              <w:t>1</w:t>
            </w:r>
            <w:r>
              <w:t xml:space="preserve">, </w:t>
            </w:r>
            <w:r w:rsidR="00745E51">
              <w:t>0</w:t>
            </w:r>
            <w:r>
              <w:t xml:space="preserve">4, </w:t>
            </w:r>
            <w:r w:rsidR="00745E51">
              <w:t>07</w:t>
            </w:r>
            <w:r>
              <w:t xml:space="preserve">, </w:t>
            </w:r>
            <w:r w:rsidR="00745E51">
              <w:t>10</w:t>
            </w:r>
          </w:p>
        </w:tc>
        <w:tc>
          <w:tcPr>
            <w:tcW w:w="964" w:type="dxa"/>
            <w:tcBorders>
              <w:left w:val="single" w:sz="4" w:space="0" w:color="000000"/>
              <w:right w:val="single" w:sz="4" w:space="0" w:color="000000"/>
            </w:tcBorders>
            <w:shd w:val="clear" w:color="auto" w:fill="auto"/>
          </w:tcPr>
          <w:p w14:paraId="227DA108" w14:textId="77777777" w:rsidR="00080292" w:rsidRDefault="00080292" w:rsidP="00DC43E5">
            <w:pPr>
              <w:pStyle w:val="Bodyjustified"/>
              <w:keepNext/>
            </w:pPr>
          </w:p>
        </w:tc>
        <w:tc>
          <w:tcPr>
            <w:tcW w:w="2778" w:type="dxa"/>
            <w:tcBorders>
              <w:left w:val="single" w:sz="4" w:space="0" w:color="000000"/>
              <w:right w:val="single" w:sz="4" w:space="0" w:color="000000"/>
            </w:tcBorders>
            <w:shd w:val="clear" w:color="auto" w:fill="auto"/>
          </w:tcPr>
          <w:p w14:paraId="489783E7" w14:textId="3E26DF36" w:rsidR="00080292" w:rsidRDefault="00745E51" w:rsidP="00DC43E5">
            <w:pPr>
              <w:pStyle w:val="Bodyjustified"/>
              <w:keepNext/>
            </w:pPr>
            <w:r>
              <w:t>5</w:t>
            </w:r>
            <w:r w:rsidR="00080292">
              <w:t>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DC43E5">
            <w:pPr>
              <w:pStyle w:val="Bodyjustified"/>
              <w:keepNext/>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DC43E5">
            <w:pPr>
              <w:pStyle w:val="Bodyjustified"/>
              <w:keepNext/>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DC43E5">
            <w:pPr>
              <w:pStyle w:val="Bodyjustified"/>
              <w:keepNext/>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64460AB6" w:rsidR="009C43FC" w:rsidRDefault="009C43FC" w:rsidP="009C43FC">
      <w:pPr>
        <w:pStyle w:val="numericallist"/>
      </w:pPr>
      <w:r>
        <w:t>Between</w:t>
      </w:r>
      <w:r w:rsidR="00745E51">
        <w:t xml:space="preserve"> one</w:t>
      </w:r>
      <w:r>
        <w:t xml:space="preserve"> terminal and </w:t>
      </w:r>
      <w:r w:rsidR="00745E51">
        <w:t xml:space="preserve">the </w:t>
      </w:r>
      <w:r>
        <w:t>case.</w:t>
      </w:r>
    </w:p>
    <w:p w14:paraId="265DA59F" w14:textId="77777777" w:rsidR="00540674" w:rsidRDefault="00540674" w:rsidP="006C08EE">
      <w:pPr>
        <w:pStyle w:val="Heading2"/>
      </w:pPr>
      <w:bookmarkStart w:id="39" w:name="_Toc121211904"/>
      <w:r w:rsidRPr="00540674">
        <w:t>OPERATING LIFE CONDITIONS</w:t>
      </w:r>
      <w:bookmarkEnd w:id="39"/>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745E51"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6C2B470F" w:rsidR="00745E51" w:rsidRPr="009C43FC" w:rsidRDefault="00745E51" w:rsidP="00745E5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0CCBA1DD" w:rsidR="00745E51" w:rsidRPr="009C43FC" w:rsidRDefault="00745E51" w:rsidP="00745E5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745E51" w:rsidRPr="009C43FC" w:rsidRDefault="00745E51" w:rsidP="00745E5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745E51" w:rsidRPr="009C43FC" w:rsidRDefault="00745E51" w:rsidP="00745E51">
            <w:pPr>
              <w:pStyle w:val="Bodyjustified"/>
              <w:keepNext/>
            </w:pPr>
            <w:r>
              <w:t>V</w:t>
            </w:r>
          </w:p>
        </w:tc>
      </w:tr>
      <w:tr w:rsidR="00745E51"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4B4DE116" w:rsidR="00745E51" w:rsidRDefault="00745E51" w:rsidP="00745E51">
            <w:pPr>
              <w:pStyle w:val="Bodyjustified"/>
              <w:keepNext/>
              <w:jc w:val="right"/>
            </w:pPr>
            <w:r>
              <w:t>Variants 03, 06, 09, 12</w:t>
            </w:r>
          </w:p>
        </w:tc>
        <w:tc>
          <w:tcPr>
            <w:tcW w:w="964" w:type="dxa"/>
            <w:tcBorders>
              <w:left w:val="single" w:sz="4" w:space="0" w:color="000000"/>
              <w:right w:val="single" w:sz="4" w:space="0" w:color="000000"/>
            </w:tcBorders>
            <w:shd w:val="clear" w:color="auto" w:fill="auto"/>
          </w:tcPr>
          <w:p w14:paraId="38F5F5AA" w14:textId="77777777" w:rsidR="00745E51" w:rsidRDefault="00745E51" w:rsidP="00745E51">
            <w:pPr>
              <w:pStyle w:val="Bodyjustified"/>
              <w:keepNext/>
            </w:pPr>
          </w:p>
        </w:tc>
        <w:tc>
          <w:tcPr>
            <w:tcW w:w="2778" w:type="dxa"/>
            <w:tcBorders>
              <w:left w:val="single" w:sz="4" w:space="0" w:color="000000"/>
              <w:right w:val="single" w:sz="4" w:space="0" w:color="000000"/>
            </w:tcBorders>
            <w:shd w:val="clear" w:color="auto" w:fill="auto"/>
          </w:tcPr>
          <w:p w14:paraId="4EDE569F" w14:textId="53241E8D" w:rsidR="00745E51" w:rsidRDefault="00745E51" w:rsidP="00745E51">
            <w:pPr>
              <w:pStyle w:val="Bodyjustified"/>
              <w:keepNext/>
            </w:pPr>
            <w:r>
              <w:t>300</w:t>
            </w:r>
          </w:p>
        </w:tc>
        <w:tc>
          <w:tcPr>
            <w:tcW w:w="827" w:type="dxa"/>
            <w:tcBorders>
              <w:left w:val="single" w:sz="4" w:space="0" w:color="000000"/>
              <w:right w:val="single" w:sz="4" w:space="0" w:color="000000"/>
            </w:tcBorders>
            <w:shd w:val="clear" w:color="auto" w:fill="auto"/>
          </w:tcPr>
          <w:p w14:paraId="42ADDFC3" w14:textId="77777777" w:rsidR="00745E51" w:rsidRDefault="00745E51" w:rsidP="00745E51">
            <w:pPr>
              <w:pStyle w:val="Bodyjustified"/>
              <w:keepNext/>
            </w:pPr>
          </w:p>
        </w:tc>
      </w:tr>
      <w:tr w:rsidR="00745E51" w:rsidRPr="009C43FC" w14:paraId="266F91E2" w14:textId="77777777" w:rsidTr="001B3FF8">
        <w:trPr>
          <w:trHeight w:val="283"/>
        </w:trPr>
        <w:tc>
          <w:tcPr>
            <w:tcW w:w="3005" w:type="dxa"/>
            <w:tcBorders>
              <w:left w:val="single" w:sz="4" w:space="0" w:color="000000"/>
              <w:right w:val="single" w:sz="4" w:space="0" w:color="000000"/>
            </w:tcBorders>
            <w:shd w:val="clear" w:color="auto" w:fill="auto"/>
          </w:tcPr>
          <w:p w14:paraId="51C3E010" w14:textId="566CE600" w:rsidR="00745E51" w:rsidRDefault="00745E51" w:rsidP="00745E51">
            <w:pPr>
              <w:pStyle w:val="Bodyjustified"/>
              <w:jc w:val="right"/>
            </w:pPr>
            <w:r>
              <w:t>Variants 02, 05, 08, 11</w:t>
            </w:r>
          </w:p>
        </w:tc>
        <w:tc>
          <w:tcPr>
            <w:tcW w:w="964" w:type="dxa"/>
            <w:tcBorders>
              <w:left w:val="single" w:sz="4" w:space="0" w:color="000000"/>
              <w:right w:val="single" w:sz="4" w:space="0" w:color="000000"/>
            </w:tcBorders>
            <w:shd w:val="clear" w:color="auto" w:fill="auto"/>
          </w:tcPr>
          <w:p w14:paraId="6277A592" w14:textId="77777777" w:rsidR="00745E51" w:rsidRDefault="00745E51" w:rsidP="00745E51">
            <w:pPr>
              <w:pStyle w:val="Bodyjustified"/>
            </w:pPr>
          </w:p>
        </w:tc>
        <w:tc>
          <w:tcPr>
            <w:tcW w:w="2778" w:type="dxa"/>
            <w:tcBorders>
              <w:left w:val="single" w:sz="4" w:space="0" w:color="000000"/>
              <w:right w:val="single" w:sz="4" w:space="0" w:color="000000"/>
            </w:tcBorders>
            <w:shd w:val="clear" w:color="auto" w:fill="auto"/>
          </w:tcPr>
          <w:p w14:paraId="2317B120" w14:textId="321D37A0" w:rsidR="00745E51" w:rsidRDefault="00745E51" w:rsidP="00745E51">
            <w:pPr>
              <w:pStyle w:val="Bodyjustified"/>
            </w:pPr>
            <w:r>
              <w:t>150</w:t>
            </w:r>
          </w:p>
        </w:tc>
        <w:tc>
          <w:tcPr>
            <w:tcW w:w="827" w:type="dxa"/>
            <w:tcBorders>
              <w:left w:val="single" w:sz="4" w:space="0" w:color="000000"/>
              <w:right w:val="single" w:sz="4" w:space="0" w:color="000000"/>
            </w:tcBorders>
            <w:shd w:val="clear" w:color="auto" w:fill="auto"/>
          </w:tcPr>
          <w:p w14:paraId="5EF2DF5B" w14:textId="77777777" w:rsidR="00745E51" w:rsidRDefault="00745E51" w:rsidP="00745E51">
            <w:pPr>
              <w:pStyle w:val="Bodyjustified"/>
            </w:pPr>
          </w:p>
        </w:tc>
      </w:tr>
      <w:tr w:rsidR="00745E51" w:rsidRPr="009C43FC" w14:paraId="08B4FE8F" w14:textId="77777777" w:rsidTr="001B3FF8">
        <w:trPr>
          <w:trHeight w:val="283"/>
        </w:trPr>
        <w:tc>
          <w:tcPr>
            <w:tcW w:w="3005" w:type="dxa"/>
            <w:tcBorders>
              <w:left w:val="single" w:sz="4" w:space="0" w:color="000000"/>
              <w:right w:val="single" w:sz="4" w:space="0" w:color="000000"/>
            </w:tcBorders>
            <w:shd w:val="clear" w:color="auto" w:fill="auto"/>
          </w:tcPr>
          <w:p w14:paraId="213C4D31" w14:textId="5EB55656" w:rsidR="00745E51" w:rsidRDefault="00745E51" w:rsidP="00745E51">
            <w:pPr>
              <w:pStyle w:val="Bodyjustified"/>
              <w:jc w:val="right"/>
            </w:pPr>
            <w:r>
              <w:t>Variants 01, 04, 07, 10</w:t>
            </w:r>
          </w:p>
        </w:tc>
        <w:tc>
          <w:tcPr>
            <w:tcW w:w="964" w:type="dxa"/>
            <w:tcBorders>
              <w:left w:val="single" w:sz="4" w:space="0" w:color="000000"/>
              <w:right w:val="single" w:sz="4" w:space="0" w:color="000000"/>
            </w:tcBorders>
            <w:shd w:val="clear" w:color="auto" w:fill="auto"/>
          </w:tcPr>
          <w:p w14:paraId="216A0C39" w14:textId="77777777" w:rsidR="00745E51" w:rsidRDefault="00745E51" w:rsidP="00745E51">
            <w:pPr>
              <w:pStyle w:val="Bodyjustified"/>
            </w:pPr>
          </w:p>
        </w:tc>
        <w:tc>
          <w:tcPr>
            <w:tcW w:w="2778" w:type="dxa"/>
            <w:tcBorders>
              <w:left w:val="single" w:sz="4" w:space="0" w:color="000000"/>
              <w:right w:val="single" w:sz="4" w:space="0" w:color="000000"/>
            </w:tcBorders>
            <w:shd w:val="clear" w:color="auto" w:fill="auto"/>
          </w:tcPr>
          <w:p w14:paraId="7C639BC1" w14:textId="30163B1B" w:rsidR="00745E51" w:rsidRDefault="00745E51" w:rsidP="00745E51">
            <w:pPr>
              <w:pStyle w:val="Bodyjustified"/>
            </w:pPr>
            <w:r>
              <w:t>50</w:t>
            </w:r>
          </w:p>
        </w:tc>
        <w:tc>
          <w:tcPr>
            <w:tcW w:w="827" w:type="dxa"/>
            <w:tcBorders>
              <w:left w:val="single" w:sz="4" w:space="0" w:color="000000"/>
              <w:right w:val="single" w:sz="4" w:space="0" w:color="000000"/>
            </w:tcBorders>
            <w:shd w:val="clear" w:color="auto" w:fill="auto"/>
          </w:tcPr>
          <w:p w14:paraId="145B2C09" w14:textId="77777777" w:rsidR="00745E51" w:rsidRDefault="00745E51" w:rsidP="00745E51">
            <w:pPr>
              <w:pStyle w:val="Bodyjustified"/>
            </w:pPr>
          </w:p>
        </w:tc>
      </w:tr>
      <w:tr w:rsidR="00185D12" w:rsidRPr="009C43FC" w14:paraId="59DFC68D"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6662433F" w:rsidR="00185D12" w:rsidRDefault="001D5EF3"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78CE1404" w:rsidR="00185D12" w:rsidRDefault="00185D12" w:rsidP="001D5EF3">
            <w:pPr>
              <w:pStyle w:val="Bodyjustified"/>
            </w:pPr>
            <w:r>
              <w:t>I</w:t>
            </w:r>
            <w:r w:rsidR="001D5EF3">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3EC9FFAC" w:rsidR="00185D12" w:rsidRPr="00080292" w:rsidRDefault="00185D12" w:rsidP="001D5EF3">
            <w:pPr>
              <w:pStyle w:val="Bodyjustified"/>
            </w:pPr>
            <w:r>
              <w:t>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2CB2CFD4" w:rsidR="00540674" w:rsidRDefault="00185D12" w:rsidP="00606DB2">
      <w:pPr>
        <w:pStyle w:val="numericallist"/>
        <w:spacing w:after="60"/>
      </w:pPr>
      <w:r w:rsidRPr="00185D12">
        <w:t xml:space="preserve">Between </w:t>
      </w:r>
      <w:r w:rsidR="001D5EF3">
        <w:t xml:space="preserve">one </w:t>
      </w:r>
      <w:r w:rsidRPr="00185D12">
        <w:t>terminal and</w:t>
      </w:r>
      <w:r w:rsidR="001D5EF3">
        <w:t xml:space="preserve"> the</w:t>
      </w:r>
      <w:r w:rsidRPr="00185D12">
        <w:t xml:space="preserve"> case.</w:t>
      </w:r>
    </w:p>
    <w:p w14:paraId="7CF0E3FF" w14:textId="7D906165" w:rsidR="00185D12" w:rsidRDefault="00405770" w:rsidP="00185D12">
      <w:pPr>
        <w:pStyle w:val="numericallist"/>
      </w:pPr>
      <w:r>
        <w:t>Current flow b</w:t>
      </w:r>
      <w:r w:rsidR="00185D12">
        <w:t>etween the terminals.</w:t>
      </w:r>
      <w:r w:rsidR="001D5EF3">
        <w:t xml:space="preserve"> For the applicable Rated Current, see</w:t>
      </w:r>
      <w:r w:rsidR="009B4CC2" w:rsidRPr="009B4CC2">
        <w:t xml:space="preserve"> </w:t>
      </w:r>
      <w:r w:rsidR="009B4CC2">
        <w:t>Note 1 of</w:t>
      </w:r>
      <w:r w:rsidR="001D5EF3">
        <w:t xml:space="preserve"> Para.</w:t>
      </w:r>
      <w:r>
        <w:t> </w:t>
      </w:r>
      <w:r w:rsidR="001D5EF3">
        <w:fldChar w:fldCharType="begin"/>
      </w:r>
      <w:r w:rsidR="001D5EF3">
        <w:instrText xml:space="preserve"> REF _Ref479852246 \r \h </w:instrText>
      </w:r>
      <w:r w:rsidR="001D5EF3">
        <w:fldChar w:fldCharType="separate"/>
      </w:r>
      <w:r w:rsidR="00193488">
        <w:t>1.4.2</w:t>
      </w:r>
      <w:r w:rsidR="001D5EF3">
        <w:fldChar w:fldCharType="end"/>
      </w:r>
      <w:r w:rsidR="001D5EF3">
        <w:t>.</w:t>
      </w:r>
    </w:p>
    <w:p w14:paraId="0591E9EE" w14:textId="77777777" w:rsidR="008A2C84" w:rsidRDefault="008A2C84">
      <w:pPr>
        <w:spacing w:after="0" w:line="240" w:lineRule="auto"/>
        <w:ind w:left="0" w:right="0"/>
        <w:jc w:val="left"/>
        <w:rPr>
          <w:b/>
          <w:caps/>
          <w:spacing w:val="5"/>
          <w:u w:val="single"/>
        </w:rPr>
      </w:pPr>
      <w:r>
        <w:br w:type="page"/>
      </w:r>
    </w:p>
    <w:p w14:paraId="25437B3F" w14:textId="171B18C5" w:rsidR="00D371F2" w:rsidRDefault="00D371F2" w:rsidP="00B63069">
      <w:pPr>
        <w:pStyle w:val="AppendixTitle"/>
        <w:outlineLvl w:val="1"/>
      </w:pPr>
      <w:bookmarkStart w:id="40" w:name="_Toc121211905"/>
      <w:r>
        <w:lastRenderedPageBreak/>
        <w:t>appendix ‘a’</w:t>
      </w:r>
      <w:bookmarkEnd w:id="40"/>
    </w:p>
    <w:p w14:paraId="6C3D3A78" w14:textId="03F905DC" w:rsidR="00D371F2" w:rsidRDefault="00D371F2" w:rsidP="00D371F2">
      <w:pPr>
        <w:pStyle w:val="Title2"/>
      </w:pPr>
      <w:r>
        <w:t>agreed deviations for exxelia technologies (F)</w:t>
      </w:r>
    </w:p>
    <w:tbl>
      <w:tblPr>
        <w:tblStyle w:val="TableGrid"/>
        <w:tblW w:w="9241" w:type="dxa"/>
        <w:tblInd w:w="1089" w:type="dxa"/>
        <w:tblCellMar>
          <w:top w:w="28" w:type="dxa"/>
          <w:left w:w="57" w:type="dxa"/>
          <w:bottom w:w="28" w:type="dxa"/>
          <w:right w:w="57" w:type="dxa"/>
        </w:tblCellMar>
        <w:tblLook w:val="04A0" w:firstRow="1" w:lastRow="0" w:firstColumn="1" w:lastColumn="0" w:noHBand="0" w:noVBand="1"/>
      </w:tblPr>
      <w:tblGrid>
        <w:gridCol w:w="2835"/>
        <w:gridCol w:w="6406"/>
      </w:tblGrid>
      <w:tr w:rsidR="00D60F19" w14:paraId="3986F1FD" w14:textId="77777777" w:rsidTr="00DD1E6B">
        <w:trPr>
          <w:trHeight w:val="340"/>
        </w:trPr>
        <w:tc>
          <w:tcPr>
            <w:tcW w:w="2835" w:type="dxa"/>
          </w:tcPr>
          <w:p w14:paraId="1CA4B3EA" w14:textId="680E91C8" w:rsidR="00D60F19" w:rsidRPr="00D60F19" w:rsidRDefault="00D60F19" w:rsidP="00D60F19">
            <w:pPr>
              <w:pStyle w:val="Bodyjustified"/>
            </w:pPr>
            <w:r>
              <w:t>Item Affected</w:t>
            </w:r>
          </w:p>
        </w:tc>
        <w:tc>
          <w:tcPr>
            <w:tcW w:w="6406" w:type="dxa"/>
            <w:tcBorders>
              <w:bottom w:val="single" w:sz="4" w:space="0" w:color="auto"/>
            </w:tcBorders>
          </w:tcPr>
          <w:p w14:paraId="7596E974" w14:textId="11FB93E1" w:rsidR="00D60F19" w:rsidRPr="00D60F19" w:rsidRDefault="00D60F19" w:rsidP="00D60F19">
            <w:pPr>
              <w:pStyle w:val="Bodyjustified"/>
            </w:pPr>
            <w:r>
              <w:t>Description of Deviations</w:t>
            </w:r>
          </w:p>
        </w:tc>
      </w:tr>
      <w:tr w:rsidR="00262663" w14:paraId="51ACAA50" w14:textId="77777777" w:rsidTr="00B41F13">
        <w:trPr>
          <w:trHeight w:val="1583"/>
        </w:trPr>
        <w:tc>
          <w:tcPr>
            <w:tcW w:w="2835" w:type="dxa"/>
          </w:tcPr>
          <w:p w14:paraId="08FE51A7" w14:textId="34D62AF4" w:rsidR="00262663" w:rsidRPr="00D60F19" w:rsidRDefault="00262663" w:rsidP="00C97C6A">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_Ref482101339 \r \h </w:instrText>
            </w:r>
            <w:r>
              <w:rPr>
                <w:rFonts w:cs="Helvetica"/>
                <w:w w:val="0"/>
                <w:sz w:val="20"/>
                <w:szCs w:val="20"/>
              </w:rPr>
            </w:r>
            <w:r>
              <w:rPr>
                <w:rFonts w:cs="Helvetica"/>
                <w:w w:val="0"/>
                <w:sz w:val="20"/>
                <w:szCs w:val="20"/>
              </w:rPr>
              <w:fldChar w:fldCharType="separate"/>
            </w:r>
            <w:r>
              <w:rPr>
                <w:rFonts w:cs="Helvetica"/>
                <w:w w:val="0"/>
                <w:sz w:val="20"/>
                <w:szCs w:val="20"/>
              </w:rPr>
              <w:t>2.1.1.1</w:t>
            </w:r>
            <w:r>
              <w:rPr>
                <w:rFonts w:cs="Helvetica"/>
                <w:w w:val="0"/>
                <w:sz w:val="20"/>
                <w:szCs w:val="20"/>
              </w:rPr>
              <w:fldChar w:fldCharType="end"/>
            </w:r>
            <w:r>
              <w:rPr>
                <w:rFonts w:cs="Helvetica"/>
                <w:w w:val="0"/>
                <w:sz w:val="20"/>
                <w:szCs w:val="20"/>
              </w:rPr>
              <w:t xml:space="preserve">, </w:t>
            </w:r>
            <w:r w:rsidRPr="00D60F19">
              <w:rPr>
                <w:rFonts w:cs="Helvetica"/>
                <w:w w:val="0"/>
                <w:sz w:val="20"/>
                <w:szCs w:val="20"/>
              </w:rPr>
              <w:t>Deviations from Screening Tests</w:t>
            </w:r>
            <w:r>
              <w:rPr>
                <w:rFonts w:cs="Helvetica"/>
                <w:w w:val="0"/>
                <w:sz w:val="20"/>
                <w:szCs w:val="20"/>
              </w:rPr>
              <w:t xml:space="preserve"> – Chart F3</w:t>
            </w:r>
            <w:r w:rsidRPr="00D60F19">
              <w:rPr>
                <w:rFonts w:cs="Helvetica"/>
                <w:w w:val="0"/>
                <w:sz w:val="20"/>
                <w:szCs w:val="20"/>
              </w:rPr>
              <w:t xml:space="preserve"> </w:t>
            </w:r>
          </w:p>
        </w:tc>
        <w:tc>
          <w:tcPr>
            <w:tcW w:w="6406" w:type="dxa"/>
          </w:tcPr>
          <w:p w14:paraId="13A3072B" w14:textId="77777777" w:rsidR="00262663" w:rsidRDefault="00262663" w:rsidP="0045617E">
            <w:pPr>
              <w:pStyle w:val="Bodyjustified"/>
              <w:jc w:val="left"/>
            </w:pPr>
            <w:r>
              <w:t xml:space="preserve">Room Temperature </w:t>
            </w:r>
            <w:r w:rsidRPr="00D60F19">
              <w:t>Electrical Measurements</w:t>
            </w:r>
            <w:r>
              <w:t>:</w:t>
            </w:r>
          </w:p>
          <w:p w14:paraId="4482F5BE" w14:textId="3412E238" w:rsidR="00262663" w:rsidRDefault="00262663" w:rsidP="0045617E">
            <w:pPr>
              <w:pStyle w:val="ListParagraph"/>
              <w:numPr>
                <w:ilvl w:val="0"/>
                <w:numId w:val="44"/>
              </w:numPr>
              <w:ind w:left="417" w:right="0"/>
            </w:pPr>
            <w:r>
              <w:t>The Voltage Drop measurements may be replaced by DC Resistance</w:t>
            </w:r>
            <w:r w:rsidRPr="00D60F19">
              <w:t xml:space="preserve"> </w:t>
            </w:r>
            <w:r>
              <w:t xml:space="preserve">measurements in accordance with </w:t>
            </w:r>
            <w:hyperlink r:id="rId37" w:history="1">
              <w:r w:rsidRPr="009D0091">
                <w:rPr>
                  <w:rStyle w:val="Hyperlink"/>
                </w:rPr>
                <w:t>MIL-STD-202, Test Method 303</w:t>
              </w:r>
            </w:hyperlink>
            <w:r>
              <w:t xml:space="preserve">. The applicable DC Resistance value specified in Note 1 of Para. </w:t>
            </w:r>
            <w:r>
              <w:fldChar w:fldCharType="begin"/>
            </w:r>
            <w:r>
              <w:instrText xml:space="preserve"> REF _Ref479852246 \r \h </w:instrText>
            </w:r>
            <w:r w:rsidR="000B3D5E">
              <w:instrText xml:space="preserve"> \* MERGEFORMAT </w:instrText>
            </w:r>
            <w:r>
              <w:fldChar w:fldCharType="separate"/>
            </w:r>
            <w:r>
              <w:t>1.4.2</w:t>
            </w:r>
            <w:r>
              <w:fldChar w:fldCharType="end"/>
            </w:r>
            <w:r>
              <w:t xml:space="preserve"> shall not be exceeded.</w:t>
            </w:r>
          </w:p>
          <w:p w14:paraId="3613EFE1" w14:textId="3E0349F5" w:rsidR="00E6063D" w:rsidRPr="00D60F19" w:rsidRDefault="000A54FF" w:rsidP="0045617E">
            <w:pPr>
              <w:pStyle w:val="ListParagraph"/>
              <w:numPr>
                <w:ilvl w:val="0"/>
                <w:numId w:val="44"/>
              </w:numPr>
              <w:spacing w:after="120"/>
              <w:ind w:left="417" w:right="0"/>
            </w:pPr>
            <w:r w:rsidRPr="00AE176E">
              <w:rPr>
                <w:highlight w:val="yellow"/>
              </w:rPr>
              <w:t>Insertion Loss may be performed on a sample of 5 components. In the event of any failure a 100% inspection shall be performed.</w:t>
            </w:r>
          </w:p>
          <w:p w14:paraId="1F8F25DF" w14:textId="6F1A5E20" w:rsidR="00262663" w:rsidRPr="00D60F19" w:rsidRDefault="00262663" w:rsidP="0045617E">
            <w:pPr>
              <w:pStyle w:val="Bodyjustified"/>
              <w:jc w:val="left"/>
            </w:pPr>
            <w:r w:rsidRPr="00C117D7">
              <w:t>Seal (Fine and Gross Leak): Shall not be performed.</w:t>
            </w:r>
          </w:p>
        </w:tc>
      </w:tr>
      <w:tr w:rsidR="00FB42D1" w14:paraId="0E67B4C3" w14:textId="77777777" w:rsidTr="00416245">
        <w:trPr>
          <w:trHeight w:val="1247"/>
        </w:trPr>
        <w:tc>
          <w:tcPr>
            <w:tcW w:w="2835" w:type="dxa"/>
            <w:vMerge w:val="restart"/>
          </w:tcPr>
          <w:p w14:paraId="15545324" w14:textId="00152FB6" w:rsidR="00FB42D1" w:rsidRPr="00D60F19" w:rsidRDefault="00FB42D1" w:rsidP="00A44C25">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_Ref482101350 \r \h </w:instrText>
            </w:r>
            <w:r>
              <w:rPr>
                <w:rFonts w:cs="Helvetica"/>
                <w:w w:val="0"/>
                <w:sz w:val="20"/>
                <w:szCs w:val="20"/>
              </w:rPr>
            </w:r>
            <w:r>
              <w:rPr>
                <w:rFonts w:cs="Helvetica"/>
                <w:w w:val="0"/>
                <w:sz w:val="20"/>
                <w:szCs w:val="20"/>
              </w:rPr>
              <w:fldChar w:fldCharType="separate"/>
            </w:r>
            <w:r>
              <w:rPr>
                <w:rFonts w:cs="Helvetica"/>
                <w:w w:val="0"/>
                <w:sz w:val="20"/>
                <w:szCs w:val="20"/>
              </w:rPr>
              <w:t>2.1.1.2</w:t>
            </w:r>
            <w:r>
              <w:rPr>
                <w:rFonts w:cs="Helvetica"/>
                <w:w w:val="0"/>
                <w:sz w:val="20"/>
                <w:szCs w:val="20"/>
              </w:rPr>
              <w:fldChar w:fldCharType="end"/>
            </w:r>
            <w:r>
              <w:rPr>
                <w:rFonts w:cs="Helvetica"/>
                <w:w w:val="0"/>
                <w:sz w:val="20"/>
                <w:szCs w:val="20"/>
              </w:rPr>
              <w:t>, Deviations from Qualification and Periodic Tests – Chart F4A and F4B</w:t>
            </w:r>
          </w:p>
        </w:tc>
        <w:tc>
          <w:tcPr>
            <w:tcW w:w="6406" w:type="dxa"/>
            <w:tcBorders>
              <w:bottom w:val="nil"/>
            </w:tcBorders>
          </w:tcPr>
          <w:p w14:paraId="5F0643E6" w14:textId="2CF7DCD1" w:rsidR="00FB42D1" w:rsidRPr="00C117D7" w:rsidRDefault="00FB42D1" w:rsidP="007851A7">
            <w:pPr>
              <w:pStyle w:val="Bodyjustified"/>
              <w:jc w:val="left"/>
            </w:pPr>
            <w:r w:rsidRPr="00C117D7">
              <w:t>Overload and Robustness of Terminations (Intermediate and End</w:t>
            </w:r>
            <w:r w:rsidRPr="00C117D7">
              <w:noBreakHyphen/>
              <w:t xml:space="preserve">Point Electrical Measurements): The Voltage Drop measurements may be replaced by DC Resistance measurements in accordance with </w:t>
            </w:r>
            <w:hyperlink r:id="rId38" w:history="1">
              <w:r w:rsidRPr="00C117D7">
                <w:rPr>
                  <w:rStyle w:val="Hyperlink"/>
                </w:rPr>
                <w:t>MIL</w:t>
              </w:r>
              <w:r w:rsidRPr="00C117D7">
                <w:rPr>
                  <w:rStyle w:val="Hyperlink"/>
                </w:rPr>
                <w:noBreakHyphen/>
                <w:t>STD-202, Test Method 303</w:t>
              </w:r>
            </w:hyperlink>
            <w:r w:rsidRPr="00C117D7">
              <w:t xml:space="preserve">. The applicable DC Resistance value specified in Note 1 of Para. </w:t>
            </w:r>
            <w:r w:rsidRPr="00C117D7">
              <w:fldChar w:fldCharType="begin"/>
            </w:r>
            <w:r w:rsidRPr="00C117D7">
              <w:instrText xml:space="preserve"> REF _Ref479852246 \r \h </w:instrText>
            </w:r>
            <w:r w:rsidRPr="00C117D7">
              <w:fldChar w:fldCharType="separate"/>
            </w:r>
            <w:r w:rsidRPr="00C117D7">
              <w:t>1.4.2</w:t>
            </w:r>
            <w:r w:rsidRPr="00C117D7">
              <w:fldChar w:fldCharType="end"/>
            </w:r>
            <w:r w:rsidRPr="00C117D7">
              <w:t xml:space="preserve"> shall not be exceeded.</w:t>
            </w:r>
          </w:p>
        </w:tc>
      </w:tr>
      <w:tr w:rsidR="00FB42D1" w14:paraId="3E6BF4E1" w14:textId="77777777" w:rsidTr="00416245">
        <w:trPr>
          <w:trHeight w:val="317"/>
        </w:trPr>
        <w:tc>
          <w:tcPr>
            <w:tcW w:w="2835" w:type="dxa"/>
            <w:vMerge/>
          </w:tcPr>
          <w:p w14:paraId="74EF22A3" w14:textId="77777777" w:rsidR="00FB42D1" w:rsidRDefault="00FB42D1" w:rsidP="00B06CD1">
            <w:pPr>
              <w:pStyle w:val="Default"/>
              <w:rPr>
                <w:rFonts w:cs="Helvetica"/>
                <w:w w:val="0"/>
                <w:sz w:val="20"/>
                <w:szCs w:val="20"/>
              </w:rPr>
            </w:pPr>
          </w:p>
        </w:tc>
        <w:tc>
          <w:tcPr>
            <w:tcW w:w="6406" w:type="dxa"/>
            <w:tcBorders>
              <w:top w:val="nil"/>
              <w:bottom w:val="nil"/>
            </w:tcBorders>
          </w:tcPr>
          <w:p w14:paraId="1510BE94" w14:textId="648E2C37" w:rsidR="00FB42D1" w:rsidRPr="00C117D7" w:rsidRDefault="00FB42D1" w:rsidP="00B06CD1">
            <w:pPr>
              <w:pStyle w:val="Bodyjustified"/>
              <w:jc w:val="left"/>
            </w:pPr>
            <w:r w:rsidRPr="00C117D7">
              <w:t>Seal (Fine and Gross Leak): Shall not be performed.</w:t>
            </w:r>
          </w:p>
        </w:tc>
      </w:tr>
      <w:tr w:rsidR="00FB42D1" w14:paraId="2F84F112" w14:textId="77777777" w:rsidTr="00416245">
        <w:trPr>
          <w:trHeight w:val="317"/>
        </w:trPr>
        <w:tc>
          <w:tcPr>
            <w:tcW w:w="2835" w:type="dxa"/>
            <w:vMerge/>
          </w:tcPr>
          <w:p w14:paraId="076D41F0" w14:textId="77777777" w:rsidR="00FB42D1" w:rsidRDefault="00FB42D1" w:rsidP="00A44C25">
            <w:pPr>
              <w:pStyle w:val="Default"/>
              <w:rPr>
                <w:rFonts w:cs="Helvetica"/>
                <w:w w:val="0"/>
                <w:sz w:val="20"/>
                <w:szCs w:val="20"/>
              </w:rPr>
            </w:pPr>
          </w:p>
        </w:tc>
        <w:tc>
          <w:tcPr>
            <w:tcW w:w="6406" w:type="dxa"/>
            <w:tcBorders>
              <w:top w:val="nil"/>
            </w:tcBorders>
            <w:vAlign w:val="center"/>
          </w:tcPr>
          <w:p w14:paraId="0587383B" w14:textId="5816F980" w:rsidR="00FB42D1" w:rsidRPr="00C117D7" w:rsidRDefault="00FB42D1" w:rsidP="00B06CD1">
            <w:pPr>
              <w:pStyle w:val="Bodyjustified"/>
              <w:jc w:val="left"/>
            </w:pPr>
            <w:r w:rsidRPr="00C117D7">
              <w:t>Immersion: Shall not be performed.</w:t>
            </w:r>
          </w:p>
        </w:tc>
      </w:tr>
    </w:tbl>
    <w:p w14:paraId="5F776E8A" w14:textId="77777777" w:rsidR="00D60F19" w:rsidRPr="00F135D2" w:rsidRDefault="00D60F19" w:rsidP="00D371F2">
      <w:pPr>
        <w:pStyle w:val="Title2"/>
      </w:pPr>
    </w:p>
    <w:sectPr w:rsidR="00D60F19" w:rsidRPr="00F135D2" w:rsidSect="00710067">
      <w:headerReference w:type="even" r:id="rId39"/>
      <w:headerReference w:type="default" r:id="rId40"/>
      <w:footerReference w:type="even" r:id="rId41"/>
      <w:footerReference w:type="default" r:id="rId42"/>
      <w:headerReference w:type="first" r:id="rId43"/>
      <w:footerReference w:type="first" r:id="rId44"/>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eve Jeffery" w:date="2024-03-28T12:25:00Z" w:initials="SJ">
    <w:p w14:paraId="6B301BC7" w14:textId="77777777" w:rsidR="0026249C" w:rsidRDefault="00EC780B" w:rsidP="0026249C">
      <w:pPr>
        <w:pStyle w:val="CommentText"/>
      </w:pPr>
      <w:r>
        <w:rPr>
          <w:rStyle w:val="CommentReference"/>
        </w:rPr>
        <w:annotationRef/>
      </w:r>
      <w:r w:rsidR="00B62D1C">
        <w:t xml:space="preserve">Initial </w:t>
      </w:r>
      <w:r w:rsidR="00386254">
        <w:t xml:space="preserve">Draft </w:t>
      </w:r>
      <w:r w:rsidR="00B62D1C">
        <w:t>fo</w:t>
      </w:r>
      <w:r w:rsidR="0026249C">
        <w:t>r</w:t>
      </w:r>
      <w:r w:rsidR="00B62D1C">
        <w:t xml:space="preserve"> DCR review</w:t>
      </w:r>
      <w:r w:rsidR="0026249C">
        <w:t xml:space="preserve">, with </w:t>
      </w:r>
      <w:r w:rsidR="00AE4D9E" w:rsidRPr="00386254">
        <w:t xml:space="preserve">changes to </w:t>
      </w:r>
      <w:r w:rsidR="001F18EA" w:rsidRPr="00386254">
        <w:t>Issue 4</w:t>
      </w:r>
      <w:r w:rsidR="00454714" w:rsidRPr="00386254">
        <w:t xml:space="preserve"> </w:t>
      </w:r>
      <w:r w:rsidR="00AE4D9E" w:rsidRPr="00386254">
        <w:t>following</w:t>
      </w:r>
      <w:r w:rsidR="00EF34F6" w:rsidRPr="00386254">
        <w:t xml:space="preserve"> comments rec’d </w:t>
      </w:r>
      <w:r w:rsidR="00636882" w:rsidRPr="00386254">
        <w:t xml:space="preserve">from </w:t>
      </w:r>
      <w:proofErr w:type="spellStart"/>
      <w:r w:rsidR="00636882" w:rsidRPr="00386254">
        <w:t>Exxelia</w:t>
      </w:r>
      <w:proofErr w:type="spellEnd"/>
      <w:r w:rsidR="00636882" w:rsidRPr="00386254">
        <w:t xml:space="preserve"> (V. </w:t>
      </w:r>
      <w:proofErr w:type="spellStart"/>
      <w:r w:rsidR="00636882" w:rsidRPr="00386254">
        <w:t>Baccarr</w:t>
      </w:r>
      <w:r w:rsidR="00636882" w:rsidRPr="00386254">
        <w:rPr>
          <w:rFonts w:cs="Arial"/>
        </w:rPr>
        <w:t>è</w:t>
      </w:r>
      <w:r w:rsidR="00636882" w:rsidRPr="00386254">
        <w:t>re</w:t>
      </w:r>
      <w:proofErr w:type="spellEnd"/>
      <w:r w:rsidR="00636882" w:rsidRPr="00386254">
        <w:t xml:space="preserve">) </w:t>
      </w:r>
      <w:r w:rsidR="001B535C" w:rsidRPr="00386254">
        <w:t>on 13/2/2024</w:t>
      </w:r>
      <w:r w:rsidR="00C7066E" w:rsidRPr="00386254">
        <w:t xml:space="preserve"> &amp; 04</w:t>
      </w:r>
      <w:r w:rsidR="00AE4D9E" w:rsidRPr="00386254">
        <w:t>/4/2024</w:t>
      </w:r>
      <w:r w:rsidR="00636882" w:rsidRPr="00386254">
        <w:t>.</w:t>
      </w:r>
    </w:p>
    <w:p w14:paraId="222D4953" w14:textId="77777777" w:rsidR="0026249C" w:rsidRDefault="0026249C" w:rsidP="0026249C">
      <w:pPr>
        <w:pStyle w:val="CommentText"/>
      </w:pPr>
    </w:p>
    <w:p w14:paraId="01206920" w14:textId="2FA68446" w:rsidR="00636882" w:rsidRDefault="00386254" w:rsidP="0026249C">
      <w:pPr>
        <w:pStyle w:val="CommentText"/>
      </w:pPr>
      <w:r>
        <w:t xml:space="preserve">Changes are highlighted </w:t>
      </w:r>
      <w:r w:rsidRPr="00386254">
        <w:rPr>
          <w:highlight w:val="yellow"/>
        </w:rPr>
        <w:t>in yellow</w:t>
      </w:r>
      <w:r>
        <w:t>.</w:t>
      </w:r>
    </w:p>
    <w:p w14:paraId="00AF89A6" w14:textId="58C8DCDC" w:rsidR="00EC780B" w:rsidRDefault="00EC780B">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0AF89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E0E71C5" w16cex:dateUtc="2024-03-28T1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0AF89A6" w16cid:durableId="0E0E71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E2773" w14:textId="77777777" w:rsidR="00710067" w:rsidRDefault="00710067" w:rsidP="00546706">
      <w:r>
        <w:separator/>
      </w:r>
    </w:p>
    <w:p w14:paraId="304C6170" w14:textId="77777777" w:rsidR="00710067" w:rsidRDefault="00710067" w:rsidP="00546706"/>
    <w:p w14:paraId="7D42C67F" w14:textId="77777777" w:rsidR="00710067" w:rsidRDefault="00710067" w:rsidP="00546706"/>
    <w:p w14:paraId="05C5FAEA" w14:textId="77777777" w:rsidR="00710067" w:rsidRDefault="00710067" w:rsidP="00546706"/>
    <w:p w14:paraId="17379164" w14:textId="77777777" w:rsidR="00710067" w:rsidRDefault="00710067"/>
    <w:p w14:paraId="49D16D83" w14:textId="77777777" w:rsidR="00710067" w:rsidRDefault="00710067"/>
    <w:p w14:paraId="02631FAC" w14:textId="77777777" w:rsidR="00710067" w:rsidRDefault="00710067"/>
  </w:endnote>
  <w:endnote w:type="continuationSeparator" w:id="0">
    <w:p w14:paraId="5D08D8D7" w14:textId="77777777" w:rsidR="00710067" w:rsidRDefault="00710067" w:rsidP="00546706">
      <w:r>
        <w:continuationSeparator/>
      </w:r>
    </w:p>
    <w:p w14:paraId="3773A72B" w14:textId="77777777" w:rsidR="00710067" w:rsidRDefault="00710067" w:rsidP="00546706"/>
    <w:p w14:paraId="6AE0E826" w14:textId="77777777" w:rsidR="00710067" w:rsidRDefault="00710067" w:rsidP="00546706"/>
    <w:p w14:paraId="5136D73D" w14:textId="77777777" w:rsidR="00710067" w:rsidRDefault="00710067" w:rsidP="00546706"/>
    <w:p w14:paraId="3FEC2C7B" w14:textId="77777777" w:rsidR="00710067" w:rsidRDefault="00710067"/>
    <w:p w14:paraId="6273450C" w14:textId="77777777" w:rsidR="00710067" w:rsidRDefault="00710067"/>
    <w:p w14:paraId="7B2CB971" w14:textId="77777777" w:rsidR="00710067" w:rsidRDefault="00710067"/>
  </w:endnote>
  <w:endnote w:type="continuationNotice" w:id="1">
    <w:p w14:paraId="297E73A3" w14:textId="77777777" w:rsidR="00710067" w:rsidRDefault="007100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2269F" w14:textId="77777777" w:rsidR="00FB42D1" w:rsidRDefault="00FB42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08211" w14:textId="77777777" w:rsidR="00FB42D1" w:rsidRDefault="00FB42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5F479" w14:textId="77777777" w:rsidR="00FB42D1" w:rsidRDefault="00FB4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9FC2B" w14:textId="77777777" w:rsidR="00710067" w:rsidRDefault="00710067" w:rsidP="00546706">
      <w:r>
        <w:separator/>
      </w:r>
    </w:p>
    <w:p w14:paraId="1B8BA590" w14:textId="77777777" w:rsidR="00710067" w:rsidRDefault="00710067" w:rsidP="00546706"/>
    <w:p w14:paraId="575B4009" w14:textId="77777777" w:rsidR="00710067" w:rsidRDefault="00710067" w:rsidP="00546706"/>
    <w:p w14:paraId="62B48A8F" w14:textId="77777777" w:rsidR="00710067" w:rsidRDefault="00710067" w:rsidP="00546706"/>
    <w:p w14:paraId="4334825D" w14:textId="77777777" w:rsidR="00710067" w:rsidRDefault="00710067"/>
    <w:p w14:paraId="507A11A3" w14:textId="77777777" w:rsidR="00710067" w:rsidRDefault="00710067"/>
    <w:p w14:paraId="76036A9C" w14:textId="77777777" w:rsidR="00710067" w:rsidRDefault="00710067"/>
  </w:footnote>
  <w:footnote w:type="continuationSeparator" w:id="0">
    <w:p w14:paraId="2102E3A5" w14:textId="77777777" w:rsidR="00710067" w:rsidRDefault="00710067" w:rsidP="00546706">
      <w:r>
        <w:continuationSeparator/>
      </w:r>
    </w:p>
    <w:p w14:paraId="06E3F667" w14:textId="77777777" w:rsidR="00710067" w:rsidRDefault="00710067" w:rsidP="00546706"/>
    <w:p w14:paraId="72708F81" w14:textId="77777777" w:rsidR="00710067" w:rsidRDefault="00710067" w:rsidP="00546706"/>
    <w:p w14:paraId="633E29A5" w14:textId="77777777" w:rsidR="00710067" w:rsidRDefault="00710067" w:rsidP="00546706"/>
    <w:p w14:paraId="62D07A6D" w14:textId="77777777" w:rsidR="00710067" w:rsidRDefault="00710067"/>
    <w:p w14:paraId="72F59F7B" w14:textId="77777777" w:rsidR="00710067" w:rsidRDefault="00710067"/>
    <w:p w14:paraId="53F42380" w14:textId="77777777" w:rsidR="00710067" w:rsidRDefault="00710067"/>
  </w:footnote>
  <w:footnote w:type="continuationNotice" w:id="1">
    <w:p w14:paraId="7BF4C3F7" w14:textId="77777777" w:rsidR="00710067" w:rsidRDefault="007100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5F860" w14:textId="77777777" w:rsidR="00FB42D1" w:rsidRDefault="00FB42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6302E8" w:rsidRPr="00566CE2" w14:paraId="4D771DAF" w14:textId="77777777" w:rsidTr="006C08EE">
      <w:trPr>
        <w:trHeight w:val="993"/>
      </w:trPr>
      <w:tc>
        <w:tcPr>
          <w:tcW w:w="3170" w:type="dxa"/>
          <w:shd w:val="clear" w:color="auto" w:fill="auto"/>
        </w:tcPr>
        <w:p w14:paraId="09E92F41" w14:textId="77777777" w:rsidR="006302E8" w:rsidRPr="00566CE2" w:rsidRDefault="006302E8"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6302E8" w:rsidRDefault="006302E8" w:rsidP="006E4A0A">
          <w:pPr>
            <w:ind w:left="570"/>
            <w:jc w:val="center"/>
          </w:pPr>
          <w:r>
            <w:t>ESCC Detail Specification</w:t>
          </w:r>
        </w:p>
        <w:p w14:paraId="48C8EC63" w14:textId="76540F0F" w:rsidR="006302E8" w:rsidRPr="00566CE2" w:rsidRDefault="006302E8" w:rsidP="00540674">
          <w:pPr>
            <w:ind w:left="570"/>
            <w:jc w:val="center"/>
          </w:pPr>
          <w:r w:rsidRPr="00566CE2">
            <w:t xml:space="preserve">No. </w:t>
          </w:r>
          <w:r>
            <w:t>3008/020</w:t>
          </w:r>
        </w:p>
      </w:tc>
      <w:tc>
        <w:tcPr>
          <w:tcW w:w="2985" w:type="dxa"/>
          <w:shd w:val="clear" w:color="auto" w:fill="auto"/>
        </w:tcPr>
        <w:p w14:paraId="5F217817" w14:textId="77777777" w:rsidR="006302E8" w:rsidRPr="00566CE2" w:rsidRDefault="006302E8" w:rsidP="00566CE2">
          <w:r w:rsidRPr="00566CE2">
            <w:t xml:space="preserve">PAGE </w:t>
          </w:r>
          <w:r w:rsidRPr="00566CE2">
            <w:fldChar w:fldCharType="begin"/>
          </w:r>
          <w:r w:rsidRPr="00566CE2">
            <w:instrText xml:space="preserve"> PAGE  \* Arabic  \* MERGEFORMAT </w:instrText>
          </w:r>
          <w:r w:rsidRPr="00566CE2">
            <w:fldChar w:fldCharType="separate"/>
          </w:r>
          <w:r w:rsidR="006656C6">
            <w:rPr>
              <w:noProof/>
            </w:rPr>
            <w:t>10</w:t>
          </w:r>
          <w:r w:rsidRPr="00566CE2">
            <w:fldChar w:fldCharType="end"/>
          </w:r>
        </w:p>
        <w:p w14:paraId="2208FA4D" w14:textId="345C4B04" w:rsidR="006302E8" w:rsidRPr="00566CE2" w:rsidRDefault="006302E8" w:rsidP="00877E3F">
          <w:r>
            <w:t xml:space="preserve">ISSUE </w:t>
          </w:r>
          <w:r w:rsidR="00EF4A62">
            <w:t xml:space="preserve">5 </w:t>
          </w:r>
          <w:proofErr w:type="spellStart"/>
          <w:r w:rsidR="00EF4A62">
            <w:t>Dft</w:t>
          </w:r>
          <w:proofErr w:type="spellEnd"/>
          <w:r w:rsidR="00EF4A62">
            <w:t xml:space="preserve"> A</w:t>
          </w:r>
        </w:p>
      </w:tc>
    </w:tr>
  </w:tbl>
  <w:p w14:paraId="6DBAA7E0" w14:textId="77777777" w:rsidR="006302E8" w:rsidRDefault="00630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17CB2" w14:textId="77777777" w:rsidR="00FB42D1" w:rsidRDefault="00FB4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7366B7"/>
    <w:multiLevelType w:val="hybridMultilevel"/>
    <w:tmpl w:val="8A9AD24E"/>
    <w:lvl w:ilvl="0" w:tplc="08090001">
      <w:start w:val="1"/>
      <w:numFmt w:val="bullet"/>
      <w:lvlText w:val=""/>
      <w:lvlJc w:val="left"/>
      <w:pPr>
        <w:ind w:left="1111" w:hanging="360"/>
      </w:pPr>
      <w:rPr>
        <w:rFonts w:ascii="Symbol" w:hAnsi="Symbol" w:hint="default"/>
      </w:rPr>
    </w:lvl>
    <w:lvl w:ilvl="1" w:tplc="08090003" w:tentative="1">
      <w:start w:val="1"/>
      <w:numFmt w:val="bullet"/>
      <w:lvlText w:val="o"/>
      <w:lvlJc w:val="left"/>
      <w:pPr>
        <w:ind w:left="1831" w:hanging="360"/>
      </w:pPr>
      <w:rPr>
        <w:rFonts w:ascii="Courier New" w:hAnsi="Courier New" w:cs="Courier New" w:hint="default"/>
      </w:rPr>
    </w:lvl>
    <w:lvl w:ilvl="2" w:tplc="08090005" w:tentative="1">
      <w:start w:val="1"/>
      <w:numFmt w:val="bullet"/>
      <w:lvlText w:val=""/>
      <w:lvlJc w:val="left"/>
      <w:pPr>
        <w:ind w:left="2551" w:hanging="360"/>
      </w:pPr>
      <w:rPr>
        <w:rFonts w:ascii="Wingdings" w:hAnsi="Wingdings" w:hint="default"/>
      </w:rPr>
    </w:lvl>
    <w:lvl w:ilvl="3" w:tplc="08090001" w:tentative="1">
      <w:start w:val="1"/>
      <w:numFmt w:val="bullet"/>
      <w:lvlText w:val=""/>
      <w:lvlJc w:val="left"/>
      <w:pPr>
        <w:ind w:left="3271" w:hanging="360"/>
      </w:pPr>
      <w:rPr>
        <w:rFonts w:ascii="Symbol" w:hAnsi="Symbol" w:hint="default"/>
      </w:rPr>
    </w:lvl>
    <w:lvl w:ilvl="4" w:tplc="08090003" w:tentative="1">
      <w:start w:val="1"/>
      <w:numFmt w:val="bullet"/>
      <w:lvlText w:val="o"/>
      <w:lvlJc w:val="left"/>
      <w:pPr>
        <w:ind w:left="3991" w:hanging="360"/>
      </w:pPr>
      <w:rPr>
        <w:rFonts w:ascii="Courier New" w:hAnsi="Courier New" w:cs="Courier New" w:hint="default"/>
      </w:rPr>
    </w:lvl>
    <w:lvl w:ilvl="5" w:tplc="08090005" w:tentative="1">
      <w:start w:val="1"/>
      <w:numFmt w:val="bullet"/>
      <w:lvlText w:val=""/>
      <w:lvlJc w:val="left"/>
      <w:pPr>
        <w:ind w:left="4711" w:hanging="360"/>
      </w:pPr>
      <w:rPr>
        <w:rFonts w:ascii="Wingdings" w:hAnsi="Wingdings" w:hint="default"/>
      </w:rPr>
    </w:lvl>
    <w:lvl w:ilvl="6" w:tplc="08090001" w:tentative="1">
      <w:start w:val="1"/>
      <w:numFmt w:val="bullet"/>
      <w:lvlText w:val=""/>
      <w:lvlJc w:val="left"/>
      <w:pPr>
        <w:ind w:left="5431" w:hanging="360"/>
      </w:pPr>
      <w:rPr>
        <w:rFonts w:ascii="Symbol" w:hAnsi="Symbol" w:hint="default"/>
      </w:rPr>
    </w:lvl>
    <w:lvl w:ilvl="7" w:tplc="08090003" w:tentative="1">
      <w:start w:val="1"/>
      <w:numFmt w:val="bullet"/>
      <w:lvlText w:val="o"/>
      <w:lvlJc w:val="left"/>
      <w:pPr>
        <w:ind w:left="6151" w:hanging="360"/>
      </w:pPr>
      <w:rPr>
        <w:rFonts w:ascii="Courier New" w:hAnsi="Courier New" w:cs="Courier New" w:hint="default"/>
      </w:rPr>
    </w:lvl>
    <w:lvl w:ilvl="8" w:tplc="08090005" w:tentative="1">
      <w:start w:val="1"/>
      <w:numFmt w:val="bullet"/>
      <w:lvlText w:val=""/>
      <w:lvlJc w:val="left"/>
      <w:pPr>
        <w:ind w:left="6871"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87629462">
    <w:abstractNumId w:val="25"/>
    <w:lvlOverride w:ilvl="0">
      <w:startOverride w:val="1"/>
    </w:lvlOverride>
  </w:num>
  <w:num w:numId="2" w16cid:durableId="190460718">
    <w:abstractNumId w:val="25"/>
    <w:lvlOverride w:ilvl="0">
      <w:startOverride w:val="1"/>
    </w:lvlOverride>
  </w:num>
  <w:num w:numId="3" w16cid:durableId="547912415">
    <w:abstractNumId w:val="25"/>
    <w:lvlOverride w:ilvl="0">
      <w:startOverride w:val="1"/>
    </w:lvlOverride>
  </w:num>
  <w:num w:numId="4" w16cid:durableId="1070925598">
    <w:abstractNumId w:val="25"/>
    <w:lvlOverride w:ilvl="0">
      <w:startOverride w:val="1"/>
    </w:lvlOverride>
  </w:num>
  <w:num w:numId="5" w16cid:durableId="1580404747">
    <w:abstractNumId w:val="25"/>
    <w:lvlOverride w:ilvl="0">
      <w:startOverride w:val="1"/>
    </w:lvlOverride>
  </w:num>
  <w:num w:numId="6" w16cid:durableId="1586916911">
    <w:abstractNumId w:val="25"/>
    <w:lvlOverride w:ilvl="0">
      <w:startOverride w:val="1"/>
    </w:lvlOverride>
  </w:num>
  <w:num w:numId="7" w16cid:durableId="703485944">
    <w:abstractNumId w:val="25"/>
    <w:lvlOverride w:ilvl="0">
      <w:startOverride w:val="1"/>
    </w:lvlOverride>
  </w:num>
  <w:num w:numId="8" w16cid:durableId="1812820495">
    <w:abstractNumId w:val="25"/>
    <w:lvlOverride w:ilvl="0">
      <w:startOverride w:val="1"/>
    </w:lvlOverride>
  </w:num>
  <w:num w:numId="9" w16cid:durableId="665323138">
    <w:abstractNumId w:val="25"/>
    <w:lvlOverride w:ilvl="0">
      <w:startOverride w:val="1"/>
    </w:lvlOverride>
  </w:num>
  <w:num w:numId="10" w16cid:durableId="1729643097">
    <w:abstractNumId w:val="8"/>
  </w:num>
  <w:num w:numId="11" w16cid:durableId="1332952003">
    <w:abstractNumId w:val="3"/>
  </w:num>
  <w:num w:numId="12" w16cid:durableId="1607468189">
    <w:abstractNumId w:val="26"/>
  </w:num>
  <w:num w:numId="13" w16cid:durableId="818115322">
    <w:abstractNumId w:val="13"/>
  </w:num>
  <w:num w:numId="14" w16cid:durableId="2012295913">
    <w:abstractNumId w:val="14"/>
  </w:num>
  <w:num w:numId="15" w16cid:durableId="979307046">
    <w:abstractNumId w:val="18"/>
  </w:num>
  <w:num w:numId="16" w16cid:durableId="2071685741">
    <w:abstractNumId w:val="25"/>
  </w:num>
  <w:num w:numId="17" w16cid:durableId="516579222">
    <w:abstractNumId w:val="23"/>
  </w:num>
  <w:num w:numId="18" w16cid:durableId="1905483665">
    <w:abstractNumId w:val="24"/>
  </w:num>
  <w:num w:numId="19" w16cid:durableId="1661037052">
    <w:abstractNumId w:val="22"/>
  </w:num>
  <w:num w:numId="20" w16cid:durableId="1116024252">
    <w:abstractNumId w:val="19"/>
  </w:num>
  <w:num w:numId="21" w16cid:durableId="157577244">
    <w:abstractNumId w:val="15"/>
  </w:num>
  <w:num w:numId="22" w16cid:durableId="568662306">
    <w:abstractNumId w:val="0"/>
  </w:num>
  <w:num w:numId="23" w16cid:durableId="1694185208">
    <w:abstractNumId w:val="12"/>
  </w:num>
  <w:num w:numId="24" w16cid:durableId="1936667683">
    <w:abstractNumId w:val="17"/>
  </w:num>
  <w:num w:numId="25" w16cid:durableId="1647860033">
    <w:abstractNumId w:val="21"/>
  </w:num>
  <w:num w:numId="26" w16cid:durableId="1104417241">
    <w:abstractNumId w:val="20"/>
  </w:num>
  <w:num w:numId="27" w16cid:durableId="1599631176">
    <w:abstractNumId w:val="16"/>
  </w:num>
  <w:num w:numId="28" w16cid:durableId="1763527417">
    <w:abstractNumId w:val="11"/>
  </w:num>
  <w:num w:numId="29" w16cid:durableId="1706759477">
    <w:abstractNumId w:val="9"/>
  </w:num>
  <w:num w:numId="30" w16cid:durableId="1741974940">
    <w:abstractNumId w:val="7"/>
  </w:num>
  <w:num w:numId="31" w16cid:durableId="1242833919">
    <w:abstractNumId w:val="6"/>
  </w:num>
  <w:num w:numId="32" w16cid:durableId="2137219090">
    <w:abstractNumId w:val="5"/>
  </w:num>
  <w:num w:numId="33" w16cid:durableId="394013907">
    <w:abstractNumId w:val="4"/>
  </w:num>
  <w:num w:numId="34" w16cid:durableId="1639266192">
    <w:abstractNumId w:val="2"/>
  </w:num>
  <w:num w:numId="35" w16cid:durableId="1092700972">
    <w:abstractNumId w:val="1"/>
  </w:num>
  <w:num w:numId="36" w16cid:durableId="15498018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914674">
    <w:abstractNumId w:val="8"/>
    <w:lvlOverride w:ilvl="0">
      <w:startOverride w:val="1"/>
    </w:lvlOverride>
  </w:num>
  <w:num w:numId="38" w16cid:durableId="77479453">
    <w:abstractNumId w:val="3"/>
    <w:lvlOverride w:ilvl="0">
      <w:startOverride w:val="1"/>
    </w:lvlOverride>
  </w:num>
  <w:num w:numId="39" w16cid:durableId="958878810">
    <w:abstractNumId w:val="26"/>
  </w:num>
  <w:num w:numId="40" w16cid:durableId="1737119896">
    <w:abstractNumId w:val="13"/>
  </w:num>
  <w:num w:numId="41" w16cid:durableId="60376785">
    <w:abstractNumId w:val="18"/>
  </w:num>
  <w:num w:numId="42" w16cid:durableId="88041923">
    <w:abstractNumId w:val="19"/>
  </w:num>
  <w:num w:numId="43" w16cid:durableId="16164080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0287397">
    <w:abstractNumId w:val="10"/>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0E69"/>
    <w:rsid w:val="00001C80"/>
    <w:rsid w:val="00003AE4"/>
    <w:rsid w:val="0000439C"/>
    <w:rsid w:val="00006D15"/>
    <w:rsid w:val="00012607"/>
    <w:rsid w:val="00013D83"/>
    <w:rsid w:val="00013F36"/>
    <w:rsid w:val="00014C04"/>
    <w:rsid w:val="000160F9"/>
    <w:rsid w:val="00017659"/>
    <w:rsid w:val="000205EE"/>
    <w:rsid w:val="00022491"/>
    <w:rsid w:val="00025EDD"/>
    <w:rsid w:val="000273DB"/>
    <w:rsid w:val="000335CA"/>
    <w:rsid w:val="000340FE"/>
    <w:rsid w:val="0003564C"/>
    <w:rsid w:val="0003657B"/>
    <w:rsid w:val="00036B62"/>
    <w:rsid w:val="00040CE6"/>
    <w:rsid w:val="000445A9"/>
    <w:rsid w:val="00045B2B"/>
    <w:rsid w:val="00045F73"/>
    <w:rsid w:val="00047924"/>
    <w:rsid w:val="00050F4F"/>
    <w:rsid w:val="000530F9"/>
    <w:rsid w:val="000547FA"/>
    <w:rsid w:val="000548D0"/>
    <w:rsid w:val="00055525"/>
    <w:rsid w:val="00055A7F"/>
    <w:rsid w:val="00062114"/>
    <w:rsid w:val="0006274E"/>
    <w:rsid w:val="0006323D"/>
    <w:rsid w:val="000671EC"/>
    <w:rsid w:val="0007131C"/>
    <w:rsid w:val="0007527B"/>
    <w:rsid w:val="00077189"/>
    <w:rsid w:val="00080292"/>
    <w:rsid w:val="000805C4"/>
    <w:rsid w:val="00080FC5"/>
    <w:rsid w:val="00081C62"/>
    <w:rsid w:val="00082F30"/>
    <w:rsid w:val="0008307B"/>
    <w:rsid w:val="0008396F"/>
    <w:rsid w:val="000854D2"/>
    <w:rsid w:val="00085EC7"/>
    <w:rsid w:val="000864D5"/>
    <w:rsid w:val="00091159"/>
    <w:rsid w:val="00091199"/>
    <w:rsid w:val="00092DA4"/>
    <w:rsid w:val="00093B71"/>
    <w:rsid w:val="00093F97"/>
    <w:rsid w:val="000A10EB"/>
    <w:rsid w:val="000A3191"/>
    <w:rsid w:val="000A48CE"/>
    <w:rsid w:val="000A54D4"/>
    <w:rsid w:val="000A54FF"/>
    <w:rsid w:val="000A5EC7"/>
    <w:rsid w:val="000A60D4"/>
    <w:rsid w:val="000B3D5E"/>
    <w:rsid w:val="000B4302"/>
    <w:rsid w:val="000B4DEC"/>
    <w:rsid w:val="000B5454"/>
    <w:rsid w:val="000C031F"/>
    <w:rsid w:val="000C11E9"/>
    <w:rsid w:val="000C151B"/>
    <w:rsid w:val="000C1E12"/>
    <w:rsid w:val="000C491E"/>
    <w:rsid w:val="000C6596"/>
    <w:rsid w:val="000D2440"/>
    <w:rsid w:val="000D313F"/>
    <w:rsid w:val="000D370C"/>
    <w:rsid w:val="000D3BA4"/>
    <w:rsid w:val="000D419A"/>
    <w:rsid w:val="000D5575"/>
    <w:rsid w:val="000D655A"/>
    <w:rsid w:val="000E0A7D"/>
    <w:rsid w:val="000E1A16"/>
    <w:rsid w:val="000E52F9"/>
    <w:rsid w:val="000E7EAB"/>
    <w:rsid w:val="000F24BA"/>
    <w:rsid w:val="000F2CC5"/>
    <w:rsid w:val="000F315F"/>
    <w:rsid w:val="000F3340"/>
    <w:rsid w:val="000F362D"/>
    <w:rsid w:val="000F3D7A"/>
    <w:rsid w:val="000F4755"/>
    <w:rsid w:val="00102263"/>
    <w:rsid w:val="001038A1"/>
    <w:rsid w:val="00105692"/>
    <w:rsid w:val="0011099A"/>
    <w:rsid w:val="00112EE0"/>
    <w:rsid w:val="0011461F"/>
    <w:rsid w:val="00115B90"/>
    <w:rsid w:val="0011725B"/>
    <w:rsid w:val="00120EB0"/>
    <w:rsid w:val="0012267E"/>
    <w:rsid w:val="0012548A"/>
    <w:rsid w:val="00127B92"/>
    <w:rsid w:val="001328AA"/>
    <w:rsid w:val="00133D00"/>
    <w:rsid w:val="00136FA5"/>
    <w:rsid w:val="00137215"/>
    <w:rsid w:val="00146B58"/>
    <w:rsid w:val="00146B81"/>
    <w:rsid w:val="00146F49"/>
    <w:rsid w:val="001473B1"/>
    <w:rsid w:val="00151C40"/>
    <w:rsid w:val="00151C66"/>
    <w:rsid w:val="00151EF1"/>
    <w:rsid w:val="0015327A"/>
    <w:rsid w:val="0015525A"/>
    <w:rsid w:val="001560BA"/>
    <w:rsid w:val="0015612F"/>
    <w:rsid w:val="00156E15"/>
    <w:rsid w:val="00157303"/>
    <w:rsid w:val="00161D02"/>
    <w:rsid w:val="00163A67"/>
    <w:rsid w:val="00163EDA"/>
    <w:rsid w:val="00164C39"/>
    <w:rsid w:val="00164D15"/>
    <w:rsid w:val="001672A1"/>
    <w:rsid w:val="00167B20"/>
    <w:rsid w:val="001807FF"/>
    <w:rsid w:val="0018153C"/>
    <w:rsid w:val="00182349"/>
    <w:rsid w:val="00182B90"/>
    <w:rsid w:val="00185128"/>
    <w:rsid w:val="00185D12"/>
    <w:rsid w:val="001866E1"/>
    <w:rsid w:val="001909E7"/>
    <w:rsid w:val="001910B0"/>
    <w:rsid w:val="001913B4"/>
    <w:rsid w:val="00192035"/>
    <w:rsid w:val="001925E0"/>
    <w:rsid w:val="00192E81"/>
    <w:rsid w:val="00192FC8"/>
    <w:rsid w:val="00193488"/>
    <w:rsid w:val="00194251"/>
    <w:rsid w:val="001A0215"/>
    <w:rsid w:val="001A18A8"/>
    <w:rsid w:val="001A333C"/>
    <w:rsid w:val="001A35D9"/>
    <w:rsid w:val="001A3C72"/>
    <w:rsid w:val="001A6C8D"/>
    <w:rsid w:val="001A7198"/>
    <w:rsid w:val="001A7D31"/>
    <w:rsid w:val="001B3FF8"/>
    <w:rsid w:val="001B4CDC"/>
    <w:rsid w:val="001B4D54"/>
    <w:rsid w:val="001B4F51"/>
    <w:rsid w:val="001B535C"/>
    <w:rsid w:val="001B7C3A"/>
    <w:rsid w:val="001C0F84"/>
    <w:rsid w:val="001C168C"/>
    <w:rsid w:val="001C1ED9"/>
    <w:rsid w:val="001C4A96"/>
    <w:rsid w:val="001C6E75"/>
    <w:rsid w:val="001C7582"/>
    <w:rsid w:val="001D3364"/>
    <w:rsid w:val="001D5074"/>
    <w:rsid w:val="001D5EF3"/>
    <w:rsid w:val="001E04D9"/>
    <w:rsid w:val="001E1317"/>
    <w:rsid w:val="001E3A2F"/>
    <w:rsid w:val="001E4227"/>
    <w:rsid w:val="001E42BF"/>
    <w:rsid w:val="001F0C25"/>
    <w:rsid w:val="001F18EA"/>
    <w:rsid w:val="001F2E6A"/>
    <w:rsid w:val="001F3435"/>
    <w:rsid w:val="001F4D80"/>
    <w:rsid w:val="001F54FA"/>
    <w:rsid w:val="001F773B"/>
    <w:rsid w:val="001F7AAF"/>
    <w:rsid w:val="0020029C"/>
    <w:rsid w:val="00201A27"/>
    <w:rsid w:val="00205E41"/>
    <w:rsid w:val="0021205D"/>
    <w:rsid w:val="00212A5F"/>
    <w:rsid w:val="002135EE"/>
    <w:rsid w:val="002209BF"/>
    <w:rsid w:val="002237AC"/>
    <w:rsid w:val="00225728"/>
    <w:rsid w:val="00231000"/>
    <w:rsid w:val="002333CB"/>
    <w:rsid w:val="00235ACD"/>
    <w:rsid w:val="00240DB1"/>
    <w:rsid w:val="00241FF4"/>
    <w:rsid w:val="002433E6"/>
    <w:rsid w:val="00247CE8"/>
    <w:rsid w:val="00251ECF"/>
    <w:rsid w:val="00253AB6"/>
    <w:rsid w:val="00253B67"/>
    <w:rsid w:val="002550BE"/>
    <w:rsid w:val="0025531B"/>
    <w:rsid w:val="00256720"/>
    <w:rsid w:val="00256C66"/>
    <w:rsid w:val="0025736C"/>
    <w:rsid w:val="00261346"/>
    <w:rsid w:val="0026249C"/>
    <w:rsid w:val="00262663"/>
    <w:rsid w:val="00265C36"/>
    <w:rsid w:val="002674F8"/>
    <w:rsid w:val="00271807"/>
    <w:rsid w:val="00272BD0"/>
    <w:rsid w:val="002749B5"/>
    <w:rsid w:val="002769FE"/>
    <w:rsid w:val="002823C3"/>
    <w:rsid w:val="00283248"/>
    <w:rsid w:val="002839B8"/>
    <w:rsid w:val="0028477E"/>
    <w:rsid w:val="00285CA0"/>
    <w:rsid w:val="00286B9E"/>
    <w:rsid w:val="002879A4"/>
    <w:rsid w:val="002933A3"/>
    <w:rsid w:val="00296C62"/>
    <w:rsid w:val="00296F5E"/>
    <w:rsid w:val="002A0A41"/>
    <w:rsid w:val="002A4C33"/>
    <w:rsid w:val="002A53BF"/>
    <w:rsid w:val="002A5C66"/>
    <w:rsid w:val="002A7591"/>
    <w:rsid w:val="002B1A90"/>
    <w:rsid w:val="002B510A"/>
    <w:rsid w:val="002C0D47"/>
    <w:rsid w:val="002C393A"/>
    <w:rsid w:val="002C585C"/>
    <w:rsid w:val="002C6E8F"/>
    <w:rsid w:val="002D02C8"/>
    <w:rsid w:val="002D0A07"/>
    <w:rsid w:val="002D3B45"/>
    <w:rsid w:val="002D4BB4"/>
    <w:rsid w:val="002D75EC"/>
    <w:rsid w:val="002D77CF"/>
    <w:rsid w:val="002D7C7D"/>
    <w:rsid w:val="002E0484"/>
    <w:rsid w:val="002E0DC2"/>
    <w:rsid w:val="002E2FAC"/>
    <w:rsid w:val="002E33A6"/>
    <w:rsid w:val="002E3673"/>
    <w:rsid w:val="002E36BC"/>
    <w:rsid w:val="002E755E"/>
    <w:rsid w:val="002E7FD8"/>
    <w:rsid w:val="002F1DE3"/>
    <w:rsid w:val="002F32A6"/>
    <w:rsid w:val="002F5160"/>
    <w:rsid w:val="003025EC"/>
    <w:rsid w:val="003045D6"/>
    <w:rsid w:val="003060C2"/>
    <w:rsid w:val="00306ACC"/>
    <w:rsid w:val="00312A5B"/>
    <w:rsid w:val="00313E84"/>
    <w:rsid w:val="00314D9C"/>
    <w:rsid w:val="00314F6C"/>
    <w:rsid w:val="003179E6"/>
    <w:rsid w:val="003203B1"/>
    <w:rsid w:val="0032536B"/>
    <w:rsid w:val="00325C1C"/>
    <w:rsid w:val="00326759"/>
    <w:rsid w:val="003273E4"/>
    <w:rsid w:val="003318EB"/>
    <w:rsid w:val="00332B2D"/>
    <w:rsid w:val="00334C0E"/>
    <w:rsid w:val="003356D4"/>
    <w:rsid w:val="00337FBC"/>
    <w:rsid w:val="00342DA2"/>
    <w:rsid w:val="00342DCF"/>
    <w:rsid w:val="00343105"/>
    <w:rsid w:val="00344846"/>
    <w:rsid w:val="003448D9"/>
    <w:rsid w:val="00344F6A"/>
    <w:rsid w:val="00351277"/>
    <w:rsid w:val="00351806"/>
    <w:rsid w:val="00352548"/>
    <w:rsid w:val="0035376E"/>
    <w:rsid w:val="00355806"/>
    <w:rsid w:val="0035659C"/>
    <w:rsid w:val="00357275"/>
    <w:rsid w:val="00363130"/>
    <w:rsid w:val="00363360"/>
    <w:rsid w:val="00364662"/>
    <w:rsid w:val="00365B17"/>
    <w:rsid w:val="00367EC4"/>
    <w:rsid w:val="00370073"/>
    <w:rsid w:val="0037029A"/>
    <w:rsid w:val="00371B9A"/>
    <w:rsid w:val="0037471F"/>
    <w:rsid w:val="00374AAD"/>
    <w:rsid w:val="00383971"/>
    <w:rsid w:val="00383EFC"/>
    <w:rsid w:val="00386254"/>
    <w:rsid w:val="00386648"/>
    <w:rsid w:val="00395892"/>
    <w:rsid w:val="00395A4B"/>
    <w:rsid w:val="00395D48"/>
    <w:rsid w:val="003A0780"/>
    <w:rsid w:val="003A10C9"/>
    <w:rsid w:val="003A49D9"/>
    <w:rsid w:val="003A4FB6"/>
    <w:rsid w:val="003B0C18"/>
    <w:rsid w:val="003B4579"/>
    <w:rsid w:val="003B66D8"/>
    <w:rsid w:val="003B7EE9"/>
    <w:rsid w:val="003C2976"/>
    <w:rsid w:val="003C36F5"/>
    <w:rsid w:val="003C4350"/>
    <w:rsid w:val="003C47CE"/>
    <w:rsid w:val="003C7B8C"/>
    <w:rsid w:val="003D00BA"/>
    <w:rsid w:val="003D0312"/>
    <w:rsid w:val="003D3049"/>
    <w:rsid w:val="003D5224"/>
    <w:rsid w:val="003D5412"/>
    <w:rsid w:val="003D7289"/>
    <w:rsid w:val="003E0F7C"/>
    <w:rsid w:val="003E2652"/>
    <w:rsid w:val="003E4D25"/>
    <w:rsid w:val="003E6DCA"/>
    <w:rsid w:val="003E7919"/>
    <w:rsid w:val="003F1AEB"/>
    <w:rsid w:val="003F324D"/>
    <w:rsid w:val="00400149"/>
    <w:rsid w:val="00400743"/>
    <w:rsid w:val="00400A6A"/>
    <w:rsid w:val="00400E8B"/>
    <w:rsid w:val="00401359"/>
    <w:rsid w:val="00404A24"/>
    <w:rsid w:val="00405770"/>
    <w:rsid w:val="0040692D"/>
    <w:rsid w:val="0040702E"/>
    <w:rsid w:val="00407763"/>
    <w:rsid w:val="00410D2B"/>
    <w:rsid w:val="0041202E"/>
    <w:rsid w:val="004125E9"/>
    <w:rsid w:val="00413D77"/>
    <w:rsid w:val="00416245"/>
    <w:rsid w:val="00422841"/>
    <w:rsid w:val="00422AD7"/>
    <w:rsid w:val="0042310A"/>
    <w:rsid w:val="00424D1B"/>
    <w:rsid w:val="004262A6"/>
    <w:rsid w:val="0042793A"/>
    <w:rsid w:val="00427E6D"/>
    <w:rsid w:val="00430A62"/>
    <w:rsid w:val="00431DF7"/>
    <w:rsid w:val="0043267A"/>
    <w:rsid w:val="004349B8"/>
    <w:rsid w:val="0044205B"/>
    <w:rsid w:val="00442161"/>
    <w:rsid w:val="00450F6C"/>
    <w:rsid w:val="00451360"/>
    <w:rsid w:val="00451A0B"/>
    <w:rsid w:val="00452B1D"/>
    <w:rsid w:val="00453697"/>
    <w:rsid w:val="00454714"/>
    <w:rsid w:val="0045617E"/>
    <w:rsid w:val="00456E16"/>
    <w:rsid w:val="00457567"/>
    <w:rsid w:val="004622E7"/>
    <w:rsid w:val="00463A13"/>
    <w:rsid w:val="004648F9"/>
    <w:rsid w:val="0046550B"/>
    <w:rsid w:val="00470E43"/>
    <w:rsid w:val="004733C5"/>
    <w:rsid w:val="00477EC6"/>
    <w:rsid w:val="004816D3"/>
    <w:rsid w:val="004839AB"/>
    <w:rsid w:val="00486006"/>
    <w:rsid w:val="00486463"/>
    <w:rsid w:val="004864F9"/>
    <w:rsid w:val="0048746A"/>
    <w:rsid w:val="00487681"/>
    <w:rsid w:val="00487E6C"/>
    <w:rsid w:val="004923E1"/>
    <w:rsid w:val="00493472"/>
    <w:rsid w:val="004941A8"/>
    <w:rsid w:val="00494366"/>
    <w:rsid w:val="0049505D"/>
    <w:rsid w:val="00495405"/>
    <w:rsid w:val="00495B6C"/>
    <w:rsid w:val="0049640C"/>
    <w:rsid w:val="004A15BC"/>
    <w:rsid w:val="004A1C9D"/>
    <w:rsid w:val="004A5CDF"/>
    <w:rsid w:val="004A7108"/>
    <w:rsid w:val="004B0A2F"/>
    <w:rsid w:val="004B0AAC"/>
    <w:rsid w:val="004B4051"/>
    <w:rsid w:val="004C1599"/>
    <w:rsid w:val="004C4C8E"/>
    <w:rsid w:val="004C7F24"/>
    <w:rsid w:val="004D1587"/>
    <w:rsid w:val="004D1790"/>
    <w:rsid w:val="004D1E63"/>
    <w:rsid w:val="004D4AD7"/>
    <w:rsid w:val="004E0009"/>
    <w:rsid w:val="004E1338"/>
    <w:rsid w:val="004E342E"/>
    <w:rsid w:val="004E606D"/>
    <w:rsid w:val="004F4D22"/>
    <w:rsid w:val="004F75C7"/>
    <w:rsid w:val="00501729"/>
    <w:rsid w:val="00501B6A"/>
    <w:rsid w:val="005026D0"/>
    <w:rsid w:val="00510E8F"/>
    <w:rsid w:val="00511D6B"/>
    <w:rsid w:val="005204EC"/>
    <w:rsid w:val="00521F43"/>
    <w:rsid w:val="00522415"/>
    <w:rsid w:val="005240B3"/>
    <w:rsid w:val="005243F3"/>
    <w:rsid w:val="00525636"/>
    <w:rsid w:val="00527C68"/>
    <w:rsid w:val="005313F3"/>
    <w:rsid w:val="005317EB"/>
    <w:rsid w:val="0053603F"/>
    <w:rsid w:val="005373E2"/>
    <w:rsid w:val="00537EB9"/>
    <w:rsid w:val="00540674"/>
    <w:rsid w:val="00540811"/>
    <w:rsid w:val="00541906"/>
    <w:rsid w:val="0054256F"/>
    <w:rsid w:val="00545BC4"/>
    <w:rsid w:val="00546706"/>
    <w:rsid w:val="00550F7E"/>
    <w:rsid w:val="00554078"/>
    <w:rsid w:val="00554A05"/>
    <w:rsid w:val="0055714A"/>
    <w:rsid w:val="00563723"/>
    <w:rsid w:val="00563774"/>
    <w:rsid w:val="00566119"/>
    <w:rsid w:val="00566CE2"/>
    <w:rsid w:val="00567D5B"/>
    <w:rsid w:val="005700FA"/>
    <w:rsid w:val="00571D61"/>
    <w:rsid w:val="00574742"/>
    <w:rsid w:val="0057611A"/>
    <w:rsid w:val="005763C3"/>
    <w:rsid w:val="00581D9F"/>
    <w:rsid w:val="00582C88"/>
    <w:rsid w:val="005867BC"/>
    <w:rsid w:val="00586BDE"/>
    <w:rsid w:val="0059549A"/>
    <w:rsid w:val="00595CD4"/>
    <w:rsid w:val="005A1630"/>
    <w:rsid w:val="005A2BA9"/>
    <w:rsid w:val="005A360D"/>
    <w:rsid w:val="005A437B"/>
    <w:rsid w:val="005A4407"/>
    <w:rsid w:val="005B045E"/>
    <w:rsid w:val="005B1154"/>
    <w:rsid w:val="005B3093"/>
    <w:rsid w:val="005B351E"/>
    <w:rsid w:val="005B3A95"/>
    <w:rsid w:val="005B3BBE"/>
    <w:rsid w:val="005B459A"/>
    <w:rsid w:val="005B547A"/>
    <w:rsid w:val="005B5BA6"/>
    <w:rsid w:val="005B7CF2"/>
    <w:rsid w:val="005C1F58"/>
    <w:rsid w:val="005C28AF"/>
    <w:rsid w:val="005C4D4A"/>
    <w:rsid w:val="005C65D4"/>
    <w:rsid w:val="005C75E2"/>
    <w:rsid w:val="005D3F79"/>
    <w:rsid w:val="005D52F9"/>
    <w:rsid w:val="005E000B"/>
    <w:rsid w:val="005E38DE"/>
    <w:rsid w:val="005E43AC"/>
    <w:rsid w:val="005E6707"/>
    <w:rsid w:val="005F0C68"/>
    <w:rsid w:val="005F28FA"/>
    <w:rsid w:val="005F2F22"/>
    <w:rsid w:val="005F38D6"/>
    <w:rsid w:val="005F44B5"/>
    <w:rsid w:val="0060581B"/>
    <w:rsid w:val="00605D7C"/>
    <w:rsid w:val="006067A5"/>
    <w:rsid w:val="00606DB2"/>
    <w:rsid w:val="0060751D"/>
    <w:rsid w:val="00607AF4"/>
    <w:rsid w:val="00610646"/>
    <w:rsid w:val="006130AB"/>
    <w:rsid w:val="00615185"/>
    <w:rsid w:val="00615817"/>
    <w:rsid w:val="00616619"/>
    <w:rsid w:val="00621246"/>
    <w:rsid w:val="00625F33"/>
    <w:rsid w:val="00627B99"/>
    <w:rsid w:val="006302E8"/>
    <w:rsid w:val="00631176"/>
    <w:rsid w:val="00636882"/>
    <w:rsid w:val="00637701"/>
    <w:rsid w:val="0063770E"/>
    <w:rsid w:val="00637C7A"/>
    <w:rsid w:val="006429D9"/>
    <w:rsid w:val="006474F5"/>
    <w:rsid w:val="00647C0F"/>
    <w:rsid w:val="00647DC7"/>
    <w:rsid w:val="00653086"/>
    <w:rsid w:val="006537D6"/>
    <w:rsid w:val="00654053"/>
    <w:rsid w:val="0065422B"/>
    <w:rsid w:val="00655561"/>
    <w:rsid w:val="006622DF"/>
    <w:rsid w:val="006656C6"/>
    <w:rsid w:val="006660CA"/>
    <w:rsid w:val="0066662A"/>
    <w:rsid w:val="00667189"/>
    <w:rsid w:val="00667F77"/>
    <w:rsid w:val="006713F2"/>
    <w:rsid w:val="00673E59"/>
    <w:rsid w:val="0067579C"/>
    <w:rsid w:val="006773E9"/>
    <w:rsid w:val="00681D93"/>
    <w:rsid w:val="006843C4"/>
    <w:rsid w:val="0068594E"/>
    <w:rsid w:val="006863AE"/>
    <w:rsid w:val="006874B7"/>
    <w:rsid w:val="00687855"/>
    <w:rsid w:val="00692DC9"/>
    <w:rsid w:val="00697746"/>
    <w:rsid w:val="006A037A"/>
    <w:rsid w:val="006A2045"/>
    <w:rsid w:val="006A27C5"/>
    <w:rsid w:val="006A3DA7"/>
    <w:rsid w:val="006A46E8"/>
    <w:rsid w:val="006A6A96"/>
    <w:rsid w:val="006A743B"/>
    <w:rsid w:val="006B066E"/>
    <w:rsid w:val="006B0DF7"/>
    <w:rsid w:val="006B3E85"/>
    <w:rsid w:val="006B573D"/>
    <w:rsid w:val="006C08EE"/>
    <w:rsid w:val="006C0DEB"/>
    <w:rsid w:val="006C4121"/>
    <w:rsid w:val="006C541D"/>
    <w:rsid w:val="006C69BA"/>
    <w:rsid w:val="006C7235"/>
    <w:rsid w:val="006D0367"/>
    <w:rsid w:val="006D20D2"/>
    <w:rsid w:val="006D23D3"/>
    <w:rsid w:val="006D3B4E"/>
    <w:rsid w:val="006D6823"/>
    <w:rsid w:val="006D77BA"/>
    <w:rsid w:val="006E2C32"/>
    <w:rsid w:val="006E3282"/>
    <w:rsid w:val="006E42E7"/>
    <w:rsid w:val="006E4A0A"/>
    <w:rsid w:val="006E4E7E"/>
    <w:rsid w:val="006E6594"/>
    <w:rsid w:val="006E794F"/>
    <w:rsid w:val="006F0A85"/>
    <w:rsid w:val="006F306D"/>
    <w:rsid w:val="006F3A91"/>
    <w:rsid w:val="006F4C16"/>
    <w:rsid w:val="007005C4"/>
    <w:rsid w:val="007017AD"/>
    <w:rsid w:val="00706F27"/>
    <w:rsid w:val="00707BCD"/>
    <w:rsid w:val="00710067"/>
    <w:rsid w:val="00713289"/>
    <w:rsid w:val="00715898"/>
    <w:rsid w:val="00717274"/>
    <w:rsid w:val="007179BB"/>
    <w:rsid w:val="00721196"/>
    <w:rsid w:val="00721C47"/>
    <w:rsid w:val="00726079"/>
    <w:rsid w:val="00731A9D"/>
    <w:rsid w:val="00732A56"/>
    <w:rsid w:val="00734F0D"/>
    <w:rsid w:val="00742352"/>
    <w:rsid w:val="007444E8"/>
    <w:rsid w:val="00745064"/>
    <w:rsid w:val="00745CB9"/>
    <w:rsid w:val="00745E51"/>
    <w:rsid w:val="00750778"/>
    <w:rsid w:val="00752CF1"/>
    <w:rsid w:val="00755661"/>
    <w:rsid w:val="00762C2F"/>
    <w:rsid w:val="00763709"/>
    <w:rsid w:val="007638F8"/>
    <w:rsid w:val="00765FC1"/>
    <w:rsid w:val="0076612B"/>
    <w:rsid w:val="00771929"/>
    <w:rsid w:val="0077462B"/>
    <w:rsid w:val="00774D44"/>
    <w:rsid w:val="00777808"/>
    <w:rsid w:val="00781600"/>
    <w:rsid w:val="00783083"/>
    <w:rsid w:val="00783DFA"/>
    <w:rsid w:val="00784003"/>
    <w:rsid w:val="007851A7"/>
    <w:rsid w:val="0079457F"/>
    <w:rsid w:val="0079596A"/>
    <w:rsid w:val="007959BD"/>
    <w:rsid w:val="007A0089"/>
    <w:rsid w:val="007A19C9"/>
    <w:rsid w:val="007A2A1C"/>
    <w:rsid w:val="007A2BA0"/>
    <w:rsid w:val="007A3B6B"/>
    <w:rsid w:val="007A41EF"/>
    <w:rsid w:val="007A45A3"/>
    <w:rsid w:val="007A7C23"/>
    <w:rsid w:val="007B0B42"/>
    <w:rsid w:val="007B3676"/>
    <w:rsid w:val="007B7509"/>
    <w:rsid w:val="007C115A"/>
    <w:rsid w:val="007C4F6B"/>
    <w:rsid w:val="007C58B4"/>
    <w:rsid w:val="007C5CAB"/>
    <w:rsid w:val="007C63D5"/>
    <w:rsid w:val="007C6D00"/>
    <w:rsid w:val="007C72C5"/>
    <w:rsid w:val="007C7AE9"/>
    <w:rsid w:val="007D2625"/>
    <w:rsid w:val="007D286A"/>
    <w:rsid w:val="007D2B79"/>
    <w:rsid w:val="007D2BF0"/>
    <w:rsid w:val="007D4A15"/>
    <w:rsid w:val="007D7318"/>
    <w:rsid w:val="007D77C5"/>
    <w:rsid w:val="007E77BA"/>
    <w:rsid w:val="007F0891"/>
    <w:rsid w:val="007F212D"/>
    <w:rsid w:val="007F38A6"/>
    <w:rsid w:val="007F4891"/>
    <w:rsid w:val="007F52DD"/>
    <w:rsid w:val="007F5AFE"/>
    <w:rsid w:val="007F72F8"/>
    <w:rsid w:val="008035F9"/>
    <w:rsid w:val="00806B6A"/>
    <w:rsid w:val="008071B7"/>
    <w:rsid w:val="0081025B"/>
    <w:rsid w:val="00811649"/>
    <w:rsid w:val="00812102"/>
    <w:rsid w:val="00813178"/>
    <w:rsid w:val="00814106"/>
    <w:rsid w:val="00814EBE"/>
    <w:rsid w:val="0081614E"/>
    <w:rsid w:val="008177A1"/>
    <w:rsid w:val="008206C5"/>
    <w:rsid w:val="00820F6B"/>
    <w:rsid w:val="008215FF"/>
    <w:rsid w:val="00821AE7"/>
    <w:rsid w:val="00823119"/>
    <w:rsid w:val="00823337"/>
    <w:rsid w:val="00824D15"/>
    <w:rsid w:val="008268DF"/>
    <w:rsid w:val="0082712E"/>
    <w:rsid w:val="00827D24"/>
    <w:rsid w:val="00830B59"/>
    <w:rsid w:val="00832160"/>
    <w:rsid w:val="00832399"/>
    <w:rsid w:val="00832A13"/>
    <w:rsid w:val="008406E2"/>
    <w:rsid w:val="00842D7A"/>
    <w:rsid w:val="00844D06"/>
    <w:rsid w:val="0084701E"/>
    <w:rsid w:val="00852759"/>
    <w:rsid w:val="00854F4B"/>
    <w:rsid w:val="0085787F"/>
    <w:rsid w:val="008607E1"/>
    <w:rsid w:val="0086178D"/>
    <w:rsid w:val="00862678"/>
    <w:rsid w:val="00865CF0"/>
    <w:rsid w:val="00866232"/>
    <w:rsid w:val="00871E47"/>
    <w:rsid w:val="00872FC9"/>
    <w:rsid w:val="00873BE4"/>
    <w:rsid w:val="00874F1E"/>
    <w:rsid w:val="00877E3F"/>
    <w:rsid w:val="0088290F"/>
    <w:rsid w:val="00884B8A"/>
    <w:rsid w:val="0089235E"/>
    <w:rsid w:val="00892CBF"/>
    <w:rsid w:val="00894164"/>
    <w:rsid w:val="008941ED"/>
    <w:rsid w:val="008A0081"/>
    <w:rsid w:val="008A0E6C"/>
    <w:rsid w:val="008A2C84"/>
    <w:rsid w:val="008A7BB0"/>
    <w:rsid w:val="008B0BF3"/>
    <w:rsid w:val="008B1A2E"/>
    <w:rsid w:val="008B351C"/>
    <w:rsid w:val="008B5CFD"/>
    <w:rsid w:val="008C2220"/>
    <w:rsid w:val="008C2367"/>
    <w:rsid w:val="008C246B"/>
    <w:rsid w:val="008C5A46"/>
    <w:rsid w:val="008C68E0"/>
    <w:rsid w:val="008D0546"/>
    <w:rsid w:val="008D0CFB"/>
    <w:rsid w:val="008D1D2A"/>
    <w:rsid w:val="008D3A5A"/>
    <w:rsid w:val="008D5D5A"/>
    <w:rsid w:val="008D6CDD"/>
    <w:rsid w:val="008E0269"/>
    <w:rsid w:val="008E09B4"/>
    <w:rsid w:val="008E0EEA"/>
    <w:rsid w:val="008E2D00"/>
    <w:rsid w:val="008E2E44"/>
    <w:rsid w:val="008E3946"/>
    <w:rsid w:val="008E4AAB"/>
    <w:rsid w:val="008E5DDD"/>
    <w:rsid w:val="008F07DE"/>
    <w:rsid w:val="008F4225"/>
    <w:rsid w:val="008F4C66"/>
    <w:rsid w:val="009029A7"/>
    <w:rsid w:val="00902AA0"/>
    <w:rsid w:val="00903614"/>
    <w:rsid w:val="00904739"/>
    <w:rsid w:val="00907473"/>
    <w:rsid w:val="00916E42"/>
    <w:rsid w:val="009200EE"/>
    <w:rsid w:val="00921A86"/>
    <w:rsid w:val="0092590A"/>
    <w:rsid w:val="00934E85"/>
    <w:rsid w:val="00935397"/>
    <w:rsid w:val="00935E64"/>
    <w:rsid w:val="00936226"/>
    <w:rsid w:val="009377E2"/>
    <w:rsid w:val="00940C9E"/>
    <w:rsid w:val="0094184D"/>
    <w:rsid w:val="00943E0A"/>
    <w:rsid w:val="00945491"/>
    <w:rsid w:val="00945FE2"/>
    <w:rsid w:val="0094634F"/>
    <w:rsid w:val="00951862"/>
    <w:rsid w:val="00951A49"/>
    <w:rsid w:val="00953864"/>
    <w:rsid w:val="00956116"/>
    <w:rsid w:val="0095669F"/>
    <w:rsid w:val="00956819"/>
    <w:rsid w:val="00963DEB"/>
    <w:rsid w:val="009664A4"/>
    <w:rsid w:val="00967A2F"/>
    <w:rsid w:val="00970A11"/>
    <w:rsid w:val="00971CD3"/>
    <w:rsid w:val="0097310D"/>
    <w:rsid w:val="00973592"/>
    <w:rsid w:val="00974AAC"/>
    <w:rsid w:val="00976158"/>
    <w:rsid w:val="00977606"/>
    <w:rsid w:val="00981383"/>
    <w:rsid w:val="0098141A"/>
    <w:rsid w:val="009912F5"/>
    <w:rsid w:val="00991AFF"/>
    <w:rsid w:val="00991DD3"/>
    <w:rsid w:val="00994D0B"/>
    <w:rsid w:val="00995DCE"/>
    <w:rsid w:val="009966F3"/>
    <w:rsid w:val="00996C18"/>
    <w:rsid w:val="009A066E"/>
    <w:rsid w:val="009A09CE"/>
    <w:rsid w:val="009A1554"/>
    <w:rsid w:val="009A401F"/>
    <w:rsid w:val="009A5A61"/>
    <w:rsid w:val="009B0FDF"/>
    <w:rsid w:val="009B2155"/>
    <w:rsid w:val="009B2A9A"/>
    <w:rsid w:val="009B3F3A"/>
    <w:rsid w:val="009B4CC2"/>
    <w:rsid w:val="009B6E6D"/>
    <w:rsid w:val="009C0B50"/>
    <w:rsid w:val="009C0B67"/>
    <w:rsid w:val="009C1E6C"/>
    <w:rsid w:val="009C342E"/>
    <w:rsid w:val="009C3C97"/>
    <w:rsid w:val="009C43FC"/>
    <w:rsid w:val="009C468A"/>
    <w:rsid w:val="009C5D8A"/>
    <w:rsid w:val="009C7C81"/>
    <w:rsid w:val="009D0091"/>
    <w:rsid w:val="009D020A"/>
    <w:rsid w:val="009D4502"/>
    <w:rsid w:val="009D5D0D"/>
    <w:rsid w:val="009D6906"/>
    <w:rsid w:val="009D7A4C"/>
    <w:rsid w:val="009E2341"/>
    <w:rsid w:val="009E3105"/>
    <w:rsid w:val="009E38DB"/>
    <w:rsid w:val="009E4C50"/>
    <w:rsid w:val="009E58BF"/>
    <w:rsid w:val="009E7E5A"/>
    <w:rsid w:val="009F1D52"/>
    <w:rsid w:val="009F610F"/>
    <w:rsid w:val="009F7CC6"/>
    <w:rsid w:val="00A001BF"/>
    <w:rsid w:val="00A00EE6"/>
    <w:rsid w:val="00A02CD1"/>
    <w:rsid w:val="00A034D6"/>
    <w:rsid w:val="00A048E6"/>
    <w:rsid w:val="00A05B5E"/>
    <w:rsid w:val="00A0662C"/>
    <w:rsid w:val="00A070E4"/>
    <w:rsid w:val="00A1240C"/>
    <w:rsid w:val="00A12E55"/>
    <w:rsid w:val="00A13280"/>
    <w:rsid w:val="00A14227"/>
    <w:rsid w:val="00A14E45"/>
    <w:rsid w:val="00A20016"/>
    <w:rsid w:val="00A202ED"/>
    <w:rsid w:val="00A21186"/>
    <w:rsid w:val="00A21243"/>
    <w:rsid w:val="00A21635"/>
    <w:rsid w:val="00A22730"/>
    <w:rsid w:val="00A268B8"/>
    <w:rsid w:val="00A27031"/>
    <w:rsid w:val="00A313AE"/>
    <w:rsid w:val="00A31B20"/>
    <w:rsid w:val="00A34F84"/>
    <w:rsid w:val="00A35366"/>
    <w:rsid w:val="00A36FE1"/>
    <w:rsid w:val="00A41FAA"/>
    <w:rsid w:val="00A4372A"/>
    <w:rsid w:val="00A44693"/>
    <w:rsid w:val="00A44C25"/>
    <w:rsid w:val="00A44E6C"/>
    <w:rsid w:val="00A45DA1"/>
    <w:rsid w:val="00A47B6C"/>
    <w:rsid w:val="00A5106F"/>
    <w:rsid w:val="00A534C8"/>
    <w:rsid w:val="00A5431C"/>
    <w:rsid w:val="00A57644"/>
    <w:rsid w:val="00A60219"/>
    <w:rsid w:val="00A61751"/>
    <w:rsid w:val="00A61D6C"/>
    <w:rsid w:val="00A6210F"/>
    <w:rsid w:val="00A65F39"/>
    <w:rsid w:val="00A667C4"/>
    <w:rsid w:val="00A67D54"/>
    <w:rsid w:val="00A710D8"/>
    <w:rsid w:val="00A7154D"/>
    <w:rsid w:val="00A717F2"/>
    <w:rsid w:val="00A7226C"/>
    <w:rsid w:val="00A72988"/>
    <w:rsid w:val="00A77641"/>
    <w:rsid w:val="00A80465"/>
    <w:rsid w:val="00A81082"/>
    <w:rsid w:val="00A81943"/>
    <w:rsid w:val="00A81A43"/>
    <w:rsid w:val="00A831E1"/>
    <w:rsid w:val="00A846BF"/>
    <w:rsid w:val="00A8661A"/>
    <w:rsid w:val="00A908D9"/>
    <w:rsid w:val="00A972A4"/>
    <w:rsid w:val="00AA0100"/>
    <w:rsid w:val="00AA2393"/>
    <w:rsid w:val="00AA6928"/>
    <w:rsid w:val="00AB1D22"/>
    <w:rsid w:val="00AB26B9"/>
    <w:rsid w:val="00AB4C14"/>
    <w:rsid w:val="00AB5418"/>
    <w:rsid w:val="00AB7930"/>
    <w:rsid w:val="00AC06D8"/>
    <w:rsid w:val="00AC10C5"/>
    <w:rsid w:val="00AC1F0E"/>
    <w:rsid w:val="00AC1F91"/>
    <w:rsid w:val="00AC45B7"/>
    <w:rsid w:val="00AC60DB"/>
    <w:rsid w:val="00AC721C"/>
    <w:rsid w:val="00AD14E6"/>
    <w:rsid w:val="00AD32B1"/>
    <w:rsid w:val="00AD558A"/>
    <w:rsid w:val="00AD74D8"/>
    <w:rsid w:val="00AD7BF0"/>
    <w:rsid w:val="00AE24A5"/>
    <w:rsid w:val="00AE2B68"/>
    <w:rsid w:val="00AE2EDF"/>
    <w:rsid w:val="00AE4D9E"/>
    <w:rsid w:val="00AE6D24"/>
    <w:rsid w:val="00AE7178"/>
    <w:rsid w:val="00AE7E22"/>
    <w:rsid w:val="00AF12AA"/>
    <w:rsid w:val="00AF5059"/>
    <w:rsid w:val="00AF5D85"/>
    <w:rsid w:val="00AF622D"/>
    <w:rsid w:val="00B0296A"/>
    <w:rsid w:val="00B04A2F"/>
    <w:rsid w:val="00B06CD1"/>
    <w:rsid w:val="00B113B3"/>
    <w:rsid w:val="00B13FC1"/>
    <w:rsid w:val="00B14137"/>
    <w:rsid w:val="00B16E81"/>
    <w:rsid w:val="00B20D74"/>
    <w:rsid w:val="00B217AD"/>
    <w:rsid w:val="00B22DBF"/>
    <w:rsid w:val="00B23546"/>
    <w:rsid w:val="00B238AF"/>
    <w:rsid w:val="00B2765A"/>
    <w:rsid w:val="00B27E27"/>
    <w:rsid w:val="00B30C28"/>
    <w:rsid w:val="00B3267C"/>
    <w:rsid w:val="00B352DE"/>
    <w:rsid w:val="00B3699C"/>
    <w:rsid w:val="00B36AA8"/>
    <w:rsid w:val="00B37187"/>
    <w:rsid w:val="00B40DB1"/>
    <w:rsid w:val="00B41167"/>
    <w:rsid w:val="00B42071"/>
    <w:rsid w:val="00B433F1"/>
    <w:rsid w:val="00B44B9D"/>
    <w:rsid w:val="00B45B07"/>
    <w:rsid w:val="00B45FBF"/>
    <w:rsid w:val="00B56821"/>
    <w:rsid w:val="00B57472"/>
    <w:rsid w:val="00B62D1C"/>
    <w:rsid w:val="00B63069"/>
    <w:rsid w:val="00B67EC2"/>
    <w:rsid w:val="00B70F0E"/>
    <w:rsid w:val="00B74390"/>
    <w:rsid w:val="00B74C5F"/>
    <w:rsid w:val="00B774A6"/>
    <w:rsid w:val="00B77945"/>
    <w:rsid w:val="00B77A8E"/>
    <w:rsid w:val="00B84A9E"/>
    <w:rsid w:val="00B84AEF"/>
    <w:rsid w:val="00B84F03"/>
    <w:rsid w:val="00B87AD1"/>
    <w:rsid w:val="00B90219"/>
    <w:rsid w:val="00B917D8"/>
    <w:rsid w:val="00B92227"/>
    <w:rsid w:val="00BA55D8"/>
    <w:rsid w:val="00BB0139"/>
    <w:rsid w:val="00BB0CF2"/>
    <w:rsid w:val="00BB51E5"/>
    <w:rsid w:val="00BB792B"/>
    <w:rsid w:val="00BC0DEC"/>
    <w:rsid w:val="00BC2B58"/>
    <w:rsid w:val="00BC2B60"/>
    <w:rsid w:val="00BC2CF4"/>
    <w:rsid w:val="00BC4CCF"/>
    <w:rsid w:val="00BC5339"/>
    <w:rsid w:val="00BD0973"/>
    <w:rsid w:val="00BD3D05"/>
    <w:rsid w:val="00BD3FC6"/>
    <w:rsid w:val="00BD4FE4"/>
    <w:rsid w:val="00BD701B"/>
    <w:rsid w:val="00BD7530"/>
    <w:rsid w:val="00BE0CA8"/>
    <w:rsid w:val="00BE1A50"/>
    <w:rsid w:val="00BE3331"/>
    <w:rsid w:val="00BE4349"/>
    <w:rsid w:val="00BE5026"/>
    <w:rsid w:val="00BE6068"/>
    <w:rsid w:val="00BE737D"/>
    <w:rsid w:val="00BF0C12"/>
    <w:rsid w:val="00BF4135"/>
    <w:rsid w:val="00BF4D4A"/>
    <w:rsid w:val="00C01166"/>
    <w:rsid w:val="00C01D2B"/>
    <w:rsid w:val="00C034C0"/>
    <w:rsid w:val="00C035CB"/>
    <w:rsid w:val="00C0461A"/>
    <w:rsid w:val="00C04C8B"/>
    <w:rsid w:val="00C058D5"/>
    <w:rsid w:val="00C072F7"/>
    <w:rsid w:val="00C102B8"/>
    <w:rsid w:val="00C117D7"/>
    <w:rsid w:val="00C13770"/>
    <w:rsid w:val="00C1583E"/>
    <w:rsid w:val="00C15E20"/>
    <w:rsid w:val="00C25702"/>
    <w:rsid w:val="00C25EBA"/>
    <w:rsid w:val="00C312E3"/>
    <w:rsid w:val="00C33DA6"/>
    <w:rsid w:val="00C36845"/>
    <w:rsid w:val="00C37D42"/>
    <w:rsid w:val="00C420EE"/>
    <w:rsid w:val="00C47C91"/>
    <w:rsid w:val="00C47E78"/>
    <w:rsid w:val="00C500F0"/>
    <w:rsid w:val="00C567D3"/>
    <w:rsid w:val="00C573A2"/>
    <w:rsid w:val="00C57756"/>
    <w:rsid w:val="00C57F98"/>
    <w:rsid w:val="00C60BDF"/>
    <w:rsid w:val="00C61034"/>
    <w:rsid w:val="00C615DB"/>
    <w:rsid w:val="00C66964"/>
    <w:rsid w:val="00C67E08"/>
    <w:rsid w:val="00C67E68"/>
    <w:rsid w:val="00C7066E"/>
    <w:rsid w:val="00C712CE"/>
    <w:rsid w:val="00C72D16"/>
    <w:rsid w:val="00C7379D"/>
    <w:rsid w:val="00C7483E"/>
    <w:rsid w:val="00C74C9A"/>
    <w:rsid w:val="00C74FA8"/>
    <w:rsid w:val="00C76484"/>
    <w:rsid w:val="00C7698F"/>
    <w:rsid w:val="00C8125A"/>
    <w:rsid w:val="00C857BE"/>
    <w:rsid w:val="00C87FAE"/>
    <w:rsid w:val="00C946C8"/>
    <w:rsid w:val="00C94ECA"/>
    <w:rsid w:val="00C95DB0"/>
    <w:rsid w:val="00C97C6A"/>
    <w:rsid w:val="00CA1127"/>
    <w:rsid w:val="00CA192B"/>
    <w:rsid w:val="00CA20B6"/>
    <w:rsid w:val="00CA4C9A"/>
    <w:rsid w:val="00CA644C"/>
    <w:rsid w:val="00CB171B"/>
    <w:rsid w:val="00CB6EF3"/>
    <w:rsid w:val="00CC0CC2"/>
    <w:rsid w:val="00CC0DD5"/>
    <w:rsid w:val="00CC1FDD"/>
    <w:rsid w:val="00CC545D"/>
    <w:rsid w:val="00CC5BE7"/>
    <w:rsid w:val="00CC73C5"/>
    <w:rsid w:val="00CD091B"/>
    <w:rsid w:val="00CD1EB1"/>
    <w:rsid w:val="00CD4AF6"/>
    <w:rsid w:val="00CD5C06"/>
    <w:rsid w:val="00CD6231"/>
    <w:rsid w:val="00CD63D5"/>
    <w:rsid w:val="00CD692F"/>
    <w:rsid w:val="00CD6D6C"/>
    <w:rsid w:val="00CD7D8D"/>
    <w:rsid w:val="00CE0851"/>
    <w:rsid w:val="00CE434C"/>
    <w:rsid w:val="00CE6BAD"/>
    <w:rsid w:val="00CE6C13"/>
    <w:rsid w:val="00CF10CA"/>
    <w:rsid w:val="00CF2197"/>
    <w:rsid w:val="00CF360F"/>
    <w:rsid w:val="00CF650D"/>
    <w:rsid w:val="00CF711B"/>
    <w:rsid w:val="00CF7B0E"/>
    <w:rsid w:val="00D0011E"/>
    <w:rsid w:val="00D01A70"/>
    <w:rsid w:val="00D025DF"/>
    <w:rsid w:val="00D026AF"/>
    <w:rsid w:val="00D03AD6"/>
    <w:rsid w:val="00D04CD3"/>
    <w:rsid w:val="00D05E5F"/>
    <w:rsid w:val="00D12057"/>
    <w:rsid w:val="00D126E1"/>
    <w:rsid w:val="00D127A8"/>
    <w:rsid w:val="00D13F1C"/>
    <w:rsid w:val="00D1481E"/>
    <w:rsid w:val="00D15D78"/>
    <w:rsid w:val="00D21D39"/>
    <w:rsid w:val="00D224CA"/>
    <w:rsid w:val="00D22ED2"/>
    <w:rsid w:val="00D23BD4"/>
    <w:rsid w:val="00D23D5A"/>
    <w:rsid w:val="00D315DE"/>
    <w:rsid w:val="00D31781"/>
    <w:rsid w:val="00D31828"/>
    <w:rsid w:val="00D336BF"/>
    <w:rsid w:val="00D371F2"/>
    <w:rsid w:val="00D4074C"/>
    <w:rsid w:val="00D43090"/>
    <w:rsid w:val="00D527F1"/>
    <w:rsid w:val="00D52E59"/>
    <w:rsid w:val="00D540B7"/>
    <w:rsid w:val="00D56DF1"/>
    <w:rsid w:val="00D60F19"/>
    <w:rsid w:val="00D625B4"/>
    <w:rsid w:val="00D653D3"/>
    <w:rsid w:val="00D6741C"/>
    <w:rsid w:val="00D67A53"/>
    <w:rsid w:val="00D705E2"/>
    <w:rsid w:val="00D74743"/>
    <w:rsid w:val="00D75D6D"/>
    <w:rsid w:val="00D767B3"/>
    <w:rsid w:val="00D80A2A"/>
    <w:rsid w:val="00D82E9B"/>
    <w:rsid w:val="00D84856"/>
    <w:rsid w:val="00D85DAD"/>
    <w:rsid w:val="00D87110"/>
    <w:rsid w:val="00D87B54"/>
    <w:rsid w:val="00D90146"/>
    <w:rsid w:val="00D91628"/>
    <w:rsid w:val="00D91710"/>
    <w:rsid w:val="00D9174F"/>
    <w:rsid w:val="00D92FA9"/>
    <w:rsid w:val="00D932CF"/>
    <w:rsid w:val="00D94BE0"/>
    <w:rsid w:val="00DA0D06"/>
    <w:rsid w:val="00DA3901"/>
    <w:rsid w:val="00DA5F74"/>
    <w:rsid w:val="00DA6472"/>
    <w:rsid w:val="00DA70A1"/>
    <w:rsid w:val="00DB24CB"/>
    <w:rsid w:val="00DB25A2"/>
    <w:rsid w:val="00DB49DC"/>
    <w:rsid w:val="00DB5F20"/>
    <w:rsid w:val="00DB63D0"/>
    <w:rsid w:val="00DC1595"/>
    <w:rsid w:val="00DC186E"/>
    <w:rsid w:val="00DC2758"/>
    <w:rsid w:val="00DC30C8"/>
    <w:rsid w:val="00DC43E5"/>
    <w:rsid w:val="00DC4448"/>
    <w:rsid w:val="00DC7C25"/>
    <w:rsid w:val="00DD13FD"/>
    <w:rsid w:val="00DD15CB"/>
    <w:rsid w:val="00DD1E6B"/>
    <w:rsid w:val="00DD3A87"/>
    <w:rsid w:val="00DD3BAA"/>
    <w:rsid w:val="00DD624E"/>
    <w:rsid w:val="00DD7683"/>
    <w:rsid w:val="00DE31C0"/>
    <w:rsid w:val="00DE5353"/>
    <w:rsid w:val="00DE5D44"/>
    <w:rsid w:val="00DE5D5B"/>
    <w:rsid w:val="00DF0F66"/>
    <w:rsid w:val="00DF4D8C"/>
    <w:rsid w:val="00DF7E44"/>
    <w:rsid w:val="00E0260A"/>
    <w:rsid w:val="00E02810"/>
    <w:rsid w:val="00E03B4F"/>
    <w:rsid w:val="00E040F8"/>
    <w:rsid w:val="00E118C3"/>
    <w:rsid w:val="00E12526"/>
    <w:rsid w:val="00E141C5"/>
    <w:rsid w:val="00E149D2"/>
    <w:rsid w:val="00E1637D"/>
    <w:rsid w:val="00E17704"/>
    <w:rsid w:val="00E17986"/>
    <w:rsid w:val="00E213A6"/>
    <w:rsid w:val="00E24310"/>
    <w:rsid w:val="00E24C9E"/>
    <w:rsid w:val="00E24EEE"/>
    <w:rsid w:val="00E25709"/>
    <w:rsid w:val="00E2613E"/>
    <w:rsid w:val="00E33C01"/>
    <w:rsid w:val="00E344A6"/>
    <w:rsid w:val="00E37996"/>
    <w:rsid w:val="00E40BB0"/>
    <w:rsid w:val="00E42233"/>
    <w:rsid w:val="00E42AAB"/>
    <w:rsid w:val="00E43E71"/>
    <w:rsid w:val="00E46637"/>
    <w:rsid w:val="00E50179"/>
    <w:rsid w:val="00E52133"/>
    <w:rsid w:val="00E53F16"/>
    <w:rsid w:val="00E5485E"/>
    <w:rsid w:val="00E551F2"/>
    <w:rsid w:val="00E561C6"/>
    <w:rsid w:val="00E6063D"/>
    <w:rsid w:val="00E60D78"/>
    <w:rsid w:val="00E63FA4"/>
    <w:rsid w:val="00E650BE"/>
    <w:rsid w:val="00E679F4"/>
    <w:rsid w:val="00E70ABC"/>
    <w:rsid w:val="00E72754"/>
    <w:rsid w:val="00E754B3"/>
    <w:rsid w:val="00E75617"/>
    <w:rsid w:val="00E75962"/>
    <w:rsid w:val="00E83246"/>
    <w:rsid w:val="00E83C62"/>
    <w:rsid w:val="00E90DFD"/>
    <w:rsid w:val="00E916CE"/>
    <w:rsid w:val="00E920B0"/>
    <w:rsid w:val="00E92864"/>
    <w:rsid w:val="00E932F4"/>
    <w:rsid w:val="00E966CB"/>
    <w:rsid w:val="00E97C7A"/>
    <w:rsid w:val="00EA09C2"/>
    <w:rsid w:val="00EA5B70"/>
    <w:rsid w:val="00EA5C6C"/>
    <w:rsid w:val="00EB3CE6"/>
    <w:rsid w:val="00EB436F"/>
    <w:rsid w:val="00EB7D39"/>
    <w:rsid w:val="00EC0559"/>
    <w:rsid w:val="00EC0B79"/>
    <w:rsid w:val="00EC3291"/>
    <w:rsid w:val="00EC3B1B"/>
    <w:rsid w:val="00EC454A"/>
    <w:rsid w:val="00EC4760"/>
    <w:rsid w:val="00EC4F58"/>
    <w:rsid w:val="00EC5887"/>
    <w:rsid w:val="00EC6AFB"/>
    <w:rsid w:val="00EC780B"/>
    <w:rsid w:val="00ED4508"/>
    <w:rsid w:val="00EE0A29"/>
    <w:rsid w:val="00EE1FBA"/>
    <w:rsid w:val="00EE4939"/>
    <w:rsid w:val="00EE495F"/>
    <w:rsid w:val="00EE5F42"/>
    <w:rsid w:val="00EE79F4"/>
    <w:rsid w:val="00EE7B86"/>
    <w:rsid w:val="00EF34F6"/>
    <w:rsid w:val="00EF4A62"/>
    <w:rsid w:val="00EF4B0B"/>
    <w:rsid w:val="00F00394"/>
    <w:rsid w:val="00F01A7E"/>
    <w:rsid w:val="00F04B11"/>
    <w:rsid w:val="00F051C9"/>
    <w:rsid w:val="00F058C4"/>
    <w:rsid w:val="00F066FC"/>
    <w:rsid w:val="00F125B0"/>
    <w:rsid w:val="00F135D2"/>
    <w:rsid w:val="00F136DF"/>
    <w:rsid w:val="00F14E05"/>
    <w:rsid w:val="00F1641D"/>
    <w:rsid w:val="00F16774"/>
    <w:rsid w:val="00F16B56"/>
    <w:rsid w:val="00F2025D"/>
    <w:rsid w:val="00F22EF7"/>
    <w:rsid w:val="00F24D9C"/>
    <w:rsid w:val="00F30EC8"/>
    <w:rsid w:val="00F3272B"/>
    <w:rsid w:val="00F35FCB"/>
    <w:rsid w:val="00F3617B"/>
    <w:rsid w:val="00F417D9"/>
    <w:rsid w:val="00F478E0"/>
    <w:rsid w:val="00F4794D"/>
    <w:rsid w:val="00F541F8"/>
    <w:rsid w:val="00F60F26"/>
    <w:rsid w:val="00F63F49"/>
    <w:rsid w:val="00F70BBC"/>
    <w:rsid w:val="00F7183A"/>
    <w:rsid w:val="00F73333"/>
    <w:rsid w:val="00F76A88"/>
    <w:rsid w:val="00F76F4D"/>
    <w:rsid w:val="00F7799A"/>
    <w:rsid w:val="00F81138"/>
    <w:rsid w:val="00F8142E"/>
    <w:rsid w:val="00F82207"/>
    <w:rsid w:val="00F83BA5"/>
    <w:rsid w:val="00F854C9"/>
    <w:rsid w:val="00F91388"/>
    <w:rsid w:val="00F929F1"/>
    <w:rsid w:val="00F941A7"/>
    <w:rsid w:val="00F946A5"/>
    <w:rsid w:val="00F96880"/>
    <w:rsid w:val="00FA14EF"/>
    <w:rsid w:val="00FA2995"/>
    <w:rsid w:val="00FA3466"/>
    <w:rsid w:val="00FA3860"/>
    <w:rsid w:val="00FA56D2"/>
    <w:rsid w:val="00FA6580"/>
    <w:rsid w:val="00FA73D4"/>
    <w:rsid w:val="00FA7BC4"/>
    <w:rsid w:val="00FB17C2"/>
    <w:rsid w:val="00FB1D6E"/>
    <w:rsid w:val="00FB42D1"/>
    <w:rsid w:val="00FB5950"/>
    <w:rsid w:val="00FB5CDF"/>
    <w:rsid w:val="00FB5D48"/>
    <w:rsid w:val="00FB7EFD"/>
    <w:rsid w:val="00FC0DF5"/>
    <w:rsid w:val="00FC0FF4"/>
    <w:rsid w:val="00FC1129"/>
    <w:rsid w:val="00FC3BD6"/>
    <w:rsid w:val="00FC3EF5"/>
    <w:rsid w:val="00FC491A"/>
    <w:rsid w:val="00FC49C8"/>
    <w:rsid w:val="00FC6DDE"/>
    <w:rsid w:val="00FC769C"/>
    <w:rsid w:val="00FD2286"/>
    <w:rsid w:val="00FD74B2"/>
    <w:rsid w:val="00FE38BD"/>
    <w:rsid w:val="00FE7DEA"/>
    <w:rsid w:val="00FF0B74"/>
    <w:rsid w:val="00FF0FAB"/>
    <w:rsid w:val="00FF194B"/>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49C"/>
    <w:pPr>
      <w:spacing w:after="240" w:line="276" w:lineRule="auto"/>
      <w:ind w:left="1418" w:right="-57"/>
      <w:jc w:val="both"/>
    </w:pPr>
    <w:rPr>
      <w:lang w:val="en-GB"/>
    </w:rPr>
  </w:style>
  <w:style w:type="paragraph" w:styleId="Heading1">
    <w:name w:val="heading 1"/>
    <w:basedOn w:val="Normal"/>
    <w:next w:val="Normal"/>
    <w:link w:val="Heading1Char"/>
    <w:autoRedefine/>
    <w:qFormat/>
    <w:rsid w:val="0026249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6249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6249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6249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6249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6249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6249C"/>
    <w:pPr>
      <w:spacing w:after="0"/>
      <w:ind w:left="0"/>
      <w:outlineLvl w:val="6"/>
    </w:pPr>
    <w:rPr>
      <w:i/>
      <w:iCs/>
    </w:rPr>
  </w:style>
  <w:style w:type="paragraph" w:styleId="Heading8">
    <w:name w:val="heading 8"/>
    <w:basedOn w:val="Normal"/>
    <w:next w:val="Normal"/>
    <w:link w:val="Heading8Char"/>
    <w:uiPriority w:val="9"/>
    <w:semiHidden/>
    <w:qFormat/>
    <w:rsid w:val="0026249C"/>
    <w:pPr>
      <w:numPr>
        <w:ilvl w:val="7"/>
        <w:numId w:val="14"/>
      </w:numPr>
      <w:spacing w:after="0"/>
      <w:outlineLvl w:val="7"/>
    </w:pPr>
  </w:style>
  <w:style w:type="paragraph" w:styleId="Heading9">
    <w:name w:val="heading 9"/>
    <w:basedOn w:val="Normal"/>
    <w:next w:val="Normal"/>
    <w:link w:val="Heading9Char"/>
    <w:uiPriority w:val="9"/>
    <w:semiHidden/>
    <w:qFormat/>
    <w:rsid w:val="0026249C"/>
    <w:pPr>
      <w:spacing w:after="0"/>
      <w:ind w:left="1584" w:hanging="1584"/>
      <w:outlineLvl w:val="8"/>
    </w:pPr>
    <w:rPr>
      <w:i/>
      <w:iCs/>
      <w:spacing w:val="5"/>
    </w:rPr>
  </w:style>
  <w:style w:type="character" w:default="1" w:styleId="DefaultParagraphFont">
    <w:name w:val="Default Paragraph Font"/>
    <w:uiPriority w:val="1"/>
    <w:semiHidden/>
    <w:unhideWhenUsed/>
    <w:rsid w:val="0026249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6249C"/>
  </w:style>
  <w:style w:type="character" w:customStyle="1" w:styleId="Heading1Char">
    <w:name w:val="Heading 1 Char"/>
    <w:link w:val="Heading1"/>
    <w:rsid w:val="0026249C"/>
    <w:rPr>
      <w:b/>
      <w:bCs/>
      <w:caps/>
      <w:u w:val="single"/>
      <w:lang w:val="en-GB"/>
    </w:rPr>
  </w:style>
  <w:style w:type="character" w:customStyle="1" w:styleId="Heading2Char">
    <w:name w:val="Heading 2 Char"/>
    <w:link w:val="Heading2"/>
    <w:rsid w:val="0026249C"/>
    <w:rPr>
      <w:bCs/>
      <w:caps/>
      <w:u w:val="single"/>
      <w:lang w:val="en-GB"/>
    </w:rPr>
  </w:style>
  <w:style w:type="character" w:customStyle="1" w:styleId="Heading3Char">
    <w:name w:val="Heading 3 Char"/>
    <w:link w:val="Heading3"/>
    <w:rsid w:val="0026249C"/>
    <w:rPr>
      <w:bCs/>
      <w:u w:val="single"/>
      <w:lang w:val="en-GB"/>
    </w:rPr>
  </w:style>
  <w:style w:type="character" w:customStyle="1" w:styleId="Heading4Char">
    <w:name w:val="Heading 4 Char"/>
    <w:link w:val="Heading4"/>
    <w:rsid w:val="0026249C"/>
    <w:rPr>
      <w:bCs/>
      <w:i/>
      <w:iCs/>
      <w:lang w:val="en-GB"/>
    </w:rPr>
  </w:style>
  <w:style w:type="character" w:customStyle="1" w:styleId="Heading5Char">
    <w:name w:val="Heading 5 Char"/>
    <w:link w:val="Heading5"/>
    <w:rsid w:val="0026249C"/>
    <w:rPr>
      <w:bCs/>
      <w:color w:val="000000"/>
      <w:lang w:val="en-GB"/>
    </w:rPr>
  </w:style>
  <w:style w:type="character" w:customStyle="1" w:styleId="Heading6Char">
    <w:name w:val="Heading 6 Char"/>
    <w:link w:val="Heading6"/>
    <w:uiPriority w:val="59"/>
    <w:semiHidden/>
    <w:rsid w:val="0026249C"/>
    <w:rPr>
      <w:b/>
      <w:bCs/>
      <w:i/>
      <w:iCs/>
      <w:color w:val="7F7F7F"/>
      <w:lang w:val="en-GB"/>
    </w:rPr>
  </w:style>
  <w:style w:type="character" w:customStyle="1" w:styleId="Heading7Char">
    <w:name w:val="Heading 7 Char"/>
    <w:link w:val="Heading7"/>
    <w:uiPriority w:val="9"/>
    <w:semiHidden/>
    <w:rsid w:val="0026249C"/>
    <w:rPr>
      <w:i/>
      <w:iCs/>
      <w:lang w:val="en-GB"/>
    </w:rPr>
  </w:style>
  <w:style w:type="character" w:customStyle="1" w:styleId="Heading8Char">
    <w:name w:val="Heading 8 Char"/>
    <w:link w:val="Heading8"/>
    <w:uiPriority w:val="9"/>
    <w:semiHidden/>
    <w:rsid w:val="0026249C"/>
    <w:rPr>
      <w:lang w:val="en-GB"/>
    </w:rPr>
  </w:style>
  <w:style w:type="character" w:customStyle="1" w:styleId="Heading9Char">
    <w:name w:val="Heading 9 Char"/>
    <w:link w:val="Heading9"/>
    <w:uiPriority w:val="9"/>
    <w:semiHidden/>
    <w:rsid w:val="0026249C"/>
    <w:rPr>
      <w:i/>
      <w:iCs/>
      <w:spacing w:val="5"/>
      <w:lang w:val="en-GB"/>
    </w:rPr>
  </w:style>
  <w:style w:type="paragraph" w:styleId="Title">
    <w:name w:val="Title"/>
    <w:aliases w:val="Title Bold"/>
    <w:basedOn w:val="Normal"/>
    <w:next w:val="Normal"/>
    <w:link w:val="TitleChar"/>
    <w:qFormat/>
    <w:rsid w:val="0026249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6249C"/>
    <w:rPr>
      <w:b/>
      <w:caps/>
      <w:spacing w:val="5"/>
      <w:u w:val="single"/>
      <w:lang w:val="en-GB"/>
    </w:rPr>
  </w:style>
  <w:style w:type="paragraph" w:styleId="Subtitle">
    <w:name w:val="Subtitle"/>
    <w:basedOn w:val="Normal"/>
    <w:next w:val="Normal"/>
    <w:link w:val="SubtitleChar"/>
    <w:qFormat/>
    <w:rsid w:val="0026249C"/>
    <w:pPr>
      <w:spacing w:after="600"/>
    </w:pPr>
    <w:rPr>
      <w:i/>
      <w:iCs/>
      <w:spacing w:val="13"/>
      <w:sz w:val="24"/>
      <w:szCs w:val="24"/>
    </w:rPr>
  </w:style>
  <w:style w:type="character" w:customStyle="1" w:styleId="SubtitleChar">
    <w:name w:val="Subtitle Char"/>
    <w:link w:val="Subtitle"/>
    <w:rsid w:val="0026249C"/>
    <w:rPr>
      <w:i/>
      <w:iCs/>
      <w:spacing w:val="13"/>
      <w:sz w:val="24"/>
      <w:szCs w:val="24"/>
      <w:lang w:val="en-GB"/>
    </w:rPr>
  </w:style>
  <w:style w:type="paragraph" w:customStyle="1" w:styleId="CoverPageTitle">
    <w:name w:val="Cover Page Title"/>
    <w:basedOn w:val="Normal"/>
    <w:link w:val="CoverPageTitleChar"/>
    <w:qFormat/>
    <w:rsid w:val="0026249C"/>
    <w:pPr>
      <w:spacing w:line="360" w:lineRule="auto"/>
      <w:ind w:left="1701" w:right="1650"/>
      <w:jc w:val="center"/>
    </w:pPr>
    <w:rPr>
      <w:rFonts w:cs="Arial"/>
      <w:b/>
      <w:sz w:val="28"/>
      <w:szCs w:val="28"/>
    </w:rPr>
  </w:style>
  <w:style w:type="character" w:customStyle="1" w:styleId="CoverPageTitleChar">
    <w:name w:val="Cover Page Title Char"/>
    <w:link w:val="CoverPageTitle"/>
    <w:rsid w:val="0026249C"/>
    <w:rPr>
      <w:rFonts w:cs="Arial"/>
      <w:b/>
      <w:sz w:val="28"/>
      <w:szCs w:val="28"/>
      <w:lang w:val="en-GB"/>
    </w:rPr>
  </w:style>
  <w:style w:type="paragraph" w:styleId="ListParagraph">
    <w:name w:val="List Paragraph"/>
    <w:basedOn w:val="Normal"/>
    <w:link w:val="ListParagraphChar"/>
    <w:uiPriority w:val="34"/>
    <w:rsid w:val="0026249C"/>
    <w:pPr>
      <w:ind w:left="720"/>
      <w:contextualSpacing/>
    </w:pPr>
  </w:style>
  <w:style w:type="character" w:customStyle="1" w:styleId="ListParagraphChar">
    <w:name w:val="List Paragraph Char"/>
    <w:link w:val="ListParagraph"/>
    <w:uiPriority w:val="34"/>
    <w:rsid w:val="0026249C"/>
    <w:rPr>
      <w:lang w:val="en-GB"/>
    </w:rPr>
  </w:style>
  <w:style w:type="table" w:styleId="TableGrid">
    <w:name w:val="Table Grid"/>
    <w:basedOn w:val="TableNormal"/>
    <w:uiPriority w:val="59"/>
    <w:rsid w:val="0026249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2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49C"/>
    <w:rPr>
      <w:rFonts w:ascii="Tahoma" w:hAnsi="Tahoma" w:cs="Tahoma"/>
      <w:sz w:val="16"/>
      <w:szCs w:val="16"/>
      <w:lang w:val="en-GB"/>
    </w:rPr>
  </w:style>
  <w:style w:type="paragraph" w:customStyle="1" w:styleId="FigureTitle">
    <w:name w:val="Figure Title"/>
    <w:basedOn w:val="Normal"/>
    <w:link w:val="FigureTitleChar"/>
    <w:qFormat/>
    <w:rsid w:val="0026249C"/>
    <w:pPr>
      <w:keepNext/>
      <w:keepLines/>
      <w:spacing w:before="240" w:after="80"/>
      <w:jc w:val="center"/>
    </w:pPr>
    <w:rPr>
      <w:b/>
      <w:caps/>
      <w:u w:val="single"/>
    </w:rPr>
  </w:style>
  <w:style w:type="paragraph" w:styleId="TOC1">
    <w:name w:val="toc 1"/>
    <w:basedOn w:val="Normal"/>
    <w:next w:val="Normal"/>
    <w:autoRedefine/>
    <w:uiPriority w:val="39"/>
    <w:unhideWhenUsed/>
    <w:rsid w:val="0026249C"/>
    <w:pPr>
      <w:tabs>
        <w:tab w:val="right" w:pos="10149"/>
      </w:tabs>
      <w:spacing w:after="100"/>
      <w:ind w:left="1077" w:hanging="1077"/>
    </w:pPr>
    <w:rPr>
      <w:caps/>
    </w:rPr>
  </w:style>
  <w:style w:type="paragraph" w:styleId="TOC2">
    <w:name w:val="toc 2"/>
    <w:basedOn w:val="Normal"/>
    <w:next w:val="Normal"/>
    <w:autoRedefine/>
    <w:uiPriority w:val="39"/>
    <w:unhideWhenUsed/>
    <w:rsid w:val="0026249C"/>
    <w:pPr>
      <w:tabs>
        <w:tab w:val="right" w:pos="10147"/>
      </w:tabs>
      <w:spacing w:after="100"/>
      <w:ind w:left="1077" w:hanging="1077"/>
    </w:pPr>
    <w:rPr>
      <w:caps/>
    </w:rPr>
  </w:style>
  <w:style w:type="paragraph" w:styleId="TOC3">
    <w:name w:val="toc 3"/>
    <w:basedOn w:val="Normal"/>
    <w:next w:val="Normal"/>
    <w:autoRedefine/>
    <w:uiPriority w:val="39"/>
    <w:unhideWhenUsed/>
    <w:rsid w:val="0026249C"/>
    <w:pPr>
      <w:tabs>
        <w:tab w:val="right" w:pos="10149"/>
      </w:tabs>
      <w:spacing w:after="100"/>
      <w:ind w:left="1077" w:hanging="1077"/>
    </w:pPr>
  </w:style>
  <w:style w:type="paragraph" w:styleId="TOC4">
    <w:name w:val="toc 4"/>
    <w:basedOn w:val="Normal"/>
    <w:next w:val="Normal"/>
    <w:autoRedefine/>
    <w:uiPriority w:val="39"/>
    <w:unhideWhenUsed/>
    <w:rsid w:val="0026249C"/>
    <w:pPr>
      <w:tabs>
        <w:tab w:val="right" w:pos="10149"/>
      </w:tabs>
      <w:spacing w:after="100"/>
      <w:ind w:left="1077" w:hanging="1077"/>
    </w:pPr>
  </w:style>
  <w:style w:type="paragraph" w:styleId="TOC5">
    <w:name w:val="toc 5"/>
    <w:basedOn w:val="Normal"/>
    <w:next w:val="Normal"/>
    <w:autoRedefine/>
    <w:uiPriority w:val="39"/>
    <w:unhideWhenUsed/>
    <w:rsid w:val="0026249C"/>
    <w:pPr>
      <w:tabs>
        <w:tab w:val="right" w:pos="10149"/>
      </w:tabs>
      <w:spacing w:after="100"/>
      <w:ind w:left="1077" w:hanging="1077"/>
    </w:pPr>
  </w:style>
  <w:style w:type="paragraph" w:customStyle="1" w:styleId="Dashlist">
    <w:name w:val="Dash list"/>
    <w:basedOn w:val="Normal"/>
    <w:link w:val="DashlistChar"/>
    <w:qFormat/>
    <w:rsid w:val="0026249C"/>
    <w:pPr>
      <w:numPr>
        <w:numId w:val="12"/>
      </w:numPr>
      <w:spacing w:after="0" w:line="240" w:lineRule="auto"/>
      <w:ind w:left="1777" w:right="0"/>
    </w:pPr>
  </w:style>
  <w:style w:type="character" w:customStyle="1" w:styleId="DashlistChar">
    <w:name w:val="Dash list Char"/>
    <w:link w:val="Dashlist"/>
    <w:rsid w:val="0026249C"/>
    <w:rPr>
      <w:lang w:val="en-GB"/>
    </w:rPr>
  </w:style>
  <w:style w:type="paragraph" w:customStyle="1" w:styleId="Bodyjustified">
    <w:name w:val="Body justified"/>
    <w:link w:val="BodyjustifiedChar"/>
    <w:uiPriority w:val="99"/>
    <w:rsid w:val="0026249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6249C"/>
    <w:rPr>
      <w:rFonts w:eastAsia="Arial" w:cs="Helvetica"/>
      <w:color w:val="000000"/>
      <w:w w:val="0"/>
      <w:lang w:val="en-GB"/>
    </w:rPr>
  </w:style>
  <w:style w:type="paragraph" w:customStyle="1" w:styleId="BulletList">
    <w:name w:val="Bullet List"/>
    <w:basedOn w:val="ListParagraph"/>
    <w:link w:val="BulletListChar"/>
    <w:qFormat/>
    <w:rsid w:val="0026249C"/>
    <w:pPr>
      <w:numPr>
        <w:numId w:val="13"/>
      </w:numPr>
      <w:ind w:left="1777" w:right="0"/>
    </w:pPr>
  </w:style>
  <w:style w:type="character" w:customStyle="1" w:styleId="BulletListChar">
    <w:name w:val="Bullet List Char"/>
    <w:link w:val="BulletList"/>
    <w:rsid w:val="0026249C"/>
    <w:rPr>
      <w:lang w:val="en-GB"/>
    </w:rPr>
  </w:style>
  <w:style w:type="paragraph" w:customStyle="1" w:styleId="numericallist">
    <w:name w:val="numerical list"/>
    <w:basedOn w:val="Normal"/>
    <w:link w:val="numericallistChar"/>
    <w:qFormat/>
    <w:rsid w:val="0026249C"/>
    <w:pPr>
      <w:numPr>
        <w:ilvl w:val="6"/>
        <w:numId w:val="14"/>
      </w:numPr>
      <w:spacing w:after="0" w:line="240" w:lineRule="auto"/>
    </w:pPr>
  </w:style>
  <w:style w:type="character" w:customStyle="1" w:styleId="numericallistChar">
    <w:name w:val="numerical list Char"/>
    <w:link w:val="numericallist"/>
    <w:rsid w:val="0026249C"/>
    <w:rPr>
      <w:lang w:val="en-GB"/>
    </w:rPr>
  </w:style>
  <w:style w:type="character" w:styleId="PlaceholderText">
    <w:name w:val="Placeholder Text"/>
    <w:basedOn w:val="DefaultParagraphFont"/>
    <w:uiPriority w:val="99"/>
    <w:semiHidden/>
    <w:rsid w:val="0026249C"/>
    <w:rPr>
      <w:color w:val="808080"/>
    </w:rPr>
  </w:style>
  <w:style w:type="paragraph" w:customStyle="1" w:styleId="Leftalign">
    <w:name w:val="Left align"/>
    <w:basedOn w:val="Normal"/>
    <w:link w:val="LeftalignChar"/>
    <w:qFormat/>
    <w:rsid w:val="0026249C"/>
    <w:pPr>
      <w:spacing w:after="0" w:line="240" w:lineRule="auto"/>
      <w:ind w:left="0" w:right="0"/>
    </w:pPr>
    <w:rPr>
      <w:rFonts w:eastAsia="Arial" w:cs="Arial"/>
    </w:rPr>
  </w:style>
  <w:style w:type="character" w:customStyle="1" w:styleId="LeftalignChar">
    <w:name w:val="Left align Char"/>
    <w:link w:val="Leftalign"/>
    <w:rsid w:val="0026249C"/>
    <w:rPr>
      <w:rFonts w:eastAsia="Arial" w:cs="Arial"/>
      <w:lang w:val="en-GB"/>
    </w:rPr>
  </w:style>
  <w:style w:type="character" w:styleId="Hyperlink">
    <w:name w:val="Hyperlink"/>
    <w:basedOn w:val="DefaultParagraphFont"/>
    <w:uiPriority w:val="99"/>
    <w:rsid w:val="0026249C"/>
    <w:rPr>
      <w:color w:val="0000FF" w:themeColor="hyperlink"/>
      <w:u w:val="none"/>
    </w:rPr>
  </w:style>
  <w:style w:type="character" w:customStyle="1" w:styleId="FigureTitleChar">
    <w:name w:val="Figure Title Char"/>
    <w:basedOn w:val="DefaultParagraphFont"/>
    <w:link w:val="FigureTitle"/>
    <w:rsid w:val="0026249C"/>
    <w:rPr>
      <w:b/>
      <w:caps/>
      <w:u w:val="single"/>
      <w:lang w:val="en-GB"/>
    </w:rPr>
  </w:style>
  <w:style w:type="paragraph" w:customStyle="1" w:styleId="BASEDON">
    <w:name w:val="BASED ON"/>
    <w:basedOn w:val="CoverPageTitle"/>
    <w:link w:val="BASEDONChar"/>
    <w:qFormat/>
    <w:rsid w:val="0026249C"/>
    <w:pPr>
      <w:spacing w:before="360" w:after="480"/>
    </w:pPr>
    <w:rPr>
      <w:caps/>
    </w:rPr>
  </w:style>
  <w:style w:type="character" w:customStyle="1" w:styleId="BASEDONChar">
    <w:name w:val="BASED ON Char"/>
    <w:link w:val="BASEDON"/>
    <w:rsid w:val="0026249C"/>
    <w:rPr>
      <w:rFonts w:cs="Arial"/>
      <w:b/>
      <w:caps/>
      <w:sz w:val="28"/>
      <w:szCs w:val="28"/>
      <w:lang w:val="en-GB"/>
    </w:rPr>
  </w:style>
  <w:style w:type="paragraph" w:customStyle="1" w:styleId="NOTES">
    <w:name w:val="NOTES"/>
    <w:link w:val="NOTESChar"/>
    <w:qFormat/>
    <w:rsid w:val="0026249C"/>
    <w:pPr>
      <w:keepNext/>
      <w:spacing w:before="240"/>
      <w:ind w:firstLine="1440"/>
    </w:pPr>
    <w:rPr>
      <w:rFonts w:eastAsia="Arial" w:cs="Helvetica"/>
      <w:b/>
      <w:caps/>
      <w:color w:val="000000"/>
      <w:u w:val="single"/>
      <w:lang w:val="en-GB"/>
    </w:rPr>
  </w:style>
  <w:style w:type="character" w:customStyle="1" w:styleId="NOTESChar">
    <w:name w:val="NOTES Char"/>
    <w:link w:val="NOTES"/>
    <w:rsid w:val="0026249C"/>
    <w:rPr>
      <w:rFonts w:eastAsia="Arial" w:cs="Helvetica"/>
      <w:b/>
      <w:caps/>
      <w:color w:val="000000"/>
      <w:u w:val="single"/>
      <w:lang w:val="en-GB"/>
    </w:rPr>
  </w:style>
  <w:style w:type="paragraph" w:customStyle="1" w:styleId="TableTitle">
    <w:name w:val="Table Title"/>
    <w:basedOn w:val="BodyText"/>
    <w:link w:val="TableTitleChar"/>
    <w:qFormat/>
    <w:rsid w:val="0026249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6249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6249C"/>
    <w:rPr>
      <w:lang w:val="fr-FR" w:eastAsia="fr-FR"/>
    </w:rPr>
  </w:style>
  <w:style w:type="character" w:customStyle="1" w:styleId="TableTitleChar">
    <w:name w:val="Table Title Char"/>
    <w:link w:val="TableTitle"/>
    <w:rsid w:val="0026249C"/>
    <w:rPr>
      <w:b/>
      <w:caps/>
      <w:u w:val="single"/>
      <w:lang w:eastAsia="fr-FR"/>
    </w:rPr>
  </w:style>
  <w:style w:type="paragraph" w:customStyle="1" w:styleId="Bullet2">
    <w:name w:val="Bullet 2"/>
    <w:qFormat/>
    <w:rsid w:val="0026249C"/>
    <w:pPr>
      <w:numPr>
        <w:numId w:val="15"/>
      </w:numPr>
      <w:ind w:left="2344"/>
    </w:pPr>
    <w:rPr>
      <w:lang w:val="en-GB"/>
    </w:rPr>
  </w:style>
  <w:style w:type="paragraph" w:customStyle="1" w:styleId="Aligncenter">
    <w:name w:val="Align center"/>
    <w:basedOn w:val="Bodyjustified"/>
    <w:link w:val="AligncenterChar"/>
    <w:qFormat/>
    <w:rsid w:val="0026249C"/>
    <w:pPr>
      <w:keepNext/>
    </w:pPr>
  </w:style>
  <w:style w:type="character" w:customStyle="1" w:styleId="AligncenterChar">
    <w:name w:val="Align center Char"/>
    <w:link w:val="Aligncenter"/>
    <w:rsid w:val="0026249C"/>
    <w:rPr>
      <w:rFonts w:eastAsia="Arial" w:cs="Helvetica"/>
      <w:color w:val="000000"/>
      <w:w w:val="0"/>
      <w:lang w:val="en-GB"/>
    </w:rPr>
  </w:style>
  <w:style w:type="paragraph" w:customStyle="1" w:styleId="alphabeticallist">
    <w:name w:val="alphabetical list"/>
    <w:basedOn w:val="BodyText"/>
    <w:link w:val="alphabeticallistChar"/>
    <w:qFormat/>
    <w:rsid w:val="0026249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6249C"/>
    <w:rPr>
      <w:lang w:val="en-GB" w:eastAsia="fr-FR"/>
    </w:rPr>
  </w:style>
  <w:style w:type="paragraph" w:styleId="ListNumber">
    <w:name w:val="List Number"/>
    <w:basedOn w:val="Normal"/>
    <w:uiPriority w:val="99"/>
    <w:semiHidden/>
    <w:unhideWhenUsed/>
    <w:rsid w:val="0026249C"/>
    <w:pPr>
      <w:numPr>
        <w:numId w:val="10"/>
      </w:numPr>
      <w:contextualSpacing/>
    </w:pPr>
  </w:style>
  <w:style w:type="paragraph" w:styleId="ListNumber2">
    <w:name w:val="List Number 2"/>
    <w:basedOn w:val="Normal"/>
    <w:uiPriority w:val="99"/>
    <w:semiHidden/>
    <w:unhideWhenUsed/>
    <w:rsid w:val="0026249C"/>
    <w:pPr>
      <w:numPr>
        <w:numId w:val="11"/>
      </w:numPr>
      <w:contextualSpacing/>
    </w:pPr>
  </w:style>
  <w:style w:type="paragraph" w:customStyle="1" w:styleId="Title2">
    <w:name w:val="Title 2"/>
    <w:basedOn w:val="Normal"/>
    <w:link w:val="Title2Char"/>
    <w:qFormat/>
    <w:rsid w:val="0026249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6249C"/>
    <w:rPr>
      <w:caps/>
      <w:u w:val="single"/>
      <w:lang w:val="en-GB"/>
    </w:rPr>
  </w:style>
  <w:style w:type="paragraph" w:customStyle="1" w:styleId="NB">
    <w:name w:val="N.B."/>
    <w:link w:val="NBChar"/>
    <w:qFormat/>
    <w:rsid w:val="0026249C"/>
    <w:pPr>
      <w:keepNext/>
      <w:spacing w:before="240"/>
      <w:ind w:left="1418"/>
    </w:pPr>
    <w:rPr>
      <w:b/>
      <w:caps/>
      <w:u w:val="single"/>
      <w:lang w:val="en-GB"/>
    </w:rPr>
  </w:style>
  <w:style w:type="character" w:customStyle="1" w:styleId="NBChar">
    <w:name w:val="N.B. Char"/>
    <w:basedOn w:val="DefaultParagraphFont"/>
    <w:link w:val="NB"/>
    <w:rsid w:val="0026249C"/>
    <w:rPr>
      <w:b/>
      <w:caps/>
      <w:u w:val="single"/>
      <w:lang w:val="en-GB"/>
    </w:rPr>
  </w:style>
  <w:style w:type="paragraph" w:customStyle="1" w:styleId="AppendixTitle">
    <w:name w:val="Appendix Title"/>
    <w:basedOn w:val="Normal"/>
    <w:qFormat/>
    <w:rsid w:val="0026249C"/>
    <w:pPr>
      <w:keepNext/>
      <w:keepLines/>
      <w:spacing w:after="0"/>
      <w:jc w:val="center"/>
    </w:pPr>
    <w:rPr>
      <w:b/>
      <w:caps/>
      <w:spacing w:val="5"/>
      <w:u w:val="single"/>
    </w:rPr>
  </w:style>
  <w:style w:type="paragraph" w:styleId="Header">
    <w:name w:val="header"/>
    <w:basedOn w:val="Normal"/>
    <w:link w:val="HeaderChar"/>
    <w:uiPriority w:val="99"/>
    <w:unhideWhenUsed/>
    <w:rsid w:val="0026249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6249C"/>
    <w:rPr>
      <w:lang w:val="en-GB"/>
    </w:rPr>
  </w:style>
  <w:style w:type="paragraph" w:styleId="Footer">
    <w:name w:val="footer"/>
    <w:basedOn w:val="Normal"/>
    <w:link w:val="FooterChar"/>
    <w:uiPriority w:val="99"/>
    <w:unhideWhenUsed/>
    <w:rsid w:val="002624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49C"/>
    <w:rPr>
      <w:lang w:val="en-GB"/>
    </w:rPr>
  </w:style>
  <w:style w:type="paragraph" w:customStyle="1" w:styleId="Rightalign">
    <w:name w:val="Right align"/>
    <w:basedOn w:val="Normal"/>
    <w:link w:val="RightalignChar"/>
    <w:qFormat/>
    <w:rsid w:val="0026249C"/>
    <w:pPr>
      <w:spacing w:after="0" w:line="240" w:lineRule="auto"/>
      <w:ind w:left="0" w:right="0"/>
    </w:pPr>
    <w:rPr>
      <w:rFonts w:eastAsia="Arial" w:cs="Arial"/>
    </w:rPr>
  </w:style>
  <w:style w:type="character" w:customStyle="1" w:styleId="RightalignChar">
    <w:name w:val="Right align Char"/>
    <w:link w:val="Rightalign"/>
    <w:rsid w:val="0026249C"/>
    <w:rPr>
      <w:rFonts w:eastAsia="Arial" w:cs="Arial"/>
      <w:lang w:val="en-GB"/>
    </w:rPr>
  </w:style>
  <w:style w:type="numbering" w:customStyle="1" w:styleId="NoList1">
    <w:name w:val="No List1"/>
    <w:next w:val="NoList"/>
    <w:uiPriority w:val="99"/>
    <w:semiHidden/>
    <w:unhideWhenUsed/>
    <w:rsid w:val="0026249C"/>
  </w:style>
  <w:style w:type="paragraph" w:customStyle="1" w:styleId="Tableofcontents">
    <w:name w:val="Table of contents"/>
    <w:basedOn w:val="Normal"/>
    <w:link w:val="TableofcontentsChar"/>
    <w:qFormat/>
    <w:rsid w:val="0026249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6249C"/>
    <w:rPr>
      <w:b/>
      <w:bCs/>
      <w:caps/>
      <w:u w:val="single"/>
      <w:lang w:val="en-GB" w:bidi="en-US"/>
    </w:rPr>
  </w:style>
  <w:style w:type="paragraph" w:customStyle="1" w:styleId="superscript">
    <w:name w:val="superscript"/>
    <w:basedOn w:val="Normal"/>
    <w:link w:val="superscriptChar"/>
    <w:qFormat/>
    <w:rsid w:val="0026249C"/>
    <w:pPr>
      <w:spacing w:after="0" w:line="240" w:lineRule="auto"/>
      <w:ind w:left="0" w:right="0"/>
    </w:pPr>
    <w:rPr>
      <w:vertAlign w:val="superscript"/>
    </w:rPr>
  </w:style>
  <w:style w:type="character" w:customStyle="1" w:styleId="superscriptChar">
    <w:name w:val="superscript Char"/>
    <w:link w:val="superscript"/>
    <w:rsid w:val="0026249C"/>
    <w:rPr>
      <w:vertAlign w:val="superscript"/>
      <w:lang w:val="en-GB"/>
    </w:rPr>
  </w:style>
  <w:style w:type="paragraph" w:customStyle="1" w:styleId="subscript">
    <w:name w:val="subscript"/>
    <w:basedOn w:val="Normal"/>
    <w:link w:val="subscriptChar"/>
    <w:qFormat/>
    <w:rsid w:val="0026249C"/>
    <w:pPr>
      <w:spacing w:after="0" w:line="240" w:lineRule="auto"/>
      <w:ind w:left="0" w:right="0"/>
    </w:pPr>
    <w:rPr>
      <w:vertAlign w:val="subscript"/>
    </w:rPr>
  </w:style>
  <w:style w:type="character" w:customStyle="1" w:styleId="subscriptChar">
    <w:name w:val="subscript Char"/>
    <w:link w:val="subscript"/>
    <w:rsid w:val="0026249C"/>
    <w:rPr>
      <w:vertAlign w:val="subscript"/>
      <w:lang w:val="en-GB"/>
    </w:rPr>
  </w:style>
  <w:style w:type="numbering" w:customStyle="1" w:styleId="NoList2">
    <w:name w:val="No List2"/>
    <w:next w:val="NoList"/>
    <w:uiPriority w:val="99"/>
    <w:semiHidden/>
    <w:unhideWhenUsed/>
    <w:rsid w:val="0026249C"/>
  </w:style>
  <w:style w:type="numbering" w:customStyle="1" w:styleId="NoList11">
    <w:name w:val="No List11"/>
    <w:next w:val="NoList"/>
    <w:uiPriority w:val="99"/>
    <w:semiHidden/>
    <w:unhideWhenUsed/>
    <w:rsid w:val="0026249C"/>
  </w:style>
  <w:style w:type="paragraph" w:customStyle="1" w:styleId="rightindent">
    <w:name w:val="right indent"/>
    <w:basedOn w:val="Rightalign"/>
    <w:link w:val="rightindentChar"/>
    <w:qFormat/>
    <w:rsid w:val="0026249C"/>
    <w:pPr>
      <w:tabs>
        <w:tab w:val="left" w:pos="7920"/>
      </w:tabs>
    </w:pPr>
  </w:style>
  <w:style w:type="character" w:customStyle="1" w:styleId="rightindentChar">
    <w:name w:val="right indent Char"/>
    <w:link w:val="rightindent"/>
    <w:rsid w:val="0026249C"/>
    <w:rPr>
      <w:rFonts w:eastAsia="Arial" w:cs="Arial"/>
      <w:lang w:val="en-GB"/>
    </w:rPr>
  </w:style>
  <w:style w:type="paragraph" w:styleId="TOCHeading">
    <w:name w:val="TOC Heading"/>
    <w:basedOn w:val="Heading1"/>
    <w:next w:val="Normal"/>
    <w:link w:val="TOCHeadingChar"/>
    <w:uiPriority w:val="39"/>
    <w:semiHidden/>
    <w:unhideWhenUsed/>
    <w:qFormat/>
    <w:rsid w:val="0026249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6249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6249C"/>
    <w:pPr>
      <w:numPr>
        <w:numId w:val="20"/>
      </w:numPr>
      <w:ind w:left="2344"/>
    </w:pPr>
    <w:rPr>
      <w:lang w:val="en-GB"/>
    </w:rPr>
  </w:style>
  <w:style w:type="paragraph" w:customStyle="1" w:styleId="numericalroman">
    <w:name w:val="numerical roman"/>
    <w:basedOn w:val="ListParagraph"/>
    <w:qFormat/>
    <w:rsid w:val="0026249C"/>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26249C"/>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26249C"/>
    <w:pPr>
      <w:keepNext/>
      <w:keepLines/>
      <w:spacing w:after="200" w:line="240" w:lineRule="auto"/>
      <w:jc w:val="center"/>
    </w:pPr>
    <w:rPr>
      <w:b/>
      <w:iCs/>
      <w:caps/>
      <w:szCs w:val="18"/>
      <w:u w:val="single"/>
    </w:rPr>
  </w:style>
  <w:style w:type="character" w:styleId="BookTitle">
    <w:name w:val="Book Title"/>
    <w:basedOn w:val="DefaultParagraphFont"/>
    <w:uiPriority w:val="99"/>
    <w:rsid w:val="0026249C"/>
    <w:rPr>
      <w:b/>
      <w:bCs/>
      <w:i/>
      <w:iCs/>
      <w:spacing w:val="5"/>
    </w:rPr>
  </w:style>
  <w:style w:type="character" w:styleId="Emphasis">
    <w:name w:val="Emphasis"/>
    <w:basedOn w:val="DefaultParagraphFont"/>
    <w:uiPriority w:val="20"/>
    <w:rsid w:val="0026249C"/>
    <w:rPr>
      <w:i/>
      <w:iCs/>
    </w:rPr>
  </w:style>
  <w:style w:type="character" w:styleId="IntenseEmphasis">
    <w:name w:val="Intense Emphasis"/>
    <w:basedOn w:val="DefaultParagraphFont"/>
    <w:uiPriority w:val="21"/>
    <w:rsid w:val="0026249C"/>
    <w:rPr>
      <w:i/>
      <w:iCs/>
      <w:color w:val="4F81BD" w:themeColor="accent1"/>
    </w:rPr>
  </w:style>
  <w:style w:type="paragraph" w:styleId="IntenseQuote">
    <w:name w:val="Intense Quote"/>
    <w:basedOn w:val="Normal"/>
    <w:next w:val="Normal"/>
    <w:link w:val="IntenseQuoteChar"/>
    <w:uiPriority w:val="30"/>
    <w:rsid w:val="0026249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6249C"/>
    <w:rPr>
      <w:i/>
      <w:iCs/>
      <w:color w:val="4F81BD" w:themeColor="accent1"/>
      <w:lang w:val="en-GB"/>
    </w:rPr>
  </w:style>
  <w:style w:type="character" w:styleId="IntenseReference">
    <w:name w:val="Intense Reference"/>
    <w:basedOn w:val="DefaultParagraphFont"/>
    <w:uiPriority w:val="32"/>
    <w:rsid w:val="0026249C"/>
    <w:rPr>
      <w:b/>
      <w:bCs/>
      <w:smallCaps/>
      <w:color w:val="4F81BD" w:themeColor="accent1"/>
      <w:spacing w:val="5"/>
    </w:rPr>
  </w:style>
  <w:style w:type="paragraph" w:styleId="NoSpacing">
    <w:name w:val="No Spacing"/>
    <w:uiPriority w:val="1"/>
    <w:rsid w:val="0026249C"/>
    <w:pPr>
      <w:ind w:left="1418" w:right="-57"/>
      <w:jc w:val="both"/>
    </w:pPr>
    <w:rPr>
      <w:lang w:val="en-GB"/>
    </w:rPr>
  </w:style>
  <w:style w:type="paragraph" w:styleId="Quote">
    <w:name w:val="Quote"/>
    <w:basedOn w:val="Normal"/>
    <w:next w:val="Normal"/>
    <w:link w:val="QuoteChar"/>
    <w:uiPriority w:val="29"/>
    <w:rsid w:val="00262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6249C"/>
    <w:rPr>
      <w:i/>
      <w:iCs/>
      <w:color w:val="404040" w:themeColor="text1" w:themeTint="BF"/>
      <w:lang w:val="en-GB"/>
    </w:rPr>
  </w:style>
  <w:style w:type="character" w:styleId="Strong">
    <w:name w:val="Strong"/>
    <w:basedOn w:val="DefaultParagraphFont"/>
    <w:uiPriority w:val="22"/>
    <w:rsid w:val="0026249C"/>
    <w:rPr>
      <w:b/>
      <w:bCs/>
    </w:rPr>
  </w:style>
  <w:style w:type="character" w:styleId="SubtleEmphasis">
    <w:name w:val="Subtle Emphasis"/>
    <w:basedOn w:val="DefaultParagraphFont"/>
    <w:uiPriority w:val="19"/>
    <w:rsid w:val="0026249C"/>
    <w:rPr>
      <w:i/>
      <w:iCs/>
      <w:color w:val="404040" w:themeColor="text1" w:themeTint="BF"/>
    </w:rPr>
  </w:style>
  <w:style w:type="character" w:styleId="SubtleReference">
    <w:name w:val="Subtle Reference"/>
    <w:basedOn w:val="DefaultParagraphFont"/>
    <w:uiPriority w:val="31"/>
    <w:rsid w:val="0026249C"/>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unhideWhenUsed/>
    <w:rsid w:val="00687855"/>
    <w:pPr>
      <w:spacing w:line="240" w:lineRule="auto"/>
    </w:pPr>
  </w:style>
  <w:style w:type="character" w:customStyle="1" w:styleId="CommentTextChar">
    <w:name w:val="Comment Text Char"/>
    <w:basedOn w:val="DefaultParagraphFont"/>
    <w:link w:val="CommentText"/>
    <w:uiPriority w:val="99"/>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paragraph" w:customStyle="1" w:styleId="Default">
    <w:name w:val="Default"/>
    <w:rsid w:val="00D60F19"/>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5026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scies.org" TargetMode="External"/><Relationship Id="rId26" Type="http://schemas.openxmlformats.org/officeDocument/2006/relationships/hyperlink" Target="http://escies.org/escc-specs/published/23500.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escies.org/escc-specs/published/21300.pdf" TargetMode="External"/><Relationship Id="rId34" Type="http://schemas.openxmlformats.org/officeDocument/2006/relationships/hyperlink" Target="http://escies.org/escc-specs/published/3008.pdf" TargetMode="External"/><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 TargetMode="External"/><Relationship Id="rId25" Type="http://schemas.openxmlformats.org/officeDocument/2006/relationships/image" Target="media/image4.png"/><Relationship Id="rId33" Type="http://schemas.openxmlformats.org/officeDocument/2006/relationships/hyperlink" Target="http://escies.org/escc-specs/published/3008.pdf" TargetMode="External"/><Relationship Id="rId38" Type="http://schemas.openxmlformats.org/officeDocument/2006/relationships/hyperlink" Target="https://landandmaritimeapps.dla.mil/Downloads/MilSpec/Docs/MIL-STD-202/std202mthd303.pdf" TargetMode="Externa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s://landandmaritimeapps.dla.mil/programs/milspec/ListDocs.aspx?BasicDoc=MIL-STD-202" TargetMode="External"/><Relationship Id="rId29" Type="http://schemas.openxmlformats.org/officeDocument/2006/relationships/hyperlink" Target="http://escies.org/escc-specs/published/3008.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008.pdf" TargetMode="External"/><Relationship Id="rId37" Type="http://schemas.openxmlformats.org/officeDocument/2006/relationships/hyperlink" Target="https://landandmaritimeapps.dla.mil/Downloads/MilSpec/Docs/MIL-STD-202/std202mthd303.pdf"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3008.pdf" TargetMode="External"/><Relationship Id="rId10" Type="http://schemas.openxmlformats.org/officeDocument/2006/relationships/endnotes" Target="endnotes.xml"/><Relationship Id="rId19" Type="http://schemas.openxmlformats.org/officeDocument/2006/relationships/hyperlink" Target="http://escies.org/escc-specs/published/3008.pdf" TargetMode="External"/><Relationship Id="rId31" Type="http://schemas.openxmlformats.org/officeDocument/2006/relationships/hyperlink" Target="http://escies.org/escc-specs/published/3008.pdf"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825FD-01D1-4E0F-9154-5985DC07B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EA05E-8591-4D41-83B4-146CE30BF4A2}">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AAE343AA-648E-4FF3-9C14-B7F76BBBB6BE}">
  <ds:schemaRefs>
    <ds:schemaRef ds:uri="http://schemas.microsoft.com/sharepoint/v3/contenttype/forms"/>
  </ds:schemaRefs>
</ds:datastoreItem>
</file>

<file path=customXml/itemProps4.xml><?xml version="1.0" encoding="utf-8"?>
<ds:datastoreItem xmlns:ds="http://schemas.openxmlformats.org/officeDocument/2006/customXml" ds:itemID="{65AC025E-1277-4BCC-BAC8-49FCD11CE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2877</TotalTime>
  <Pages>15</Pages>
  <Words>3175</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21231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333</cp:revision>
  <cp:lastPrinted>2017-05-05T13:24:00Z</cp:lastPrinted>
  <dcterms:created xsi:type="dcterms:W3CDTF">2017-10-02T11:01:00Z</dcterms:created>
  <dcterms:modified xsi:type="dcterms:W3CDTF">2024-04-18T15:22:00Z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