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1BC19" w14:textId="3ED6136E" w:rsidR="00B238AF" w:rsidRDefault="004125E9" w:rsidP="00A212A0">
      <w:pPr>
        <w:pStyle w:val="Bodyjustified"/>
        <w:spacing w:after="240"/>
      </w:pPr>
      <w:r w:rsidRPr="00A212A0">
        <w:rPr>
          <w:noProof/>
          <w:lang w:eastAsia="en-GB"/>
        </w:rPr>
        <w:drawing>
          <wp:inline distT="0" distB="0" distL="0" distR="0" wp14:anchorId="1931C0D3" wp14:editId="1931C0D4">
            <wp:extent cx="3036570" cy="8451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36570" cy="845185"/>
                    </a:xfrm>
                    <a:prstGeom prst="rect">
                      <a:avLst/>
                    </a:prstGeom>
                    <a:noFill/>
                    <a:ln>
                      <a:noFill/>
                    </a:ln>
                  </pic:spPr>
                </pic:pic>
              </a:graphicData>
            </a:graphic>
          </wp:inline>
        </w:drawing>
      </w:r>
    </w:p>
    <w:p w14:paraId="26267E0A" w14:textId="77777777" w:rsidR="00A212A0" w:rsidRPr="00AE2EDF" w:rsidRDefault="00A212A0" w:rsidP="00A212A0">
      <w:pPr>
        <w:pStyle w:val="Bodyjustified"/>
        <w:spacing w:after="240"/>
      </w:pPr>
    </w:p>
    <w:p w14:paraId="1931BC1A" w14:textId="7A9F8177" w:rsidR="004E5F3D" w:rsidRDefault="001D3A48" w:rsidP="001D3A48">
      <w:pPr>
        <w:jc w:val="right"/>
      </w:pPr>
      <w:r w:rsidRPr="001D3A48">
        <w:t xml:space="preserve">Page </w:t>
      </w:r>
      <w:r w:rsidRPr="001D3A48">
        <w:fldChar w:fldCharType="begin"/>
      </w:r>
      <w:r w:rsidRPr="001D3A48">
        <w:instrText xml:space="preserve"> PAGE  \* Arabic  \* MERGEFORMAT </w:instrText>
      </w:r>
      <w:r w:rsidRPr="001D3A48">
        <w:fldChar w:fldCharType="separate"/>
      </w:r>
      <w:r w:rsidR="000C6F82">
        <w:rPr>
          <w:noProof/>
        </w:rPr>
        <w:t>1</w:t>
      </w:r>
      <w:r w:rsidRPr="001D3A48">
        <w:fldChar w:fldCharType="end"/>
      </w:r>
      <w:r w:rsidRPr="001D3A48">
        <w:t xml:space="preserve"> of </w:t>
      </w:r>
      <w:fldSimple w:instr=" NUMPAGES  \* Arabic  \* MERGEFORMAT ">
        <w:r w:rsidR="000C6F82">
          <w:rPr>
            <w:noProof/>
          </w:rPr>
          <w:t>18</w:t>
        </w:r>
      </w:fldSimple>
    </w:p>
    <w:p w14:paraId="1931BC1B" w14:textId="77777777" w:rsidR="00F3617B" w:rsidRPr="00AE2EDF" w:rsidRDefault="00B238AF" w:rsidP="00963DEB">
      <w:r w:rsidRPr="00AE2EDF">
        <w:tab/>
      </w:r>
    </w:p>
    <w:p w14:paraId="1931BC1D" w14:textId="58DF8BC2" w:rsidR="000700D8" w:rsidRDefault="000700D8" w:rsidP="009A672F">
      <w:pPr>
        <w:pStyle w:val="BASEDON"/>
        <w:spacing w:before="0" w:after="0"/>
        <w:ind w:left="1134" w:right="518"/>
        <w:rPr>
          <w:rFonts w:eastAsia="Arial"/>
        </w:rPr>
      </w:pPr>
      <w:r w:rsidRPr="00A212A0">
        <w:rPr>
          <w:rFonts w:eastAsia="Arial"/>
        </w:rPr>
        <w:t xml:space="preserve">POLYIMIDE INSULATED </w:t>
      </w:r>
      <w:r w:rsidR="009A672F" w:rsidRPr="009A672F">
        <w:rPr>
          <w:rFonts w:eastAsia="Arial"/>
          <w:highlight w:val="yellow"/>
        </w:rPr>
        <w:t>FINISHED</w:t>
      </w:r>
      <w:r w:rsidR="009A672F">
        <w:rPr>
          <w:rFonts w:eastAsia="Arial"/>
        </w:rPr>
        <w:t xml:space="preserve"> </w:t>
      </w:r>
      <w:r w:rsidRPr="00A212A0">
        <w:rPr>
          <w:rFonts w:eastAsia="Arial"/>
        </w:rPr>
        <w:t>WIRES AND CABLES,</w:t>
      </w:r>
      <w:r w:rsidR="00A212A0">
        <w:rPr>
          <w:rFonts w:eastAsia="Arial"/>
        </w:rPr>
        <w:t xml:space="preserve"> </w:t>
      </w:r>
      <w:r w:rsidRPr="00A212A0">
        <w:rPr>
          <w:rFonts w:eastAsia="Arial"/>
        </w:rPr>
        <w:t>LOW</w:t>
      </w:r>
      <w:r w:rsidR="009A672F">
        <w:rPr>
          <w:rFonts w:eastAsia="Arial"/>
        </w:rPr>
        <w:t> </w:t>
      </w:r>
      <w:r w:rsidRPr="00A212A0">
        <w:rPr>
          <w:rFonts w:eastAsia="Arial"/>
        </w:rPr>
        <w:t>FREQUENCY,</w:t>
      </w:r>
      <w:r w:rsidR="006D2EDE">
        <w:rPr>
          <w:rFonts w:eastAsia="Arial"/>
        </w:rPr>
        <w:t xml:space="preserve"> </w:t>
      </w:r>
      <w:r w:rsidRPr="00A212A0">
        <w:rPr>
          <w:rFonts w:eastAsia="Arial"/>
        </w:rPr>
        <w:t>600V, -100 TO +200°</w:t>
      </w:r>
      <w:r w:rsidR="00A212A0" w:rsidRPr="00A212A0">
        <w:rPr>
          <w:rFonts w:eastAsia="Arial"/>
        </w:rPr>
        <w:t>C</w:t>
      </w:r>
    </w:p>
    <w:p w14:paraId="688760DB" w14:textId="77777777" w:rsidR="00A7415F" w:rsidRPr="00A212A0" w:rsidRDefault="00A7415F" w:rsidP="00A7415F">
      <w:pPr>
        <w:pStyle w:val="BASEDON"/>
        <w:spacing w:before="0" w:after="240"/>
        <w:rPr>
          <w:rFonts w:eastAsia="Arial"/>
        </w:rPr>
      </w:pPr>
    </w:p>
    <w:p w14:paraId="1931BC1F" w14:textId="77777777" w:rsidR="007F5AFE" w:rsidRPr="008613D5" w:rsidRDefault="000700D8" w:rsidP="000700D8">
      <w:pPr>
        <w:pStyle w:val="CoverPageTitle"/>
      </w:pPr>
      <w:r w:rsidRPr="008613D5">
        <w:t xml:space="preserve"> </w:t>
      </w:r>
      <w:r w:rsidR="00D10FFC" w:rsidRPr="008613D5">
        <w:t xml:space="preserve">ESCC Detail Specification No. </w:t>
      </w:r>
      <w:r>
        <w:t>3901/001</w:t>
      </w:r>
    </w:p>
    <w:p w14:paraId="1931BC20" w14:textId="77777777" w:rsidR="00F3617B" w:rsidRPr="00AE2EDF" w:rsidRDefault="00F3617B" w:rsidP="00546706">
      <w:pPr>
        <w:rPr>
          <w:rFonts w:cs="Arial"/>
        </w:rPr>
      </w:pPr>
    </w:p>
    <w:p w14:paraId="1931BC21" w14:textId="77777777" w:rsidR="00C7379D" w:rsidRPr="00AE2EDF" w:rsidRDefault="00C7379D" w:rsidP="00546706">
      <w:pPr>
        <w:rPr>
          <w:rFonts w:cs="Arial"/>
        </w:rPr>
      </w:pPr>
    </w:p>
    <w:p w14:paraId="1931BC22" w14:textId="523C6612" w:rsidR="00B238AF" w:rsidRPr="00AE2EDF" w:rsidRDefault="00B238AF" w:rsidP="00546706">
      <w:pPr>
        <w:rPr>
          <w:rFonts w:cs="Arial"/>
        </w:rPr>
      </w:pPr>
    </w:p>
    <w:p w14:paraId="1931BC23" w14:textId="77777777" w:rsidR="00306ACC" w:rsidRDefault="00306ACC" w:rsidP="0056175A">
      <w:pPr>
        <w:pStyle w:val="Title"/>
        <w:spacing w:after="480"/>
        <w:rPr>
          <w:rFonts w:cs="Arial"/>
        </w:rPr>
      </w:pPr>
    </w:p>
    <w:p w14:paraId="1931BC24" w14:textId="77777777" w:rsidR="004E5F3D" w:rsidRPr="004E5F3D" w:rsidRDefault="004E5F3D" w:rsidP="004E5F3D"/>
    <w:p w14:paraId="1931BC25" w14:textId="77777777" w:rsidR="000700D8" w:rsidRDefault="000700D8" w:rsidP="00546706">
      <w:pPr>
        <w:pStyle w:val="Title"/>
        <w:rPr>
          <w:rFonts w:cs="Arial"/>
        </w:rPr>
      </w:pPr>
    </w:p>
    <w:p w14:paraId="1931BC26" w14:textId="77777777" w:rsidR="000700D8" w:rsidRDefault="000700D8" w:rsidP="00A065A4">
      <w:pPr>
        <w:pStyle w:val="Title"/>
        <w:rPr>
          <w:rFonts w:cs="Arial"/>
        </w:rPr>
      </w:pPr>
    </w:p>
    <w:p w14:paraId="3C69D465" w14:textId="60E1E107" w:rsidR="007A2D8C" w:rsidRDefault="007A2D8C" w:rsidP="00546706">
      <w:pPr>
        <w:pStyle w:val="Title"/>
        <w:rPr>
          <w:rFonts w:cs="Arial"/>
        </w:rPr>
      </w:pPr>
    </w:p>
    <w:p w14:paraId="4305FF8E" w14:textId="71CBDED1" w:rsidR="007A2D8C" w:rsidRDefault="007A2D8C" w:rsidP="00546706">
      <w:pPr>
        <w:pStyle w:val="Title"/>
        <w:rPr>
          <w:rFonts w:cs="Arial"/>
        </w:rPr>
      </w:pPr>
    </w:p>
    <w:p w14:paraId="3E922622" w14:textId="5482B776" w:rsidR="007D4CEA" w:rsidRDefault="00A065A4">
      <w:pPr>
        <w:spacing w:after="0" w:line="240" w:lineRule="auto"/>
        <w:ind w:left="0" w:right="0"/>
        <w:jc w:val="left"/>
        <w:rPr>
          <w:rFonts w:cs="Arial"/>
          <w:b/>
          <w:caps/>
          <w:spacing w:val="5"/>
          <w:u w:val="single"/>
        </w:rPr>
      </w:pPr>
      <w:r w:rsidRPr="00AE2EDF">
        <w:rPr>
          <w:rFonts w:cs="Arial"/>
          <w:noProof/>
          <w:lang w:eastAsia="en-GB"/>
        </w:rPr>
        <mc:AlternateContent>
          <mc:Choice Requires="wps">
            <w:drawing>
              <wp:anchor distT="0" distB="0" distL="114300" distR="114300" simplePos="0" relativeHeight="251658240" behindDoc="0" locked="0" layoutInCell="1" allowOverlap="1" wp14:anchorId="1931C0D5" wp14:editId="67B7C588">
                <wp:simplePos x="0" y="0"/>
                <wp:positionH relativeFrom="margin">
                  <wp:posOffset>344170</wp:posOffset>
                </wp:positionH>
                <wp:positionV relativeFrom="margin">
                  <wp:posOffset>6111875</wp:posOffset>
                </wp:positionV>
                <wp:extent cx="5666740" cy="2517140"/>
                <wp:effectExtent l="0" t="0" r="0" b="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740" cy="2517140"/>
                        </a:xfrm>
                        <a:prstGeom prst="rect">
                          <a:avLst/>
                        </a:prstGeom>
                        <a:solidFill>
                          <a:sysClr val="window" lastClr="FFFFFF"/>
                        </a:solidFill>
                        <a:ln w="6350">
                          <a:noFill/>
                        </a:ln>
                        <a:effectLst/>
                      </wps:spPr>
                      <wps:txbx>
                        <w:txbxContent>
                          <w:tbl>
                            <w:tblPr>
                              <w:tblStyle w:val="TableGrid"/>
                              <w:tblW w:w="8927" w:type="dxa"/>
                              <w:tblLook w:val="04A0" w:firstRow="1" w:lastRow="0" w:firstColumn="1" w:lastColumn="0" w:noHBand="0" w:noVBand="1"/>
                            </w:tblPr>
                            <w:tblGrid>
                              <w:gridCol w:w="4399"/>
                              <w:gridCol w:w="4528"/>
                            </w:tblGrid>
                            <w:tr w:rsidR="00812451" w:rsidRPr="005A2BA9" w14:paraId="1931C11F" w14:textId="77777777" w:rsidTr="00342157">
                              <w:trPr>
                                <w:trHeight w:val="340"/>
                              </w:trPr>
                              <w:tc>
                                <w:tcPr>
                                  <w:tcW w:w="4399" w:type="dxa"/>
                                  <w:vAlign w:val="center"/>
                                </w:tcPr>
                                <w:p w14:paraId="1931C11D" w14:textId="312C8F5A" w:rsidR="00812451" w:rsidRPr="00DB784A" w:rsidRDefault="00812451" w:rsidP="00342157">
                                  <w:pPr>
                                    <w:spacing w:after="0"/>
                                    <w:ind w:left="57"/>
                                    <w:jc w:val="left"/>
                                    <w:rPr>
                                      <w:highlight w:val="cyan"/>
                                    </w:rPr>
                                  </w:pPr>
                                  <w:r w:rsidRPr="00DB784A">
                                    <w:rPr>
                                      <w:highlight w:val="cyan"/>
                                    </w:rPr>
                                    <w:t xml:space="preserve">Issue </w:t>
                                  </w:r>
                                  <w:r w:rsidR="006877BF" w:rsidRPr="00DB784A">
                                    <w:rPr>
                                      <w:highlight w:val="cyan"/>
                                    </w:rPr>
                                    <w:t xml:space="preserve">3 Draft </w:t>
                                  </w:r>
                                  <w:r w:rsidR="00DB784A" w:rsidRPr="00DB784A">
                                    <w:rPr>
                                      <w:highlight w:val="cyan"/>
                                    </w:rPr>
                                    <w:t>C</w:t>
                                  </w:r>
                                </w:p>
                              </w:tc>
                              <w:tc>
                                <w:tcPr>
                                  <w:tcW w:w="4528" w:type="dxa"/>
                                  <w:vAlign w:val="center"/>
                                </w:tcPr>
                                <w:p w14:paraId="1931C11E" w14:textId="13186E3A" w:rsidR="00812451" w:rsidRPr="00DB784A" w:rsidRDefault="002E19A2" w:rsidP="00342157">
                                  <w:pPr>
                                    <w:spacing w:after="0"/>
                                    <w:ind w:left="57"/>
                                    <w:jc w:val="left"/>
                                    <w:rPr>
                                      <w:highlight w:val="cyan"/>
                                    </w:rPr>
                                  </w:pPr>
                                  <w:r w:rsidRPr="00DB784A">
                                    <w:rPr>
                                      <w:highlight w:val="cyan"/>
                                    </w:rPr>
                                    <w:t>March 2024</w:t>
                                  </w:r>
                                </w:p>
                              </w:tc>
                            </w:tr>
                          </w:tbl>
                          <w:p w14:paraId="1931C120" w14:textId="77777777" w:rsidR="00812451" w:rsidRDefault="00812451" w:rsidP="001A5C59">
                            <w:pPr>
                              <w:spacing w:after="480"/>
                            </w:pPr>
                          </w:p>
                          <w:p w14:paraId="1931C121" w14:textId="77777777" w:rsidR="00812451" w:rsidRDefault="00812451" w:rsidP="00546706"/>
                          <w:p w14:paraId="1931C122" w14:textId="3FD8E543" w:rsidR="00812451" w:rsidRDefault="00812451" w:rsidP="001A5C59">
                            <w:pPr>
                              <w:ind w:left="0"/>
                              <w:jc w:val="center"/>
                            </w:pPr>
                            <w:r w:rsidRPr="00D52320">
                              <w:rPr>
                                <w:rFonts w:cs="Arial"/>
                                <w:noProof/>
                                <w:lang w:eastAsia="en-GB"/>
                              </w:rPr>
                              <w:drawing>
                                <wp:inline distT="0" distB="0" distL="0" distR="0" wp14:anchorId="1931C126" wp14:editId="1931C127">
                                  <wp:extent cx="1335024" cy="49987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40AD8B58" w14:textId="77777777" w:rsidR="00812451" w:rsidRDefault="00812451" w:rsidP="001A5C59">
                            <w:pPr>
                              <w:pStyle w:val="CoverPageTitle"/>
                              <w:spacing w:after="360"/>
                            </w:pPr>
                          </w:p>
                          <w:p w14:paraId="1931C125" w14:textId="77777777" w:rsidR="00812451" w:rsidRPr="00BA1FF3" w:rsidRDefault="00812451" w:rsidP="00546706">
                            <w:r w:rsidRPr="00BA1FF3">
                              <w:t xml:space="preserve">Document Custodian: European Space Agency – see </w:t>
                            </w:r>
                            <w:r w:rsidRPr="00A212A0">
                              <w:rPr>
                                <w:rStyle w:val="Hyperlink"/>
                              </w:rPr>
                              <w:t>https://escies.org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31C0D5" id="_x0000_t202" coordsize="21600,21600" o:spt="202" path="m,l,21600r21600,l21600,xe">
                <v:stroke joinstyle="miter"/>
                <v:path gradientshapeok="t" o:connecttype="rect"/>
              </v:shapetype>
              <v:shape id="Text Box 6" o:spid="_x0000_s1026" type="#_x0000_t202" style="position:absolute;margin-left:27.1pt;margin-top:481.25pt;width:446.2pt;height:198.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" fillcolor="window" stroked="f" strokeweight=".5pt">
                <v:textbox>
                  <w:txbxContent>
                    <w:tbl>
                      <w:tblPr>
                        <w:tblStyle w:val="TableGrid"/>
                        <w:tblW w:w="8927" w:type="dxa"/>
                        <w:tblLook w:val="04A0" w:firstRow="1" w:lastRow="0" w:firstColumn="1" w:lastColumn="0" w:noHBand="0" w:noVBand="1"/>
                      </w:tblPr>
                      <w:tblGrid>
                        <w:gridCol w:w="4399"/>
                        <w:gridCol w:w="4528"/>
                      </w:tblGrid>
                      <w:tr w:rsidR="00812451" w:rsidRPr="005A2BA9" w14:paraId="1931C11F" w14:textId="77777777" w:rsidTr="00342157">
                        <w:trPr>
                          <w:trHeight w:val="340"/>
                        </w:trPr>
                        <w:tc>
                          <w:tcPr>
                            <w:tcW w:w="4399" w:type="dxa"/>
                            <w:vAlign w:val="center"/>
                          </w:tcPr>
                          <w:p w14:paraId="1931C11D" w14:textId="312C8F5A" w:rsidR="00812451" w:rsidRPr="00DB784A" w:rsidRDefault="00812451" w:rsidP="00342157">
                            <w:pPr>
                              <w:spacing w:after="0"/>
                              <w:ind w:left="57"/>
                              <w:jc w:val="left"/>
                              <w:rPr>
                                <w:highlight w:val="cyan"/>
                              </w:rPr>
                            </w:pPr>
                            <w:r w:rsidRPr="00DB784A">
                              <w:rPr>
                                <w:highlight w:val="cyan"/>
                              </w:rPr>
                              <w:t xml:space="preserve">Issue </w:t>
                            </w:r>
                            <w:r w:rsidR="006877BF" w:rsidRPr="00DB784A">
                              <w:rPr>
                                <w:highlight w:val="cyan"/>
                              </w:rPr>
                              <w:t xml:space="preserve">3 Draft </w:t>
                            </w:r>
                            <w:r w:rsidR="00DB784A" w:rsidRPr="00DB784A">
                              <w:rPr>
                                <w:highlight w:val="cyan"/>
                              </w:rPr>
                              <w:t>C</w:t>
                            </w:r>
                          </w:p>
                        </w:tc>
                        <w:tc>
                          <w:tcPr>
                            <w:tcW w:w="4528" w:type="dxa"/>
                            <w:vAlign w:val="center"/>
                          </w:tcPr>
                          <w:p w14:paraId="1931C11E" w14:textId="13186E3A" w:rsidR="00812451" w:rsidRPr="00DB784A" w:rsidRDefault="002E19A2" w:rsidP="00342157">
                            <w:pPr>
                              <w:spacing w:after="0"/>
                              <w:ind w:left="57"/>
                              <w:jc w:val="left"/>
                              <w:rPr>
                                <w:highlight w:val="cyan"/>
                              </w:rPr>
                            </w:pPr>
                            <w:r w:rsidRPr="00DB784A">
                              <w:rPr>
                                <w:highlight w:val="cyan"/>
                              </w:rPr>
                              <w:t>March 2024</w:t>
                            </w:r>
                          </w:p>
                        </w:tc>
                      </w:tr>
                    </w:tbl>
                    <w:p w14:paraId="1931C120" w14:textId="77777777" w:rsidR="00812451" w:rsidRDefault="00812451" w:rsidP="001A5C59">
                      <w:pPr>
                        <w:spacing w:after="480"/>
                      </w:pPr>
                    </w:p>
                    <w:p w14:paraId="1931C121" w14:textId="77777777" w:rsidR="00812451" w:rsidRDefault="00812451" w:rsidP="00546706"/>
                    <w:p w14:paraId="1931C122" w14:textId="3FD8E543" w:rsidR="00812451" w:rsidRDefault="00812451" w:rsidP="001A5C59">
                      <w:pPr>
                        <w:ind w:left="0"/>
                        <w:jc w:val="center"/>
                      </w:pPr>
                      <w:r w:rsidRPr="00D52320">
                        <w:rPr>
                          <w:rFonts w:cs="Arial"/>
                          <w:noProof/>
                          <w:lang w:eastAsia="en-GB"/>
                        </w:rPr>
                        <w:drawing>
                          <wp:inline distT="0" distB="0" distL="0" distR="0" wp14:anchorId="1931C126" wp14:editId="1931C127">
                            <wp:extent cx="1335024" cy="49987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40AD8B58" w14:textId="77777777" w:rsidR="00812451" w:rsidRDefault="00812451" w:rsidP="001A5C59">
                      <w:pPr>
                        <w:pStyle w:val="CoverPageTitle"/>
                        <w:spacing w:after="360"/>
                      </w:pPr>
                    </w:p>
                    <w:p w14:paraId="1931C125" w14:textId="77777777" w:rsidR="00812451" w:rsidRPr="00BA1FF3" w:rsidRDefault="00812451" w:rsidP="00546706">
                      <w:r w:rsidRPr="00BA1FF3">
                        <w:t xml:space="preserve">Document Custodian: European Space Agency – see </w:t>
                      </w:r>
                      <w:r w:rsidRPr="00A212A0">
                        <w:rPr>
                          <w:rStyle w:val="Hyperlink"/>
                        </w:rPr>
                        <w:t>https://escies.org</w:t>
                      </w:r>
                    </w:p>
                  </w:txbxContent>
                </v:textbox>
                <w10:wrap type="square" anchorx="margin" anchory="margin"/>
              </v:shape>
            </w:pict>
          </mc:Fallback>
        </mc:AlternateContent>
      </w:r>
      <w:r w:rsidR="007D4CEA">
        <w:rPr>
          <w:rFonts w:cs="Arial"/>
        </w:rPr>
        <w:br w:type="page"/>
      </w:r>
    </w:p>
    <w:p w14:paraId="1931BC2A" w14:textId="394C48D0" w:rsidR="00080FC5" w:rsidRPr="00AE2EDF" w:rsidRDefault="00080FC5" w:rsidP="00546706">
      <w:pPr>
        <w:pStyle w:val="Title"/>
        <w:rPr>
          <w:rFonts w:cs="Arial"/>
        </w:rPr>
      </w:pPr>
      <w:bookmarkStart w:id="0" w:name="_Hlk152244538"/>
      <w:r w:rsidRPr="00AE2EDF">
        <w:rPr>
          <w:rFonts w:cs="Arial"/>
        </w:rPr>
        <w:lastRenderedPageBreak/>
        <w:t>Legal Disclaimer and Copyright</w:t>
      </w:r>
    </w:p>
    <w:p w14:paraId="1931BC2B" w14:textId="3D4D3CD7" w:rsidR="00080FC5" w:rsidRPr="00AE2EDF" w:rsidRDefault="00080FC5" w:rsidP="00546706">
      <w:pPr>
        <w:rPr>
          <w:rFonts w:cs="Arial"/>
        </w:rPr>
      </w:pPr>
      <w:r w:rsidRPr="00AE2EDF">
        <w:rPr>
          <w:rFonts w:cs="Arial"/>
        </w:rPr>
        <w:t xml:space="preserve">European Space Agency, Copyright </w:t>
      </w:r>
      <w:r w:rsidR="00C47E78" w:rsidRPr="00AE2EDF">
        <w:rPr>
          <w:rFonts w:cs="Arial"/>
        </w:rPr>
        <w:t xml:space="preserve">© </w:t>
      </w:r>
      <w:r w:rsidR="0012267E" w:rsidRPr="00DB784A">
        <w:rPr>
          <w:rFonts w:cs="Arial"/>
          <w:highlight w:val="yellow"/>
        </w:rPr>
        <w:t>20</w:t>
      </w:r>
      <w:r w:rsidR="00A065A4" w:rsidRPr="00DB784A">
        <w:rPr>
          <w:rFonts w:cs="Arial"/>
          <w:highlight w:val="yellow"/>
        </w:rPr>
        <w:t>2</w:t>
      </w:r>
      <w:r w:rsidR="002E19A2" w:rsidRPr="00DB784A">
        <w:rPr>
          <w:rFonts w:cs="Arial"/>
          <w:highlight w:val="yellow"/>
        </w:rPr>
        <w:t>4</w:t>
      </w:r>
      <w:r w:rsidR="00A212A0">
        <w:rPr>
          <w:rFonts w:cs="Arial"/>
        </w:rPr>
        <w:t xml:space="preserve">. </w:t>
      </w:r>
      <w:r w:rsidRPr="00AE2EDF">
        <w:rPr>
          <w:rFonts w:cs="Arial"/>
        </w:rPr>
        <w:t>All rights reserved.</w:t>
      </w:r>
    </w:p>
    <w:p w14:paraId="1931BC2C" w14:textId="599080D3" w:rsidR="00080FC5" w:rsidRPr="00AE2EDF" w:rsidRDefault="00080FC5" w:rsidP="00A212A0">
      <w:r w:rsidRPr="00A212A0">
        <w:t>The European Space Agency disclaims any liability or responsibility, to any person or ent</w:t>
      </w:r>
      <w:r w:rsidR="00A212A0">
        <w:t>it</w:t>
      </w:r>
      <w:r w:rsidRPr="00A212A0">
        <w:t>y, with respect to</w:t>
      </w:r>
      <w:r w:rsidRPr="00AE2EDF">
        <w:rPr>
          <w:rStyle w:val="numericallistChar"/>
          <w:rFonts w:cs="Arial"/>
        </w:rPr>
        <w:t xml:space="preserve"> </w:t>
      </w:r>
      <w:r w:rsidRPr="00A212A0">
        <w:t xml:space="preserve">any loss or damage caused, or alleged to be caused, directly </w:t>
      </w:r>
      <w:r w:rsidR="00A065A4" w:rsidRPr="00A065A4">
        <w:rPr>
          <w:highlight w:val="yellow"/>
        </w:rPr>
        <w:t>or indirectly</w:t>
      </w:r>
      <w:r w:rsidR="00A065A4">
        <w:t xml:space="preserve"> </w:t>
      </w:r>
      <w:r w:rsidRPr="00A212A0">
        <w:t>by the use and application of this ESCC publication</w:t>
      </w:r>
      <w:r w:rsidRPr="00AE2EDF">
        <w:t>.</w:t>
      </w:r>
    </w:p>
    <w:p w14:paraId="1931BC2D" w14:textId="64BC81B7" w:rsidR="00080FC5" w:rsidRPr="00AE2EDF" w:rsidRDefault="00080FC5" w:rsidP="00A212A0">
      <w:r w:rsidRPr="00AE2EDF">
        <w:t>This publication, without</w:t>
      </w:r>
      <w:r w:rsidR="00A065A4">
        <w:t xml:space="preserve"> </w:t>
      </w:r>
      <w:r w:rsidR="00A065A4" w:rsidRPr="00A065A4">
        <w:rPr>
          <w:highlight w:val="yellow"/>
        </w:rPr>
        <w:t>the</w:t>
      </w:r>
      <w:r w:rsidRPr="00AE2EDF">
        <w:t xml:space="preserve"> prior permission of the European Space Agency and provided </w:t>
      </w:r>
      <w:r w:rsidR="00A065A4" w:rsidRPr="00A065A4">
        <w:rPr>
          <w:highlight w:val="yellow"/>
        </w:rPr>
        <w:t>that</w:t>
      </w:r>
      <w:r w:rsidR="00A065A4">
        <w:t xml:space="preserve"> </w:t>
      </w:r>
      <w:r w:rsidRPr="00AE2EDF">
        <w:t>it is not used for a commercial purpose, may be:</w:t>
      </w:r>
    </w:p>
    <w:p w14:paraId="1931BC2E" w14:textId="6FE1BC3D" w:rsidR="000D313F" w:rsidRPr="00AE2EDF" w:rsidRDefault="00805219" w:rsidP="00C47E78">
      <w:pPr>
        <w:pStyle w:val="Dashlist"/>
        <w:rPr>
          <w:rFonts w:cs="Arial"/>
        </w:rPr>
      </w:pPr>
      <w:r w:rsidRPr="00AE2EDF">
        <w:rPr>
          <w:rFonts w:cs="Arial"/>
        </w:rPr>
        <w:t>c</w:t>
      </w:r>
      <w:r w:rsidR="000D313F" w:rsidRPr="00AE2EDF">
        <w:rPr>
          <w:rFonts w:cs="Arial"/>
        </w:rPr>
        <w:t>opied in whole, in any medium, without alteration or modification.</w:t>
      </w:r>
    </w:p>
    <w:p w14:paraId="1931BC2F" w14:textId="7B6A60DD" w:rsidR="00306ACC" w:rsidRPr="00AE2EDF" w:rsidRDefault="00805219" w:rsidP="00C47E78">
      <w:pPr>
        <w:pStyle w:val="Dashlist"/>
        <w:rPr>
          <w:rFonts w:cs="Arial"/>
        </w:rPr>
      </w:pPr>
      <w:r w:rsidRPr="00AE2EDF">
        <w:rPr>
          <w:rFonts w:cs="Arial"/>
        </w:rPr>
        <w:t>c</w:t>
      </w:r>
      <w:r w:rsidR="000D313F" w:rsidRPr="00AE2EDF">
        <w:rPr>
          <w:rFonts w:cs="Arial"/>
        </w:rPr>
        <w:t>opied in part, in any medium, provided that the ESCC document identification, comprising the ESCC symbol, document number and document issue, is removed.</w:t>
      </w:r>
    </w:p>
    <w:bookmarkEnd w:id="0"/>
    <w:p w14:paraId="1931BC30" w14:textId="77777777" w:rsidR="006C0DEB" w:rsidRPr="00AE2EDF" w:rsidRDefault="006C0DEB" w:rsidP="00546706">
      <w:pPr>
        <w:rPr>
          <w:rFonts w:cs="Arial"/>
        </w:rPr>
      </w:pPr>
      <w:r w:rsidRPr="00AE2EDF">
        <w:rPr>
          <w:rFonts w:cs="Arial"/>
        </w:rPr>
        <w:br w:type="page"/>
      </w:r>
    </w:p>
    <w:p w14:paraId="1931BC31" w14:textId="77777777" w:rsidR="00B22DBF" w:rsidRPr="00AE2EDF" w:rsidRDefault="00B22DBF" w:rsidP="00546706">
      <w:pPr>
        <w:pStyle w:val="Title"/>
        <w:rPr>
          <w:rFonts w:cs="Arial"/>
        </w:rPr>
      </w:pPr>
      <w:r w:rsidRPr="00AE2EDF">
        <w:rPr>
          <w:rFonts w:cs="Arial"/>
        </w:rPr>
        <w:lastRenderedPageBreak/>
        <w:t>DOCUMENTATION CHANGE NOTICE</w:t>
      </w:r>
    </w:p>
    <w:p w14:paraId="1931BC32" w14:textId="1CA1CCB5" w:rsidR="00B22DBF" w:rsidRPr="00AE2EDF" w:rsidRDefault="00000000" w:rsidP="00805219">
      <w:pPr>
        <w:jc w:val="center"/>
      </w:pPr>
      <w:hyperlink r:id="rId13" w:history="1">
        <w:r w:rsidR="00B22DBF" w:rsidRPr="00805219">
          <w:t xml:space="preserve">(Refer to </w:t>
        </w:r>
        <w:r w:rsidR="00B22DBF" w:rsidRPr="00AE2EDF">
          <w:rPr>
            <w:rStyle w:val="Hyperlink"/>
            <w:rFonts w:cs="Arial"/>
          </w:rPr>
          <w:t>https://escies.org</w:t>
        </w:r>
        <w:r w:rsidR="00B22DBF" w:rsidRPr="00805219">
          <w:t xml:space="preserve"> for ESCC DCR content</w:t>
        </w:r>
      </w:hyperlink>
      <w:r w:rsidR="00805219" w:rsidRPr="00805219">
        <w:t>)</w:t>
      </w:r>
    </w:p>
    <w:tbl>
      <w:tblPr>
        <w:tblW w:w="9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438"/>
      </w:tblGrid>
      <w:tr w:rsidR="00B22DBF" w:rsidRPr="00AE2EDF" w14:paraId="1931BC35" w14:textId="77777777" w:rsidTr="004E2022">
        <w:trPr>
          <w:trHeight w:val="365"/>
          <w:jc w:val="center"/>
        </w:trPr>
        <w:tc>
          <w:tcPr>
            <w:tcW w:w="1778" w:type="dxa"/>
            <w:shd w:val="clear" w:color="auto" w:fill="auto"/>
            <w:vAlign w:val="center"/>
          </w:tcPr>
          <w:p w14:paraId="1931BC33" w14:textId="77777777" w:rsidR="00B22DBF" w:rsidRPr="00AE2EDF" w:rsidRDefault="00B22DBF" w:rsidP="00805219">
            <w:pPr>
              <w:pStyle w:val="Bodyjustified"/>
              <w:jc w:val="left"/>
            </w:pPr>
            <w:r w:rsidRPr="00AE2EDF">
              <w:t>DCR No.</w:t>
            </w:r>
          </w:p>
        </w:tc>
        <w:tc>
          <w:tcPr>
            <w:tcW w:w="7438" w:type="dxa"/>
            <w:shd w:val="clear" w:color="auto" w:fill="auto"/>
            <w:vAlign w:val="center"/>
          </w:tcPr>
          <w:p w14:paraId="1931BC34" w14:textId="77777777" w:rsidR="00B22DBF" w:rsidRPr="00AE2EDF" w:rsidRDefault="00B22DBF" w:rsidP="00805219">
            <w:pPr>
              <w:pStyle w:val="Bodyjustified"/>
              <w:jc w:val="left"/>
            </w:pPr>
            <w:r w:rsidRPr="00AE2EDF">
              <w:t>CHANGE DESCRIPTION</w:t>
            </w:r>
          </w:p>
        </w:tc>
      </w:tr>
      <w:tr w:rsidR="00B22DBF" w:rsidRPr="00AE2EDF" w14:paraId="1931BC38" w14:textId="77777777" w:rsidTr="0067372B">
        <w:trPr>
          <w:trHeight w:val="365"/>
          <w:jc w:val="center"/>
        </w:trPr>
        <w:tc>
          <w:tcPr>
            <w:tcW w:w="1778" w:type="dxa"/>
            <w:shd w:val="clear" w:color="auto" w:fill="auto"/>
            <w:vAlign w:val="center"/>
          </w:tcPr>
          <w:p w14:paraId="1931BC36" w14:textId="079818AD" w:rsidR="00B22DBF" w:rsidRPr="00AE2EDF" w:rsidRDefault="00000000" w:rsidP="0067372B">
            <w:pPr>
              <w:pStyle w:val="Bodyjustified"/>
              <w:jc w:val="left"/>
            </w:pPr>
            <w:hyperlink r:id="rId14" w:history="1">
              <w:r w:rsidR="005526DD">
                <w:rPr>
                  <w:rStyle w:val="Hyperlink"/>
                </w:rPr>
                <w:t>1616</w:t>
              </w:r>
            </w:hyperlink>
          </w:p>
        </w:tc>
        <w:tc>
          <w:tcPr>
            <w:tcW w:w="7438" w:type="dxa"/>
            <w:shd w:val="clear" w:color="auto" w:fill="auto"/>
            <w:vAlign w:val="center"/>
          </w:tcPr>
          <w:p w14:paraId="1931BC37" w14:textId="20EB1604" w:rsidR="00B22DBF" w:rsidRPr="00AE2EDF" w:rsidRDefault="0067372B" w:rsidP="0067372B">
            <w:pPr>
              <w:pStyle w:val="Bodyjustified"/>
              <w:jc w:val="left"/>
            </w:pPr>
            <w:r>
              <w:t xml:space="preserve">Specification </w:t>
            </w:r>
            <w:proofErr w:type="spellStart"/>
            <w:r>
              <w:t>upissued</w:t>
            </w:r>
            <w:proofErr w:type="spellEnd"/>
            <w:r>
              <w:t xml:space="preserve"> to incorporate changes per DCR.</w:t>
            </w:r>
          </w:p>
        </w:tc>
      </w:tr>
      <w:tr w:rsidR="009A1A2E" w:rsidRPr="00AE2EDF" w14:paraId="19A5A69D" w14:textId="77777777" w:rsidTr="00182EF1">
        <w:trPr>
          <w:trHeight w:val="365"/>
          <w:jc w:val="center"/>
        </w:trPr>
        <w:tc>
          <w:tcPr>
            <w:tcW w:w="1778" w:type="dxa"/>
            <w:shd w:val="clear" w:color="auto" w:fill="auto"/>
          </w:tcPr>
          <w:p w14:paraId="798A86B5" w14:textId="3C640B3A" w:rsidR="009A1A2E" w:rsidRDefault="009A1A2E" w:rsidP="00182EF1">
            <w:pPr>
              <w:pStyle w:val="Bodyjustified"/>
              <w:jc w:val="left"/>
            </w:pPr>
            <w:r>
              <w:t xml:space="preserve">Draft </w:t>
            </w:r>
            <w:r w:rsidR="00F71EA0">
              <w:t xml:space="preserve">3A </w:t>
            </w:r>
            <w:r w:rsidR="00182EF1">
              <w:t>01</w:t>
            </w:r>
            <w:r w:rsidR="00F71EA0">
              <w:t>/1</w:t>
            </w:r>
            <w:r w:rsidR="00182EF1">
              <w:t>2</w:t>
            </w:r>
            <w:r w:rsidR="00F71EA0">
              <w:t xml:space="preserve">/23 </w:t>
            </w:r>
            <w:proofErr w:type="gramStart"/>
            <w:r w:rsidR="00F71EA0">
              <w:t>S.Thacker</w:t>
            </w:r>
            <w:proofErr w:type="gramEnd"/>
          </w:p>
        </w:tc>
        <w:tc>
          <w:tcPr>
            <w:tcW w:w="7438" w:type="dxa"/>
            <w:shd w:val="clear" w:color="auto" w:fill="auto"/>
            <w:vAlign w:val="center"/>
          </w:tcPr>
          <w:p w14:paraId="68444130" w14:textId="679BA6AA" w:rsidR="009A1A2E" w:rsidRDefault="00F71EA0" w:rsidP="0067372B">
            <w:pPr>
              <w:pStyle w:val="Bodyjustified"/>
              <w:jc w:val="left"/>
            </w:pPr>
            <w:r>
              <w:t>Proposed revision based on DCR161</w:t>
            </w:r>
            <w:r w:rsidR="00A7415F">
              <w:t>6</w:t>
            </w:r>
            <w:r>
              <w:t xml:space="preserve"> with modifications</w:t>
            </w:r>
            <w:r w:rsidR="00B26C87">
              <w:t xml:space="preserve">; see herein with all proposed changes </w:t>
            </w:r>
            <w:r w:rsidR="00A7415F">
              <w:t>from</w:t>
            </w:r>
            <w:r w:rsidR="00B26C87">
              <w:t xml:space="preserve"> issue 2 highlighted </w:t>
            </w:r>
            <w:r w:rsidR="00B26C87" w:rsidRPr="00B26C87">
              <w:rPr>
                <w:highlight w:val="yellow"/>
              </w:rPr>
              <w:t>yellow</w:t>
            </w:r>
            <w:r w:rsidR="00B26C87">
              <w:t>.</w:t>
            </w:r>
          </w:p>
          <w:p w14:paraId="1921ADEC" w14:textId="77777777" w:rsidR="00460A4A" w:rsidRDefault="00460A4A" w:rsidP="00182EF1">
            <w:pPr>
              <w:spacing w:before="240" w:after="120"/>
              <w:ind w:left="0"/>
            </w:pPr>
            <w:r>
              <w:t>Note: It is usual within ESCC to have a unique ordering code for any available particular specified component option i.e. using a unique ESCC component Number. The proposed modifications to DCR1616 as herein</w:t>
            </w:r>
            <w:r w:rsidR="0063629C">
              <w:t>,</w:t>
            </w:r>
            <w:r>
              <w:t xml:space="preserve"> facilitate component identification, traceability, and reordering of a particular component design option</w:t>
            </w:r>
            <w:r w:rsidR="0063629C">
              <w:t>.</w:t>
            </w:r>
          </w:p>
          <w:p w14:paraId="525ECB2F" w14:textId="0E22A161" w:rsidR="0063629C" w:rsidRDefault="0063629C" w:rsidP="00182EF1">
            <w:pPr>
              <w:spacing w:after="120"/>
              <w:ind w:left="0"/>
            </w:pPr>
            <w:r>
              <w:t>My proposal also allows any Manufacturer who does not support this new custom colour option to still supply ESCC components without any impacting change.</w:t>
            </w:r>
          </w:p>
        </w:tc>
      </w:tr>
      <w:tr w:rsidR="004816B3" w:rsidRPr="00AE2EDF" w14:paraId="1F8E4A0A" w14:textId="77777777" w:rsidTr="00182EF1">
        <w:trPr>
          <w:trHeight w:val="365"/>
          <w:jc w:val="center"/>
        </w:trPr>
        <w:tc>
          <w:tcPr>
            <w:tcW w:w="1778" w:type="dxa"/>
            <w:shd w:val="clear" w:color="auto" w:fill="auto"/>
          </w:tcPr>
          <w:p w14:paraId="3D2CD273" w14:textId="77777777" w:rsidR="00F42DC8" w:rsidRDefault="00F42DC8" w:rsidP="00F42DC8">
            <w:pPr>
              <w:pStyle w:val="Rightalign"/>
              <w:jc w:val="left"/>
            </w:pPr>
            <w:r>
              <w:t xml:space="preserve">Draft 3B 13/12/23 </w:t>
            </w:r>
          </w:p>
          <w:p w14:paraId="7B925473" w14:textId="77777777" w:rsidR="00F42DC8" w:rsidRDefault="00F42DC8" w:rsidP="00F42DC8">
            <w:pPr>
              <w:pStyle w:val="Rightalign"/>
              <w:jc w:val="left"/>
            </w:pPr>
          </w:p>
          <w:p w14:paraId="37BEB557" w14:textId="69040971" w:rsidR="00F42DC8" w:rsidRDefault="00F42DC8" w:rsidP="00F42DC8">
            <w:pPr>
              <w:pStyle w:val="Rightalign"/>
              <w:jc w:val="left"/>
            </w:pPr>
            <w:r>
              <w:t>Draft 3B+ 15/12/23</w:t>
            </w:r>
          </w:p>
          <w:p w14:paraId="2360ED5D" w14:textId="77777777" w:rsidR="00EA07DF" w:rsidRDefault="00EA07DF" w:rsidP="00F42DC8">
            <w:pPr>
              <w:pStyle w:val="Rightalign"/>
              <w:jc w:val="left"/>
            </w:pPr>
          </w:p>
          <w:p w14:paraId="11344613" w14:textId="2C1F40A7" w:rsidR="00EA07DF" w:rsidRDefault="00EA07DF" w:rsidP="00F42DC8">
            <w:pPr>
              <w:pStyle w:val="Rightalign"/>
              <w:jc w:val="left"/>
            </w:pPr>
            <w:r>
              <w:t>Draft 3B++</w:t>
            </w:r>
          </w:p>
          <w:p w14:paraId="0E36A98A" w14:textId="06DC14C4" w:rsidR="00EA07DF" w:rsidRDefault="00EA07DF" w:rsidP="00F42DC8">
            <w:pPr>
              <w:pStyle w:val="Rightalign"/>
              <w:jc w:val="left"/>
            </w:pPr>
            <w:r>
              <w:t>04/03/24</w:t>
            </w:r>
          </w:p>
          <w:p w14:paraId="4B702C68" w14:textId="77777777" w:rsidR="001D128D" w:rsidRDefault="001D128D" w:rsidP="00F42DC8">
            <w:pPr>
              <w:pStyle w:val="Rightalign"/>
              <w:jc w:val="left"/>
            </w:pPr>
          </w:p>
          <w:p w14:paraId="72B7BEC4" w14:textId="29647E94" w:rsidR="001D128D" w:rsidRDefault="001D128D" w:rsidP="001D128D">
            <w:pPr>
              <w:pStyle w:val="Rightalign"/>
              <w:jc w:val="left"/>
            </w:pPr>
            <w:r>
              <w:t>Draft 3B+++</w:t>
            </w:r>
          </w:p>
          <w:p w14:paraId="4E74EBC8" w14:textId="5B59160D" w:rsidR="001D128D" w:rsidRDefault="001D128D" w:rsidP="001D128D">
            <w:pPr>
              <w:pStyle w:val="Rightalign"/>
              <w:jc w:val="left"/>
            </w:pPr>
            <w:r>
              <w:t>06/03/24</w:t>
            </w:r>
          </w:p>
          <w:p w14:paraId="2A3FA44C" w14:textId="77777777" w:rsidR="00F42DC8" w:rsidRDefault="00F42DC8" w:rsidP="00F42DC8">
            <w:pPr>
              <w:pStyle w:val="Rightalign"/>
              <w:jc w:val="left"/>
            </w:pPr>
          </w:p>
          <w:p w14:paraId="29848AAD" w14:textId="668EBB58" w:rsidR="004816B3" w:rsidRDefault="00F42DC8" w:rsidP="00F42DC8">
            <w:pPr>
              <w:pStyle w:val="Bodyjustified"/>
              <w:jc w:val="left"/>
            </w:pPr>
            <w:proofErr w:type="gramStart"/>
            <w:r>
              <w:t>S.Thacker</w:t>
            </w:r>
            <w:proofErr w:type="gramEnd"/>
          </w:p>
        </w:tc>
        <w:tc>
          <w:tcPr>
            <w:tcW w:w="7438" w:type="dxa"/>
            <w:shd w:val="clear" w:color="auto" w:fill="auto"/>
            <w:vAlign w:val="center"/>
          </w:tcPr>
          <w:p w14:paraId="055AFC42" w14:textId="77777777" w:rsidR="00F17CCC" w:rsidRDefault="004816B3" w:rsidP="004816B3">
            <w:pPr>
              <w:pStyle w:val="Bodyjustified"/>
              <w:jc w:val="left"/>
            </w:pPr>
            <w:r>
              <w:t>New revision based</w:t>
            </w:r>
            <w:r w:rsidR="004C126D">
              <w:t xml:space="preserve"> on</w:t>
            </w:r>
            <w:r>
              <w:t xml:space="preserve"> modification</w:t>
            </w:r>
            <w:r w:rsidR="004C126D">
              <w:t>s</w:t>
            </w:r>
            <w:r>
              <w:t xml:space="preserve"> proposed by </w:t>
            </w:r>
            <w:r w:rsidR="004D4FDD">
              <w:t>Axon-Cable in email dated 11/12/23 &amp;</w:t>
            </w:r>
            <w:r w:rsidR="00D64D20">
              <w:t xml:space="preserve"> </w:t>
            </w:r>
            <w:r w:rsidR="00E5460F">
              <w:t>based around</w:t>
            </w:r>
            <w:r w:rsidR="00D64D20">
              <w:t xml:space="preserve"> the colour coding</w:t>
            </w:r>
            <w:r w:rsidR="00756E2D">
              <w:t xml:space="preserve"> </w:t>
            </w:r>
            <w:r w:rsidR="006E20E4">
              <w:t>already implemented in several 3901/xxx specs (e.g. 3901/012)</w:t>
            </w:r>
            <w:r w:rsidR="00F17CCC">
              <w:t xml:space="preserve">. </w:t>
            </w:r>
          </w:p>
          <w:p w14:paraId="2BE76C51" w14:textId="65B2545A" w:rsidR="004816B3" w:rsidRDefault="00F17CCC" w:rsidP="004816B3">
            <w:pPr>
              <w:pStyle w:val="Bodyjustified"/>
              <w:jc w:val="left"/>
            </w:pPr>
            <w:r>
              <w:t>S</w:t>
            </w:r>
            <w:r w:rsidR="004816B3">
              <w:t xml:space="preserve">ee herein with all </w:t>
            </w:r>
            <w:r w:rsidR="006E20E4">
              <w:t xml:space="preserve">new </w:t>
            </w:r>
            <w:r w:rsidR="004816B3">
              <w:t xml:space="preserve">proposed changes from issue 2 </w:t>
            </w:r>
            <w:r w:rsidR="006E20E4">
              <w:t>&amp; Draft</w:t>
            </w:r>
            <w:r w:rsidR="00C1637A">
              <w:t xml:space="preserve"> 3A </w:t>
            </w:r>
            <w:r w:rsidR="004816B3">
              <w:t xml:space="preserve">highlighted </w:t>
            </w:r>
            <w:r w:rsidR="00C1637A" w:rsidRPr="00C1637A">
              <w:rPr>
                <w:highlight w:val="cyan"/>
              </w:rPr>
              <w:t>blue</w:t>
            </w:r>
            <w:r w:rsidR="004816B3">
              <w:t>.</w:t>
            </w:r>
            <w:r w:rsidR="00C1637A">
              <w:t xml:space="preserve"> </w:t>
            </w:r>
          </w:p>
          <w:p w14:paraId="654A42A2" w14:textId="77777777" w:rsidR="004816B3" w:rsidRDefault="00C1637A" w:rsidP="004C126D">
            <w:pPr>
              <w:pStyle w:val="Bodyjustified"/>
              <w:spacing w:after="120"/>
              <w:jc w:val="left"/>
            </w:pPr>
            <w:r>
              <w:t xml:space="preserve">Other changes remain highlighted </w:t>
            </w:r>
            <w:r w:rsidRPr="00C1637A">
              <w:rPr>
                <w:highlight w:val="yellow"/>
              </w:rPr>
              <w:t>yellow</w:t>
            </w:r>
            <w:r>
              <w:t>.</w:t>
            </w:r>
          </w:p>
          <w:p w14:paraId="285B76B0" w14:textId="77777777" w:rsidR="00F42DC8" w:rsidRDefault="00F42DC8" w:rsidP="00F42DC8">
            <w:pPr>
              <w:pStyle w:val="Bodyjustified"/>
              <w:jc w:val="left"/>
            </w:pPr>
            <w:r>
              <w:t>Draft 3B+: modification to Para. 4.4.6(b) &amp; 4.5.2.2(b) to correct/clarify the 6 available insulation colours</w:t>
            </w:r>
          </w:p>
          <w:p w14:paraId="79025634" w14:textId="77777777" w:rsidR="00832C03" w:rsidRDefault="00832C03" w:rsidP="00F42DC8">
            <w:pPr>
              <w:pStyle w:val="Bodyjustified"/>
              <w:jc w:val="left"/>
            </w:pPr>
          </w:p>
          <w:p w14:paraId="6DD75241" w14:textId="26543D6C" w:rsidR="00832C03" w:rsidRDefault="00832C03" w:rsidP="00F42DC8">
            <w:pPr>
              <w:pStyle w:val="Bodyjustified"/>
              <w:jc w:val="left"/>
            </w:pPr>
            <w:r>
              <w:t>Draft 3B++: modification to Para</w:t>
            </w:r>
            <w:r w:rsidR="00997AE8">
              <w:t>s</w:t>
            </w:r>
            <w:r>
              <w:t xml:space="preserve">. </w:t>
            </w:r>
            <w:r w:rsidR="00997AE8">
              <w:t xml:space="preserve">4.4.6(b) &amp; </w:t>
            </w:r>
            <w:r>
              <w:t xml:space="preserve">4.5.2 in response to comments from Draka (highlighted </w:t>
            </w:r>
            <w:r w:rsidRPr="00AE497D">
              <w:rPr>
                <w:highlight w:val="green"/>
              </w:rPr>
              <w:t>green</w:t>
            </w:r>
            <w:r>
              <w:t>)</w:t>
            </w:r>
          </w:p>
          <w:p w14:paraId="42F528AA" w14:textId="77777777" w:rsidR="001D128D" w:rsidRDefault="001D128D" w:rsidP="001D128D">
            <w:pPr>
              <w:pStyle w:val="Bodyjustified"/>
              <w:jc w:val="left"/>
            </w:pPr>
          </w:p>
          <w:p w14:paraId="3160F7FF" w14:textId="16CC3573" w:rsidR="001D128D" w:rsidRDefault="001D128D" w:rsidP="001D128D">
            <w:pPr>
              <w:pStyle w:val="Bodyjustified"/>
              <w:jc w:val="left"/>
            </w:pPr>
            <w:r>
              <w:t xml:space="preserve">Draft 3B+++: modification to Paras. 4.5.1 in response to comments from Axon (highlighted </w:t>
            </w:r>
            <w:r>
              <w:rPr>
                <w:highlight w:val="magenta"/>
              </w:rPr>
              <w:t>pink</w:t>
            </w:r>
            <w:r>
              <w:t>)</w:t>
            </w:r>
          </w:p>
          <w:p w14:paraId="5CC8D488" w14:textId="04C8D9E2" w:rsidR="00401FF1" w:rsidRDefault="00401FF1" w:rsidP="004C126D">
            <w:pPr>
              <w:pStyle w:val="Bodyjustified"/>
              <w:spacing w:after="120"/>
              <w:jc w:val="left"/>
            </w:pPr>
          </w:p>
        </w:tc>
      </w:tr>
      <w:tr w:rsidR="00DB784A" w:rsidRPr="00AE2EDF" w14:paraId="5AAC8204" w14:textId="77777777" w:rsidTr="00182EF1">
        <w:trPr>
          <w:trHeight w:val="365"/>
          <w:jc w:val="center"/>
        </w:trPr>
        <w:tc>
          <w:tcPr>
            <w:tcW w:w="1778" w:type="dxa"/>
            <w:shd w:val="clear" w:color="auto" w:fill="auto"/>
          </w:tcPr>
          <w:p w14:paraId="6C04AF5E" w14:textId="77777777" w:rsidR="00DB784A" w:rsidRDefault="00DB784A" w:rsidP="00DB784A">
            <w:pPr>
              <w:pStyle w:val="Rightalign"/>
              <w:jc w:val="left"/>
            </w:pPr>
            <w:r>
              <w:t>Draft 3C 08/03//24</w:t>
            </w:r>
          </w:p>
          <w:p w14:paraId="6FC6428B" w14:textId="0AC892E0" w:rsidR="00DB784A" w:rsidRDefault="00DB784A" w:rsidP="00DB784A">
            <w:pPr>
              <w:pStyle w:val="Rightalign"/>
              <w:jc w:val="left"/>
            </w:pPr>
            <w:proofErr w:type="gramStart"/>
            <w:r>
              <w:t>S.Thacker</w:t>
            </w:r>
            <w:proofErr w:type="gramEnd"/>
          </w:p>
        </w:tc>
        <w:tc>
          <w:tcPr>
            <w:tcW w:w="7438" w:type="dxa"/>
            <w:shd w:val="clear" w:color="auto" w:fill="auto"/>
            <w:vAlign w:val="center"/>
          </w:tcPr>
          <w:p w14:paraId="4BB75A3D" w14:textId="77777777" w:rsidR="00DB784A" w:rsidRDefault="00DB784A" w:rsidP="00DB784A">
            <w:pPr>
              <w:pStyle w:val="Bodyjustified"/>
              <w:jc w:val="left"/>
            </w:pPr>
            <w:r>
              <w:t>New revision based on all modifications per Draft 3B+++ agreed with both supporting Manufacturers Axon-Cable &amp; Prysmian/Draka.</w:t>
            </w:r>
          </w:p>
          <w:p w14:paraId="540DBF35" w14:textId="77777777" w:rsidR="00DB784A" w:rsidRDefault="00DB784A" w:rsidP="00DB784A">
            <w:pPr>
              <w:pStyle w:val="Bodyjustified"/>
              <w:jc w:val="left"/>
            </w:pPr>
            <w:r>
              <w:t xml:space="preserve"> </w:t>
            </w:r>
          </w:p>
          <w:p w14:paraId="2E6D476C" w14:textId="77777777" w:rsidR="00DB784A" w:rsidRDefault="00DB784A" w:rsidP="00DB784A">
            <w:pPr>
              <w:pStyle w:val="Bodyjustified"/>
              <w:jc w:val="left"/>
            </w:pPr>
            <w:r>
              <w:t xml:space="preserve">See herein with all changes from issue 2 highlighted </w:t>
            </w:r>
            <w:r w:rsidRPr="00665525">
              <w:rPr>
                <w:highlight w:val="cyan"/>
              </w:rPr>
              <w:t>blue</w:t>
            </w:r>
            <w:r>
              <w:t xml:space="preserve">. </w:t>
            </w:r>
          </w:p>
          <w:p w14:paraId="3159B4AE" w14:textId="77777777" w:rsidR="00DB784A" w:rsidRDefault="00DB784A" w:rsidP="00DB784A">
            <w:pPr>
              <w:pStyle w:val="Bodyjustified"/>
              <w:jc w:val="left"/>
            </w:pPr>
            <w:r>
              <w:t xml:space="preserve">Note: several additional minor editorial changes are also included for the purposes of consistency &amp; clarification; these are highlighted </w:t>
            </w:r>
            <w:r w:rsidRPr="006E2074">
              <w:rPr>
                <w:highlight w:val="yellow"/>
              </w:rPr>
              <w:t>yellow</w:t>
            </w:r>
            <w:r>
              <w:t>.</w:t>
            </w:r>
          </w:p>
          <w:p w14:paraId="23F3CA81" w14:textId="77777777" w:rsidR="00DB784A" w:rsidRDefault="00DB784A" w:rsidP="00DB784A">
            <w:pPr>
              <w:pStyle w:val="Bodyjustified"/>
              <w:jc w:val="left"/>
            </w:pPr>
          </w:p>
        </w:tc>
      </w:tr>
    </w:tbl>
    <w:p w14:paraId="1931BC39" w14:textId="77777777" w:rsidR="00B22DBF" w:rsidRPr="00AE2EDF" w:rsidRDefault="00B22DBF" w:rsidP="00546706">
      <w:pPr>
        <w:rPr>
          <w:rFonts w:cs="Arial"/>
        </w:rPr>
      </w:pPr>
    </w:p>
    <w:p w14:paraId="1931BC3A" w14:textId="77777777" w:rsidR="00306ACC" w:rsidRPr="00AE2EDF" w:rsidRDefault="00B22DBF" w:rsidP="0037029A">
      <w:pPr>
        <w:ind w:left="0"/>
      </w:pPr>
      <w:r w:rsidRPr="00AE2EDF">
        <w:br w:type="page"/>
      </w:r>
    </w:p>
    <w:p w14:paraId="1931BC3B" w14:textId="77777777" w:rsidR="007638F8" w:rsidRPr="00AE2EDF" w:rsidRDefault="007638F8" w:rsidP="0037029A">
      <w:pPr>
        <w:pStyle w:val="TableTitle"/>
      </w:pPr>
      <w:r w:rsidRPr="00AE2EDF">
        <w:lastRenderedPageBreak/>
        <w:t>TABLE OF CONTENTS</w:t>
      </w:r>
    </w:p>
    <w:p w14:paraId="2A3B0F91" w14:textId="0661378B" w:rsidR="000C6F82" w:rsidRDefault="00A11240">
      <w:pPr>
        <w:pStyle w:val="TOC1"/>
        <w:rPr>
          <w:rFonts w:asciiTheme="minorHAnsi" w:eastAsiaTheme="minorEastAsia" w:hAnsiTheme="minorHAnsi" w:cstheme="minorBidi"/>
          <w:caps w:val="0"/>
          <w:noProof/>
          <w:kern w:val="2"/>
          <w:sz w:val="22"/>
          <w:szCs w:val="22"/>
          <w:lang w:eastAsia="en-GB"/>
          <w14:ligatures w14:val="standardContextual"/>
        </w:rPr>
      </w:pPr>
      <w:r>
        <w:rPr>
          <w:rFonts w:cs="Arial"/>
          <w:caps w:val="0"/>
        </w:rPr>
        <w:fldChar w:fldCharType="begin"/>
      </w:r>
      <w:r>
        <w:rPr>
          <w:rFonts w:cs="Arial"/>
          <w:caps w:val="0"/>
        </w:rPr>
        <w:instrText xml:space="preserve"> TOC \o "1-3" \h \z \t "Appendix Title,1" </w:instrText>
      </w:r>
      <w:r>
        <w:rPr>
          <w:rFonts w:cs="Arial"/>
          <w:caps w:val="0"/>
        </w:rPr>
        <w:fldChar w:fldCharType="separate"/>
      </w:r>
      <w:hyperlink w:anchor="_Toc160786547" w:history="1">
        <w:r w:rsidR="000C6F82" w:rsidRPr="007A4FF9">
          <w:rPr>
            <w:rStyle w:val="Hyperlink"/>
            <w:rFonts w:cs="Arial"/>
            <w:noProof/>
          </w:rPr>
          <w:t>1</w:t>
        </w:r>
        <w:r w:rsidR="000C6F82">
          <w:rPr>
            <w:rFonts w:asciiTheme="minorHAnsi" w:eastAsiaTheme="minorEastAsia" w:hAnsiTheme="minorHAnsi" w:cstheme="minorBidi"/>
            <w:caps w:val="0"/>
            <w:noProof/>
            <w:kern w:val="2"/>
            <w:sz w:val="22"/>
            <w:szCs w:val="22"/>
            <w:lang w:eastAsia="en-GB"/>
            <w14:ligatures w14:val="standardContextual"/>
          </w:rPr>
          <w:tab/>
        </w:r>
        <w:r w:rsidR="000C6F82" w:rsidRPr="007A4FF9">
          <w:rPr>
            <w:rStyle w:val="Hyperlink"/>
            <w:rFonts w:cs="Arial"/>
            <w:noProof/>
          </w:rPr>
          <w:t>GENERAL</w:t>
        </w:r>
        <w:r w:rsidR="000C6F82">
          <w:rPr>
            <w:noProof/>
            <w:webHidden/>
          </w:rPr>
          <w:tab/>
        </w:r>
        <w:r w:rsidR="000C6F82">
          <w:rPr>
            <w:noProof/>
            <w:webHidden/>
          </w:rPr>
          <w:fldChar w:fldCharType="begin"/>
        </w:r>
        <w:r w:rsidR="000C6F82">
          <w:rPr>
            <w:noProof/>
            <w:webHidden/>
          </w:rPr>
          <w:instrText xml:space="preserve"> PAGEREF _Toc160786547 \h </w:instrText>
        </w:r>
        <w:r w:rsidR="000C6F82">
          <w:rPr>
            <w:noProof/>
            <w:webHidden/>
          </w:rPr>
        </w:r>
        <w:r w:rsidR="000C6F82">
          <w:rPr>
            <w:noProof/>
            <w:webHidden/>
          </w:rPr>
          <w:fldChar w:fldCharType="separate"/>
        </w:r>
        <w:r w:rsidR="000C6F82">
          <w:rPr>
            <w:noProof/>
            <w:webHidden/>
          </w:rPr>
          <w:t>6</w:t>
        </w:r>
        <w:r w:rsidR="000C6F82">
          <w:rPr>
            <w:noProof/>
            <w:webHidden/>
          </w:rPr>
          <w:fldChar w:fldCharType="end"/>
        </w:r>
      </w:hyperlink>
    </w:p>
    <w:p w14:paraId="36D0FEC0" w14:textId="4000BAEB" w:rsidR="000C6F82" w:rsidRDefault="000C6F82">
      <w:pPr>
        <w:pStyle w:val="TOC2"/>
        <w:rPr>
          <w:rFonts w:asciiTheme="minorHAnsi" w:eastAsiaTheme="minorEastAsia" w:hAnsiTheme="minorHAnsi" w:cstheme="minorBidi"/>
          <w:caps w:val="0"/>
          <w:noProof/>
          <w:kern w:val="2"/>
          <w:sz w:val="22"/>
          <w:szCs w:val="22"/>
          <w:lang w:eastAsia="en-GB"/>
          <w14:ligatures w14:val="standardContextual"/>
        </w:rPr>
      </w:pPr>
      <w:hyperlink w:anchor="_Toc160786548" w:history="1">
        <w:r w:rsidRPr="007A4FF9">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7A4FF9">
          <w:rPr>
            <w:rStyle w:val="Hyperlink"/>
            <w:noProof/>
          </w:rPr>
          <w:t>SCOPE</w:t>
        </w:r>
        <w:r>
          <w:rPr>
            <w:noProof/>
            <w:webHidden/>
          </w:rPr>
          <w:tab/>
        </w:r>
        <w:r>
          <w:rPr>
            <w:noProof/>
            <w:webHidden/>
          </w:rPr>
          <w:fldChar w:fldCharType="begin"/>
        </w:r>
        <w:r>
          <w:rPr>
            <w:noProof/>
            <w:webHidden/>
          </w:rPr>
          <w:instrText xml:space="preserve"> PAGEREF _Toc160786548 \h </w:instrText>
        </w:r>
        <w:r>
          <w:rPr>
            <w:noProof/>
            <w:webHidden/>
          </w:rPr>
        </w:r>
        <w:r>
          <w:rPr>
            <w:noProof/>
            <w:webHidden/>
          </w:rPr>
          <w:fldChar w:fldCharType="separate"/>
        </w:r>
        <w:r>
          <w:rPr>
            <w:noProof/>
            <w:webHidden/>
          </w:rPr>
          <w:t>6</w:t>
        </w:r>
        <w:r>
          <w:rPr>
            <w:noProof/>
            <w:webHidden/>
          </w:rPr>
          <w:fldChar w:fldCharType="end"/>
        </w:r>
      </w:hyperlink>
    </w:p>
    <w:p w14:paraId="0AC9D3C2" w14:textId="37FC951B" w:rsidR="000C6F82" w:rsidRDefault="000C6F82">
      <w:pPr>
        <w:pStyle w:val="TOC2"/>
        <w:rPr>
          <w:rFonts w:asciiTheme="minorHAnsi" w:eastAsiaTheme="minorEastAsia" w:hAnsiTheme="minorHAnsi" w:cstheme="minorBidi"/>
          <w:caps w:val="0"/>
          <w:noProof/>
          <w:kern w:val="2"/>
          <w:sz w:val="22"/>
          <w:szCs w:val="22"/>
          <w:lang w:eastAsia="en-GB"/>
          <w14:ligatures w14:val="standardContextual"/>
        </w:rPr>
      </w:pPr>
      <w:hyperlink w:anchor="_Toc160786549" w:history="1">
        <w:r w:rsidRPr="007A4FF9">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7A4FF9">
          <w:rPr>
            <w:rStyle w:val="Hyperlink"/>
            <w:noProof/>
            <w:highlight w:val="yellow"/>
          </w:rPr>
          <w:t>COMPONENT</w:t>
        </w:r>
        <w:r w:rsidRPr="007A4FF9">
          <w:rPr>
            <w:rStyle w:val="Hyperlink"/>
            <w:noProof/>
          </w:rPr>
          <w:t xml:space="preserve"> TYPE VARIANTS</w:t>
        </w:r>
        <w:r>
          <w:rPr>
            <w:noProof/>
            <w:webHidden/>
          </w:rPr>
          <w:tab/>
        </w:r>
        <w:r>
          <w:rPr>
            <w:noProof/>
            <w:webHidden/>
          </w:rPr>
          <w:fldChar w:fldCharType="begin"/>
        </w:r>
        <w:r>
          <w:rPr>
            <w:noProof/>
            <w:webHidden/>
          </w:rPr>
          <w:instrText xml:space="preserve"> PAGEREF _Toc160786549 \h </w:instrText>
        </w:r>
        <w:r>
          <w:rPr>
            <w:noProof/>
            <w:webHidden/>
          </w:rPr>
        </w:r>
        <w:r>
          <w:rPr>
            <w:noProof/>
            <w:webHidden/>
          </w:rPr>
          <w:fldChar w:fldCharType="separate"/>
        </w:r>
        <w:r>
          <w:rPr>
            <w:noProof/>
            <w:webHidden/>
          </w:rPr>
          <w:t>6</w:t>
        </w:r>
        <w:r>
          <w:rPr>
            <w:noProof/>
            <w:webHidden/>
          </w:rPr>
          <w:fldChar w:fldCharType="end"/>
        </w:r>
      </w:hyperlink>
    </w:p>
    <w:p w14:paraId="7BCD824E" w14:textId="6FA80554" w:rsidR="000C6F82" w:rsidRDefault="000C6F82">
      <w:pPr>
        <w:pStyle w:val="TOC2"/>
        <w:rPr>
          <w:rFonts w:asciiTheme="minorHAnsi" w:eastAsiaTheme="minorEastAsia" w:hAnsiTheme="minorHAnsi" w:cstheme="minorBidi"/>
          <w:caps w:val="0"/>
          <w:noProof/>
          <w:kern w:val="2"/>
          <w:sz w:val="22"/>
          <w:szCs w:val="22"/>
          <w:lang w:eastAsia="en-GB"/>
          <w14:ligatures w14:val="standardContextual"/>
        </w:rPr>
      </w:pPr>
      <w:hyperlink w:anchor="_Toc160786550" w:history="1">
        <w:r w:rsidRPr="007A4FF9">
          <w:rPr>
            <w:rStyle w:val="Hyperlink"/>
            <w:noProof/>
          </w:rPr>
          <w:t>1.3</w:t>
        </w:r>
        <w:r>
          <w:rPr>
            <w:rFonts w:asciiTheme="minorHAnsi" w:eastAsiaTheme="minorEastAsia" w:hAnsiTheme="minorHAnsi" w:cstheme="minorBidi"/>
            <w:caps w:val="0"/>
            <w:noProof/>
            <w:kern w:val="2"/>
            <w:sz w:val="22"/>
            <w:szCs w:val="22"/>
            <w:lang w:eastAsia="en-GB"/>
            <w14:ligatures w14:val="standardContextual"/>
          </w:rPr>
          <w:tab/>
        </w:r>
        <w:r w:rsidRPr="007A4FF9">
          <w:rPr>
            <w:rStyle w:val="Hyperlink"/>
            <w:noProof/>
          </w:rPr>
          <w:t>MAXIMUM RATINGS</w:t>
        </w:r>
        <w:r>
          <w:rPr>
            <w:noProof/>
            <w:webHidden/>
          </w:rPr>
          <w:tab/>
        </w:r>
        <w:r>
          <w:rPr>
            <w:noProof/>
            <w:webHidden/>
          </w:rPr>
          <w:fldChar w:fldCharType="begin"/>
        </w:r>
        <w:r>
          <w:rPr>
            <w:noProof/>
            <w:webHidden/>
          </w:rPr>
          <w:instrText xml:space="preserve"> PAGEREF _Toc160786550 \h </w:instrText>
        </w:r>
        <w:r>
          <w:rPr>
            <w:noProof/>
            <w:webHidden/>
          </w:rPr>
        </w:r>
        <w:r>
          <w:rPr>
            <w:noProof/>
            <w:webHidden/>
          </w:rPr>
          <w:fldChar w:fldCharType="separate"/>
        </w:r>
        <w:r>
          <w:rPr>
            <w:noProof/>
            <w:webHidden/>
          </w:rPr>
          <w:t>6</w:t>
        </w:r>
        <w:r>
          <w:rPr>
            <w:noProof/>
            <w:webHidden/>
          </w:rPr>
          <w:fldChar w:fldCharType="end"/>
        </w:r>
      </w:hyperlink>
    </w:p>
    <w:p w14:paraId="160CD975" w14:textId="37B9A95A" w:rsidR="000C6F82" w:rsidRDefault="000C6F82">
      <w:pPr>
        <w:pStyle w:val="TOC2"/>
        <w:rPr>
          <w:rFonts w:asciiTheme="minorHAnsi" w:eastAsiaTheme="minorEastAsia" w:hAnsiTheme="minorHAnsi" w:cstheme="minorBidi"/>
          <w:caps w:val="0"/>
          <w:noProof/>
          <w:kern w:val="2"/>
          <w:sz w:val="22"/>
          <w:szCs w:val="22"/>
          <w:lang w:eastAsia="en-GB"/>
          <w14:ligatures w14:val="standardContextual"/>
        </w:rPr>
      </w:pPr>
      <w:hyperlink w:anchor="_Toc160786551" w:history="1">
        <w:r w:rsidRPr="007A4FF9">
          <w:rPr>
            <w:rStyle w:val="Hyperlink"/>
            <w:noProof/>
          </w:rPr>
          <w:t>1.4</w:t>
        </w:r>
        <w:r>
          <w:rPr>
            <w:rFonts w:asciiTheme="minorHAnsi" w:eastAsiaTheme="minorEastAsia" w:hAnsiTheme="minorHAnsi" w:cstheme="minorBidi"/>
            <w:caps w:val="0"/>
            <w:noProof/>
            <w:kern w:val="2"/>
            <w:sz w:val="22"/>
            <w:szCs w:val="22"/>
            <w:lang w:eastAsia="en-GB"/>
            <w14:ligatures w14:val="standardContextual"/>
          </w:rPr>
          <w:tab/>
        </w:r>
        <w:r w:rsidRPr="007A4FF9">
          <w:rPr>
            <w:rStyle w:val="Hyperlink"/>
            <w:noProof/>
          </w:rPr>
          <w:t>PARAMETER DERATING INFORMATION</w:t>
        </w:r>
        <w:r>
          <w:rPr>
            <w:noProof/>
            <w:webHidden/>
          </w:rPr>
          <w:tab/>
        </w:r>
        <w:r>
          <w:rPr>
            <w:noProof/>
            <w:webHidden/>
          </w:rPr>
          <w:fldChar w:fldCharType="begin"/>
        </w:r>
        <w:r>
          <w:rPr>
            <w:noProof/>
            <w:webHidden/>
          </w:rPr>
          <w:instrText xml:space="preserve"> PAGEREF _Toc160786551 \h </w:instrText>
        </w:r>
        <w:r>
          <w:rPr>
            <w:noProof/>
            <w:webHidden/>
          </w:rPr>
        </w:r>
        <w:r>
          <w:rPr>
            <w:noProof/>
            <w:webHidden/>
          </w:rPr>
          <w:fldChar w:fldCharType="separate"/>
        </w:r>
        <w:r>
          <w:rPr>
            <w:noProof/>
            <w:webHidden/>
          </w:rPr>
          <w:t>6</w:t>
        </w:r>
        <w:r>
          <w:rPr>
            <w:noProof/>
            <w:webHidden/>
          </w:rPr>
          <w:fldChar w:fldCharType="end"/>
        </w:r>
      </w:hyperlink>
    </w:p>
    <w:p w14:paraId="05FF1F5F" w14:textId="11998C76" w:rsidR="000C6F82" w:rsidRDefault="000C6F82">
      <w:pPr>
        <w:pStyle w:val="TOC2"/>
        <w:rPr>
          <w:rFonts w:asciiTheme="minorHAnsi" w:eastAsiaTheme="minorEastAsia" w:hAnsiTheme="minorHAnsi" w:cstheme="minorBidi"/>
          <w:caps w:val="0"/>
          <w:noProof/>
          <w:kern w:val="2"/>
          <w:sz w:val="22"/>
          <w:szCs w:val="22"/>
          <w:lang w:eastAsia="en-GB"/>
          <w14:ligatures w14:val="standardContextual"/>
        </w:rPr>
      </w:pPr>
      <w:hyperlink w:anchor="_Toc160786552" w:history="1">
        <w:r w:rsidRPr="007A4FF9">
          <w:rPr>
            <w:rStyle w:val="Hyperlink"/>
            <w:rFonts w:eastAsia="Arial"/>
            <w:noProof/>
          </w:rPr>
          <w:t>1.5</w:t>
        </w:r>
        <w:r>
          <w:rPr>
            <w:rFonts w:asciiTheme="minorHAnsi" w:eastAsiaTheme="minorEastAsia" w:hAnsiTheme="minorHAnsi" w:cstheme="minorBidi"/>
            <w:caps w:val="0"/>
            <w:noProof/>
            <w:kern w:val="2"/>
            <w:sz w:val="22"/>
            <w:szCs w:val="22"/>
            <w:lang w:eastAsia="en-GB"/>
            <w14:ligatures w14:val="standardContextual"/>
          </w:rPr>
          <w:tab/>
        </w:r>
        <w:r w:rsidRPr="007A4FF9">
          <w:rPr>
            <w:rStyle w:val="Hyperlink"/>
            <w:rFonts w:eastAsia="Arial"/>
            <w:noProof/>
          </w:rPr>
          <w:t>PHYSICAL</w:t>
        </w:r>
        <w:r w:rsidRPr="007A4FF9">
          <w:rPr>
            <w:rStyle w:val="Hyperlink"/>
            <w:rFonts w:eastAsia="Arial"/>
            <w:noProof/>
            <w:spacing w:val="-16"/>
          </w:rPr>
          <w:t xml:space="preserve"> </w:t>
        </w:r>
        <w:r w:rsidRPr="007A4FF9">
          <w:rPr>
            <w:rStyle w:val="Hyperlink"/>
            <w:rFonts w:eastAsia="Arial"/>
            <w:noProof/>
          </w:rPr>
          <w:t>CHARACTERISTICS</w:t>
        </w:r>
        <w:r>
          <w:rPr>
            <w:noProof/>
            <w:webHidden/>
          </w:rPr>
          <w:tab/>
        </w:r>
        <w:r>
          <w:rPr>
            <w:noProof/>
            <w:webHidden/>
          </w:rPr>
          <w:fldChar w:fldCharType="begin"/>
        </w:r>
        <w:r>
          <w:rPr>
            <w:noProof/>
            <w:webHidden/>
          </w:rPr>
          <w:instrText xml:space="preserve"> PAGEREF _Toc160786552 \h </w:instrText>
        </w:r>
        <w:r>
          <w:rPr>
            <w:noProof/>
            <w:webHidden/>
          </w:rPr>
        </w:r>
        <w:r>
          <w:rPr>
            <w:noProof/>
            <w:webHidden/>
          </w:rPr>
          <w:fldChar w:fldCharType="separate"/>
        </w:r>
        <w:r>
          <w:rPr>
            <w:noProof/>
            <w:webHidden/>
          </w:rPr>
          <w:t>6</w:t>
        </w:r>
        <w:r>
          <w:rPr>
            <w:noProof/>
            <w:webHidden/>
          </w:rPr>
          <w:fldChar w:fldCharType="end"/>
        </w:r>
      </w:hyperlink>
    </w:p>
    <w:p w14:paraId="27632607" w14:textId="7BA68713" w:rsidR="000C6F82" w:rsidRDefault="000C6F82">
      <w:pPr>
        <w:pStyle w:val="TOC2"/>
        <w:rPr>
          <w:rFonts w:asciiTheme="minorHAnsi" w:eastAsiaTheme="minorEastAsia" w:hAnsiTheme="minorHAnsi" w:cstheme="minorBidi"/>
          <w:caps w:val="0"/>
          <w:noProof/>
          <w:kern w:val="2"/>
          <w:sz w:val="22"/>
          <w:szCs w:val="22"/>
          <w:lang w:eastAsia="en-GB"/>
          <w14:ligatures w14:val="standardContextual"/>
        </w:rPr>
      </w:pPr>
      <w:hyperlink w:anchor="_Toc160786553" w:history="1">
        <w:r w:rsidRPr="007A4FF9">
          <w:rPr>
            <w:rStyle w:val="Hyperlink"/>
            <w:rFonts w:eastAsia="Arial" w:cs="Arial"/>
            <w:noProof/>
          </w:rPr>
          <w:t>1.6</w:t>
        </w:r>
        <w:r>
          <w:rPr>
            <w:rFonts w:asciiTheme="minorHAnsi" w:eastAsiaTheme="minorEastAsia" w:hAnsiTheme="minorHAnsi" w:cstheme="minorBidi"/>
            <w:caps w:val="0"/>
            <w:noProof/>
            <w:kern w:val="2"/>
            <w:sz w:val="22"/>
            <w:szCs w:val="22"/>
            <w:lang w:eastAsia="en-GB"/>
            <w14:ligatures w14:val="standardContextual"/>
          </w:rPr>
          <w:tab/>
        </w:r>
        <w:r w:rsidRPr="007A4FF9">
          <w:rPr>
            <w:rStyle w:val="Hyperlink"/>
            <w:rFonts w:eastAsia="Arial"/>
            <w:noProof/>
          </w:rPr>
          <w:t>FUNCTIONAL DIAGRAM</w:t>
        </w:r>
        <w:r>
          <w:rPr>
            <w:noProof/>
            <w:webHidden/>
          </w:rPr>
          <w:tab/>
        </w:r>
        <w:r>
          <w:rPr>
            <w:noProof/>
            <w:webHidden/>
          </w:rPr>
          <w:fldChar w:fldCharType="begin"/>
        </w:r>
        <w:r>
          <w:rPr>
            <w:noProof/>
            <w:webHidden/>
          </w:rPr>
          <w:instrText xml:space="preserve"> PAGEREF _Toc160786553 \h </w:instrText>
        </w:r>
        <w:r>
          <w:rPr>
            <w:noProof/>
            <w:webHidden/>
          </w:rPr>
        </w:r>
        <w:r>
          <w:rPr>
            <w:noProof/>
            <w:webHidden/>
          </w:rPr>
          <w:fldChar w:fldCharType="separate"/>
        </w:r>
        <w:r>
          <w:rPr>
            <w:noProof/>
            <w:webHidden/>
          </w:rPr>
          <w:t>6</w:t>
        </w:r>
        <w:r>
          <w:rPr>
            <w:noProof/>
            <w:webHidden/>
          </w:rPr>
          <w:fldChar w:fldCharType="end"/>
        </w:r>
      </w:hyperlink>
    </w:p>
    <w:p w14:paraId="21B69BF5" w14:textId="7F71A372" w:rsidR="000C6F82" w:rsidRDefault="000C6F82">
      <w:pPr>
        <w:pStyle w:val="TOC1"/>
        <w:rPr>
          <w:rFonts w:asciiTheme="minorHAnsi" w:eastAsiaTheme="minorEastAsia" w:hAnsiTheme="minorHAnsi" w:cstheme="minorBidi"/>
          <w:caps w:val="0"/>
          <w:noProof/>
          <w:kern w:val="2"/>
          <w:sz w:val="22"/>
          <w:szCs w:val="22"/>
          <w:lang w:eastAsia="en-GB"/>
          <w14:ligatures w14:val="standardContextual"/>
        </w:rPr>
      </w:pPr>
      <w:hyperlink w:anchor="_Toc160786554" w:history="1">
        <w:r w:rsidRPr="007A4FF9">
          <w:rPr>
            <w:rStyle w:val="Hyperlink"/>
            <w:noProof/>
          </w:rPr>
          <w:t>2</w:t>
        </w:r>
        <w:r>
          <w:rPr>
            <w:rFonts w:asciiTheme="minorHAnsi" w:eastAsiaTheme="minorEastAsia" w:hAnsiTheme="minorHAnsi" w:cstheme="minorBidi"/>
            <w:caps w:val="0"/>
            <w:noProof/>
            <w:kern w:val="2"/>
            <w:sz w:val="22"/>
            <w:szCs w:val="22"/>
            <w:lang w:eastAsia="en-GB"/>
            <w14:ligatures w14:val="standardContextual"/>
          </w:rPr>
          <w:tab/>
        </w:r>
        <w:r w:rsidRPr="007A4FF9">
          <w:rPr>
            <w:rStyle w:val="Hyperlink"/>
            <w:noProof/>
          </w:rPr>
          <w:t>APPLICABLE DOCUMENTS</w:t>
        </w:r>
        <w:r>
          <w:rPr>
            <w:noProof/>
            <w:webHidden/>
          </w:rPr>
          <w:tab/>
        </w:r>
        <w:r>
          <w:rPr>
            <w:noProof/>
            <w:webHidden/>
          </w:rPr>
          <w:fldChar w:fldCharType="begin"/>
        </w:r>
        <w:r>
          <w:rPr>
            <w:noProof/>
            <w:webHidden/>
          </w:rPr>
          <w:instrText xml:space="preserve"> PAGEREF _Toc160786554 \h </w:instrText>
        </w:r>
        <w:r>
          <w:rPr>
            <w:noProof/>
            <w:webHidden/>
          </w:rPr>
        </w:r>
        <w:r>
          <w:rPr>
            <w:noProof/>
            <w:webHidden/>
          </w:rPr>
          <w:fldChar w:fldCharType="separate"/>
        </w:r>
        <w:r>
          <w:rPr>
            <w:noProof/>
            <w:webHidden/>
          </w:rPr>
          <w:t>10</w:t>
        </w:r>
        <w:r>
          <w:rPr>
            <w:noProof/>
            <w:webHidden/>
          </w:rPr>
          <w:fldChar w:fldCharType="end"/>
        </w:r>
      </w:hyperlink>
    </w:p>
    <w:p w14:paraId="7589CF6E" w14:textId="44527E45" w:rsidR="000C6F82" w:rsidRDefault="000C6F82">
      <w:pPr>
        <w:pStyle w:val="TOC1"/>
        <w:rPr>
          <w:rFonts w:asciiTheme="minorHAnsi" w:eastAsiaTheme="minorEastAsia" w:hAnsiTheme="minorHAnsi" w:cstheme="minorBidi"/>
          <w:caps w:val="0"/>
          <w:noProof/>
          <w:kern w:val="2"/>
          <w:sz w:val="22"/>
          <w:szCs w:val="22"/>
          <w:lang w:eastAsia="en-GB"/>
          <w14:ligatures w14:val="standardContextual"/>
        </w:rPr>
      </w:pPr>
      <w:hyperlink w:anchor="_Toc160786555" w:history="1">
        <w:r w:rsidRPr="007A4FF9">
          <w:rPr>
            <w:rStyle w:val="Hyperlink"/>
            <w:noProof/>
          </w:rPr>
          <w:t>3</w:t>
        </w:r>
        <w:r>
          <w:rPr>
            <w:rFonts w:asciiTheme="minorHAnsi" w:eastAsiaTheme="minorEastAsia" w:hAnsiTheme="minorHAnsi" w:cstheme="minorBidi"/>
            <w:caps w:val="0"/>
            <w:noProof/>
            <w:kern w:val="2"/>
            <w:sz w:val="22"/>
            <w:szCs w:val="22"/>
            <w:lang w:eastAsia="en-GB"/>
            <w14:ligatures w14:val="standardContextual"/>
          </w:rPr>
          <w:tab/>
        </w:r>
        <w:r w:rsidRPr="007A4FF9">
          <w:rPr>
            <w:rStyle w:val="Hyperlink"/>
            <w:noProof/>
          </w:rPr>
          <w:t>TERMS, DEFINITIONS, ABBREVIATIONS, SYMBOLS AND UNITS</w:t>
        </w:r>
        <w:r>
          <w:rPr>
            <w:noProof/>
            <w:webHidden/>
          </w:rPr>
          <w:tab/>
        </w:r>
        <w:r>
          <w:rPr>
            <w:noProof/>
            <w:webHidden/>
          </w:rPr>
          <w:fldChar w:fldCharType="begin"/>
        </w:r>
        <w:r>
          <w:rPr>
            <w:noProof/>
            <w:webHidden/>
          </w:rPr>
          <w:instrText xml:space="preserve"> PAGEREF _Toc160786555 \h </w:instrText>
        </w:r>
        <w:r>
          <w:rPr>
            <w:noProof/>
            <w:webHidden/>
          </w:rPr>
        </w:r>
        <w:r>
          <w:rPr>
            <w:noProof/>
            <w:webHidden/>
          </w:rPr>
          <w:fldChar w:fldCharType="separate"/>
        </w:r>
        <w:r>
          <w:rPr>
            <w:noProof/>
            <w:webHidden/>
          </w:rPr>
          <w:t>10</w:t>
        </w:r>
        <w:r>
          <w:rPr>
            <w:noProof/>
            <w:webHidden/>
          </w:rPr>
          <w:fldChar w:fldCharType="end"/>
        </w:r>
      </w:hyperlink>
    </w:p>
    <w:p w14:paraId="42E7AF77" w14:textId="6ACC2559" w:rsidR="000C6F82" w:rsidRDefault="000C6F82">
      <w:pPr>
        <w:pStyle w:val="TOC1"/>
        <w:rPr>
          <w:rFonts w:asciiTheme="minorHAnsi" w:eastAsiaTheme="minorEastAsia" w:hAnsiTheme="minorHAnsi" w:cstheme="minorBidi"/>
          <w:caps w:val="0"/>
          <w:noProof/>
          <w:kern w:val="2"/>
          <w:sz w:val="22"/>
          <w:szCs w:val="22"/>
          <w:lang w:eastAsia="en-GB"/>
          <w14:ligatures w14:val="standardContextual"/>
        </w:rPr>
      </w:pPr>
      <w:hyperlink w:anchor="_Toc160786556" w:history="1">
        <w:r w:rsidRPr="007A4FF9">
          <w:rPr>
            <w:rStyle w:val="Hyperlink"/>
            <w:rFonts w:cs="Arial"/>
            <w:noProof/>
          </w:rPr>
          <w:t>4</w:t>
        </w:r>
        <w:r>
          <w:rPr>
            <w:rFonts w:asciiTheme="minorHAnsi" w:eastAsiaTheme="minorEastAsia" w:hAnsiTheme="minorHAnsi" w:cstheme="minorBidi"/>
            <w:caps w:val="0"/>
            <w:noProof/>
            <w:kern w:val="2"/>
            <w:sz w:val="22"/>
            <w:szCs w:val="22"/>
            <w:lang w:eastAsia="en-GB"/>
            <w14:ligatures w14:val="standardContextual"/>
          </w:rPr>
          <w:tab/>
        </w:r>
        <w:r w:rsidRPr="007A4FF9">
          <w:rPr>
            <w:rStyle w:val="Hyperlink"/>
            <w:rFonts w:cs="Arial"/>
            <w:noProof/>
          </w:rPr>
          <w:t>REQUIREMENTS</w:t>
        </w:r>
        <w:r>
          <w:rPr>
            <w:noProof/>
            <w:webHidden/>
          </w:rPr>
          <w:tab/>
        </w:r>
        <w:r>
          <w:rPr>
            <w:noProof/>
            <w:webHidden/>
          </w:rPr>
          <w:fldChar w:fldCharType="begin"/>
        </w:r>
        <w:r>
          <w:rPr>
            <w:noProof/>
            <w:webHidden/>
          </w:rPr>
          <w:instrText xml:space="preserve"> PAGEREF _Toc160786556 \h </w:instrText>
        </w:r>
        <w:r>
          <w:rPr>
            <w:noProof/>
            <w:webHidden/>
          </w:rPr>
        </w:r>
        <w:r>
          <w:rPr>
            <w:noProof/>
            <w:webHidden/>
          </w:rPr>
          <w:fldChar w:fldCharType="separate"/>
        </w:r>
        <w:r>
          <w:rPr>
            <w:noProof/>
            <w:webHidden/>
          </w:rPr>
          <w:t>10</w:t>
        </w:r>
        <w:r>
          <w:rPr>
            <w:noProof/>
            <w:webHidden/>
          </w:rPr>
          <w:fldChar w:fldCharType="end"/>
        </w:r>
      </w:hyperlink>
    </w:p>
    <w:p w14:paraId="4D432F7D" w14:textId="1E0D3EB5" w:rsidR="000C6F82" w:rsidRDefault="000C6F82">
      <w:pPr>
        <w:pStyle w:val="TOC2"/>
        <w:rPr>
          <w:rFonts w:asciiTheme="minorHAnsi" w:eastAsiaTheme="minorEastAsia" w:hAnsiTheme="minorHAnsi" w:cstheme="minorBidi"/>
          <w:caps w:val="0"/>
          <w:noProof/>
          <w:kern w:val="2"/>
          <w:sz w:val="22"/>
          <w:szCs w:val="22"/>
          <w:lang w:eastAsia="en-GB"/>
          <w14:ligatures w14:val="standardContextual"/>
        </w:rPr>
      </w:pPr>
      <w:hyperlink w:anchor="_Toc160786557" w:history="1">
        <w:r w:rsidRPr="007A4FF9">
          <w:rPr>
            <w:rStyle w:val="Hyperlink"/>
            <w:noProof/>
          </w:rPr>
          <w:t>4.1</w:t>
        </w:r>
        <w:r>
          <w:rPr>
            <w:rFonts w:asciiTheme="minorHAnsi" w:eastAsiaTheme="minorEastAsia" w:hAnsiTheme="minorHAnsi" w:cstheme="minorBidi"/>
            <w:caps w:val="0"/>
            <w:noProof/>
            <w:kern w:val="2"/>
            <w:sz w:val="22"/>
            <w:szCs w:val="22"/>
            <w:lang w:eastAsia="en-GB"/>
            <w14:ligatures w14:val="standardContextual"/>
          </w:rPr>
          <w:tab/>
        </w:r>
        <w:r w:rsidRPr="007A4FF9">
          <w:rPr>
            <w:rStyle w:val="Hyperlink"/>
            <w:noProof/>
          </w:rPr>
          <w:t>GENERAL</w:t>
        </w:r>
        <w:r>
          <w:rPr>
            <w:noProof/>
            <w:webHidden/>
          </w:rPr>
          <w:tab/>
        </w:r>
        <w:r>
          <w:rPr>
            <w:noProof/>
            <w:webHidden/>
          </w:rPr>
          <w:fldChar w:fldCharType="begin"/>
        </w:r>
        <w:r>
          <w:rPr>
            <w:noProof/>
            <w:webHidden/>
          </w:rPr>
          <w:instrText xml:space="preserve"> PAGEREF _Toc160786557 \h </w:instrText>
        </w:r>
        <w:r>
          <w:rPr>
            <w:noProof/>
            <w:webHidden/>
          </w:rPr>
        </w:r>
        <w:r>
          <w:rPr>
            <w:noProof/>
            <w:webHidden/>
          </w:rPr>
          <w:fldChar w:fldCharType="separate"/>
        </w:r>
        <w:r>
          <w:rPr>
            <w:noProof/>
            <w:webHidden/>
          </w:rPr>
          <w:t>10</w:t>
        </w:r>
        <w:r>
          <w:rPr>
            <w:noProof/>
            <w:webHidden/>
          </w:rPr>
          <w:fldChar w:fldCharType="end"/>
        </w:r>
      </w:hyperlink>
    </w:p>
    <w:p w14:paraId="25819E49" w14:textId="52FC7A5D" w:rsidR="000C6F82" w:rsidRDefault="000C6F82">
      <w:pPr>
        <w:pStyle w:val="TOC2"/>
        <w:rPr>
          <w:rFonts w:asciiTheme="minorHAnsi" w:eastAsiaTheme="minorEastAsia" w:hAnsiTheme="minorHAnsi" w:cstheme="minorBidi"/>
          <w:caps w:val="0"/>
          <w:noProof/>
          <w:kern w:val="2"/>
          <w:sz w:val="22"/>
          <w:szCs w:val="22"/>
          <w:lang w:eastAsia="en-GB"/>
          <w14:ligatures w14:val="standardContextual"/>
        </w:rPr>
      </w:pPr>
      <w:hyperlink w:anchor="_Toc160786558" w:history="1">
        <w:r w:rsidRPr="007A4FF9">
          <w:rPr>
            <w:rStyle w:val="Hyperlink"/>
            <w:noProof/>
          </w:rPr>
          <w:t>4.2</w:t>
        </w:r>
        <w:r>
          <w:rPr>
            <w:rFonts w:asciiTheme="minorHAnsi" w:eastAsiaTheme="minorEastAsia" w:hAnsiTheme="minorHAnsi" w:cstheme="minorBidi"/>
            <w:caps w:val="0"/>
            <w:noProof/>
            <w:kern w:val="2"/>
            <w:sz w:val="22"/>
            <w:szCs w:val="22"/>
            <w:lang w:eastAsia="en-GB"/>
            <w14:ligatures w14:val="standardContextual"/>
          </w:rPr>
          <w:tab/>
        </w:r>
        <w:r w:rsidRPr="007A4FF9">
          <w:rPr>
            <w:rStyle w:val="Hyperlink"/>
            <w:noProof/>
          </w:rPr>
          <w:t>DEVIATIONS FROM GENERIC SPECIFICATION</w:t>
        </w:r>
        <w:r>
          <w:rPr>
            <w:noProof/>
            <w:webHidden/>
          </w:rPr>
          <w:tab/>
        </w:r>
        <w:r>
          <w:rPr>
            <w:noProof/>
            <w:webHidden/>
          </w:rPr>
          <w:fldChar w:fldCharType="begin"/>
        </w:r>
        <w:r>
          <w:rPr>
            <w:noProof/>
            <w:webHidden/>
          </w:rPr>
          <w:instrText xml:space="preserve"> PAGEREF _Toc160786558 \h </w:instrText>
        </w:r>
        <w:r>
          <w:rPr>
            <w:noProof/>
            <w:webHidden/>
          </w:rPr>
        </w:r>
        <w:r>
          <w:rPr>
            <w:noProof/>
            <w:webHidden/>
          </w:rPr>
          <w:fldChar w:fldCharType="separate"/>
        </w:r>
        <w:r>
          <w:rPr>
            <w:noProof/>
            <w:webHidden/>
          </w:rPr>
          <w:t>10</w:t>
        </w:r>
        <w:r>
          <w:rPr>
            <w:noProof/>
            <w:webHidden/>
          </w:rPr>
          <w:fldChar w:fldCharType="end"/>
        </w:r>
      </w:hyperlink>
    </w:p>
    <w:p w14:paraId="78A2221E" w14:textId="6EAC9B1D"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59" w:history="1">
        <w:r w:rsidRPr="007A4FF9">
          <w:rPr>
            <w:rStyle w:val="Hyperlink"/>
            <w:noProof/>
          </w:rPr>
          <w:t>4.2.1</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Deviations from Special In-process Controls</w:t>
        </w:r>
        <w:r>
          <w:rPr>
            <w:noProof/>
            <w:webHidden/>
          </w:rPr>
          <w:tab/>
        </w:r>
        <w:r>
          <w:rPr>
            <w:noProof/>
            <w:webHidden/>
          </w:rPr>
          <w:fldChar w:fldCharType="begin"/>
        </w:r>
        <w:r>
          <w:rPr>
            <w:noProof/>
            <w:webHidden/>
          </w:rPr>
          <w:instrText xml:space="preserve"> PAGEREF _Toc160786559 \h </w:instrText>
        </w:r>
        <w:r>
          <w:rPr>
            <w:noProof/>
            <w:webHidden/>
          </w:rPr>
        </w:r>
        <w:r>
          <w:rPr>
            <w:noProof/>
            <w:webHidden/>
          </w:rPr>
          <w:fldChar w:fldCharType="separate"/>
        </w:r>
        <w:r>
          <w:rPr>
            <w:noProof/>
            <w:webHidden/>
          </w:rPr>
          <w:t>10</w:t>
        </w:r>
        <w:r>
          <w:rPr>
            <w:noProof/>
            <w:webHidden/>
          </w:rPr>
          <w:fldChar w:fldCharType="end"/>
        </w:r>
      </w:hyperlink>
    </w:p>
    <w:p w14:paraId="7F03E3A9" w14:textId="7CD93035"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60" w:history="1">
        <w:r w:rsidRPr="007A4FF9">
          <w:rPr>
            <w:rStyle w:val="Hyperlink"/>
            <w:noProof/>
          </w:rPr>
          <w:t>4.2.2</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 xml:space="preserve">Deviations from Final Production Tests </w:t>
        </w:r>
        <w:r w:rsidRPr="007A4FF9">
          <w:rPr>
            <w:rStyle w:val="Hyperlink"/>
            <w:noProof/>
            <w:highlight w:val="yellow"/>
          </w:rPr>
          <w:t>-</w:t>
        </w:r>
        <w:r w:rsidRPr="007A4FF9">
          <w:rPr>
            <w:rStyle w:val="Hyperlink"/>
            <w:noProof/>
          </w:rPr>
          <w:t xml:space="preserve"> Chart II</w:t>
        </w:r>
        <w:r>
          <w:rPr>
            <w:noProof/>
            <w:webHidden/>
          </w:rPr>
          <w:tab/>
        </w:r>
        <w:r>
          <w:rPr>
            <w:noProof/>
            <w:webHidden/>
          </w:rPr>
          <w:fldChar w:fldCharType="begin"/>
        </w:r>
        <w:r>
          <w:rPr>
            <w:noProof/>
            <w:webHidden/>
          </w:rPr>
          <w:instrText xml:space="preserve"> PAGEREF _Toc160786560 \h </w:instrText>
        </w:r>
        <w:r>
          <w:rPr>
            <w:noProof/>
            <w:webHidden/>
          </w:rPr>
        </w:r>
        <w:r>
          <w:rPr>
            <w:noProof/>
            <w:webHidden/>
          </w:rPr>
          <w:fldChar w:fldCharType="separate"/>
        </w:r>
        <w:r>
          <w:rPr>
            <w:noProof/>
            <w:webHidden/>
          </w:rPr>
          <w:t>10</w:t>
        </w:r>
        <w:r>
          <w:rPr>
            <w:noProof/>
            <w:webHidden/>
          </w:rPr>
          <w:fldChar w:fldCharType="end"/>
        </w:r>
      </w:hyperlink>
    </w:p>
    <w:p w14:paraId="5341D9E2" w14:textId="697CC24C"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61" w:history="1">
        <w:r w:rsidRPr="007A4FF9">
          <w:rPr>
            <w:rStyle w:val="Hyperlink"/>
            <w:noProof/>
          </w:rPr>
          <w:t>4.2.3</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 xml:space="preserve">Deviations from Burn-in and Electrical Measurements </w:t>
        </w:r>
        <w:r w:rsidRPr="007A4FF9">
          <w:rPr>
            <w:rStyle w:val="Hyperlink"/>
            <w:noProof/>
            <w:highlight w:val="yellow"/>
          </w:rPr>
          <w:t>-</w:t>
        </w:r>
        <w:r w:rsidRPr="007A4FF9">
          <w:rPr>
            <w:rStyle w:val="Hyperlink"/>
            <w:noProof/>
          </w:rPr>
          <w:t xml:space="preserve"> Chart III</w:t>
        </w:r>
        <w:r>
          <w:rPr>
            <w:noProof/>
            <w:webHidden/>
          </w:rPr>
          <w:tab/>
        </w:r>
        <w:r>
          <w:rPr>
            <w:noProof/>
            <w:webHidden/>
          </w:rPr>
          <w:fldChar w:fldCharType="begin"/>
        </w:r>
        <w:r>
          <w:rPr>
            <w:noProof/>
            <w:webHidden/>
          </w:rPr>
          <w:instrText xml:space="preserve"> PAGEREF _Toc160786561 \h </w:instrText>
        </w:r>
        <w:r>
          <w:rPr>
            <w:noProof/>
            <w:webHidden/>
          </w:rPr>
        </w:r>
        <w:r>
          <w:rPr>
            <w:noProof/>
            <w:webHidden/>
          </w:rPr>
          <w:fldChar w:fldCharType="separate"/>
        </w:r>
        <w:r>
          <w:rPr>
            <w:noProof/>
            <w:webHidden/>
          </w:rPr>
          <w:t>10</w:t>
        </w:r>
        <w:r>
          <w:rPr>
            <w:noProof/>
            <w:webHidden/>
          </w:rPr>
          <w:fldChar w:fldCharType="end"/>
        </w:r>
      </w:hyperlink>
    </w:p>
    <w:p w14:paraId="205086F3" w14:textId="40C9CE94"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62" w:history="1">
        <w:r w:rsidRPr="007A4FF9">
          <w:rPr>
            <w:rStyle w:val="Hyperlink"/>
            <w:noProof/>
          </w:rPr>
          <w:t>4.2.4</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 xml:space="preserve">Deviations from Qualification Tests </w:t>
        </w:r>
        <w:r w:rsidRPr="007A4FF9">
          <w:rPr>
            <w:rStyle w:val="Hyperlink"/>
            <w:noProof/>
            <w:highlight w:val="yellow"/>
          </w:rPr>
          <w:t>-</w:t>
        </w:r>
        <w:r w:rsidRPr="007A4FF9">
          <w:rPr>
            <w:rStyle w:val="Hyperlink"/>
            <w:noProof/>
          </w:rPr>
          <w:t xml:space="preserve"> Chart IV</w:t>
        </w:r>
        <w:r>
          <w:rPr>
            <w:noProof/>
            <w:webHidden/>
          </w:rPr>
          <w:tab/>
        </w:r>
        <w:r>
          <w:rPr>
            <w:noProof/>
            <w:webHidden/>
          </w:rPr>
          <w:fldChar w:fldCharType="begin"/>
        </w:r>
        <w:r>
          <w:rPr>
            <w:noProof/>
            <w:webHidden/>
          </w:rPr>
          <w:instrText xml:space="preserve"> PAGEREF _Toc160786562 \h </w:instrText>
        </w:r>
        <w:r>
          <w:rPr>
            <w:noProof/>
            <w:webHidden/>
          </w:rPr>
        </w:r>
        <w:r>
          <w:rPr>
            <w:noProof/>
            <w:webHidden/>
          </w:rPr>
          <w:fldChar w:fldCharType="separate"/>
        </w:r>
        <w:r>
          <w:rPr>
            <w:noProof/>
            <w:webHidden/>
          </w:rPr>
          <w:t>10</w:t>
        </w:r>
        <w:r>
          <w:rPr>
            <w:noProof/>
            <w:webHidden/>
          </w:rPr>
          <w:fldChar w:fldCharType="end"/>
        </w:r>
      </w:hyperlink>
    </w:p>
    <w:p w14:paraId="4C55D591" w14:textId="3FCEAC91"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63" w:history="1">
        <w:r w:rsidRPr="007A4FF9">
          <w:rPr>
            <w:rStyle w:val="Hyperlink"/>
            <w:noProof/>
          </w:rPr>
          <w:t>4.2.5</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 xml:space="preserve">Deviations from Lot Acceptance Tests </w:t>
        </w:r>
        <w:r w:rsidRPr="007A4FF9">
          <w:rPr>
            <w:rStyle w:val="Hyperlink"/>
            <w:noProof/>
            <w:highlight w:val="yellow"/>
          </w:rPr>
          <w:t>-</w:t>
        </w:r>
        <w:r w:rsidRPr="007A4FF9">
          <w:rPr>
            <w:rStyle w:val="Hyperlink"/>
            <w:noProof/>
          </w:rPr>
          <w:t xml:space="preserve"> Chart V</w:t>
        </w:r>
        <w:r>
          <w:rPr>
            <w:noProof/>
            <w:webHidden/>
          </w:rPr>
          <w:tab/>
        </w:r>
        <w:r>
          <w:rPr>
            <w:noProof/>
            <w:webHidden/>
          </w:rPr>
          <w:fldChar w:fldCharType="begin"/>
        </w:r>
        <w:r>
          <w:rPr>
            <w:noProof/>
            <w:webHidden/>
          </w:rPr>
          <w:instrText xml:space="preserve"> PAGEREF _Toc160786563 \h </w:instrText>
        </w:r>
        <w:r>
          <w:rPr>
            <w:noProof/>
            <w:webHidden/>
          </w:rPr>
        </w:r>
        <w:r>
          <w:rPr>
            <w:noProof/>
            <w:webHidden/>
          </w:rPr>
          <w:fldChar w:fldCharType="separate"/>
        </w:r>
        <w:r>
          <w:rPr>
            <w:noProof/>
            <w:webHidden/>
          </w:rPr>
          <w:t>10</w:t>
        </w:r>
        <w:r>
          <w:rPr>
            <w:noProof/>
            <w:webHidden/>
          </w:rPr>
          <w:fldChar w:fldCharType="end"/>
        </w:r>
      </w:hyperlink>
    </w:p>
    <w:p w14:paraId="13EF0BD9" w14:textId="4EE8C587" w:rsidR="000C6F82" w:rsidRDefault="000C6F82">
      <w:pPr>
        <w:pStyle w:val="TOC2"/>
        <w:rPr>
          <w:rFonts w:asciiTheme="minorHAnsi" w:eastAsiaTheme="minorEastAsia" w:hAnsiTheme="minorHAnsi" w:cstheme="minorBidi"/>
          <w:caps w:val="0"/>
          <w:noProof/>
          <w:kern w:val="2"/>
          <w:sz w:val="22"/>
          <w:szCs w:val="22"/>
          <w:lang w:eastAsia="en-GB"/>
          <w14:ligatures w14:val="standardContextual"/>
        </w:rPr>
      </w:pPr>
      <w:hyperlink w:anchor="_Toc160786564" w:history="1">
        <w:r w:rsidRPr="007A4FF9">
          <w:rPr>
            <w:rStyle w:val="Hyperlink"/>
            <w:noProof/>
          </w:rPr>
          <w:t>4.3</w:t>
        </w:r>
        <w:r>
          <w:rPr>
            <w:rFonts w:asciiTheme="minorHAnsi" w:eastAsiaTheme="minorEastAsia" w:hAnsiTheme="minorHAnsi" w:cstheme="minorBidi"/>
            <w:caps w:val="0"/>
            <w:noProof/>
            <w:kern w:val="2"/>
            <w:sz w:val="22"/>
            <w:szCs w:val="22"/>
            <w:lang w:eastAsia="en-GB"/>
            <w14:ligatures w14:val="standardContextual"/>
          </w:rPr>
          <w:tab/>
        </w:r>
        <w:r w:rsidRPr="007A4FF9">
          <w:rPr>
            <w:rStyle w:val="Hyperlink"/>
            <w:noProof/>
          </w:rPr>
          <w:t>MECHANICAL REQUIREMENTS</w:t>
        </w:r>
        <w:r>
          <w:rPr>
            <w:noProof/>
            <w:webHidden/>
          </w:rPr>
          <w:tab/>
        </w:r>
        <w:r>
          <w:rPr>
            <w:noProof/>
            <w:webHidden/>
          </w:rPr>
          <w:fldChar w:fldCharType="begin"/>
        </w:r>
        <w:r>
          <w:rPr>
            <w:noProof/>
            <w:webHidden/>
          </w:rPr>
          <w:instrText xml:space="preserve"> PAGEREF _Toc160786564 \h </w:instrText>
        </w:r>
        <w:r>
          <w:rPr>
            <w:noProof/>
            <w:webHidden/>
          </w:rPr>
        </w:r>
        <w:r>
          <w:rPr>
            <w:noProof/>
            <w:webHidden/>
          </w:rPr>
          <w:fldChar w:fldCharType="separate"/>
        </w:r>
        <w:r>
          <w:rPr>
            <w:noProof/>
            <w:webHidden/>
          </w:rPr>
          <w:t>11</w:t>
        </w:r>
        <w:r>
          <w:rPr>
            <w:noProof/>
            <w:webHidden/>
          </w:rPr>
          <w:fldChar w:fldCharType="end"/>
        </w:r>
      </w:hyperlink>
    </w:p>
    <w:p w14:paraId="54A63416" w14:textId="373AD050"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65" w:history="1">
        <w:r w:rsidRPr="007A4FF9">
          <w:rPr>
            <w:rStyle w:val="Hyperlink"/>
            <w:noProof/>
          </w:rPr>
          <w:t>4.3.1</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Dimension Check</w:t>
        </w:r>
        <w:r>
          <w:rPr>
            <w:noProof/>
            <w:webHidden/>
          </w:rPr>
          <w:tab/>
        </w:r>
        <w:r>
          <w:rPr>
            <w:noProof/>
            <w:webHidden/>
          </w:rPr>
          <w:fldChar w:fldCharType="begin"/>
        </w:r>
        <w:r>
          <w:rPr>
            <w:noProof/>
            <w:webHidden/>
          </w:rPr>
          <w:instrText xml:space="preserve"> PAGEREF _Toc160786565 \h </w:instrText>
        </w:r>
        <w:r>
          <w:rPr>
            <w:noProof/>
            <w:webHidden/>
          </w:rPr>
        </w:r>
        <w:r>
          <w:rPr>
            <w:noProof/>
            <w:webHidden/>
          </w:rPr>
          <w:fldChar w:fldCharType="separate"/>
        </w:r>
        <w:r>
          <w:rPr>
            <w:noProof/>
            <w:webHidden/>
          </w:rPr>
          <w:t>11</w:t>
        </w:r>
        <w:r>
          <w:rPr>
            <w:noProof/>
            <w:webHidden/>
          </w:rPr>
          <w:fldChar w:fldCharType="end"/>
        </w:r>
      </w:hyperlink>
    </w:p>
    <w:p w14:paraId="072908F0" w14:textId="62640D1F"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66" w:history="1">
        <w:r w:rsidRPr="007A4FF9">
          <w:rPr>
            <w:rStyle w:val="Hyperlink"/>
            <w:noProof/>
          </w:rPr>
          <w:t>4.3.2</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Weight</w:t>
        </w:r>
        <w:r>
          <w:rPr>
            <w:noProof/>
            <w:webHidden/>
          </w:rPr>
          <w:tab/>
        </w:r>
        <w:r>
          <w:rPr>
            <w:noProof/>
            <w:webHidden/>
          </w:rPr>
          <w:fldChar w:fldCharType="begin"/>
        </w:r>
        <w:r>
          <w:rPr>
            <w:noProof/>
            <w:webHidden/>
          </w:rPr>
          <w:instrText xml:space="preserve"> PAGEREF _Toc160786566 \h </w:instrText>
        </w:r>
        <w:r>
          <w:rPr>
            <w:noProof/>
            <w:webHidden/>
          </w:rPr>
        </w:r>
        <w:r>
          <w:rPr>
            <w:noProof/>
            <w:webHidden/>
          </w:rPr>
          <w:fldChar w:fldCharType="separate"/>
        </w:r>
        <w:r>
          <w:rPr>
            <w:noProof/>
            <w:webHidden/>
          </w:rPr>
          <w:t>11</w:t>
        </w:r>
        <w:r>
          <w:rPr>
            <w:noProof/>
            <w:webHidden/>
          </w:rPr>
          <w:fldChar w:fldCharType="end"/>
        </w:r>
      </w:hyperlink>
    </w:p>
    <w:p w14:paraId="4C48839A" w14:textId="7D4B7F9E" w:rsidR="000C6F82" w:rsidRDefault="000C6F82">
      <w:pPr>
        <w:pStyle w:val="TOC2"/>
        <w:rPr>
          <w:rFonts w:asciiTheme="minorHAnsi" w:eastAsiaTheme="minorEastAsia" w:hAnsiTheme="minorHAnsi" w:cstheme="minorBidi"/>
          <w:caps w:val="0"/>
          <w:noProof/>
          <w:kern w:val="2"/>
          <w:sz w:val="22"/>
          <w:szCs w:val="22"/>
          <w:lang w:eastAsia="en-GB"/>
          <w14:ligatures w14:val="standardContextual"/>
        </w:rPr>
      </w:pPr>
      <w:hyperlink w:anchor="_Toc160786567" w:history="1">
        <w:r w:rsidRPr="007A4FF9">
          <w:rPr>
            <w:rStyle w:val="Hyperlink"/>
            <w:rFonts w:eastAsia="Arial"/>
            <w:noProof/>
          </w:rPr>
          <w:t>4.4</w:t>
        </w:r>
        <w:r>
          <w:rPr>
            <w:rFonts w:asciiTheme="minorHAnsi" w:eastAsiaTheme="minorEastAsia" w:hAnsiTheme="minorHAnsi" w:cstheme="minorBidi"/>
            <w:caps w:val="0"/>
            <w:noProof/>
            <w:kern w:val="2"/>
            <w:sz w:val="22"/>
            <w:szCs w:val="22"/>
            <w:lang w:eastAsia="en-GB"/>
            <w14:ligatures w14:val="standardContextual"/>
          </w:rPr>
          <w:tab/>
        </w:r>
        <w:r w:rsidRPr="007A4FF9">
          <w:rPr>
            <w:rStyle w:val="Hyperlink"/>
            <w:rFonts w:eastAsia="Arial"/>
            <w:noProof/>
          </w:rPr>
          <w:t>MATERIALS</w:t>
        </w:r>
        <w:r w:rsidRPr="007A4FF9">
          <w:rPr>
            <w:rStyle w:val="Hyperlink"/>
            <w:rFonts w:eastAsia="Arial"/>
            <w:noProof/>
            <w:spacing w:val="4"/>
          </w:rPr>
          <w:t xml:space="preserve"> </w:t>
        </w:r>
        <w:r w:rsidRPr="007A4FF9">
          <w:rPr>
            <w:rStyle w:val="Hyperlink"/>
            <w:rFonts w:eastAsia="Arial"/>
            <w:noProof/>
          </w:rPr>
          <w:t>AND FINISHES</w:t>
        </w:r>
        <w:r>
          <w:rPr>
            <w:noProof/>
            <w:webHidden/>
          </w:rPr>
          <w:tab/>
        </w:r>
        <w:r>
          <w:rPr>
            <w:noProof/>
            <w:webHidden/>
          </w:rPr>
          <w:fldChar w:fldCharType="begin"/>
        </w:r>
        <w:r>
          <w:rPr>
            <w:noProof/>
            <w:webHidden/>
          </w:rPr>
          <w:instrText xml:space="preserve"> PAGEREF _Toc160786567 \h </w:instrText>
        </w:r>
        <w:r>
          <w:rPr>
            <w:noProof/>
            <w:webHidden/>
          </w:rPr>
        </w:r>
        <w:r>
          <w:rPr>
            <w:noProof/>
            <w:webHidden/>
          </w:rPr>
          <w:fldChar w:fldCharType="separate"/>
        </w:r>
        <w:r>
          <w:rPr>
            <w:noProof/>
            <w:webHidden/>
          </w:rPr>
          <w:t>12</w:t>
        </w:r>
        <w:r>
          <w:rPr>
            <w:noProof/>
            <w:webHidden/>
          </w:rPr>
          <w:fldChar w:fldCharType="end"/>
        </w:r>
      </w:hyperlink>
    </w:p>
    <w:p w14:paraId="14ED8F6D" w14:textId="44D88840"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68" w:history="1">
        <w:r w:rsidRPr="007A4FF9">
          <w:rPr>
            <w:rStyle w:val="Hyperlink"/>
            <w:noProof/>
          </w:rPr>
          <w:t>4.4.1</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Conductor</w:t>
        </w:r>
        <w:r>
          <w:rPr>
            <w:noProof/>
            <w:webHidden/>
          </w:rPr>
          <w:tab/>
        </w:r>
        <w:r>
          <w:rPr>
            <w:noProof/>
            <w:webHidden/>
          </w:rPr>
          <w:fldChar w:fldCharType="begin"/>
        </w:r>
        <w:r>
          <w:rPr>
            <w:noProof/>
            <w:webHidden/>
          </w:rPr>
          <w:instrText xml:space="preserve"> PAGEREF _Toc160786568 \h </w:instrText>
        </w:r>
        <w:r>
          <w:rPr>
            <w:noProof/>
            <w:webHidden/>
          </w:rPr>
        </w:r>
        <w:r>
          <w:rPr>
            <w:noProof/>
            <w:webHidden/>
          </w:rPr>
          <w:fldChar w:fldCharType="separate"/>
        </w:r>
        <w:r>
          <w:rPr>
            <w:noProof/>
            <w:webHidden/>
          </w:rPr>
          <w:t>12</w:t>
        </w:r>
        <w:r>
          <w:rPr>
            <w:noProof/>
            <w:webHidden/>
          </w:rPr>
          <w:fldChar w:fldCharType="end"/>
        </w:r>
      </w:hyperlink>
    </w:p>
    <w:p w14:paraId="78A41253" w14:textId="3AE308E0"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69" w:history="1">
        <w:r w:rsidRPr="007A4FF9">
          <w:rPr>
            <w:rStyle w:val="Hyperlink"/>
            <w:noProof/>
          </w:rPr>
          <w:t>4.4.2</w:t>
        </w:r>
        <w:r>
          <w:rPr>
            <w:rFonts w:asciiTheme="minorHAnsi" w:eastAsiaTheme="minorEastAsia" w:hAnsiTheme="minorHAnsi" w:cstheme="minorBidi"/>
            <w:noProof/>
            <w:kern w:val="2"/>
            <w:sz w:val="22"/>
            <w:szCs w:val="22"/>
            <w:lang w:eastAsia="en-GB"/>
            <w14:ligatures w14:val="standardContextual"/>
          </w:rPr>
          <w:tab/>
        </w:r>
        <w:r w:rsidRPr="007A4FF9">
          <w:rPr>
            <w:rStyle w:val="Hyperlink"/>
            <w:rFonts w:eastAsia="Arial"/>
            <w:noProof/>
            <w:highlight w:val="yellow"/>
          </w:rPr>
          <w:t>Finished Wire/Core</w:t>
        </w:r>
        <w:r w:rsidRPr="007A4FF9">
          <w:rPr>
            <w:rStyle w:val="Hyperlink"/>
            <w:rFonts w:eastAsia="Arial"/>
            <w:noProof/>
          </w:rPr>
          <w:t xml:space="preserve"> </w:t>
        </w:r>
        <w:r w:rsidRPr="007A4FF9">
          <w:rPr>
            <w:rStyle w:val="Hyperlink"/>
            <w:noProof/>
          </w:rPr>
          <w:t>Insulation</w:t>
        </w:r>
        <w:r>
          <w:rPr>
            <w:noProof/>
            <w:webHidden/>
          </w:rPr>
          <w:tab/>
        </w:r>
        <w:r>
          <w:rPr>
            <w:noProof/>
            <w:webHidden/>
          </w:rPr>
          <w:fldChar w:fldCharType="begin"/>
        </w:r>
        <w:r>
          <w:rPr>
            <w:noProof/>
            <w:webHidden/>
          </w:rPr>
          <w:instrText xml:space="preserve"> PAGEREF _Toc160786569 \h </w:instrText>
        </w:r>
        <w:r>
          <w:rPr>
            <w:noProof/>
            <w:webHidden/>
          </w:rPr>
        </w:r>
        <w:r>
          <w:rPr>
            <w:noProof/>
            <w:webHidden/>
          </w:rPr>
          <w:fldChar w:fldCharType="separate"/>
        </w:r>
        <w:r>
          <w:rPr>
            <w:noProof/>
            <w:webHidden/>
          </w:rPr>
          <w:t>12</w:t>
        </w:r>
        <w:r>
          <w:rPr>
            <w:noProof/>
            <w:webHidden/>
          </w:rPr>
          <w:fldChar w:fldCharType="end"/>
        </w:r>
      </w:hyperlink>
    </w:p>
    <w:p w14:paraId="495FF02A" w14:textId="7536DEB0"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70" w:history="1">
        <w:r w:rsidRPr="007A4FF9">
          <w:rPr>
            <w:rStyle w:val="Hyperlink"/>
            <w:noProof/>
          </w:rPr>
          <w:t>4.4.3</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highlight w:val="yellow"/>
          </w:rPr>
          <w:t>Cable</w:t>
        </w:r>
        <w:r w:rsidRPr="007A4FF9">
          <w:rPr>
            <w:rStyle w:val="Hyperlink"/>
            <w:noProof/>
          </w:rPr>
          <w:t xml:space="preserve">  Assembly</w:t>
        </w:r>
        <w:r>
          <w:rPr>
            <w:noProof/>
            <w:webHidden/>
          </w:rPr>
          <w:tab/>
        </w:r>
        <w:r>
          <w:rPr>
            <w:noProof/>
            <w:webHidden/>
          </w:rPr>
          <w:fldChar w:fldCharType="begin"/>
        </w:r>
        <w:r>
          <w:rPr>
            <w:noProof/>
            <w:webHidden/>
          </w:rPr>
          <w:instrText xml:space="preserve"> PAGEREF _Toc160786570 \h </w:instrText>
        </w:r>
        <w:r>
          <w:rPr>
            <w:noProof/>
            <w:webHidden/>
          </w:rPr>
        </w:r>
        <w:r>
          <w:rPr>
            <w:noProof/>
            <w:webHidden/>
          </w:rPr>
          <w:fldChar w:fldCharType="separate"/>
        </w:r>
        <w:r>
          <w:rPr>
            <w:noProof/>
            <w:webHidden/>
          </w:rPr>
          <w:t>12</w:t>
        </w:r>
        <w:r>
          <w:rPr>
            <w:noProof/>
            <w:webHidden/>
          </w:rPr>
          <w:fldChar w:fldCharType="end"/>
        </w:r>
      </w:hyperlink>
    </w:p>
    <w:p w14:paraId="008D5866" w14:textId="48722929"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71" w:history="1">
        <w:r w:rsidRPr="007A4FF9">
          <w:rPr>
            <w:rStyle w:val="Hyperlink"/>
            <w:noProof/>
          </w:rPr>
          <w:t>4.4.4</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Shield</w:t>
        </w:r>
        <w:r>
          <w:rPr>
            <w:noProof/>
            <w:webHidden/>
          </w:rPr>
          <w:tab/>
        </w:r>
        <w:r>
          <w:rPr>
            <w:noProof/>
            <w:webHidden/>
          </w:rPr>
          <w:fldChar w:fldCharType="begin"/>
        </w:r>
        <w:r>
          <w:rPr>
            <w:noProof/>
            <w:webHidden/>
          </w:rPr>
          <w:instrText xml:space="preserve"> PAGEREF _Toc160786571 \h </w:instrText>
        </w:r>
        <w:r>
          <w:rPr>
            <w:noProof/>
            <w:webHidden/>
          </w:rPr>
        </w:r>
        <w:r>
          <w:rPr>
            <w:noProof/>
            <w:webHidden/>
          </w:rPr>
          <w:fldChar w:fldCharType="separate"/>
        </w:r>
        <w:r>
          <w:rPr>
            <w:noProof/>
            <w:webHidden/>
          </w:rPr>
          <w:t>13</w:t>
        </w:r>
        <w:r>
          <w:rPr>
            <w:noProof/>
            <w:webHidden/>
          </w:rPr>
          <w:fldChar w:fldCharType="end"/>
        </w:r>
      </w:hyperlink>
    </w:p>
    <w:p w14:paraId="4984EC10" w14:textId="58EF893B"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72" w:history="1">
        <w:r w:rsidRPr="007A4FF9">
          <w:rPr>
            <w:rStyle w:val="Hyperlink"/>
            <w:noProof/>
          </w:rPr>
          <w:t>4.4.5</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Jacket</w:t>
        </w:r>
        <w:r>
          <w:rPr>
            <w:noProof/>
            <w:webHidden/>
          </w:rPr>
          <w:tab/>
        </w:r>
        <w:r>
          <w:rPr>
            <w:noProof/>
            <w:webHidden/>
          </w:rPr>
          <w:fldChar w:fldCharType="begin"/>
        </w:r>
        <w:r>
          <w:rPr>
            <w:noProof/>
            <w:webHidden/>
          </w:rPr>
          <w:instrText xml:space="preserve"> PAGEREF _Toc160786572 \h </w:instrText>
        </w:r>
        <w:r>
          <w:rPr>
            <w:noProof/>
            <w:webHidden/>
          </w:rPr>
        </w:r>
        <w:r>
          <w:rPr>
            <w:noProof/>
            <w:webHidden/>
          </w:rPr>
          <w:fldChar w:fldCharType="separate"/>
        </w:r>
        <w:r>
          <w:rPr>
            <w:noProof/>
            <w:webHidden/>
          </w:rPr>
          <w:t>13</w:t>
        </w:r>
        <w:r>
          <w:rPr>
            <w:noProof/>
            <w:webHidden/>
          </w:rPr>
          <w:fldChar w:fldCharType="end"/>
        </w:r>
      </w:hyperlink>
    </w:p>
    <w:p w14:paraId="0B6105B2" w14:textId="5BDDAB9F"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73" w:history="1">
        <w:r w:rsidRPr="007A4FF9">
          <w:rPr>
            <w:rStyle w:val="Hyperlink"/>
            <w:noProof/>
            <w:highlight w:val="cyan"/>
          </w:rPr>
          <w:t>4.4.6</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highlight w:val="cyan"/>
          </w:rPr>
          <w:t>Colour</w:t>
        </w:r>
        <w:r w:rsidRPr="007A4FF9">
          <w:rPr>
            <w:rStyle w:val="Hyperlink"/>
            <w:noProof/>
            <w:spacing w:val="2"/>
            <w:highlight w:val="cyan"/>
          </w:rPr>
          <w:t xml:space="preserve"> </w:t>
        </w:r>
        <w:r w:rsidRPr="007A4FF9">
          <w:rPr>
            <w:rStyle w:val="Hyperlink"/>
            <w:noProof/>
            <w:highlight w:val="cyan"/>
          </w:rPr>
          <w:t>Codes</w:t>
        </w:r>
        <w:r>
          <w:rPr>
            <w:noProof/>
            <w:webHidden/>
          </w:rPr>
          <w:tab/>
        </w:r>
        <w:r>
          <w:rPr>
            <w:noProof/>
            <w:webHidden/>
          </w:rPr>
          <w:fldChar w:fldCharType="begin"/>
        </w:r>
        <w:r>
          <w:rPr>
            <w:noProof/>
            <w:webHidden/>
          </w:rPr>
          <w:instrText xml:space="preserve"> PAGEREF _Toc160786573 \h </w:instrText>
        </w:r>
        <w:r>
          <w:rPr>
            <w:noProof/>
            <w:webHidden/>
          </w:rPr>
        </w:r>
        <w:r>
          <w:rPr>
            <w:noProof/>
            <w:webHidden/>
          </w:rPr>
          <w:fldChar w:fldCharType="separate"/>
        </w:r>
        <w:r>
          <w:rPr>
            <w:noProof/>
            <w:webHidden/>
          </w:rPr>
          <w:t>14</w:t>
        </w:r>
        <w:r>
          <w:rPr>
            <w:noProof/>
            <w:webHidden/>
          </w:rPr>
          <w:fldChar w:fldCharType="end"/>
        </w:r>
      </w:hyperlink>
    </w:p>
    <w:p w14:paraId="2424417A" w14:textId="77DB9118" w:rsidR="000C6F82" w:rsidRDefault="000C6F82">
      <w:pPr>
        <w:pStyle w:val="TOC2"/>
        <w:rPr>
          <w:rFonts w:asciiTheme="minorHAnsi" w:eastAsiaTheme="minorEastAsia" w:hAnsiTheme="minorHAnsi" w:cstheme="minorBidi"/>
          <w:caps w:val="0"/>
          <w:noProof/>
          <w:kern w:val="2"/>
          <w:sz w:val="22"/>
          <w:szCs w:val="22"/>
          <w:lang w:eastAsia="en-GB"/>
          <w14:ligatures w14:val="standardContextual"/>
        </w:rPr>
      </w:pPr>
      <w:hyperlink w:anchor="_Toc160786574" w:history="1">
        <w:r w:rsidRPr="007A4FF9">
          <w:rPr>
            <w:rStyle w:val="Hyperlink"/>
            <w:noProof/>
          </w:rPr>
          <w:t>4.5</w:t>
        </w:r>
        <w:r>
          <w:rPr>
            <w:rFonts w:asciiTheme="minorHAnsi" w:eastAsiaTheme="minorEastAsia" w:hAnsiTheme="minorHAnsi" w:cstheme="minorBidi"/>
            <w:caps w:val="0"/>
            <w:noProof/>
            <w:kern w:val="2"/>
            <w:sz w:val="22"/>
            <w:szCs w:val="22"/>
            <w:lang w:eastAsia="en-GB"/>
            <w14:ligatures w14:val="standardContextual"/>
          </w:rPr>
          <w:tab/>
        </w:r>
        <w:r w:rsidRPr="007A4FF9">
          <w:rPr>
            <w:rStyle w:val="Hyperlink"/>
            <w:noProof/>
          </w:rPr>
          <w:t>MARKING</w:t>
        </w:r>
        <w:r>
          <w:rPr>
            <w:noProof/>
            <w:webHidden/>
          </w:rPr>
          <w:tab/>
        </w:r>
        <w:r>
          <w:rPr>
            <w:noProof/>
            <w:webHidden/>
          </w:rPr>
          <w:fldChar w:fldCharType="begin"/>
        </w:r>
        <w:r>
          <w:rPr>
            <w:noProof/>
            <w:webHidden/>
          </w:rPr>
          <w:instrText xml:space="preserve"> PAGEREF _Toc160786574 \h </w:instrText>
        </w:r>
        <w:r>
          <w:rPr>
            <w:noProof/>
            <w:webHidden/>
          </w:rPr>
        </w:r>
        <w:r>
          <w:rPr>
            <w:noProof/>
            <w:webHidden/>
          </w:rPr>
          <w:fldChar w:fldCharType="separate"/>
        </w:r>
        <w:r>
          <w:rPr>
            <w:noProof/>
            <w:webHidden/>
          </w:rPr>
          <w:t>14</w:t>
        </w:r>
        <w:r>
          <w:rPr>
            <w:noProof/>
            <w:webHidden/>
          </w:rPr>
          <w:fldChar w:fldCharType="end"/>
        </w:r>
      </w:hyperlink>
    </w:p>
    <w:p w14:paraId="1DF0A78F" w14:textId="00827C7A"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75" w:history="1">
        <w:r w:rsidRPr="007A4FF9">
          <w:rPr>
            <w:rStyle w:val="Hyperlink"/>
            <w:noProof/>
          </w:rPr>
          <w:t>4.5.1</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General</w:t>
        </w:r>
        <w:r>
          <w:rPr>
            <w:noProof/>
            <w:webHidden/>
          </w:rPr>
          <w:tab/>
        </w:r>
        <w:r>
          <w:rPr>
            <w:noProof/>
            <w:webHidden/>
          </w:rPr>
          <w:fldChar w:fldCharType="begin"/>
        </w:r>
        <w:r>
          <w:rPr>
            <w:noProof/>
            <w:webHidden/>
          </w:rPr>
          <w:instrText xml:space="preserve"> PAGEREF _Toc160786575 \h </w:instrText>
        </w:r>
        <w:r>
          <w:rPr>
            <w:noProof/>
            <w:webHidden/>
          </w:rPr>
        </w:r>
        <w:r>
          <w:rPr>
            <w:noProof/>
            <w:webHidden/>
          </w:rPr>
          <w:fldChar w:fldCharType="separate"/>
        </w:r>
        <w:r>
          <w:rPr>
            <w:noProof/>
            <w:webHidden/>
          </w:rPr>
          <w:t>14</w:t>
        </w:r>
        <w:r>
          <w:rPr>
            <w:noProof/>
            <w:webHidden/>
          </w:rPr>
          <w:fldChar w:fldCharType="end"/>
        </w:r>
      </w:hyperlink>
    </w:p>
    <w:p w14:paraId="3458E24E" w14:textId="0005A9B4"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76" w:history="1">
        <w:r w:rsidRPr="007A4FF9">
          <w:rPr>
            <w:rStyle w:val="Hyperlink"/>
            <w:noProof/>
          </w:rPr>
          <w:t>4.5.2</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The ESCC Component Number</w:t>
        </w:r>
        <w:r>
          <w:rPr>
            <w:noProof/>
            <w:webHidden/>
          </w:rPr>
          <w:tab/>
        </w:r>
        <w:r>
          <w:rPr>
            <w:noProof/>
            <w:webHidden/>
          </w:rPr>
          <w:fldChar w:fldCharType="begin"/>
        </w:r>
        <w:r>
          <w:rPr>
            <w:noProof/>
            <w:webHidden/>
          </w:rPr>
          <w:instrText xml:space="preserve"> PAGEREF _Toc160786576 \h </w:instrText>
        </w:r>
        <w:r>
          <w:rPr>
            <w:noProof/>
            <w:webHidden/>
          </w:rPr>
        </w:r>
        <w:r>
          <w:rPr>
            <w:noProof/>
            <w:webHidden/>
          </w:rPr>
          <w:fldChar w:fldCharType="separate"/>
        </w:r>
        <w:r>
          <w:rPr>
            <w:noProof/>
            <w:webHidden/>
          </w:rPr>
          <w:t>15</w:t>
        </w:r>
        <w:r>
          <w:rPr>
            <w:noProof/>
            <w:webHidden/>
          </w:rPr>
          <w:fldChar w:fldCharType="end"/>
        </w:r>
      </w:hyperlink>
    </w:p>
    <w:p w14:paraId="50EE9D81" w14:textId="2730F454"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77" w:history="1">
        <w:r w:rsidRPr="007A4FF9">
          <w:rPr>
            <w:rStyle w:val="Hyperlink"/>
            <w:noProof/>
          </w:rPr>
          <w:t>4.5.3</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Traceability Information</w:t>
        </w:r>
        <w:r>
          <w:rPr>
            <w:noProof/>
            <w:webHidden/>
          </w:rPr>
          <w:tab/>
        </w:r>
        <w:r>
          <w:rPr>
            <w:noProof/>
            <w:webHidden/>
          </w:rPr>
          <w:fldChar w:fldCharType="begin"/>
        </w:r>
        <w:r>
          <w:rPr>
            <w:noProof/>
            <w:webHidden/>
          </w:rPr>
          <w:instrText xml:space="preserve"> PAGEREF _Toc160786577 \h </w:instrText>
        </w:r>
        <w:r>
          <w:rPr>
            <w:noProof/>
            <w:webHidden/>
          </w:rPr>
        </w:r>
        <w:r>
          <w:rPr>
            <w:noProof/>
            <w:webHidden/>
          </w:rPr>
          <w:fldChar w:fldCharType="separate"/>
        </w:r>
        <w:r>
          <w:rPr>
            <w:noProof/>
            <w:webHidden/>
          </w:rPr>
          <w:t>16</w:t>
        </w:r>
        <w:r>
          <w:rPr>
            <w:noProof/>
            <w:webHidden/>
          </w:rPr>
          <w:fldChar w:fldCharType="end"/>
        </w:r>
      </w:hyperlink>
    </w:p>
    <w:p w14:paraId="6D1D4F87" w14:textId="734B17F4"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78" w:history="1">
        <w:r w:rsidRPr="007A4FF9">
          <w:rPr>
            <w:rStyle w:val="Hyperlink"/>
            <w:noProof/>
          </w:rPr>
          <w:t>4.5.4</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Additional</w:t>
        </w:r>
        <w:r w:rsidRPr="007A4FF9">
          <w:rPr>
            <w:rStyle w:val="Hyperlink"/>
            <w:noProof/>
            <w:spacing w:val="-21"/>
          </w:rPr>
          <w:t xml:space="preserve"> </w:t>
        </w:r>
        <w:r w:rsidRPr="007A4FF9">
          <w:rPr>
            <w:rStyle w:val="Hyperlink"/>
            <w:noProof/>
          </w:rPr>
          <w:t>Marking</w:t>
        </w:r>
        <w:r>
          <w:rPr>
            <w:noProof/>
            <w:webHidden/>
          </w:rPr>
          <w:tab/>
        </w:r>
        <w:r>
          <w:rPr>
            <w:noProof/>
            <w:webHidden/>
          </w:rPr>
          <w:fldChar w:fldCharType="begin"/>
        </w:r>
        <w:r>
          <w:rPr>
            <w:noProof/>
            <w:webHidden/>
          </w:rPr>
          <w:instrText xml:space="preserve"> PAGEREF _Toc160786578 \h </w:instrText>
        </w:r>
        <w:r>
          <w:rPr>
            <w:noProof/>
            <w:webHidden/>
          </w:rPr>
        </w:r>
        <w:r>
          <w:rPr>
            <w:noProof/>
            <w:webHidden/>
          </w:rPr>
          <w:fldChar w:fldCharType="separate"/>
        </w:r>
        <w:r>
          <w:rPr>
            <w:noProof/>
            <w:webHidden/>
          </w:rPr>
          <w:t>16</w:t>
        </w:r>
        <w:r>
          <w:rPr>
            <w:noProof/>
            <w:webHidden/>
          </w:rPr>
          <w:fldChar w:fldCharType="end"/>
        </w:r>
      </w:hyperlink>
    </w:p>
    <w:p w14:paraId="1880DCF1" w14:textId="6EA0677C" w:rsidR="000C6F82" w:rsidRDefault="000C6F82">
      <w:pPr>
        <w:pStyle w:val="TOC2"/>
        <w:rPr>
          <w:rFonts w:asciiTheme="minorHAnsi" w:eastAsiaTheme="minorEastAsia" w:hAnsiTheme="minorHAnsi" w:cstheme="minorBidi"/>
          <w:caps w:val="0"/>
          <w:noProof/>
          <w:kern w:val="2"/>
          <w:sz w:val="22"/>
          <w:szCs w:val="22"/>
          <w:lang w:eastAsia="en-GB"/>
          <w14:ligatures w14:val="standardContextual"/>
        </w:rPr>
      </w:pPr>
      <w:hyperlink w:anchor="_Toc160786579" w:history="1">
        <w:r w:rsidRPr="007A4FF9">
          <w:rPr>
            <w:rStyle w:val="Hyperlink"/>
            <w:noProof/>
          </w:rPr>
          <w:t>4.6</w:t>
        </w:r>
        <w:r>
          <w:rPr>
            <w:rFonts w:asciiTheme="minorHAnsi" w:eastAsiaTheme="minorEastAsia" w:hAnsiTheme="minorHAnsi" w:cstheme="minorBidi"/>
            <w:caps w:val="0"/>
            <w:noProof/>
            <w:kern w:val="2"/>
            <w:sz w:val="22"/>
            <w:szCs w:val="22"/>
            <w:lang w:eastAsia="en-GB"/>
            <w14:ligatures w14:val="standardContextual"/>
          </w:rPr>
          <w:tab/>
        </w:r>
        <w:r w:rsidRPr="007A4FF9">
          <w:rPr>
            <w:rStyle w:val="Hyperlink"/>
            <w:noProof/>
          </w:rPr>
          <w:t>ELECTRICAL MEASUREMENTS</w:t>
        </w:r>
        <w:r>
          <w:rPr>
            <w:noProof/>
            <w:webHidden/>
          </w:rPr>
          <w:tab/>
        </w:r>
        <w:r>
          <w:rPr>
            <w:noProof/>
            <w:webHidden/>
          </w:rPr>
          <w:fldChar w:fldCharType="begin"/>
        </w:r>
        <w:r>
          <w:rPr>
            <w:noProof/>
            <w:webHidden/>
          </w:rPr>
          <w:instrText xml:space="preserve"> PAGEREF _Toc160786579 \h </w:instrText>
        </w:r>
        <w:r>
          <w:rPr>
            <w:noProof/>
            <w:webHidden/>
          </w:rPr>
        </w:r>
        <w:r>
          <w:rPr>
            <w:noProof/>
            <w:webHidden/>
          </w:rPr>
          <w:fldChar w:fldCharType="separate"/>
        </w:r>
        <w:r>
          <w:rPr>
            <w:noProof/>
            <w:webHidden/>
          </w:rPr>
          <w:t>16</w:t>
        </w:r>
        <w:r>
          <w:rPr>
            <w:noProof/>
            <w:webHidden/>
          </w:rPr>
          <w:fldChar w:fldCharType="end"/>
        </w:r>
      </w:hyperlink>
    </w:p>
    <w:p w14:paraId="22A8B66F" w14:textId="07C740BF"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80" w:history="1">
        <w:r w:rsidRPr="007A4FF9">
          <w:rPr>
            <w:rStyle w:val="Hyperlink"/>
            <w:noProof/>
          </w:rPr>
          <w:t>4.6.1</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Electrical Measurements at Room Temperature</w:t>
        </w:r>
        <w:r>
          <w:rPr>
            <w:noProof/>
            <w:webHidden/>
          </w:rPr>
          <w:tab/>
        </w:r>
        <w:r>
          <w:rPr>
            <w:noProof/>
            <w:webHidden/>
          </w:rPr>
          <w:fldChar w:fldCharType="begin"/>
        </w:r>
        <w:r>
          <w:rPr>
            <w:noProof/>
            <w:webHidden/>
          </w:rPr>
          <w:instrText xml:space="preserve"> PAGEREF _Toc160786580 \h </w:instrText>
        </w:r>
        <w:r>
          <w:rPr>
            <w:noProof/>
            <w:webHidden/>
          </w:rPr>
        </w:r>
        <w:r>
          <w:rPr>
            <w:noProof/>
            <w:webHidden/>
          </w:rPr>
          <w:fldChar w:fldCharType="separate"/>
        </w:r>
        <w:r>
          <w:rPr>
            <w:noProof/>
            <w:webHidden/>
          </w:rPr>
          <w:t>16</w:t>
        </w:r>
        <w:r>
          <w:rPr>
            <w:noProof/>
            <w:webHidden/>
          </w:rPr>
          <w:fldChar w:fldCharType="end"/>
        </w:r>
      </w:hyperlink>
    </w:p>
    <w:p w14:paraId="3D6B9299" w14:textId="014AD921"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81" w:history="1">
        <w:r w:rsidRPr="007A4FF9">
          <w:rPr>
            <w:rStyle w:val="Hyperlink"/>
            <w:noProof/>
          </w:rPr>
          <w:t>4.6.2</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Electrical Measurements at High and Low Temperatures</w:t>
        </w:r>
        <w:r>
          <w:rPr>
            <w:noProof/>
            <w:webHidden/>
          </w:rPr>
          <w:tab/>
        </w:r>
        <w:r>
          <w:rPr>
            <w:noProof/>
            <w:webHidden/>
          </w:rPr>
          <w:fldChar w:fldCharType="begin"/>
        </w:r>
        <w:r>
          <w:rPr>
            <w:noProof/>
            <w:webHidden/>
          </w:rPr>
          <w:instrText xml:space="preserve"> PAGEREF _Toc160786581 \h </w:instrText>
        </w:r>
        <w:r>
          <w:rPr>
            <w:noProof/>
            <w:webHidden/>
          </w:rPr>
        </w:r>
        <w:r>
          <w:rPr>
            <w:noProof/>
            <w:webHidden/>
          </w:rPr>
          <w:fldChar w:fldCharType="separate"/>
        </w:r>
        <w:r>
          <w:rPr>
            <w:noProof/>
            <w:webHidden/>
          </w:rPr>
          <w:t>16</w:t>
        </w:r>
        <w:r>
          <w:rPr>
            <w:noProof/>
            <w:webHidden/>
          </w:rPr>
          <w:fldChar w:fldCharType="end"/>
        </w:r>
      </w:hyperlink>
    </w:p>
    <w:p w14:paraId="62E3BBFD" w14:textId="384244C5"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82" w:history="1">
        <w:r w:rsidRPr="007A4FF9">
          <w:rPr>
            <w:rStyle w:val="Hyperlink"/>
            <w:noProof/>
          </w:rPr>
          <w:t>4.6.3</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Circuits for Electrical Measurements (Figure 4)</w:t>
        </w:r>
        <w:r>
          <w:rPr>
            <w:noProof/>
            <w:webHidden/>
          </w:rPr>
          <w:tab/>
        </w:r>
        <w:r>
          <w:rPr>
            <w:noProof/>
            <w:webHidden/>
          </w:rPr>
          <w:fldChar w:fldCharType="begin"/>
        </w:r>
        <w:r>
          <w:rPr>
            <w:noProof/>
            <w:webHidden/>
          </w:rPr>
          <w:instrText xml:space="preserve"> PAGEREF _Toc160786582 \h </w:instrText>
        </w:r>
        <w:r>
          <w:rPr>
            <w:noProof/>
            <w:webHidden/>
          </w:rPr>
        </w:r>
        <w:r>
          <w:rPr>
            <w:noProof/>
            <w:webHidden/>
          </w:rPr>
          <w:fldChar w:fldCharType="separate"/>
        </w:r>
        <w:r>
          <w:rPr>
            <w:noProof/>
            <w:webHidden/>
          </w:rPr>
          <w:t>16</w:t>
        </w:r>
        <w:r>
          <w:rPr>
            <w:noProof/>
            <w:webHidden/>
          </w:rPr>
          <w:fldChar w:fldCharType="end"/>
        </w:r>
      </w:hyperlink>
    </w:p>
    <w:p w14:paraId="55AFD2E4" w14:textId="31A868E1" w:rsidR="000C6F82" w:rsidRDefault="000C6F82">
      <w:pPr>
        <w:pStyle w:val="TOC2"/>
        <w:rPr>
          <w:rFonts w:asciiTheme="minorHAnsi" w:eastAsiaTheme="minorEastAsia" w:hAnsiTheme="minorHAnsi" w:cstheme="minorBidi"/>
          <w:caps w:val="0"/>
          <w:noProof/>
          <w:kern w:val="2"/>
          <w:sz w:val="22"/>
          <w:szCs w:val="22"/>
          <w:lang w:eastAsia="en-GB"/>
          <w14:ligatures w14:val="standardContextual"/>
        </w:rPr>
      </w:pPr>
      <w:hyperlink w:anchor="_Toc160786583" w:history="1">
        <w:r w:rsidRPr="007A4FF9">
          <w:rPr>
            <w:rStyle w:val="Hyperlink"/>
            <w:noProof/>
          </w:rPr>
          <w:t>4.7</w:t>
        </w:r>
        <w:r>
          <w:rPr>
            <w:rFonts w:asciiTheme="minorHAnsi" w:eastAsiaTheme="minorEastAsia" w:hAnsiTheme="minorHAnsi" w:cstheme="minorBidi"/>
            <w:caps w:val="0"/>
            <w:noProof/>
            <w:kern w:val="2"/>
            <w:sz w:val="22"/>
            <w:szCs w:val="22"/>
            <w:lang w:eastAsia="en-GB"/>
            <w14:ligatures w14:val="standardContextual"/>
          </w:rPr>
          <w:tab/>
        </w:r>
        <w:r w:rsidRPr="007A4FF9">
          <w:rPr>
            <w:rStyle w:val="Hyperlink"/>
            <w:noProof/>
          </w:rPr>
          <w:t>BURN-IN TESTS</w:t>
        </w:r>
        <w:r>
          <w:rPr>
            <w:noProof/>
            <w:webHidden/>
          </w:rPr>
          <w:tab/>
        </w:r>
        <w:r>
          <w:rPr>
            <w:noProof/>
            <w:webHidden/>
          </w:rPr>
          <w:fldChar w:fldCharType="begin"/>
        </w:r>
        <w:r>
          <w:rPr>
            <w:noProof/>
            <w:webHidden/>
          </w:rPr>
          <w:instrText xml:space="preserve"> PAGEREF _Toc160786583 \h </w:instrText>
        </w:r>
        <w:r>
          <w:rPr>
            <w:noProof/>
            <w:webHidden/>
          </w:rPr>
        </w:r>
        <w:r>
          <w:rPr>
            <w:noProof/>
            <w:webHidden/>
          </w:rPr>
          <w:fldChar w:fldCharType="separate"/>
        </w:r>
        <w:r>
          <w:rPr>
            <w:noProof/>
            <w:webHidden/>
          </w:rPr>
          <w:t>16</w:t>
        </w:r>
        <w:r>
          <w:rPr>
            <w:noProof/>
            <w:webHidden/>
          </w:rPr>
          <w:fldChar w:fldCharType="end"/>
        </w:r>
      </w:hyperlink>
    </w:p>
    <w:p w14:paraId="553A69F1" w14:textId="4A3995D2" w:rsidR="000C6F82" w:rsidRDefault="000C6F82">
      <w:pPr>
        <w:pStyle w:val="TOC2"/>
        <w:rPr>
          <w:rFonts w:asciiTheme="minorHAnsi" w:eastAsiaTheme="minorEastAsia" w:hAnsiTheme="minorHAnsi" w:cstheme="minorBidi"/>
          <w:caps w:val="0"/>
          <w:noProof/>
          <w:kern w:val="2"/>
          <w:sz w:val="22"/>
          <w:szCs w:val="22"/>
          <w:lang w:eastAsia="en-GB"/>
          <w14:ligatures w14:val="standardContextual"/>
        </w:rPr>
      </w:pPr>
      <w:hyperlink w:anchor="_Toc160786584" w:history="1">
        <w:r w:rsidRPr="007A4FF9">
          <w:rPr>
            <w:rStyle w:val="Hyperlink"/>
            <w:noProof/>
          </w:rPr>
          <w:t>4.8</w:t>
        </w:r>
        <w:r>
          <w:rPr>
            <w:rFonts w:asciiTheme="minorHAnsi" w:eastAsiaTheme="minorEastAsia" w:hAnsiTheme="minorHAnsi" w:cstheme="minorBidi"/>
            <w:caps w:val="0"/>
            <w:noProof/>
            <w:kern w:val="2"/>
            <w:sz w:val="22"/>
            <w:szCs w:val="22"/>
            <w:lang w:eastAsia="en-GB"/>
            <w14:ligatures w14:val="standardContextual"/>
          </w:rPr>
          <w:tab/>
        </w:r>
        <w:r w:rsidRPr="007A4FF9">
          <w:rPr>
            <w:rStyle w:val="Hyperlink"/>
            <w:noProof/>
          </w:rPr>
          <w:t>ENVIRONMENTAL AND ENDURANCE TESTS</w:t>
        </w:r>
        <w:r>
          <w:rPr>
            <w:noProof/>
            <w:webHidden/>
          </w:rPr>
          <w:tab/>
        </w:r>
        <w:r>
          <w:rPr>
            <w:noProof/>
            <w:webHidden/>
          </w:rPr>
          <w:fldChar w:fldCharType="begin"/>
        </w:r>
        <w:r>
          <w:rPr>
            <w:noProof/>
            <w:webHidden/>
          </w:rPr>
          <w:instrText xml:space="preserve"> PAGEREF _Toc160786584 \h </w:instrText>
        </w:r>
        <w:r>
          <w:rPr>
            <w:noProof/>
            <w:webHidden/>
          </w:rPr>
        </w:r>
        <w:r>
          <w:rPr>
            <w:noProof/>
            <w:webHidden/>
          </w:rPr>
          <w:fldChar w:fldCharType="separate"/>
        </w:r>
        <w:r>
          <w:rPr>
            <w:noProof/>
            <w:webHidden/>
          </w:rPr>
          <w:t>16</w:t>
        </w:r>
        <w:r>
          <w:rPr>
            <w:noProof/>
            <w:webHidden/>
          </w:rPr>
          <w:fldChar w:fldCharType="end"/>
        </w:r>
      </w:hyperlink>
    </w:p>
    <w:p w14:paraId="3CFF18B8" w14:textId="3D65F07E"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85" w:history="1">
        <w:r w:rsidRPr="007A4FF9">
          <w:rPr>
            <w:rStyle w:val="Hyperlink"/>
            <w:noProof/>
          </w:rPr>
          <w:t>4.8.1</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Mechanical</w:t>
        </w:r>
        <w:r w:rsidRPr="007A4FF9">
          <w:rPr>
            <w:rStyle w:val="Hyperlink"/>
            <w:noProof/>
            <w:spacing w:val="12"/>
          </w:rPr>
          <w:t xml:space="preserve"> </w:t>
        </w:r>
        <w:r w:rsidRPr="007A4FF9">
          <w:rPr>
            <w:rStyle w:val="Hyperlink"/>
            <w:noProof/>
          </w:rPr>
          <w:t>Properties</w:t>
        </w:r>
        <w:r w:rsidRPr="007A4FF9">
          <w:rPr>
            <w:rStyle w:val="Hyperlink"/>
            <w:noProof/>
            <w:spacing w:val="1"/>
          </w:rPr>
          <w:t xml:space="preserve"> </w:t>
        </w:r>
        <w:r w:rsidRPr="007A4FF9">
          <w:rPr>
            <w:rStyle w:val="Hyperlink"/>
            <w:noProof/>
          </w:rPr>
          <w:t>of</w:t>
        </w:r>
        <w:r w:rsidRPr="007A4FF9">
          <w:rPr>
            <w:rStyle w:val="Hyperlink"/>
            <w:noProof/>
            <w:spacing w:val="13"/>
          </w:rPr>
          <w:t xml:space="preserve"> </w:t>
        </w:r>
        <w:r w:rsidRPr="007A4FF9">
          <w:rPr>
            <w:rStyle w:val="Hyperlink"/>
            <w:noProof/>
          </w:rPr>
          <w:t>Conductor</w:t>
        </w:r>
        <w:r>
          <w:rPr>
            <w:noProof/>
            <w:webHidden/>
          </w:rPr>
          <w:tab/>
        </w:r>
        <w:r>
          <w:rPr>
            <w:noProof/>
            <w:webHidden/>
          </w:rPr>
          <w:fldChar w:fldCharType="begin"/>
        </w:r>
        <w:r>
          <w:rPr>
            <w:noProof/>
            <w:webHidden/>
          </w:rPr>
          <w:instrText xml:space="preserve"> PAGEREF _Toc160786585 \h </w:instrText>
        </w:r>
        <w:r>
          <w:rPr>
            <w:noProof/>
            <w:webHidden/>
          </w:rPr>
        </w:r>
        <w:r>
          <w:rPr>
            <w:noProof/>
            <w:webHidden/>
          </w:rPr>
          <w:fldChar w:fldCharType="separate"/>
        </w:r>
        <w:r>
          <w:rPr>
            <w:noProof/>
            <w:webHidden/>
          </w:rPr>
          <w:t>16</w:t>
        </w:r>
        <w:r>
          <w:rPr>
            <w:noProof/>
            <w:webHidden/>
          </w:rPr>
          <w:fldChar w:fldCharType="end"/>
        </w:r>
      </w:hyperlink>
    </w:p>
    <w:p w14:paraId="21642057" w14:textId="5A56B79D"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86" w:history="1">
        <w:r w:rsidRPr="007A4FF9">
          <w:rPr>
            <w:rStyle w:val="Hyperlink"/>
            <w:noProof/>
          </w:rPr>
          <w:t>4.8.2</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Accelerated</w:t>
        </w:r>
        <w:r w:rsidRPr="007A4FF9">
          <w:rPr>
            <w:rStyle w:val="Hyperlink"/>
            <w:noProof/>
            <w:spacing w:val="2"/>
          </w:rPr>
          <w:t xml:space="preserve"> </w:t>
        </w:r>
        <w:r w:rsidRPr="007A4FF9">
          <w:rPr>
            <w:rStyle w:val="Hyperlink"/>
            <w:noProof/>
          </w:rPr>
          <w:t>Ageing</w:t>
        </w:r>
        <w:r>
          <w:rPr>
            <w:noProof/>
            <w:webHidden/>
          </w:rPr>
          <w:tab/>
        </w:r>
        <w:r>
          <w:rPr>
            <w:noProof/>
            <w:webHidden/>
          </w:rPr>
          <w:fldChar w:fldCharType="begin"/>
        </w:r>
        <w:r>
          <w:rPr>
            <w:noProof/>
            <w:webHidden/>
          </w:rPr>
          <w:instrText xml:space="preserve"> PAGEREF _Toc160786586 \h </w:instrText>
        </w:r>
        <w:r>
          <w:rPr>
            <w:noProof/>
            <w:webHidden/>
          </w:rPr>
        </w:r>
        <w:r>
          <w:rPr>
            <w:noProof/>
            <w:webHidden/>
          </w:rPr>
          <w:fldChar w:fldCharType="separate"/>
        </w:r>
        <w:r>
          <w:rPr>
            <w:noProof/>
            <w:webHidden/>
          </w:rPr>
          <w:t>16</w:t>
        </w:r>
        <w:r>
          <w:rPr>
            <w:noProof/>
            <w:webHidden/>
          </w:rPr>
          <w:fldChar w:fldCharType="end"/>
        </w:r>
      </w:hyperlink>
    </w:p>
    <w:p w14:paraId="193966C0" w14:textId="3A56C40E"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87" w:history="1">
        <w:r w:rsidRPr="007A4FF9">
          <w:rPr>
            <w:rStyle w:val="Hyperlink"/>
            <w:noProof/>
          </w:rPr>
          <w:t>4.8.3</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Wrap</w:t>
        </w:r>
        <w:r w:rsidRPr="007A4FF9">
          <w:rPr>
            <w:rStyle w:val="Hyperlink"/>
            <w:noProof/>
            <w:spacing w:val="-2"/>
          </w:rPr>
          <w:t xml:space="preserve"> </w:t>
        </w:r>
        <w:r w:rsidRPr="007A4FF9">
          <w:rPr>
            <w:rStyle w:val="Hyperlink"/>
            <w:noProof/>
          </w:rPr>
          <w:t>Test</w:t>
        </w:r>
        <w:r w:rsidRPr="007A4FF9">
          <w:rPr>
            <w:rStyle w:val="Hyperlink"/>
            <w:noProof/>
            <w:spacing w:val="20"/>
          </w:rPr>
          <w:t xml:space="preserve"> </w:t>
        </w:r>
        <w:r w:rsidRPr="007A4FF9">
          <w:rPr>
            <w:rStyle w:val="Hyperlink"/>
            <w:noProof/>
          </w:rPr>
          <w:t>at</w:t>
        </w:r>
        <w:r w:rsidRPr="007A4FF9">
          <w:rPr>
            <w:rStyle w:val="Hyperlink"/>
            <w:noProof/>
            <w:spacing w:val="14"/>
          </w:rPr>
          <w:t xml:space="preserve"> </w:t>
        </w:r>
        <w:r w:rsidRPr="007A4FF9">
          <w:rPr>
            <w:rStyle w:val="Hyperlink"/>
            <w:noProof/>
          </w:rPr>
          <w:t>Ambient</w:t>
        </w:r>
        <w:r w:rsidRPr="007A4FF9">
          <w:rPr>
            <w:rStyle w:val="Hyperlink"/>
            <w:noProof/>
            <w:spacing w:val="-3"/>
          </w:rPr>
          <w:t xml:space="preserve"> </w:t>
        </w:r>
        <w:r w:rsidRPr="007A4FF9">
          <w:rPr>
            <w:rStyle w:val="Hyperlink"/>
            <w:noProof/>
          </w:rPr>
          <w:t>Temperature</w:t>
        </w:r>
        <w:r>
          <w:rPr>
            <w:noProof/>
            <w:webHidden/>
          </w:rPr>
          <w:tab/>
        </w:r>
        <w:r>
          <w:rPr>
            <w:noProof/>
            <w:webHidden/>
          </w:rPr>
          <w:fldChar w:fldCharType="begin"/>
        </w:r>
        <w:r>
          <w:rPr>
            <w:noProof/>
            <w:webHidden/>
          </w:rPr>
          <w:instrText xml:space="preserve"> PAGEREF _Toc160786587 \h </w:instrText>
        </w:r>
        <w:r>
          <w:rPr>
            <w:noProof/>
            <w:webHidden/>
          </w:rPr>
        </w:r>
        <w:r>
          <w:rPr>
            <w:noProof/>
            <w:webHidden/>
          </w:rPr>
          <w:fldChar w:fldCharType="separate"/>
        </w:r>
        <w:r>
          <w:rPr>
            <w:noProof/>
            <w:webHidden/>
          </w:rPr>
          <w:t>17</w:t>
        </w:r>
        <w:r>
          <w:rPr>
            <w:noProof/>
            <w:webHidden/>
          </w:rPr>
          <w:fldChar w:fldCharType="end"/>
        </w:r>
      </w:hyperlink>
    </w:p>
    <w:p w14:paraId="4A278F9E" w14:textId="3D756E65"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88" w:history="1">
        <w:r w:rsidRPr="007A4FF9">
          <w:rPr>
            <w:rStyle w:val="Hyperlink"/>
            <w:noProof/>
          </w:rPr>
          <w:t>4.8.4</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Voltage</w:t>
        </w:r>
        <w:r w:rsidRPr="007A4FF9">
          <w:rPr>
            <w:rStyle w:val="Hyperlink"/>
            <w:noProof/>
            <w:spacing w:val="-6"/>
          </w:rPr>
          <w:t xml:space="preserve"> </w:t>
        </w:r>
        <w:r w:rsidRPr="007A4FF9">
          <w:rPr>
            <w:rStyle w:val="Hyperlink"/>
            <w:noProof/>
            <w:w w:val="102"/>
          </w:rPr>
          <w:t>Test</w:t>
        </w:r>
        <w:r>
          <w:rPr>
            <w:noProof/>
            <w:webHidden/>
          </w:rPr>
          <w:tab/>
        </w:r>
        <w:r>
          <w:rPr>
            <w:noProof/>
            <w:webHidden/>
          </w:rPr>
          <w:fldChar w:fldCharType="begin"/>
        </w:r>
        <w:r>
          <w:rPr>
            <w:noProof/>
            <w:webHidden/>
          </w:rPr>
          <w:instrText xml:space="preserve"> PAGEREF _Toc160786588 \h </w:instrText>
        </w:r>
        <w:r>
          <w:rPr>
            <w:noProof/>
            <w:webHidden/>
          </w:rPr>
        </w:r>
        <w:r>
          <w:rPr>
            <w:noProof/>
            <w:webHidden/>
          </w:rPr>
          <w:fldChar w:fldCharType="separate"/>
        </w:r>
        <w:r>
          <w:rPr>
            <w:noProof/>
            <w:webHidden/>
          </w:rPr>
          <w:t>17</w:t>
        </w:r>
        <w:r>
          <w:rPr>
            <w:noProof/>
            <w:webHidden/>
          </w:rPr>
          <w:fldChar w:fldCharType="end"/>
        </w:r>
      </w:hyperlink>
    </w:p>
    <w:p w14:paraId="6ABD7F41" w14:textId="12CEFECB"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89" w:history="1">
        <w:r w:rsidRPr="007A4FF9">
          <w:rPr>
            <w:rStyle w:val="Hyperlink"/>
            <w:noProof/>
          </w:rPr>
          <w:t>4.8.5</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Shrinkage</w:t>
        </w:r>
        <w:r>
          <w:rPr>
            <w:noProof/>
            <w:webHidden/>
          </w:rPr>
          <w:tab/>
        </w:r>
        <w:r>
          <w:rPr>
            <w:noProof/>
            <w:webHidden/>
          </w:rPr>
          <w:fldChar w:fldCharType="begin"/>
        </w:r>
        <w:r>
          <w:rPr>
            <w:noProof/>
            <w:webHidden/>
          </w:rPr>
          <w:instrText xml:space="preserve"> PAGEREF _Toc160786589 \h </w:instrText>
        </w:r>
        <w:r>
          <w:rPr>
            <w:noProof/>
            <w:webHidden/>
          </w:rPr>
        </w:r>
        <w:r>
          <w:rPr>
            <w:noProof/>
            <w:webHidden/>
          </w:rPr>
          <w:fldChar w:fldCharType="separate"/>
        </w:r>
        <w:r>
          <w:rPr>
            <w:noProof/>
            <w:webHidden/>
          </w:rPr>
          <w:t>17</w:t>
        </w:r>
        <w:r>
          <w:rPr>
            <w:noProof/>
            <w:webHidden/>
          </w:rPr>
          <w:fldChar w:fldCharType="end"/>
        </w:r>
      </w:hyperlink>
    </w:p>
    <w:p w14:paraId="02C7DF2C" w14:textId="4218A049"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90" w:history="1">
        <w:r w:rsidRPr="007A4FF9">
          <w:rPr>
            <w:rStyle w:val="Hyperlink"/>
            <w:noProof/>
          </w:rPr>
          <w:t>4.8.6</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Blocking</w:t>
        </w:r>
        <w:r>
          <w:rPr>
            <w:noProof/>
            <w:webHidden/>
          </w:rPr>
          <w:tab/>
        </w:r>
        <w:r>
          <w:rPr>
            <w:noProof/>
            <w:webHidden/>
          </w:rPr>
          <w:fldChar w:fldCharType="begin"/>
        </w:r>
        <w:r>
          <w:rPr>
            <w:noProof/>
            <w:webHidden/>
          </w:rPr>
          <w:instrText xml:space="preserve"> PAGEREF _Toc160786590 \h </w:instrText>
        </w:r>
        <w:r>
          <w:rPr>
            <w:noProof/>
            <w:webHidden/>
          </w:rPr>
        </w:r>
        <w:r>
          <w:rPr>
            <w:noProof/>
            <w:webHidden/>
          </w:rPr>
          <w:fldChar w:fldCharType="separate"/>
        </w:r>
        <w:r>
          <w:rPr>
            <w:noProof/>
            <w:webHidden/>
          </w:rPr>
          <w:t>17</w:t>
        </w:r>
        <w:r>
          <w:rPr>
            <w:noProof/>
            <w:webHidden/>
          </w:rPr>
          <w:fldChar w:fldCharType="end"/>
        </w:r>
      </w:hyperlink>
    </w:p>
    <w:p w14:paraId="48C94671" w14:textId="176B5F3B"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91" w:history="1">
        <w:r w:rsidRPr="007A4FF9">
          <w:rPr>
            <w:rStyle w:val="Hyperlink"/>
            <w:noProof/>
          </w:rPr>
          <w:t>4.8.7</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Cold</w:t>
        </w:r>
        <w:r w:rsidRPr="007A4FF9">
          <w:rPr>
            <w:rStyle w:val="Hyperlink"/>
            <w:noProof/>
            <w:spacing w:val="9"/>
          </w:rPr>
          <w:t xml:space="preserve"> </w:t>
        </w:r>
        <w:r w:rsidRPr="007A4FF9">
          <w:rPr>
            <w:rStyle w:val="Hyperlink"/>
            <w:noProof/>
          </w:rPr>
          <w:t>Bend</w:t>
        </w:r>
        <w:r w:rsidRPr="007A4FF9">
          <w:rPr>
            <w:rStyle w:val="Hyperlink"/>
            <w:noProof/>
            <w:spacing w:val="10"/>
          </w:rPr>
          <w:t xml:space="preserve"> </w:t>
        </w:r>
        <w:r w:rsidRPr="007A4FF9">
          <w:rPr>
            <w:rStyle w:val="Hyperlink"/>
            <w:noProof/>
          </w:rPr>
          <w:t>Test</w:t>
        </w:r>
        <w:r>
          <w:rPr>
            <w:noProof/>
            <w:webHidden/>
          </w:rPr>
          <w:tab/>
        </w:r>
        <w:r>
          <w:rPr>
            <w:noProof/>
            <w:webHidden/>
          </w:rPr>
          <w:fldChar w:fldCharType="begin"/>
        </w:r>
        <w:r>
          <w:rPr>
            <w:noProof/>
            <w:webHidden/>
          </w:rPr>
          <w:instrText xml:space="preserve"> PAGEREF _Toc160786591 \h </w:instrText>
        </w:r>
        <w:r>
          <w:rPr>
            <w:noProof/>
            <w:webHidden/>
          </w:rPr>
        </w:r>
        <w:r>
          <w:rPr>
            <w:noProof/>
            <w:webHidden/>
          </w:rPr>
          <w:fldChar w:fldCharType="separate"/>
        </w:r>
        <w:r>
          <w:rPr>
            <w:noProof/>
            <w:webHidden/>
          </w:rPr>
          <w:t>17</w:t>
        </w:r>
        <w:r>
          <w:rPr>
            <w:noProof/>
            <w:webHidden/>
          </w:rPr>
          <w:fldChar w:fldCharType="end"/>
        </w:r>
      </w:hyperlink>
    </w:p>
    <w:p w14:paraId="6CA04460" w14:textId="4CB3CF48"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92" w:history="1">
        <w:r w:rsidRPr="007A4FF9">
          <w:rPr>
            <w:rStyle w:val="Hyperlink"/>
            <w:noProof/>
          </w:rPr>
          <w:t>4.8.8</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Cut-through Resistance</w:t>
        </w:r>
        <w:r>
          <w:rPr>
            <w:noProof/>
            <w:webHidden/>
          </w:rPr>
          <w:tab/>
        </w:r>
        <w:r>
          <w:rPr>
            <w:noProof/>
            <w:webHidden/>
          </w:rPr>
          <w:fldChar w:fldCharType="begin"/>
        </w:r>
        <w:r>
          <w:rPr>
            <w:noProof/>
            <w:webHidden/>
          </w:rPr>
          <w:instrText xml:space="preserve"> PAGEREF _Toc160786592 \h </w:instrText>
        </w:r>
        <w:r>
          <w:rPr>
            <w:noProof/>
            <w:webHidden/>
          </w:rPr>
        </w:r>
        <w:r>
          <w:rPr>
            <w:noProof/>
            <w:webHidden/>
          </w:rPr>
          <w:fldChar w:fldCharType="separate"/>
        </w:r>
        <w:r>
          <w:rPr>
            <w:noProof/>
            <w:webHidden/>
          </w:rPr>
          <w:t>17</w:t>
        </w:r>
        <w:r>
          <w:rPr>
            <w:noProof/>
            <w:webHidden/>
          </w:rPr>
          <w:fldChar w:fldCharType="end"/>
        </w:r>
      </w:hyperlink>
    </w:p>
    <w:p w14:paraId="5B6C1A39" w14:textId="1361E065"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93" w:history="1">
        <w:r w:rsidRPr="007A4FF9">
          <w:rPr>
            <w:rStyle w:val="Hyperlink"/>
            <w:noProof/>
          </w:rPr>
          <w:t>4.8.9</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Notch</w:t>
        </w:r>
        <w:r w:rsidRPr="007A4FF9">
          <w:rPr>
            <w:rStyle w:val="Hyperlink"/>
            <w:noProof/>
            <w:spacing w:val="11"/>
          </w:rPr>
          <w:t xml:space="preserve"> </w:t>
        </w:r>
        <w:r w:rsidRPr="007A4FF9">
          <w:rPr>
            <w:rStyle w:val="Hyperlink"/>
            <w:noProof/>
          </w:rPr>
          <w:t>Resistance</w:t>
        </w:r>
        <w:r>
          <w:rPr>
            <w:noProof/>
            <w:webHidden/>
          </w:rPr>
          <w:tab/>
        </w:r>
        <w:r>
          <w:rPr>
            <w:noProof/>
            <w:webHidden/>
          </w:rPr>
          <w:fldChar w:fldCharType="begin"/>
        </w:r>
        <w:r>
          <w:rPr>
            <w:noProof/>
            <w:webHidden/>
          </w:rPr>
          <w:instrText xml:space="preserve"> PAGEREF _Toc160786593 \h </w:instrText>
        </w:r>
        <w:r>
          <w:rPr>
            <w:noProof/>
            <w:webHidden/>
          </w:rPr>
        </w:r>
        <w:r>
          <w:rPr>
            <w:noProof/>
            <w:webHidden/>
          </w:rPr>
          <w:fldChar w:fldCharType="separate"/>
        </w:r>
        <w:r>
          <w:rPr>
            <w:noProof/>
            <w:webHidden/>
          </w:rPr>
          <w:t>18</w:t>
        </w:r>
        <w:r>
          <w:rPr>
            <w:noProof/>
            <w:webHidden/>
          </w:rPr>
          <w:fldChar w:fldCharType="end"/>
        </w:r>
      </w:hyperlink>
    </w:p>
    <w:p w14:paraId="5D36E694" w14:textId="687D3A11"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94" w:history="1">
        <w:r w:rsidRPr="007A4FF9">
          <w:rPr>
            <w:rStyle w:val="Hyperlink"/>
            <w:noProof/>
          </w:rPr>
          <w:t>4.8.10</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Flammability</w:t>
        </w:r>
        <w:r>
          <w:rPr>
            <w:noProof/>
            <w:webHidden/>
          </w:rPr>
          <w:tab/>
        </w:r>
        <w:r>
          <w:rPr>
            <w:noProof/>
            <w:webHidden/>
          </w:rPr>
          <w:fldChar w:fldCharType="begin"/>
        </w:r>
        <w:r>
          <w:rPr>
            <w:noProof/>
            <w:webHidden/>
          </w:rPr>
          <w:instrText xml:space="preserve"> PAGEREF _Toc160786594 \h </w:instrText>
        </w:r>
        <w:r>
          <w:rPr>
            <w:noProof/>
            <w:webHidden/>
          </w:rPr>
        </w:r>
        <w:r>
          <w:rPr>
            <w:noProof/>
            <w:webHidden/>
          </w:rPr>
          <w:fldChar w:fldCharType="separate"/>
        </w:r>
        <w:r>
          <w:rPr>
            <w:noProof/>
            <w:webHidden/>
          </w:rPr>
          <w:t>18</w:t>
        </w:r>
        <w:r>
          <w:rPr>
            <w:noProof/>
            <w:webHidden/>
          </w:rPr>
          <w:fldChar w:fldCharType="end"/>
        </w:r>
      </w:hyperlink>
    </w:p>
    <w:p w14:paraId="1E38AEDC" w14:textId="59772F29"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95" w:history="1">
        <w:r w:rsidRPr="007A4FF9">
          <w:rPr>
            <w:rStyle w:val="Hyperlink"/>
            <w:noProof/>
          </w:rPr>
          <w:t>4.8.11</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Resistance</w:t>
        </w:r>
        <w:r w:rsidRPr="007A4FF9">
          <w:rPr>
            <w:rStyle w:val="Hyperlink"/>
            <w:noProof/>
            <w:spacing w:val="9"/>
          </w:rPr>
          <w:t xml:space="preserve"> </w:t>
        </w:r>
        <w:r w:rsidRPr="007A4FF9">
          <w:rPr>
            <w:rStyle w:val="Hyperlink"/>
            <w:noProof/>
          </w:rPr>
          <w:t>to</w:t>
        </w:r>
        <w:r w:rsidRPr="007A4FF9">
          <w:rPr>
            <w:rStyle w:val="Hyperlink"/>
            <w:noProof/>
            <w:spacing w:val="18"/>
          </w:rPr>
          <w:t xml:space="preserve"> </w:t>
        </w:r>
        <w:r w:rsidRPr="007A4FF9">
          <w:rPr>
            <w:rStyle w:val="Hyperlink"/>
            <w:noProof/>
          </w:rPr>
          <w:t>Fluids</w:t>
        </w:r>
        <w:r>
          <w:rPr>
            <w:noProof/>
            <w:webHidden/>
          </w:rPr>
          <w:tab/>
        </w:r>
        <w:r>
          <w:rPr>
            <w:noProof/>
            <w:webHidden/>
          </w:rPr>
          <w:fldChar w:fldCharType="begin"/>
        </w:r>
        <w:r>
          <w:rPr>
            <w:noProof/>
            <w:webHidden/>
          </w:rPr>
          <w:instrText xml:space="preserve"> PAGEREF _Toc160786595 \h </w:instrText>
        </w:r>
        <w:r>
          <w:rPr>
            <w:noProof/>
            <w:webHidden/>
          </w:rPr>
        </w:r>
        <w:r>
          <w:rPr>
            <w:noProof/>
            <w:webHidden/>
          </w:rPr>
          <w:fldChar w:fldCharType="separate"/>
        </w:r>
        <w:r>
          <w:rPr>
            <w:noProof/>
            <w:webHidden/>
          </w:rPr>
          <w:t>18</w:t>
        </w:r>
        <w:r>
          <w:rPr>
            <w:noProof/>
            <w:webHidden/>
          </w:rPr>
          <w:fldChar w:fldCharType="end"/>
        </w:r>
      </w:hyperlink>
    </w:p>
    <w:p w14:paraId="7F98E165" w14:textId="21A473F0"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96" w:history="1">
        <w:r w:rsidRPr="007A4FF9">
          <w:rPr>
            <w:rStyle w:val="Hyperlink"/>
            <w:noProof/>
          </w:rPr>
          <w:t>4.8.12</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Surface</w:t>
        </w:r>
        <w:r w:rsidRPr="007A4FF9">
          <w:rPr>
            <w:rStyle w:val="Hyperlink"/>
            <w:noProof/>
            <w:spacing w:val="6"/>
          </w:rPr>
          <w:t xml:space="preserve"> </w:t>
        </w:r>
        <w:r w:rsidRPr="007A4FF9">
          <w:rPr>
            <w:rStyle w:val="Hyperlink"/>
            <w:noProof/>
            <w:w w:val="101"/>
          </w:rPr>
          <w:t>Resistance</w:t>
        </w:r>
        <w:r>
          <w:rPr>
            <w:noProof/>
            <w:webHidden/>
          </w:rPr>
          <w:tab/>
        </w:r>
        <w:r>
          <w:rPr>
            <w:noProof/>
            <w:webHidden/>
          </w:rPr>
          <w:fldChar w:fldCharType="begin"/>
        </w:r>
        <w:r>
          <w:rPr>
            <w:noProof/>
            <w:webHidden/>
          </w:rPr>
          <w:instrText xml:space="preserve"> PAGEREF _Toc160786596 \h </w:instrText>
        </w:r>
        <w:r>
          <w:rPr>
            <w:noProof/>
            <w:webHidden/>
          </w:rPr>
        </w:r>
        <w:r>
          <w:rPr>
            <w:noProof/>
            <w:webHidden/>
          </w:rPr>
          <w:fldChar w:fldCharType="separate"/>
        </w:r>
        <w:r>
          <w:rPr>
            <w:noProof/>
            <w:webHidden/>
          </w:rPr>
          <w:t>18</w:t>
        </w:r>
        <w:r>
          <w:rPr>
            <w:noProof/>
            <w:webHidden/>
          </w:rPr>
          <w:fldChar w:fldCharType="end"/>
        </w:r>
      </w:hyperlink>
    </w:p>
    <w:p w14:paraId="270BD7BA" w14:textId="366AC080"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97" w:history="1">
        <w:r w:rsidRPr="007A4FF9">
          <w:rPr>
            <w:rStyle w:val="Hyperlink"/>
            <w:noProof/>
          </w:rPr>
          <w:t>4.8.13</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Abrasion</w:t>
        </w:r>
        <w:r w:rsidRPr="007A4FF9">
          <w:rPr>
            <w:rStyle w:val="Hyperlink"/>
            <w:noProof/>
            <w:spacing w:val="-6"/>
          </w:rPr>
          <w:t xml:space="preserve"> </w:t>
        </w:r>
        <w:r w:rsidRPr="007A4FF9">
          <w:rPr>
            <w:rStyle w:val="Hyperlink"/>
            <w:noProof/>
          </w:rPr>
          <w:t>Resistance</w:t>
        </w:r>
        <w:r>
          <w:rPr>
            <w:noProof/>
            <w:webHidden/>
          </w:rPr>
          <w:tab/>
        </w:r>
        <w:r>
          <w:rPr>
            <w:noProof/>
            <w:webHidden/>
          </w:rPr>
          <w:fldChar w:fldCharType="begin"/>
        </w:r>
        <w:r>
          <w:rPr>
            <w:noProof/>
            <w:webHidden/>
          </w:rPr>
          <w:instrText xml:space="preserve"> PAGEREF _Toc160786597 \h </w:instrText>
        </w:r>
        <w:r>
          <w:rPr>
            <w:noProof/>
            <w:webHidden/>
          </w:rPr>
        </w:r>
        <w:r>
          <w:rPr>
            <w:noProof/>
            <w:webHidden/>
          </w:rPr>
          <w:fldChar w:fldCharType="separate"/>
        </w:r>
        <w:r>
          <w:rPr>
            <w:noProof/>
            <w:webHidden/>
          </w:rPr>
          <w:t>18</w:t>
        </w:r>
        <w:r>
          <w:rPr>
            <w:noProof/>
            <w:webHidden/>
          </w:rPr>
          <w:fldChar w:fldCharType="end"/>
        </w:r>
      </w:hyperlink>
    </w:p>
    <w:p w14:paraId="0C5FD41D" w14:textId="3146A6D6"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98" w:history="1">
        <w:r w:rsidRPr="007A4FF9">
          <w:rPr>
            <w:rStyle w:val="Hyperlink"/>
            <w:noProof/>
          </w:rPr>
          <w:t>4.8.14</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Soldering</w:t>
        </w:r>
        <w:r>
          <w:rPr>
            <w:noProof/>
            <w:webHidden/>
          </w:rPr>
          <w:tab/>
        </w:r>
        <w:r>
          <w:rPr>
            <w:noProof/>
            <w:webHidden/>
          </w:rPr>
          <w:fldChar w:fldCharType="begin"/>
        </w:r>
        <w:r>
          <w:rPr>
            <w:noProof/>
            <w:webHidden/>
          </w:rPr>
          <w:instrText xml:space="preserve"> PAGEREF _Toc160786598 \h </w:instrText>
        </w:r>
        <w:r>
          <w:rPr>
            <w:noProof/>
            <w:webHidden/>
          </w:rPr>
        </w:r>
        <w:r>
          <w:rPr>
            <w:noProof/>
            <w:webHidden/>
          </w:rPr>
          <w:fldChar w:fldCharType="separate"/>
        </w:r>
        <w:r>
          <w:rPr>
            <w:noProof/>
            <w:webHidden/>
          </w:rPr>
          <w:t>18</w:t>
        </w:r>
        <w:r>
          <w:rPr>
            <w:noProof/>
            <w:webHidden/>
          </w:rPr>
          <w:fldChar w:fldCharType="end"/>
        </w:r>
      </w:hyperlink>
    </w:p>
    <w:p w14:paraId="53591255" w14:textId="1771B621"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599" w:history="1">
        <w:r w:rsidRPr="007A4FF9">
          <w:rPr>
            <w:rStyle w:val="Hyperlink"/>
            <w:noProof/>
          </w:rPr>
          <w:t>4.8.15</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Solderability (applicable to the shield only)</w:t>
        </w:r>
        <w:r>
          <w:rPr>
            <w:noProof/>
            <w:webHidden/>
          </w:rPr>
          <w:tab/>
        </w:r>
        <w:r>
          <w:rPr>
            <w:noProof/>
            <w:webHidden/>
          </w:rPr>
          <w:fldChar w:fldCharType="begin"/>
        </w:r>
        <w:r>
          <w:rPr>
            <w:noProof/>
            <w:webHidden/>
          </w:rPr>
          <w:instrText xml:space="preserve"> PAGEREF _Toc160786599 \h </w:instrText>
        </w:r>
        <w:r>
          <w:rPr>
            <w:noProof/>
            <w:webHidden/>
          </w:rPr>
        </w:r>
        <w:r>
          <w:rPr>
            <w:noProof/>
            <w:webHidden/>
          </w:rPr>
          <w:fldChar w:fldCharType="separate"/>
        </w:r>
        <w:r>
          <w:rPr>
            <w:noProof/>
            <w:webHidden/>
          </w:rPr>
          <w:t>18</w:t>
        </w:r>
        <w:r>
          <w:rPr>
            <w:noProof/>
            <w:webHidden/>
          </w:rPr>
          <w:fldChar w:fldCharType="end"/>
        </w:r>
      </w:hyperlink>
    </w:p>
    <w:p w14:paraId="1B2130C1" w14:textId="35F6C58B"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600" w:history="1">
        <w:r w:rsidRPr="007A4FF9">
          <w:rPr>
            <w:rStyle w:val="Hyperlink"/>
            <w:noProof/>
          </w:rPr>
          <w:t>4.8.16</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Radiation</w:t>
        </w:r>
        <w:r w:rsidRPr="007A4FF9">
          <w:rPr>
            <w:rStyle w:val="Hyperlink"/>
            <w:noProof/>
            <w:spacing w:val="-12"/>
          </w:rPr>
          <w:t xml:space="preserve"> </w:t>
        </w:r>
        <w:r w:rsidRPr="007A4FF9">
          <w:rPr>
            <w:rStyle w:val="Hyperlink"/>
            <w:noProof/>
            <w:w w:val="101"/>
          </w:rPr>
          <w:t>Resistance</w:t>
        </w:r>
        <w:r>
          <w:rPr>
            <w:noProof/>
            <w:webHidden/>
          </w:rPr>
          <w:tab/>
        </w:r>
        <w:r>
          <w:rPr>
            <w:noProof/>
            <w:webHidden/>
          </w:rPr>
          <w:fldChar w:fldCharType="begin"/>
        </w:r>
        <w:r>
          <w:rPr>
            <w:noProof/>
            <w:webHidden/>
          </w:rPr>
          <w:instrText xml:space="preserve"> PAGEREF _Toc160786600 \h </w:instrText>
        </w:r>
        <w:r>
          <w:rPr>
            <w:noProof/>
            <w:webHidden/>
          </w:rPr>
        </w:r>
        <w:r>
          <w:rPr>
            <w:noProof/>
            <w:webHidden/>
          </w:rPr>
          <w:fldChar w:fldCharType="separate"/>
        </w:r>
        <w:r>
          <w:rPr>
            <w:noProof/>
            <w:webHidden/>
          </w:rPr>
          <w:t>18</w:t>
        </w:r>
        <w:r>
          <w:rPr>
            <w:noProof/>
            <w:webHidden/>
          </w:rPr>
          <w:fldChar w:fldCharType="end"/>
        </w:r>
      </w:hyperlink>
    </w:p>
    <w:p w14:paraId="635828D7" w14:textId="7BAD8D86"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601" w:history="1">
        <w:r w:rsidRPr="007A4FF9">
          <w:rPr>
            <w:rStyle w:val="Hyperlink"/>
            <w:noProof/>
          </w:rPr>
          <w:t>4.8.17</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Overload</w:t>
        </w:r>
        <w:r w:rsidRPr="007A4FF9">
          <w:rPr>
            <w:rStyle w:val="Hyperlink"/>
            <w:noProof/>
            <w:spacing w:val="-8"/>
          </w:rPr>
          <w:t xml:space="preserve"> </w:t>
        </w:r>
        <w:r w:rsidRPr="007A4FF9">
          <w:rPr>
            <w:rStyle w:val="Hyperlink"/>
            <w:noProof/>
          </w:rPr>
          <w:t>Resistance</w:t>
        </w:r>
        <w:r>
          <w:rPr>
            <w:noProof/>
            <w:webHidden/>
          </w:rPr>
          <w:tab/>
        </w:r>
        <w:r>
          <w:rPr>
            <w:noProof/>
            <w:webHidden/>
          </w:rPr>
          <w:fldChar w:fldCharType="begin"/>
        </w:r>
        <w:r>
          <w:rPr>
            <w:noProof/>
            <w:webHidden/>
          </w:rPr>
          <w:instrText xml:space="preserve"> PAGEREF _Toc160786601 \h </w:instrText>
        </w:r>
        <w:r>
          <w:rPr>
            <w:noProof/>
            <w:webHidden/>
          </w:rPr>
        </w:r>
        <w:r>
          <w:rPr>
            <w:noProof/>
            <w:webHidden/>
          </w:rPr>
          <w:fldChar w:fldCharType="separate"/>
        </w:r>
        <w:r>
          <w:rPr>
            <w:noProof/>
            <w:webHidden/>
          </w:rPr>
          <w:t>18</w:t>
        </w:r>
        <w:r>
          <w:rPr>
            <w:noProof/>
            <w:webHidden/>
          </w:rPr>
          <w:fldChar w:fldCharType="end"/>
        </w:r>
      </w:hyperlink>
    </w:p>
    <w:p w14:paraId="482399F2" w14:textId="0919780F"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602" w:history="1">
        <w:r w:rsidRPr="007A4FF9">
          <w:rPr>
            <w:rStyle w:val="Hyperlink"/>
            <w:noProof/>
          </w:rPr>
          <w:t>4.8.18</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Long-term</w:t>
        </w:r>
        <w:r w:rsidRPr="007A4FF9">
          <w:rPr>
            <w:rStyle w:val="Hyperlink"/>
            <w:noProof/>
            <w:spacing w:val="4"/>
          </w:rPr>
          <w:t xml:space="preserve"> </w:t>
        </w:r>
        <w:r w:rsidRPr="007A4FF9">
          <w:rPr>
            <w:rStyle w:val="Hyperlink"/>
            <w:noProof/>
          </w:rPr>
          <w:t>Ageing Test</w:t>
        </w:r>
        <w:r>
          <w:rPr>
            <w:noProof/>
            <w:webHidden/>
          </w:rPr>
          <w:tab/>
        </w:r>
        <w:r>
          <w:rPr>
            <w:noProof/>
            <w:webHidden/>
          </w:rPr>
          <w:fldChar w:fldCharType="begin"/>
        </w:r>
        <w:r>
          <w:rPr>
            <w:noProof/>
            <w:webHidden/>
          </w:rPr>
          <w:instrText xml:space="preserve"> PAGEREF _Toc160786602 \h </w:instrText>
        </w:r>
        <w:r>
          <w:rPr>
            <w:noProof/>
            <w:webHidden/>
          </w:rPr>
        </w:r>
        <w:r>
          <w:rPr>
            <w:noProof/>
            <w:webHidden/>
          </w:rPr>
          <w:fldChar w:fldCharType="separate"/>
        </w:r>
        <w:r>
          <w:rPr>
            <w:noProof/>
            <w:webHidden/>
          </w:rPr>
          <w:t>18</w:t>
        </w:r>
        <w:r>
          <w:rPr>
            <w:noProof/>
            <w:webHidden/>
          </w:rPr>
          <w:fldChar w:fldCharType="end"/>
        </w:r>
      </w:hyperlink>
    </w:p>
    <w:p w14:paraId="18D5AA97" w14:textId="577051CD" w:rsidR="000C6F82" w:rsidRDefault="000C6F82">
      <w:pPr>
        <w:pStyle w:val="TOC3"/>
        <w:rPr>
          <w:rFonts w:asciiTheme="minorHAnsi" w:eastAsiaTheme="minorEastAsia" w:hAnsiTheme="minorHAnsi" w:cstheme="minorBidi"/>
          <w:noProof/>
          <w:kern w:val="2"/>
          <w:sz w:val="22"/>
          <w:szCs w:val="22"/>
          <w:lang w:eastAsia="en-GB"/>
          <w14:ligatures w14:val="standardContextual"/>
        </w:rPr>
      </w:pPr>
      <w:hyperlink w:anchor="_Toc160786603" w:history="1">
        <w:r w:rsidRPr="007A4FF9">
          <w:rPr>
            <w:rStyle w:val="Hyperlink"/>
            <w:noProof/>
          </w:rPr>
          <w:t>4.8.19</w:t>
        </w:r>
        <w:r>
          <w:rPr>
            <w:rFonts w:asciiTheme="minorHAnsi" w:eastAsiaTheme="minorEastAsia" w:hAnsiTheme="minorHAnsi" w:cstheme="minorBidi"/>
            <w:noProof/>
            <w:kern w:val="2"/>
            <w:sz w:val="22"/>
            <w:szCs w:val="22"/>
            <w:lang w:eastAsia="en-GB"/>
            <w14:ligatures w14:val="standardContextual"/>
          </w:rPr>
          <w:tab/>
        </w:r>
        <w:r w:rsidRPr="007A4FF9">
          <w:rPr>
            <w:rStyle w:val="Hyperlink"/>
            <w:noProof/>
          </w:rPr>
          <w:t>Anthony &amp; Brown Test</w:t>
        </w:r>
        <w:r>
          <w:rPr>
            <w:noProof/>
            <w:webHidden/>
          </w:rPr>
          <w:tab/>
        </w:r>
        <w:r>
          <w:rPr>
            <w:noProof/>
            <w:webHidden/>
          </w:rPr>
          <w:fldChar w:fldCharType="begin"/>
        </w:r>
        <w:r>
          <w:rPr>
            <w:noProof/>
            <w:webHidden/>
          </w:rPr>
          <w:instrText xml:space="preserve"> PAGEREF _Toc160786603 \h </w:instrText>
        </w:r>
        <w:r>
          <w:rPr>
            <w:noProof/>
            <w:webHidden/>
          </w:rPr>
        </w:r>
        <w:r>
          <w:rPr>
            <w:noProof/>
            <w:webHidden/>
          </w:rPr>
          <w:fldChar w:fldCharType="separate"/>
        </w:r>
        <w:r>
          <w:rPr>
            <w:noProof/>
            <w:webHidden/>
          </w:rPr>
          <w:t>18</w:t>
        </w:r>
        <w:r>
          <w:rPr>
            <w:noProof/>
            <w:webHidden/>
          </w:rPr>
          <w:fldChar w:fldCharType="end"/>
        </w:r>
      </w:hyperlink>
    </w:p>
    <w:p w14:paraId="1931BC77" w14:textId="57FE15E1" w:rsidR="007638F8" w:rsidRPr="00AE2EDF" w:rsidRDefault="00A11240" w:rsidP="00546706">
      <w:pPr>
        <w:rPr>
          <w:rFonts w:cs="Arial"/>
        </w:rPr>
      </w:pPr>
      <w:r>
        <w:rPr>
          <w:rFonts w:cs="Arial"/>
          <w:caps/>
        </w:rPr>
        <w:fldChar w:fldCharType="end"/>
      </w:r>
    </w:p>
    <w:p w14:paraId="1931BC78" w14:textId="77777777" w:rsidR="00306ACC" w:rsidRPr="00AE2EDF" w:rsidRDefault="00306ACC" w:rsidP="007A41EF">
      <w:pPr>
        <w:ind w:left="0"/>
        <w:rPr>
          <w:rFonts w:cs="Arial"/>
        </w:rPr>
      </w:pPr>
      <w:r w:rsidRPr="00AE2EDF">
        <w:rPr>
          <w:rFonts w:cs="Arial"/>
        </w:rPr>
        <w:br w:type="page"/>
      </w:r>
    </w:p>
    <w:p w14:paraId="1931BC79" w14:textId="4464575E" w:rsidR="00FF74A6" w:rsidRPr="00AE2EDF" w:rsidRDefault="003A4A17" w:rsidP="00615817">
      <w:pPr>
        <w:pStyle w:val="Heading1"/>
        <w:rPr>
          <w:rFonts w:cs="Arial"/>
        </w:rPr>
      </w:pPr>
      <w:bookmarkStart w:id="1" w:name="_Toc160786547"/>
      <w:r>
        <w:rPr>
          <w:rFonts w:cs="Arial"/>
        </w:rPr>
        <w:lastRenderedPageBreak/>
        <w:t>GENERAL</w:t>
      </w:r>
      <w:bookmarkEnd w:id="1"/>
    </w:p>
    <w:p w14:paraId="1931BC7A" w14:textId="5846F56C" w:rsidR="002A4C33" w:rsidRDefault="003A4A17" w:rsidP="002C70DB">
      <w:pPr>
        <w:pStyle w:val="Heading2"/>
      </w:pPr>
      <w:bookmarkStart w:id="2" w:name="_Toc160786548"/>
      <w:r>
        <w:t>SCOPE</w:t>
      </w:r>
      <w:bookmarkEnd w:id="2"/>
    </w:p>
    <w:p w14:paraId="1931BC7B" w14:textId="73FA0D35" w:rsidR="000700D8" w:rsidRPr="00817449" w:rsidRDefault="000700D8" w:rsidP="00817449">
      <w:pPr>
        <w:rPr>
          <w:rFonts w:eastAsia="Arial"/>
        </w:rPr>
      </w:pPr>
      <w:r w:rsidRPr="00817449">
        <w:rPr>
          <w:rFonts w:eastAsia="Arial"/>
        </w:rPr>
        <w:t>This</w:t>
      </w:r>
      <w:r w:rsidRPr="00817449">
        <w:rPr>
          <w:rFonts w:eastAsia="Arial"/>
          <w:spacing w:val="17"/>
        </w:rPr>
        <w:t xml:space="preserve"> </w:t>
      </w:r>
      <w:r w:rsidRPr="00817449">
        <w:rPr>
          <w:rFonts w:eastAsia="Arial"/>
        </w:rPr>
        <w:t>specification</w:t>
      </w:r>
      <w:r w:rsidRPr="00817449">
        <w:rPr>
          <w:rFonts w:eastAsia="Arial"/>
          <w:spacing w:val="14"/>
        </w:rPr>
        <w:t xml:space="preserve"> </w:t>
      </w:r>
      <w:r w:rsidRPr="00817449">
        <w:rPr>
          <w:rFonts w:eastAsia="Arial"/>
        </w:rPr>
        <w:t>details</w:t>
      </w:r>
      <w:r w:rsidRPr="00817449">
        <w:rPr>
          <w:rFonts w:eastAsia="Arial"/>
          <w:spacing w:val="9"/>
        </w:rPr>
        <w:t xml:space="preserve"> </w:t>
      </w:r>
      <w:r w:rsidRPr="00817449">
        <w:rPr>
          <w:rFonts w:eastAsia="Arial"/>
        </w:rPr>
        <w:t>the</w:t>
      </w:r>
      <w:r w:rsidRPr="00817449">
        <w:rPr>
          <w:rFonts w:eastAsia="Arial"/>
          <w:spacing w:val="15"/>
        </w:rPr>
        <w:t xml:space="preserve"> </w:t>
      </w:r>
      <w:r w:rsidRPr="00817449">
        <w:rPr>
          <w:rFonts w:eastAsia="Arial"/>
        </w:rPr>
        <w:t>ratings,</w:t>
      </w:r>
      <w:r w:rsidRPr="00817449">
        <w:rPr>
          <w:rFonts w:eastAsia="Arial"/>
          <w:spacing w:val="-5"/>
        </w:rPr>
        <w:t xml:space="preserve"> </w:t>
      </w:r>
      <w:r w:rsidRPr="00817449">
        <w:rPr>
          <w:rFonts w:eastAsia="Arial"/>
        </w:rPr>
        <w:t>physical</w:t>
      </w:r>
      <w:r w:rsidRPr="00817449">
        <w:rPr>
          <w:rFonts w:eastAsia="Arial"/>
          <w:spacing w:val="-3"/>
        </w:rPr>
        <w:t xml:space="preserve"> </w:t>
      </w:r>
      <w:r w:rsidRPr="00817449">
        <w:rPr>
          <w:rFonts w:eastAsia="Arial"/>
        </w:rPr>
        <w:t>and</w:t>
      </w:r>
      <w:r w:rsidRPr="00817449">
        <w:rPr>
          <w:rFonts w:eastAsia="Arial"/>
          <w:spacing w:val="1"/>
        </w:rPr>
        <w:t xml:space="preserve"> </w:t>
      </w:r>
      <w:r w:rsidRPr="00817449">
        <w:rPr>
          <w:rFonts w:eastAsia="Arial"/>
        </w:rPr>
        <w:t>electrical</w:t>
      </w:r>
      <w:r w:rsidRPr="00817449">
        <w:rPr>
          <w:rFonts w:eastAsia="Arial"/>
          <w:spacing w:val="-3"/>
        </w:rPr>
        <w:t xml:space="preserve"> </w:t>
      </w:r>
      <w:r w:rsidRPr="00817449">
        <w:rPr>
          <w:rFonts w:eastAsia="Arial"/>
        </w:rPr>
        <w:t>characteristics,</w:t>
      </w:r>
      <w:r w:rsidRPr="00817449">
        <w:rPr>
          <w:rFonts w:eastAsia="Arial"/>
          <w:spacing w:val="-3"/>
        </w:rPr>
        <w:t xml:space="preserve"> </w:t>
      </w:r>
      <w:r w:rsidRPr="00817449">
        <w:rPr>
          <w:rFonts w:eastAsia="Arial"/>
        </w:rPr>
        <w:t>test</w:t>
      </w:r>
      <w:r w:rsidRPr="00817449">
        <w:rPr>
          <w:rFonts w:eastAsia="Arial"/>
          <w:spacing w:val="17"/>
        </w:rPr>
        <w:t xml:space="preserve"> </w:t>
      </w:r>
      <w:r w:rsidRPr="00817449">
        <w:rPr>
          <w:rFonts w:eastAsia="Arial"/>
        </w:rPr>
        <w:t>and</w:t>
      </w:r>
      <w:r w:rsidRPr="00817449">
        <w:rPr>
          <w:rFonts w:eastAsia="Arial"/>
          <w:spacing w:val="5"/>
        </w:rPr>
        <w:t xml:space="preserve"> </w:t>
      </w:r>
      <w:r w:rsidRPr="00817449">
        <w:rPr>
          <w:rFonts w:eastAsia="Arial"/>
        </w:rPr>
        <w:t>inspection</w:t>
      </w:r>
      <w:r w:rsidRPr="00817449">
        <w:rPr>
          <w:rFonts w:eastAsia="Arial"/>
          <w:spacing w:val="14"/>
        </w:rPr>
        <w:t xml:space="preserve"> </w:t>
      </w:r>
      <w:r w:rsidRPr="00817449">
        <w:rPr>
          <w:rFonts w:eastAsia="Arial"/>
        </w:rPr>
        <w:t>data for</w:t>
      </w:r>
      <w:r w:rsidRPr="00817449">
        <w:rPr>
          <w:rFonts w:eastAsia="Arial"/>
          <w:spacing w:val="20"/>
        </w:rPr>
        <w:t xml:space="preserve"> </w:t>
      </w:r>
      <w:r w:rsidRPr="00817449">
        <w:rPr>
          <w:rFonts w:eastAsia="Arial"/>
        </w:rPr>
        <w:t>Polyimide</w:t>
      </w:r>
      <w:r w:rsidRPr="00817449">
        <w:rPr>
          <w:rFonts w:eastAsia="Arial"/>
          <w:spacing w:val="18"/>
        </w:rPr>
        <w:t xml:space="preserve"> </w:t>
      </w:r>
      <w:r w:rsidRPr="00817449">
        <w:rPr>
          <w:rFonts w:eastAsia="Arial"/>
        </w:rPr>
        <w:t>Insulated</w:t>
      </w:r>
      <w:r w:rsidR="00314E05">
        <w:rPr>
          <w:rFonts w:eastAsia="Arial"/>
        </w:rPr>
        <w:t>,</w:t>
      </w:r>
      <w:r w:rsidRPr="00817449">
        <w:rPr>
          <w:rFonts w:eastAsia="Arial"/>
          <w:spacing w:val="8"/>
        </w:rPr>
        <w:t xml:space="preserve"> </w:t>
      </w:r>
      <w:bookmarkStart w:id="3" w:name="_Hlk152320116"/>
      <w:r w:rsidR="009A672F" w:rsidRPr="00794EA3">
        <w:rPr>
          <w:rFonts w:eastAsia="Arial"/>
          <w:highlight w:val="yellow"/>
        </w:rPr>
        <w:t>Finished</w:t>
      </w:r>
      <w:r w:rsidR="009A672F">
        <w:rPr>
          <w:rFonts w:eastAsia="Arial"/>
          <w:spacing w:val="8"/>
        </w:rPr>
        <w:t xml:space="preserve"> </w:t>
      </w:r>
      <w:bookmarkEnd w:id="3"/>
      <w:r w:rsidRPr="00817449">
        <w:rPr>
          <w:rFonts w:eastAsia="Arial"/>
        </w:rPr>
        <w:t>Wires</w:t>
      </w:r>
      <w:r w:rsidRPr="00817449">
        <w:rPr>
          <w:rFonts w:eastAsia="Arial"/>
          <w:spacing w:val="15"/>
        </w:rPr>
        <w:t xml:space="preserve"> </w:t>
      </w:r>
      <w:r w:rsidRPr="00817449">
        <w:rPr>
          <w:rFonts w:eastAsia="Arial"/>
        </w:rPr>
        <w:t>and</w:t>
      </w:r>
      <w:r w:rsidRPr="00817449">
        <w:rPr>
          <w:rFonts w:eastAsia="Arial"/>
          <w:spacing w:val="8"/>
        </w:rPr>
        <w:t xml:space="preserve"> </w:t>
      </w:r>
      <w:r w:rsidRPr="00817449">
        <w:rPr>
          <w:rFonts w:eastAsia="Arial"/>
        </w:rPr>
        <w:t>Cables,</w:t>
      </w:r>
      <w:r w:rsidRPr="00817449">
        <w:rPr>
          <w:rFonts w:eastAsia="Arial"/>
          <w:spacing w:val="3"/>
        </w:rPr>
        <w:t xml:space="preserve"> </w:t>
      </w:r>
      <w:r w:rsidRPr="00817449">
        <w:rPr>
          <w:rFonts w:eastAsia="Arial"/>
        </w:rPr>
        <w:t>Low</w:t>
      </w:r>
      <w:r w:rsidRPr="00817449">
        <w:rPr>
          <w:rFonts w:eastAsia="Arial"/>
          <w:spacing w:val="22"/>
        </w:rPr>
        <w:t xml:space="preserve"> </w:t>
      </w:r>
      <w:r w:rsidRPr="00817449">
        <w:rPr>
          <w:rFonts w:eastAsia="Arial"/>
        </w:rPr>
        <w:t>Frequency, 600V,</w:t>
      </w:r>
      <w:r w:rsidRPr="00817449">
        <w:rPr>
          <w:rFonts w:eastAsia="Arial"/>
          <w:spacing w:val="15"/>
        </w:rPr>
        <w:t xml:space="preserve"> </w:t>
      </w:r>
      <w:r w:rsidRPr="00817449">
        <w:rPr>
          <w:rFonts w:eastAsia="Arial"/>
          <w:w w:val="194"/>
        </w:rPr>
        <w:t>-</w:t>
      </w:r>
      <w:r w:rsidRPr="00817449">
        <w:rPr>
          <w:rFonts w:eastAsia="Arial"/>
          <w:spacing w:val="3"/>
        </w:rPr>
        <w:t>1</w:t>
      </w:r>
      <w:r w:rsidRPr="00817449">
        <w:rPr>
          <w:rFonts w:eastAsia="Arial"/>
        </w:rPr>
        <w:t>00</w:t>
      </w:r>
      <w:r w:rsidR="006A2BCF" w:rsidRPr="00817449">
        <w:rPr>
          <w:rFonts w:eastAsia="Arial" w:cs="Arial"/>
        </w:rPr>
        <w:t>°</w:t>
      </w:r>
      <w:r w:rsidR="006A2BCF" w:rsidRPr="00817449">
        <w:rPr>
          <w:rFonts w:eastAsia="Arial"/>
        </w:rPr>
        <w:t>C</w:t>
      </w:r>
      <w:r w:rsidRPr="00817449">
        <w:rPr>
          <w:rFonts w:eastAsia="Arial"/>
          <w:spacing w:val="14"/>
        </w:rPr>
        <w:t xml:space="preserve"> </w:t>
      </w:r>
      <w:r w:rsidRPr="00817449">
        <w:rPr>
          <w:rFonts w:eastAsia="Arial"/>
        </w:rPr>
        <w:t xml:space="preserve">to </w:t>
      </w:r>
      <w:r w:rsidRPr="00817449">
        <w:rPr>
          <w:rFonts w:eastAsia="Arial"/>
          <w:sz w:val="21"/>
          <w:szCs w:val="21"/>
        </w:rPr>
        <w:t>+</w:t>
      </w:r>
      <w:r w:rsidRPr="00817449">
        <w:rPr>
          <w:rFonts w:eastAsia="Arial"/>
        </w:rPr>
        <w:t>200</w:t>
      </w:r>
      <w:r w:rsidR="008A2354" w:rsidRPr="00817449">
        <w:rPr>
          <w:rFonts w:eastAsia="Arial" w:cs="Arial"/>
        </w:rPr>
        <w:t>°</w:t>
      </w:r>
      <w:r w:rsidRPr="00817449">
        <w:rPr>
          <w:rFonts w:eastAsia="Arial"/>
        </w:rPr>
        <w:t>C. It</w:t>
      </w:r>
      <w:r w:rsidRPr="00817449">
        <w:rPr>
          <w:rFonts w:eastAsia="Arial"/>
          <w:spacing w:val="15"/>
        </w:rPr>
        <w:t xml:space="preserve"> </w:t>
      </w:r>
      <w:r w:rsidRPr="00817449">
        <w:rPr>
          <w:rFonts w:eastAsia="Arial"/>
        </w:rPr>
        <w:t>shall</w:t>
      </w:r>
      <w:r w:rsidRPr="00817449">
        <w:rPr>
          <w:rFonts w:eastAsia="Arial"/>
          <w:spacing w:val="15"/>
        </w:rPr>
        <w:t xml:space="preserve"> </w:t>
      </w:r>
      <w:r w:rsidRPr="00817449">
        <w:rPr>
          <w:rFonts w:eastAsia="Arial"/>
        </w:rPr>
        <w:t>be read</w:t>
      </w:r>
      <w:r w:rsidRPr="00817449">
        <w:rPr>
          <w:rFonts w:eastAsia="Arial"/>
          <w:spacing w:val="26"/>
        </w:rPr>
        <w:t xml:space="preserve"> </w:t>
      </w:r>
      <w:r w:rsidRPr="00817449">
        <w:rPr>
          <w:rFonts w:eastAsia="Arial"/>
        </w:rPr>
        <w:t>in</w:t>
      </w:r>
      <w:r w:rsidRPr="00817449">
        <w:rPr>
          <w:rFonts w:eastAsia="Arial"/>
          <w:spacing w:val="27"/>
        </w:rPr>
        <w:t xml:space="preserve"> </w:t>
      </w:r>
      <w:r w:rsidRPr="00817449">
        <w:rPr>
          <w:rFonts w:eastAsia="Arial"/>
        </w:rPr>
        <w:t>conjunction</w:t>
      </w:r>
      <w:r w:rsidRPr="00817449">
        <w:rPr>
          <w:rFonts w:eastAsia="Arial"/>
          <w:spacing w:val="50"/>
        </w:rPr>
        <w:t xml:space="preserve"> </w:t>
      </w:r>
      <w:r w:rsidRPr="00817449">
        <w:rPr>
          <w:rFonts w:eastAsia="Arial"/>
        </w:rPr>
        <w:t>with</w:t>
      </w:r>
      <w:r w:rsidRPr="00817449">
        <w:rPr>
          <w:rFonts w:eastAsia="Arial"/>
          <w:spacing w:val="24"/>
        </w:rPr>
        <w:t xml:space="preserve"> </w:t>
      </w:r>
      <w:r w:rsidRPr="00817449">
        <w:rPr>
          <w:rFonts w:eastAsia="Arial"/>
        </w:rPr>
        <w:t>ESCC</w:t>
      </w:r>
      <w:r w:rsidRPr="00817449">
        <w:rPr>
          <w:rFonts w:eastAsia="Arial"/>
          <w:spacing w:val="11"/>
        </w:rPr>
        <w:t xml:space="preserve"> </w:t>
      </w:r>
      <w:r w:rsidRPr="00817449">
        <w:rPr>
          <w:rFonts w:eastAsia="Arial"/>
        </w:rPr>
        <w:t>Generic</w:t>
      </w:r>
      <w:r w:rsidRPr="00817449">
        <w:rPr>
          <w:rFonts w:eastAsia="Arial"/>
          <w:spacing w:val="28"/>
        </w:rPr>
        <w:t xml:space="preserve"> </w:t>
      </w:r>
      <w:r w:rsidRPr="00817449">
        <w:rPr>
          <w:rFonts w:eastAsia="Arial"/>
        </w:rPr>
        <w:t>Specification</w:t>
      </w:r>
      <w:r w:rsidRPr="00817449">
        <w:rPr>
          <w:rFonts w:eastAsia="Arial"/>
          <w:spacing w:val="13"/>
        </w:rPr>
        <w:t xml:space="preserve"> </w:t>
      </w:r>
      <w:r w:rsidRPr="00817449">
        <w:rPr>
          <w:rFonts w:eastAsia="Arial"/>
        </w:rPr>
        <w:t>No.</w:t>
      </w:r>
      <w:r w:rsidRPr="00817449">
        <w:rPr>
          <w:rFonts w:eastAsia="Arial"/>
          <w:spacing w:val="21"/>
        </w:rPr>
        <w:t xml:space="preserve"> </w:t>
      </w:r>
      <w:hyperlink r:id="rId15" w:history="1">
        <w:r w:rsidRPr="00AC12F1">
          <w:rPr>
            <w:rStyle w:val="Hyperlink"/>
            <w:rFonts w:eastAsia="Arial"/>
          </w:rPr>
          <w:t>3901</w:t>
        </w:r>
      </w:hyperlink>
      <w:r w:rsidRPr="00817449">
        <w:rPr>
          <w:rFonts w:eastAsia="Arial"/>
        </w:rPr>
        <w:t>,</w:t>
      </w:r>
      <w:r w:rsidRPr="00817449">
        <w:rPr>
          <w:rFonts w:eastAsia="Arial"/>
          <w:spacing w:val="16"/>
        </w:rPr>
        <w:t xml:space="preserve"> </w:t>
      </w:r>
      <w:r w:rsidRPr="00817449">
        <w:rPr>
          <w:rFonts w:eastAsia="Arial"/>
        </w:rPr>
        <w:t>the</w:t>
      </w:r>
      <w:r w:rsidRPr="00817449">
        <w:rPr>
          <w:rFonts w:eastAsia="Arial"/>
          <w:spacing w:val="25"/>
        </w:rPr>
        <w:t xml:space="preserve"> </w:t>
      </w:r>
      <w:r w:rsidRPr="00817449">
        <w:rPr>
          <w:rFonts w:eastAsia="Arial"/>
        </w:rPr>
        <w:t>requirements</w:t>
      </w:r>
      <w:r w:rsidRPr="00817449">
        <w:rPr>
          <w:rFonts w:eastAsia="Arial"/>
          <w:spacing w:val="12"/>
        </w:rPr>
        <w:t xml:space="preserve"> </w:t>
      </w:r>
      <w:r w:rsidRPr="00817449">
        <w:rPr>
          <w:rFonts w:eastAsia="Arial"/>
        </w:rPr>
        <w:t>of</w:t>
      </w:r>
      <w:r w:rsidRPr="00817449">
        <w:rPr>
          <w:rFonts w:eastAsia="Arial"/>
          <w:spacing w:val="31"/>
        </w:rPr>
        <w:t xml:space="preserve"> </w:t>
      </w:r>
      <w:r w:rsidRPr="00817449">
        <w:rPr>
          <w:rFonts w:eastAsia="Arial"/>
        </w:rPr>
        <w:t>which</w:t>
      </w:r>
      <w:r w:rsidRPr="00817449">
        <w:rPr>
          <w:rFonts w:eastAsia="Arial"/>
          <w:spacing w:val="29"/>
        </w:rPr>
        <w:t xml:space="preserve"> </w:t>
      </w:r>
      <w:r w:rsidRPr="00817449">
        <w:rPr>
          <w:rFonts w:eastAsia="Arial"/>
        </w:rPr>
        <w:t>are supplemented</w:t>
      </w:r>
      <w:r w:rsidRPr="00817449">
        <w:rPr>
          <w:rFonts w:eastAsia="Arial"/>
          <w:spacing w:val="6"/>
        </w:rPr>
        <w:t xml:space="preserve"> </w:t>
      </w:r>
      <w:r w:rsidRPr="00817449">
        <w:rPr>
          <w:rFonts w:eastAsia="Arial"/>
        </w:rPr>
        <w:t>herein.</w:t>
      </w:r>
    </w:p>
    <w:p w14:paraId="1931BC7C" w14:textId="6EBF69AB" w:rsidR="000700D8" w:rsidRPr="008A2354" w:rsidRDefault="000700D8" w:rsidP="008A2354">
      <w:pPr>
        <w:pStyle w:val="NOTES"/>
      </w:pPr>
      <w:r w:rsidRPr="008A2354">
        <w:t>NOTES</w:t>
      </w:r>
      <w:r w:rsidR="008A2354" w:rsidRPr="008A2354">
        <w:t>:</w:t>
      </w:r>
    </w:p>
    <w:p w14:paraId="1931BC7D" w14:textId="5F95C760" w:rsidR="000700D8" w:rsidRPr="000700D8" w:rsidRDefault="000700D8" w:rsidP="00D414FC">
      <w:pPr>
        <w:pStyle w:val="numericallist"/>
        <w:spacing w:line="276" w:lineRule="auto"/>
        <w:rPr>
          <w:rFonts w:eastAsia="Arial"/>
        </w:rPr>
      </w:pPr>
      <w:r w:rsidRPr="000700D8">
        <w:rPr>
          <w:rFonts w:eastAsia="Arial"/>
        </w:rPr>
        <w:t>These</w:t>
      </w:r>
      <w:r w:rsidR="009A672F">
        <w:rPr>
          <w:rFonts w:eastAsia="Arial"/>
        </w:rPr>
        <w:t xml:space="preserve"> </w:t>
      </w:r>
      <w:r w:rsidR="009A672F" w:rsidRPr="009A672F">
        <w:rPr>
          <w:rFonts w:eastAsia="Arial"/>
          <w:highlight w:val="yellow"/>
        </w:rPr>
        <w:t>finished</w:t>
      </w:r>
      <w:r w:rsidRPr="000700D8">
        <w:rPr>
          <w:rFonts w:eastAsia="Arial"/>
        </w:rPr>
        <w:t xml:space="preserve"> wires and cables shall not be used in the presence or vicinity of hydrazine or nitrogen tetroxide.</w:t>
      </w:r>
    </w:p>
    <w:p w14:paraId="1931BC7E" w14:textId="2D32CE19" w:rsidR="008E3946" w:rsidRDefault="00956242" w:rsidP="002C70DB">
      <w:pPr>
        <w:pStyle w:val="Heading2"/>
      </w:pPr>
      <w:bookmarkStart w:id="4" w:name="_Toc160786549"/>
      <w:r w:rsidRPr="00956242">
        <w:rPr>
          <w:highlight w:val="yellow"/>
        </w:rPr>
        <w:t>COMPONENT</w:t>
      </w:r>
      <w:r>
        <w:t xml:space="preserve"> </w:t>
      </w:r>
      <w:r w:rsidR="003A4A17">
        <w:t>TYPE VARIANTS</w:t>
      </w:r>
      <w:bookmarkEnd w:id="4"/>
    </w:p>
    <w:p w14:paraId="1931BC7F" w14:textId="31D6A5F6" w:rsidR="000700D8" w:rsidRPr="000700D8" w:rsidRDefault="000700D8" w:rsidP="000700D8">
      <w:r>
        <w:rPr>
          <w:rFonts w:eastAsia="Arial"/>
        </w:rPr>
        <w:t>Variants</w:t>
      </w:r>
      <w:r>
        <w:rPr>
          <w:rFonts w:eastAsia="Arial"/>
          <w:spacing w:val="18"/>
        </w:rPr>
        <w:t xml:space="preserve"> </w:t>
      </w:r>
      <w:r>
        <w:rPr>
          <w:rFonts w:eastAsia="Arial"/>
        </w:rPr>
        <w:t>of</w:t>
      </w:r>
      <w:r>
        <w:rPr>
          <w:rFonts w:eastAsia="Arial"/>
          <w:spacing w:val="33"/>
        </w:rPr>
        <w:t xml:space="preserve"> </w:t>
      </w:r>
      <w:r>
        <w:rPr>
          <w:rFonts w:eastAsia="Arial"/>
        </w:rPr>
        <w:t>the</w:t>
      </w:r>
      <w:r>
        <w:rPr>
          <w:rFonts w:eastAsia="Arial"/>
          <w:spacing w:val="38"/>
        </w:rPr>
        <w:t xml:space="preserve"> </w:t>
      </w:r>
      <w:r>
        <w:rPr>
          <w:rFonts w:eastAsia="Arial"/>
        </w:rPr>
        <w:t>basic</w:t>
      </w:r>
      <w:r>
        <w:rPr>
          <w:rFonts w:eastAsia="Arial"/>
          <w:spacing w:val="44"/>
        </w:rPr>
        <w:t xml:space="preserve"> </w:t>
      </w:r>
      <w:r>
        <w:rPr>
          <w:rFonts w:eastAsia="Arial"/>
        </w:rPr>
        <w:t>types</w:t>
      </w:r>
      <w:r>
        <w:rPr>
          <w:rFonts w:eastAsia="Arial"/>
          <w:spacing w:val="36"/>
        </w:rPr>
        <w:t xml:space="preserve"> </w:t>
      </w:r>
      <w:r>
        <w:rPr>
          <w:rFonts w:eastAsia="Arial"/>
        </w:rPr>
        <w:t>of</w:t>
      </w:r>
      <w:r>
        <w:rPr>
          <w:rFonts w:eastAsia="Arial"/>
          <w:spacing w:val="32"/>
        </w:rPr>
        <w:t xml:space="preserve"> </w:t>
      </w:r>
      <w:r w:rsidR="009A672F" w:rsidRPr="009A672F">
        <w:rPr>
          <w:rFonts w:eastAsia="Arial"/>
          <w:highlight w:val="yellow"/>
        </w:rPr>
        <w:t>finished</w:t>
      </w:r>
      <w:r w:rsidR="009A672F" w:rsidRPr="000700D8">
        <w:rPr>
          <w:rFonts w:eastAsia="Arial"/>
        </w:rPr>
        <w:t xml:space="preserve"> </w:t>
      </w:r>
      <w:r>
        <w:rPr>
          <w:rFonts w:eastAsia="Arial"/>
        </w:rPr>
        <w:t>wires</w:t>
      </w:r>
      <w:r>
        <w:rPr>
          <w:rFonts w:eastAsia="Arial"/>
          <w:spacing w:val="29"/>
        </w:rPr>
        <w:t xml:space="preserve"> </w:t>
      </w:r>
      <w:r>
        <w:rPr>
          <w:rFonts w:eastAsia="Arial"/>
        </w:rPr>
        <w:t>and</w:t>
      </w:r>
      <w:r>
        <w:rPr>
          <w:rFonts w:eastAsia="Arial"/>
          <w:spacing w:val="25"/>
        </w:rPr>
        <w:t xml:space="preserve"> </w:t>
      </w:r>
      <w:r>
        <w:rPr>
          <w:rFonts w:eastAsia="Arial"/>
        </w:rPr>
        <w:t>cables</w:t>
      </w:r>
      <w:r>
        <w:rPr>
          <w:rFonts w:eastAsia="Arial"/>
          <w:spacing w:val="30"/>
        </w:rPr>
        <w:t xml:space="preserve"> </w:t>
      </w:r>
      <w:r>
        <w:rPr>
          <w:rFonts w:eastAsia="Arial"/>
        </w:rPr>
        <w:t>specified</w:t>
      </w:r>
      <w:r>
        <w:rPr>
          <w:rFonts w:eastAsia="Arial"/>
          <w:spacing w:val="19"/>
        </w:rPr>
        <w:t xml:space="preserve"> </w:t>
      </w:r>
      <w:r>
        <w:rPr>
          <w:rFonts w:eastAsia="Arial"/>
        </w:rPr>
        <w:t>herein</w:t>
      </w:r>
      <w:r w:rsidR="009366F5">
        <w:rPr>
          <w:rFonts w:eastAsia="Arial"/>
        </w:rPr>
        <w:t>,</w:t>
      </w:r>
      <w:r>
        <w:rPr>
          <w:rFonts w:eastAsia="Arial"/>
          <w:spacing w:val="29"/>
        </w:rPr>
        <w:t xml:space="preserve"> </w:t>
      </w:r>
      <w:r>
        <w:rPr>
          <w:rFonts w:eastAsia="Arial"/>
        </w:rPr>
        <w:t>which</w:t>
      </w:r>
      <w:r>
        <w:rPr>
          <w:rFonts w:eastAsia="Arial"/>
          <w:spacing w:val="32"/>
        </w:rPr>
        <w:t xml:space="preserve"> </w:t>
      </w:r>
      <w:r>
        <w:rPr>
          <w:rFonts w:eastAsia="Arial"/>
        </w:rPr>
        <w:t>are</w:t>
      </w:r>
      <w:r>
        <w:rPr>
          <w:rFonts w:eastAsia="Arial"/>
          <w:spacing w:val="28"/>
        </w:rPr>
        <w:t xml:space="preserve"> </w:t>
      </w:r>
      <w:r>
        <w:rPr>
          <w:rFonts w:eastAsia="Arial"/>
        </w:rPr>
        <w:t>also</w:t>
      </w:r>
      <w:r>
        <w:rPr>
          <w:rFonts w:eastAsia="Arial"/>
          <w:spacing w:val="20"/>
        </w:rPr>
        <w:t xml:space="preserve"> </w:t>
      </w:r>
      <w:r>
        <w:rPr>
          <w:rFonts w:eastAsia="Arial"/>
        </w:rPr>
        <w:t>covered</w:t>
      </w:r>
      <w:r>
        <w:rPr>
          <w:rFonts w:eastAsia="Arial"/>
          <w:spacing w:val="39"/>
        </w:rPr>
        <w:t xml:space="preserve"> </w:t>
      </w:r>
      <w:r>
        <w:rPr>
          <w:rFonts w:eastAsia="Arial"/>
        </w:rPr>
        <w:t>by</w:t>
      </w:r>
      <w:r>
        <w:rPr>
          <w:rFonts w:eastAsia="Arial"/>
          <w:spacing w:val="30"/>
        </w:rPr>
        <w:t xml:space="preserve"> </w:t>
      </w:r>
      <w:r>
        <w:rPr>
          <w:rFonts w:eastAsia="Arial"/>
          <w:w w:val="101"/>
        </w:rPr>
        <w:t xml:space="preserve">this </w:t>
      </w:r>
      <w:r>
        <w:rPr>
          <w:rFonts w:eastAsia="Arial"/>
        </w:rPr>
        <w:t>specification,</w:t>
      </w:r>
      <w:r>
        <w:rPr>
          <w:rFonts w:eastAsia="Arial"/>
          <w:spacing w:val="3"/>
        </w:rPr>
        <w:t xml:space="preserve"> </w:t>
      </w:r>
      <w:r>
        <w:rPr>
          <w:rFonts w:eastAsia="Arial"/>
        </w:rPr>
        <w:t>are</w:t>
      </w:r>
      <w:r>
        <w:rPr>
          <w:rFonts w:eastAsia="Arial"/>
          <w:spacing w:val="4"/>
        </w:rPr>
        <w:t xml:space="preserve"> </w:t>
      </w:r>
      <w:r>
        <w:rPr>
          <w:rFonts w:eastAsia="Arial"/>
        </w:rPr>
        <w:t>listed</w:t>
      </w:r>
      <w:r>
        <w:rPr>
          <w:rFonts w:eastAsia="Arial"/>
          <w:spacing w:val="3"/>
        </w:rPr>
        <w:t xml:space="preserve"> </w:t>
      </w:r>
      <w:r>
        <w:rPr>
          <w:rFonts w:eastAsia="Arial"/>
        </w:rPr>
        <w:t>in</w:t>
      </w:r>
      <w:r>
        <w:rPr>
          <w:rFonts w:eastAsia="Arial"/>
          <w:spacing w:val="11"/>
        </w:rPr>
        <w:t xml:space="preserve"> </w:t>
      </w:r>
      <w:r>
        <w:rPr>
          <w:rFonts w:eastAsia="Arial"/>
        </w:rPr>
        <w:t>Table</w:t>
      </w:r>
      <w:r w:rsidR="009366F5">
        <w:rPr>
          <w:rFonts w:eastAsia="Arial"/>
        </w:rPr>
        <w:t xml:space="preserve"> 1(a).</w:t>
      </w:r>
    </w:p>
    <w:p w14:paraId="1931BC80" w14:textId="1EB9096E" w:rsidR="008E3946" w:rsidRDefault="003A4A17" w:rsidP="002C70DB">
      <w:pPr>
        <w:pStyle w:val="Heading2"/>
      </w:pPr>
      <w:bookmarkStart w:id="5" w:name="_Toc160786550"/>
      <w:r>
        <w:t>MAXIMUM RATINGS</w:t>
      </w:r>
      <w:bookmarkEnd w:id="5"/>
    </w:p>
    <w:p w14:paraId="1931BC81" w14:textId="12A99B06" w:rsidR="000700D8" w:rsidRPr="000700D8" w:rsidRDefault="000700D8" w:rsidP="000700D8">
      <w:pPr>
        <w:rPr>
          <w:rFonts w:eastAsia="Arial"/>
        </w:rPr>
      </w:pPr>
      <w:r>
        <w:rPr>
          <w:rFonts w:eastAsia="Arial"/>
        </w:rPr>
        <w:t>The</w:t>
      </w:r>
      <w:r>
        <w:rPr>
          <w:rFonts w:eastAsia="Arial"/>
          <w:spacing w:val="14"/>
        </w:rPr>
        <w:t xml:space="preserve"> </w:t>
      </w:r>
      <w:r>
        <w:rPr>
          <w:rFonts w:eastAsia="Arial"/>
        </w:rPr>
        <w:t>maximum</w:t>
      </w:r>
      <w:r>
        <w:rPr>
          <w:rFonts w:eastAsia="Arial"/>
          <w:spacing w:val="21"/>
        </w:rPr>
        <w:t xml:space="preserve"> </w:t>
      </w:r>
      <w:r>
        <w:rPr>
          <w:rFonts w:eastAsia="Arial"/>
        </w:rPr>
        <w:t>ratings,</w:t>
      </w:r>
      <w:r>
        <w:rPr>
          <w:rFonts w:eastAsia="Arial"/>
          <w:spacing w:val="-4"/>
        </w:rPr>
        <w:t xml:space="preserve"> </w:t>
      </w:r>
      <w:r>
        <w:rPr>
          <w:rFonts w:eastAsia="Arial"/>
        </w:rPr>
        <w:t>applicable</w:t>
      </w:r>
      <w:r>
        <w:rPr>
          <w:rFonts w:eastAsia="Arial"/>
          <w:spacing w:val="-9"/>
        </w:rPr>
        <w:t xml:space="preserve"> </w:t>
      </w:r>
      <w:r w:rsidRPr="009E1F37">
        <w:rPr>
          <w:rFonts w:eastAsia="Arial"/>
        </w:rPr>
        <w:t>to</w:t>
      </w:r>
      <w:r w:rsidRPr="009E1F37">
        <w:rPr>
          <w:rFonts w:eastAsia="Arial"/>
          <w:spacing w:val="22"/>
        </w:rPr>
        <w:t xml:space="preserve"> </w:t>
      </w:r>
      <w:r w:rsidRPr="009E1F37">
        <w:rPr>
          <w:rFonts w:eastAsia="Arial"/>
        </w:rPr>
        <w:t>the</w:t>
      </w:r>
      <w:r w:rsidRPr="009E1F37">
        <w:rPr>
          <w:rFonts w:eastAsia="Arial"/>
          <w:spacing w:val="11"/>
        </w:rPr>
        <w:t xml:space="preserve"> </w:t>
      </w:r>
      <w:r w:rsidR="009A672F" w:rsidRPr="009E1F37">
        <w:rPr>
          <w:rFonts w:eastAsia="Arial"/>
        </w:rPr>
        <w:t xml:space="preserve">finished </w:t>
      </w:r>
      <w:r w:rsidRPr="009E1F37">
        <w:rPr>
          <w:rFonts w:eastAsia="Arial"/>
        </w:rPr>
        <w:t>wires</w:t>
      </w:r>
      <w:r w:rsidRPr="009E1F37">
        <w:rPr>
          <w:rFonts w:eastAsia="Arial"/>
          <w:spacing w:val="11"/>
        </w:rPr>
        <w:t xml:space="preserve"> </w:t>
      </w:r>
      <w:r w:rsidRPr="009E1F37">
        <w:rPr>
          <w:rFonts w:eastAsia="Arial"/>
        </w:rPr>
        <w:t>and</w:t>
      </w:r>
      <w:r w:rsidRPr="009E1F37">
        <w:rPr>
          <w:rFonts w:eastAsia="Arial"/>
          <w:spacing w:val="7"/>
        </w:rPr>
        <w:t xml:space="preserve"> </w:t>
      </w:r>
      <w:r w:rsidRPr="009E1F37">
        <w:rPr>
          <w:rFonts w:eastAsia="Arial"/>
        </w:rPr>
        <w:t>cables</w:t>
      </w:r>
      <w:r w:rsidRPr="009E1F37">
        <w:rPr>
          <w:rFonts w:eastAsia="Arial"/>
          <w:spacing w:val="11"/>
        </w:rPr>
        <w:t xml:space="preserve"> </w:t>
      </w:r>
      <w:r w:rsidRPr="009E1F37">
        <w:rPr>
          <w:rFonts w:eastAsia="Arial"/>
        </w:rPr>
        <w:t>specified</w:t>
      </w:r>
      <w:r>
        <w:rPr>
          <w:rFonts w:eastAsia="Arial"/>
        </w:rPr>
        <w:t xml:space="preserve"> herein,</w:t>
      </w:r>
      <w:r>
        <w:rPr>
          <w:rFonts w:eastAsia="Arial"/>
          <w:spacing w:val="12"/>
        </w:rPr>
        <w:t xml:space="preserve"> </w:t>
      </w:r>
      <w:r>
        <w:rPr>
          <w:rFonts w:eastAsia="Arial"/>
        </w:rPr>
        <w:t>which</w:t>
      </w:r>
      <w:r>
        <w:rPr>
          <w:rFonts w:eastAsia="Arial"/>
          <w:spacing w:val="18"/>
        </w:rPr>
        <w:t xml:space="preserve"> </w:t>
      </w:r>
      <w:r>
        <w:rPr>
          <w:rFonts w:eastAsia="Arial"/>
        </w:rPr>
        <w:t>shall</w:t>
      </w:r>
      <w:r>
        <w:rPr>
          <w:rFonts w:eastAsia="Arial"/>
          <w:spacing w:val="2"/>
        </w:rPr>
        <w:t xml:space="preserve"> </w:t>
      </w:r>
      <w:r>
        <w:rPr>
          <w:rFonts w:eastAsia="Arial"/>
          <w:w w:val="101"/>
        </w:rPr>
        <w:t xml:space="preserve">not </w:t>
      </w:r>
      <w:r>
        <w:rPr>
          <w:rFonts w:eastAsia="Arial"/>
        </w:rPr>
        <w:t>be</w:t>
      </w:r>
      <w:r>
        <w:rPr>
          <w:rFonts w:eastAsia="Arial"/>
          <w:spacing w:val="18"/>
        </w:rPr>
        <w:t xml:space="preserve"> </w:t>
      </w:r>
      <w:r>
        <w:rPr>
          <w:rFonts w:eastAsia="Arial"/>
        </w:rPr>
        <w:t>exceeded</w:t>
      </w:r>
      <w:r>
        <w:rPr>
          <w:rFonts w:eastAsia="Arial"/>
          <w:spacing w:val="20"/>
        </w:rPr>
        <w:t xml:space="preserve"> </w:t>
      </w:r>
      <w:r>
        <w:rPr>
          <w:rFonts w:eastAsia="Arial"/>
        </w:rPr>
        <w:t>at</w:t>
      </w:r>
      <w:r>
        <w:rPr>
          <w:rFonts w:eastAsia="Arial"/>
          <w:spacing w:val="20"/>
        </w:rPr>
        <w:t xml:space="preserve"> </w:t>
      </w:r>
      <w:r>
        <w:rPr>
          <w:rFonts w:eastAsia="Arial"/>
        </w:rPr>
        <w:t>any</w:t>
      </w:r>
      <w:r>
        <w:rPr>
          <w:rFonts w:eastAsia="Arial"/>
          <w:spacing w:val="19"/>
        </w:rPr>
        <w:t xml:space="preserve"> </w:t>
      </w:r>
      <w:r>
        <w:rPr>
          <w:rFonts w:eastAsia="Arial"/>
        </w:rPr>
        <w:t>time</w:t>
      </w:r>
      <w:r>
        <w:rPr>
          <w:rFonts w:eastAsia="Arial"/>
          <w:spacing w:val="22"/>
        </w:rPr>
        <w:t xml:space="preserve"> </w:t>
      </w:r>
      <w:r>
        <w:rPr>
          <w:rFonts w:eastAsia="Arial"/>
        </w:rPr>
        <w:t>during</w:t>
      </w:r>
      <w:r>
        <w:rPr>
          <w:rFonts w:eastAsia="Arial"/>
          <w:spacing w:val="7"/>
        </w:rPr>
        <w:t xml:space="preserve"> </w:t>
      </w:r>
      <w:r>
        <w:rPr>
          <w:rFonts w:eastAsia="Arial"/>
        </w:rPr>
        <w:t>use</w:t>
      </w:r>
      <w:r>
        <w:rPr>
          <w:rFonts w:eastAsia="Arial"/>
          <w:spacing w:val="16"/>
        </w:rPr>
        <w:t xml:space="preserve"> </w:t>
      </w:r>
      <w:r>
        <w:rPr>
          <w:rFonts w:eastAsia="Arial"/>
        </w:rPr>
        <w:t>or</w:t>
      </w:r>
      <w:r>
        <w:rPr>
          <w:rFonts w:eastAsia="Arial"/>
          <w:spacing w:val="25"/>
        </w:rPr>
        <w:t xml:space="preserve"> </w:t>
      </w:r>
      <w:r>
        <w:rPr>
          <w:rFonts w:eastAsia="Arial"/>
        </w:rPr>
        <w:t>storage</w:t>
      </w:r>
      <w:r>
        <w:rPr>
          <w:rFonts w:eastAsia="Arial"/>
          <w:spacing w:val="-5"/>
        </w:rPr>
        <w:t xml:space="preserve"> </w:t>
      </w:r>
      <w:r>
        <w:rPr>
          <w:rFonts w:eastAsia="Arial"/>
        </w:rPr>
        <w:t>in</w:t>
      </w:r>
      <w:r>
        <w:rPr>
          <w:rFonts w:eastAsia="Arial"/>
          <w:spacing w:val="17"/>
        </w:rPr>
        <w:t xml:space="preserve"> </w:t>
      </w:r>
      <w:r>
        <w:rPr>
          <w:rFonts w:eastAsia="Arial"/>
        </w:rPr>
        <w:t>controlled</w:t>
      </w:r>
      <w:r>
        <w:rPr>
          <w:rFonts w:eastAsia="Arial"/>
          <w:spacing w:val="6"/>
        </w:rPr>
        <w:t xml:space="preserve"> </w:t>
      </w:r>
      <w:r>
        <w:rPr>
          <w:rFonts w:eastAsia="Arial"/>
        </w:rPr>
        <w:t>space</w:t>
      </w:r>
      <w:r>
        <w:rPr>
          <w:rFonts w:eastAsia="Arial"/>
          <w:spacing w:val="20"/>
        </w:rPr>
        <w:t xml:space="preserve"> </w:t>
      </w:r>
      <w:r>
        <w:rPr>
          <w:rFonts w:eastAsia="Arial"/>
        </w:rPr>
        <w:t>environment,</w:t>
      </w:r>
      <w:r>
        <w:rPr>
          <w:rFonts w:eastAsia="Arial"/>
          <w:spacing w:val="-3"/>
        </w:rPr>
        <w:t xml:space="preserve"> </w:t>
      </w:r>
      <w:r>
        <w:rPr>
          <w:rFonts w:eastAsia="Arial"/>
        </w:rPr>
        <w:t>are</w:t>
      </w:r>
      <w:r>
        <w:rPr>
          <w:rFonts w:eastAsia="Arial"/>
          <w:spacing w:val="14"/>
        </w:rPr>
        <w:t xml:space="preserve"> </w:t>
      </w:r>
      <w:r>
        <w:rPr>
          <w:rFonts w:eastAsia="Arial"/>
        </w:rPr>
        <w:t>scheduled</w:t>
      </w:r>
      <w:r>
        <w:rPr>
          <w:rFonts w:eastAsia="Arial"/>
          <w:spacing w:val="11"/>
        </w:rPr>
        <w:t xml:space="preserve"> </w:t>
      </w:r>
      <w:r>
        <w:rPr>
          <w:rFonts w:eastAsia="Arial"/>
          <w:w w:val="104"/>
        </w:rPr>
        <w:t xml:space="preserve">in </w:t>
      </w:r>
      <w:r>
        <w:rPr>
          <w:rFonts w:eastAsia="Arial"/>
        </w:rPr>
        <w:t>Table</w:t>
      </w:r>
      <w:r w:rsidR="009366F5">
        <w:rPr>
          <w:rFonts w:eastAsia="Arial"/>
        </w:rPr>
        <w:t xml:space="preserve"> 1(b).</w:t>
      </w:r>
    </w:p>
    <w:p w14:paraId="1931BC82" w14:textId="0C1E0263" w:rsidR="00AC06D8" w:rsidRDefault="003A4A17" w:rsidP="002C70DB">
      <w:pPr>
        <w:pStyle w:val="Heading2"/>
      </w:pPr>
      <w:bookmarkStart w:id="6" w:name="_Toc160786551"/>
      <w:r>
        <w:t>PARAMETER DERATING INFORMATION</w:t>
      </w:r>
      <w:bookmarkEnd w:id="6"/>
    </w:p>
    <w:p w14:paraId="793A2E52" w14:textId="0FACE1B1" w:rsidR="009366F5" w:rsidRDefault="000700D8" w:rsidP="00794EA3">
      <w:pPr>
        <w:spacing w:after="120"/>
        <w:rPr>
          <w:rFonts w:eastAsia="Arial"/>
        </w:rPr>
      </w:pPr>
      <w:r>
        <w:rPr>
          <w:rFonts w:eastAsia="Arial"/>
        </w:rPr>
        <w:t>The</w:t>
      </w:r>
      <w:r>
        <w:rPr>
          <w:rFonts w:eastAsia="Arial"/>
          <w:spacing w:val="9"/>
        </w:rPr>
        <w:t xml:space="preserve"> </w:t>
      </w:r>
      <w:r>
        <w:rPr>
          <w:rFonts w:eastAsia="Arial"/>
        </w:rPr>
        <w:t>derating</w:t>
      </w:r>
      <w:r>
        <w:rPr>
          <w:rFonts w:eastAsia="Arial"/>
          <w:spacing w:val="7"/>
        </w:rPr>
        <w:t xml:space="preserve"> </w:t>
      </w:r>
      <w:r>
        <w:rPr>
          <w:rFonts w:eastAsia="Arial"/>
        </w:rPr>
        <w:t>information</w:t>
      </w:r>
      <w:r>
        <w:rPr>
          <w:rFonts w:eastAsia="Arial"/>
          <w:spacing w:val="-6"/>
        </w:rPr>
        <w:t xml:space="preserve"> </w:t>
      </w:r>
      <w:r>
        <w:rPr>
          <w:rFonts w:eastAsia="Arial"/>
        </w:rPr>
        <w:t>applicable</w:t>
      </w:r>
      <w:r>
        <w:rPr>
          <w:rFonts w:eastAsia="Arial"/>
          <w:spacing w:val="-14"/>
        </w:rPr>
        <w:t xml:space="preserve"> </w:t>
      </w:r>
      <w:r>
        <w:rPr>
          <w:rFonts w:eastAsia="Arial"/>
        </w:rPr>
        <w:t>to</w:t>
      </w:r>
      <w:r>
        <w:rPr>
          <w:rFonts w:eastAsia="Arial"/>
          <w:spacing w:val="7"/>
        </w:rPr>
        <w:t xml:space="preserve"> </w:t>
      </w:r>
      <w:r>
        <w:rPr>
          <w:rFonts w:eastAsia="Arial"/>
        </w:rPr>
        <w:t>the</w:t>
      </w:r>
      <w:r>
        <w:rPr>
          <w:rFonts w:eastAsia="Arial"/>
          <w:spacing w:val="6"/>
        </w:rPr>
        <w:t xml:space="preserve"> </w:t>
      </w:r>
      <w:r w:rsidR="009A672F" w:rsidRPr="009E1F37">
        <w:rPr>
          <w:rFonts w:eastAsia="Arial"/>
        </w:rPr>
        <w:t xml:space="preserve">finished </w:t>
      </w:r>
      <w:r w:rsidRPr="009E1F37">
        <w:rPr>
          <w:rFonts w:eastAsia="Arial"/>
        </w:rPr>
        <w:t>wires</w:t>
      </w:r>
      <w:r w:rsidRPr="009E1F37">
        <w:rPr>
          <w:rFonts w:eastAsia="Arial"/>
          <w:spacing w:val="1"/>
        </w:rPr>
        <w:t xml:space="preserve"> </w:t>
      </w:r>
      <w:r w:rsidRPr="009E1F37">
        <w:rPr>
          <w:rFonts w:eastAsia="Arial"/>
        </w:rPr>
        <w:t>and</w:t>
      </w:r>
      <w:r w:rsidRPr="009E1F37">
        <w:rPr>
          <w:rFonts w:eastAsia="Arial"/>
          <w:spacing w:val="-3"/>
        </w:rPr>
        <w:t xml:space="preserve"> </w:t>
      </w:r>
      <w:r w:rsidRPr="009E1F37">
        <w:rPr>
          <w:rFonts w:eastAsia="Arial"/>
        </w:rPr>
        <w:t>cables</w:t>
      </w:r>
      <w:r w:rsidRPr="009E1F37">
        <w:rPr>
          <w:rFonts w:eastAsia="Arial"/>
          <w:spacing w:val="6"/>
        </w:rPr>
        <w:t xml:space="preserve"> </w:t>
      </w:r>
      <w:r w:rsidRPr="009E1F37">
        <w:rPr>
          <w:rFonts w:eastAsia="Arial"/>
        </w:rPr>
        <w:t>specified</w:t>
      </w:r>
      <w:r>
        <w:rPr>
          <w:rFonts w:eastAsia="Arial"/>
          <w:spacing w:val="-4"/>
        </w:rPr>
        <w:t xml:space="preserve"> </w:t>
      </w:r>
      <w:r>
        <w:rPr>
          <w:rFonts w:eastAsia="Arial"/>
        </w:rPr>
        <w:t>herein</w:t>
      </w:r>
      <w:r>
        <w:rPr>
          <w:rFonts w:eastAsia="Arial"/>
          <w:spacing w:val="1"/>
        </w:rPr>
        <w:t xml:space="preserve"> </w:t>
      </w:r>
      <w:r>
        <w:rPr>
          <w:rFonts w:eastAsia="Arial"/>
        </w:rPr>
        <w:t>is</w:t>
      </w:r>
      <w:r>
        <w:rPr>
          <w:rFonts w:eastAsia="Arial"/>
          <w:spacing w:val="12"/>
        </w:rPr>
        <w:t xml:space="preserve"> </w:t>
      </w:r>
      <w:r>
        <w:rPr>
          <w:rFonts w:eastAsia="Arial"/>
        </w:rPr>
        <w:t>as</w:t>
      </w:r>
      <w:r>
        <w:rPr>
          <w:rFonts w:eastAsia="Arial"/>
          <w:spacing w:val="6"/>
        </w:rPr>
        <w:t xml:space="preserve"> </w:t>
      </w:r>
      <w:r>
        <w:rPr>
          <w:rFonts w:eastAsia="Arial"/>
        </w:rPr>
        <w:t xml:space="preserve">follows: </w:t>
      </w:r>
    </w:p>
    <w:p w14:paraId="05AB9C02" w14:textId="207738CD" w:rsidR="004A7DFF" w:rsidRPr="004A7DFF" w:rsidRDefault="009366F5" w:rsidP="007C7738">
      <w:pPr>
        <w:pStyle w:val="BulletList"/>
        <w:rPr>
          <w:rFonts w:eastAsia="Arial"/>
        </w:rPr>
      </w:pPr>
      <w:r w:rsidRPr="009366F5">
        <w:t xml:space="preserve">The maximum current for each </w:t>
      </w:r>
      <w:r w:rsidR="000009E2" w:rsidRPr="000009E2">
        <w:rPr>
          <w:highlight w:val="yellow"/>
        </w:rPr>
        <w:t>core</w:t>
      </w:r>
      <w:r w:rsidRPr="009366F5">
        <w:t xml:space="preserve"> used in a </w:t>
      </w:r>
      <w:r w:rsidR="000009E2" w:rsidRPr="000009E2">
        <w:rPr>
          <w:highlight w:val="yellow"/>
        </w:rPr>
        <w:t>cable</w:t>
      </w:r>
      <w:r w:rsidRPr="009366F5">
        <w:t xml:space="preserve"> shall be:</w:t>
      </w:r>
      <w:r w:rsidR="004A7DFF" w:rsidRPr="004A7DFF">
        <w:rPr>
          <w:rFonts w:eastAsia="Arial"/>
        </w:rPr>
        <w:t xml:space="preserve"> </w:t>
      </w:r>
    </w:p>
    <w:p w14:paraId="238CBB31" w14:textId="14D1C459" w:rsidR="004A7DFF" w:rsidRPr="0066677A" w:rsidRDefault="00000000" w:rsidP="0066677A">
      <w:pPr>
        <w:ind w:left="1843"/>
        <w:rPr>
          <w:rFonts w:ascii="Cambria Math" w:eastAsia="Arial" w:hAnsi="Cambria Math" w:cs="Arial"/>
          <w:oMath/>
        </w:rPr>
      </w:pPr>
      <m:oMathPara>
        <m:oMathParaPr>
          <m:jc m:val="left"/>
        </m:oMathParaPr>
        <m:oMath>
          <m:sSub>
            <m:sSubPr>
              <m:ctrlPr>
                <w:rPr>
                  <w:rFonts w:ascii="Cambria Math" w:hAnsi="Cambria Math" w:cs="Arial"/>
                </w:rPr>
              </m:ctrlPr>
            </m:sSubPr>
            <m:e>
              <m:r>
                <m:rPr>
                  <m:nor/>
                </m:rPr>
                <w:rPr>
                  <w:rFonts w:cs="Arial"/>
                </w:rPr>
                <m:t>I</m:t>
              </m:r>
            </m:e>
            <m:sub>
              <w:proofErr w:type="spellStart"/>
              <m:r>
                <m:rPr>
                  <m:nor/>
                </m:rPr>
                <w:rPr>
                  <w:rFonts w:cs="Arial"/>
                </w:rPr>
                <m:t>Bmax</m:t>
              </m:r>
              <w:proofErr w:type="spellEnd"/>
            </m:sub>
          </m:sSub>
          <m:r>
            <w:rPr>
              <w:rFonts w:ascii="Cambria Math" w:hAnsi="Cambria Math" w:cs="Arial"/>
            </w:rPr>
            <m:t>=</m:t>
          </m:r>
          <m:r>
            <m:rPr>
              <m:nor/>
            </m:rPr>
            <w:rPr>
              <w:rFonts w:cs="Arial"/>
            </w:rPr>
            <m:t xml:space="preserve"> </m:t>
          </m:r>
          <m:sSub>
            <m:sSubPr>
              <m:ctrlPr>
                <w:rPr>
                  <w:rFonts w:ascii="Cambria Math" w:eastAsia="Arial" w:hAnsi="Cambria Math" w:cs="Arial"/>
                  <w:i/>
                </w:rPr>
              </m:ctrlPr>
            </m:sSubPr>
            <m:e>
              <m:r>
                <m:rPr>
                  <m:nor/>
                </m:rPr>
                <w:rPr>
                  <w:rFonts w:eastAsia="Arial" w:cs="Arial"/>
                </w:rPr>
                <m:t>I</m:t>
              </m:r>
            </m:e>
            <m:sub>
              <m:r>
                <m:rPr>
                  <m:nor/>
                </m:rPr>
                <w:rPr>
                  <w:rFonts w:eastAsia="Arial" w:cs="Arial"/>
                </w:rPr>
                <m:t>max</m:t>
              </m:r>
            </m:sub>
          </m:sSub>
          <m:r>
            <m:rPr>
              <m:nor/>
            </m:rPr>
            <w:rPr>
              <w:rFonts w:cs="Arial"/>
            </w:rPr>
            <m:t xml:space="preserve"> × </m:t>
          </m:r>
          <m:f>
            <m:fPr>
              <m:ctrlPr>
                <w:rPr>
                  <w:rFonts w:ascii="Cambria Math" w:eastAsia="Arial" w:hAnsi="Cambria Math" w:cs="Arial"/>
                  <w:i/>
                </w:rPr>
              </m:ctrlPr>
            </m:fPr>
            <m:num>
              <m:r>
                <m:rPr>
                  <m:nor/>
                </m:rPr>
                <w:rPr>
                  <w:rFonts w:eastAsia="Arial" w:cs="Arial"/>
                </w:rPr>
                <m:t xml:space="preserve">29 </m:t>
              </m:r>
              <m:r>
                <m:rPr>
                  <m:sty m:val="p"/>
                </m:rPr>
                <w:rPr>
                  <w:rFonts w:ascii="Cambria Math" w:eastAsia="Arial" w:hAnsi="Cambria Math" w:cs="Arial"/>
                </w:rPr>
                <m:t>-</m:t>
              </m:r>
              <m:r>
                <m:rPr>
                  <m:nor/>
                </m:rPr>
                <w:rPr>
                  <w:rFonts w:eastAsia="Arial" w:cs="Arial"/>
                </w:rPr>
                <m:t xml:space="preserve"> n</m:t>
              </m:r>
            </m:num>
            <m:den>
              <m:r>
                <m:rPr>
                  <m:nor/>
                </m:rPr>
                <w:rPr>
                  <w:rFonts w:eastAsia="Arial" w:cs="Arial"/>
                </w:rPr>
                <m:t>28</m:t>
              </m:r>
            </m:den>
          </m:f>
          <m:r>
            <m:rPr>
              <m:nor/>
            </m:rPr>
            <w:rPr>
              <w:rFonts w:cs="Arial"/>
            </w:rPr>
            <m:t xml:space="preserve"> (for 1</m:t>
          </m:r>
          <m:r>
            <m:rPr>
              <m:nor/>
            </m:rPr>
            <w:rPr>
              <w:rFonts w:ascii="Cambria Math" w:cs="Arial"/>
            </w:rPr>
            <m:t xml:space="preserve"> </m:t>
          </m:r>
          <m:r>
            <m:rPr>
              <m:nor/>
            </m:rPr>
            <w:rPr>
              <w:rFonts w:cs="Arial"/>
            </w:rPr>
            <m:t>&lt;</m:t>
          </m:r>
          <m:r>
            <m:rPr>
              <m:nor/>
            </m:rPr>
            <w:rPr>
              <w:rFonts w:ascii="Cambria Math" w:cs="Arial"/>
            </w:rPr>
            <m:t xml:space="preserve"> </m:t>
          </m:r>
          <m:r>
            <m:rPr>
              <m:nor/>
            </m:rPr>
            <w:rPr>
              <w:rFonts w:cs="Arial"/>
            </w:rPr>
            <m:t>n</m:t>
          </m:r>
          <m:r>
            <m:rPr>
              <m:nor/>
            </m:rPr>
            <w:rPr>
              <w:rFonts w:ascii="Cambria Math" w:cs="Arial"/>
            </w:rPr>
            <m:t xml:space="preserve"> </m:t>
          </m:r>
          <m:r>
            <m:rPr>
              <m:nor/>
            </m:rPr>
            <w:rPr>
              <w:rFonts w:cs="Arial"/>
            </w:rPr>
            <m:t>&lt;</m:t>
          </m:r>
          <m:r>
            <m:rPr>
              <m:nor/>
            </m:rPr>
            <w:rPr>
              <w:rFonts w:ascii="Cambria Math" w:cs="Arial"/>
            </w:rPr>
            <m:t xml:space="preserve"> </m:t>
          </m:r>
          <m:r>
            <m:rPr>
              <m:nor/>
            </m:rPr>
            <w:rPr>
              <w:rFonts w:cs="Arial"/>
            </w:rPr>
            <m:t>15)</m:t>
          </m:r>
        </m:oMath>
      </m:oMathPara>
    </w:p>
    <w:p w14:paraId="68F5FEB2" w14:textId="4557E91C" w:rsidR="004A7DFF" w:rsidRPr="0066677A" w:rsidRDefault="00000000" w:rsidP="0066677A">
      <w:pPr>
        <w:spacing w:after="120"/>
        <w:ind w:left="1843"/>
        <w:rPr>
          <w:rFonts w:eastAsia="Arial"/>
        </w:rPr>
      </w:pPr>
      <m:oMathPara>
        <m:oMathParaPr>
          <m:jc m:val="left"/>
        </m:oMathParaPr>
        <m:oMath>
          <m:sSub>
            <m:sSubPr>
              <m:ctrlPr>
                <w:rPr>
                  <w:rFonts w:ascii="Cambria Math" w:eastAsia="Arial" w:hAnsi="Cambria Math" w:cs="Arial"/>
                  <w:i/>
                </w:rPr>
              </m:ctrlPr>
            </m:sSubPr>
            <m:e>
              <m:r>
                <m:rPr>
                  <m:nor/>
                </m:rPr>
                <w:rPr>
                  <w:rFonts w:eastAsia="Arial" w:cs="Arial"/>
                </w:rPr>
                <m:t>I</m:t>
              </m:r>
            </m:e>
            <m:sub>
              <w:proofErr w:type="spellStart"/>
              <m:r>
                <m:rPr>
                  <m:nor/>
                </m:rPr>
                <w:rPr>
                  <w:rFonts w:eastAsia="Arial" w:cs="Arial"/>
                </w:rPr>
                <m:t>Bmax</m:t>
              </m:r>
              <w:proofErr w:type="spellEnd"/>
            </m:sub>
          </m:sSub>
          <m:r>
            <m:rPr>
              <m:nor/>
            </m:rPr>
            <w:rPr>
              <w:rFonts w:ascii="Cambria Math" w:eastAsia="Arial" w:cs="Arial"/>
            </w:rPr>
            <m:t xml:space="preserve"> = </m:t>
          </m:r>
          <m:f>
            <m:fPr>
              <m:ctrlPr>
                <w:rPr>
                  <w:rFonts w:ascii="Cambria Math" w:eastAsia="Arial" w:hAnsi="Cambria Math" w:cs="Arial"/>
                  <w:i/>
                </w:rPr>
              </m:ctrlPr>
            </m:fPr>
            <m:num>
              <m:sSub>
                <m:sSubPr>
                  <m:ctrlPr>
                    <w:rPr>
                      <w:rFonts w:ascii="Cambria Math" w:eastAsia="Arial" w:hAnsi="Cambria Math" w:cs="Arial"/>
                      <w:i/>
                    </w:rPr>
                  </m:ctrlPr>
                </m:sSubPr>
                <m:e>
                  <m:r>
                    <m:rPr>
                      <m:nor/>
                    </m:rPr>
                    <w:rPr>
                      <w:rFonts w:eastAsia="Arial" w:cs="Arial"/>
                    </w:rPr>
                    <m:t>I</m:t>
                  </m:r>
                </m:e>
                <m:sub>
                  <m:r>
                    <m:rPr>
                      <m:nor/>
                    </m:rPr>
                    <w:rPr>
                      <w:rFonts w:eastAsia="Arial" w:cs="Arial"/>
                    </w:rPr>
                    <m:t>max</m:t>
                  </m:r>
                </m:sub>
              </m:sSub>
            </m:num>
            <m:den>
              <m:r>
                <m:rPr>
                  <m:nor/>
                </m:rPr>
                <w:rPr>
                  <w:rFonts w:eastAsia="Arial" w:cs="Arial"/>
                </w:rPr>
                <m:t>2</m:t>
              </m:r>
            </m:den>
          </m:f>
          <m:r>
            <m:rPr>
              <m:nor/>
            </m:rPr>
            <w:rPr>
              <w:rFonts w:eastAsia="Arial" w:cs="Arial"/>
            </w:rPr>
            <m:t xml:space="preserve"> </m:t>
          </m:r>
          <m:d>
            <m:dPr>
              <m:ctrlPr>
                <w:rPr>
                  <w:rFonts w:ascii="Cambria Math" w:eastAsia="Arial" w:hAnsi="Cambria Math" w:cs="Arial"/>
                  <w:i/>
                </w:rPr>
              </m:ctrlPr>
            </m:dPr>
            <m:e>
              <m:r>
                <m:rPr>
                  <m:nor/>
                </m:rPr>
                <w:rPr>
                  <w:rFonts w:eastAsia="Arial" w:cs="Arial"/>
                </w:rPr>
                <m:t>for n</m:t>
              </m:r>
              <m:r>
                <m:rPr>
                  <m:nor/>
                </m:rPr>
                <w:rPr>
                  <w:rFonts w:ascii="Cambria Math" w:eastAsia="Arial" w:cs="Arial"/>
                </w:rPr>
                <m:t xml:space="preserve"> </m:t>
              </m:r>
              <m:r>
                <m:rPr>
                  <m:nor/>
                </m:rPr>
                <w:rPr>
                  <w:rFonts w:eastAsia="Arial" w:cs="Arial"/>
                </w:rPr>
                <m:t>&gt;</m:t>
              </m:r>
              <m:r>
                <m:rPr>
                  <m:nor/>
                </m:rPr>
                <w:rPr>
                  <w:rFonts w:ascii="Cambria Math" w:eastAsia="Arial" w:cs="Arial"/>
                </w:rPr>
                <m:t xml:space="preserve"> </m:t>
              </m:r>
              <m:r>
                <m:rPr>
                  <m:nor/>
                </m:rPr>
                <w:rPr>
                  <w:rFonts w:eastAsia="Arial" w:cs="Arial"/>
                </w:rPr>
                <m:t>15</m:t>
              </m:r>
            </m:e>
          </m:d>
        </m:oMath>
      </m:oMathPara>
    </w:p>
    <w:p w14:paraId="1931BC84" w14:textId="2BAC15E3" w:rsidR="000700D8" w:rsidRDefault="000700D8" w:rsidP="004A7DFF">
      <w:pPr>
        <w:pStyle w:val="Dashlist"/>
        <w:numPr>
          <w:ilvl w:val="0"/>
          <w:numId w:val="0"/>
        </w:numPr>
        <w:ind w:left="1985"/>
      </w:pPr>
    </w:p>
    <w:p w14:paraId="1931BC88" w14:textId="13B452A7" w:rsidR="000700D8" w:rsidRPr="000700D8" w:rsidRDefault="000700D8" w:rsidP="0066677A">
      <w:pPr>
        <w:ind w:left="1843"/>
        <w:rPr>
          <w:rFonts w:eastAsia="Arial"/>
        </w:rPr>
      </w:pPr>
      <w:r>
        <w:rPr>
          <w:rFonts w:eastAsia="Arial"/>
        </w:rPr>
        <w:t>where</w:t>
      </w:r>
      <w:r>
        <w:rPr>
          <w:rFonts w:eastAsia="Arial"/>
          <w:spacing w:val="9"/>
        </w:rPr>
        <w:t xml:space="preserve"> </w:t>
      </w:r>
      <w:r w:rsidRPr="00812451">
        <w:rPr>
          <w:rFonts w:eastAsia="Arial" w:cs="Arial"/>
        </w:rPr>
        <w:t>n</w:t>
      </w:r>
      <w:r>
        <w:rPr>
          <w:rFonts w:eastAsia="Arial"/>
          <w:spacing w:val="51"/>
        </w:rPr>
        <w:t xml:space="preserve"> </w:t>
      </w:r>
      <w:r>
        <w:rPr>
          <w:rFonts w:eastAsia="Arial"/>
        </w:rPr>
        <w:t>=</w:t>
      </w:r>
      <w:r>
        <w:rPr>
          <w:rFonts w:eastAsia="Arial"/>
          <w:spacing w:val="54"/>
        </w:rPr>
        <w:t xml:space="preserve"> </w:t>
      </w:r>
      <w:r>
        <w:rPr>
          <w:rFonts w:eastAsia="Arial"/>
        </w:rPr>
        <w:t>number</w:t>
      </w:r>
      <w:r>
        <w:rPr>
          <w:rFonts w:eastAsia="Arial"/>
          <w:spacing w:val="11"/>
        </w:rPr>
        <w:t xml:space="preserve"> </w:t>
      </w:r>
      <w:r>
        <w:rPr>
          <w:rFonts w:eastAsia="Arial"/>
        </w:rPr>
        <w:t>of</w:t>
      </w:r>
      <w:r>
        <w:rPr>
          <w:rFonts w:eastAsia="Arial"/>
          <w:spacing w:val="8"/>
        </w:rPr>
        <w:t xml:space="preserve"> </w:t>
      </w:r>
      <w:r w:rsidR="000009E2" w:rsidRPr="000009E2">
        <w:rPr>
          <w:rFonts w:eastAsia="Arial"/>
          <w:highlight w:val="yellow"/>
        </w:rPr>
        <w:t>cores</w:t>
      </w:r>
      <w:r>
        <w:rPr>
          <w:rFonts w:eastAsia="Arial"/>
        </w:rPr>
        <w:t xml:space="preserve"> in</w:t>
      </w:r>
      <w:r>
        <w:rPr>
          <w:rFonts w:eastAsia="Arial"/>
          <w:spacing w:val="8"/>
        </w:rPr>
        <w:t xml:space="preserve"> </w:t>
      </w:r>
      <w:r>
        <w:rPr>
          <w:rFonts w:eastAsia="Arial"/>
        </w:rPr>
        <w:t>the</w:t>
      </w:r>
      <w:r>
        <w:rPr>
          <w:rFonts w:eastAsia="Arial"/>
          <w:spacing w:val="6"/>
        </w:rPr>
        <w:t xml:space="preserve"> </w:t>
      </w:r>
      <w:r w:rsidR="000009E2" w:rsidRPr="000009E2">
        <w:rPr>
          <w:rFonts w:eastAsia="Arial"/>
          <w:highlight w:val="yellow"/>
        </w:rPr>
        <w:t>cable</w:t>
      </w:r>
      <w:r w:rsidR="004A7DFF">
        <w:rPr>
          <w:rFonts w:eastAsia="Arial"/>
        </w:rPr>
        <w:t>.</w:t>
      </w:r>
    </w:p>
    <w:p w14:paraId="1931BC89" w14:textId="74607C01" w:rsidR="000700D8" w:rsidRPr="000700D8" w:rsidRDefault="000700D8" w:rsidP="007C7738">
      <w:pPr>
        <w:pStyle w:val="BulletList"/>
        <w:spacing w:after="60"/>
        <w:ind w:left="1775" w:hanging="357"/>
        <w:contextualSpacing w:val="0"/>
        <w:rPr>
          <w:rFonts w:eastAsia="Arial"/>
        </w:rPr>
      </w:pPr>
      <w:r>
        <w:rPr>
          <w:rFonts w:eastAsia="Arial"/>
        </w:rPr>
        <w:t>The</w:t>
      </w:r>
      <w:r>
        <w:rPr>
          <w:rFonts w:eastAsia="Arial"/>
          <w:spacing w:val="22"/>
        </w:rPr>
        <w:t xml:space="preserve"> </w:t>
      </w:r>
      <w:r>
        <w:rPr>
          <w:rFonts w:eastAsia="Arial"/>
        </w:rPr>
        <w:t>temperature</w:t>
      </w:r>
      <w:r>
        <w:rPr>
          <w:rFonts w:eastAsia="Arial"/>
          <w:spacing w:val="21"/>
        </w:rPr>
        <w:t xml:space="preserve"> </w:t>
      </w:r>
      <w:r>
        <w:rPr>
          <w:rFonts w:eastAsia="Arial"/>
        </w:rPr>
        <w:t>derating</w:t>
      </w:r>
      <w:r>
        <w:rPr>
          <w:rFonts w:eastAsia="Arial"/>
          <w:spacing w:val="1"/>
        </w:rPr>
        <w:t xml:space="preserve"> </w:t>
      </w:r>
      <w:r>
        <w:rPr>
          <w:rFonts w:eastAsia="Arial"/>
        </w:rPr>
        <w:t>information</w:t>
      </w:r>
      <w:r>
        <w:rPr>
          <w:rFonts w:eastAsia="Arial"/>
          <w:spacing w:val="-1"/>
        </w:rPr>
        <w:t xml:space="preserve"> </w:t>
      </w:r>
      <w:r>
        <w:rPr>
          <w:rFonts w:eastAsia="Arial"/>
        </w:rPr>
        <w:t>is</w:t>
      </w:r>
      <w:r>
        <w:rPr>
          <w:rFonts w:eastAsia="Arial"/>
          <w:spacing w:val="23"/>
        </w:rPr>
        <w:t xml:space="preserve"> </w:t>
      </w:r>
      <w:r>
        <w:rPr>
          <w:rFonts w:eastAsia="Arial"/>
        </w:rPr>
        <w:t>shown</w:t>
      </w:r>
      <w:r>
        <w:rPr>
          <w:rFonts w:eastAsia="Arial"/>
          <w:spacing w:val="12"/>
        </w:rPr>
        <w:t xml:space="preserve"> </w:t>
      </w:r>
      <w:r>
        <w:rPr>
          <w:rFonts w:eastAsia="Arial"/>
        </w:rPr>
        <w:t>in</w:t>
      </w:r>
      <w:r>
        <w:rPr>
          <w:rFonts w:eastAsia="Arial"/>
          <w:spacing w:val="21"/>
        </w:rPr>
        <w:t xml:space="preserve"> </w:t>
      </w:r>
      <w:r>
        <w:rPr>
          <w:rFonts w:eastAsia="Arial"/>
        </w:rPr>
        <w:t>Figure</w:t>
      </w:r>
      <w:r>
        <w:rPr>
          <w:rFonts w:eastAsia="Arial"/>
          <w:spacing w:val="-3"/>
        </w:rPr>
        <w:t xml:space="preserve"> </w:t>
      </w:r>
      <w:r>
        <w:rPr>
          <w:rFonts w:eastAsia="Arial"/>
        </w:rPr>
        <w:t>1</w:t>
      </w:r>
      <w:r>
        <w:rPr>
          <w:rFonts w:eastAsia="Arial"/>
          <w:spacing w:val="22"/>
        </w:rPr>
        <w:t xml:space="preserve"> </w:t>
      </w:r>
      <w:r>
        <w:rPr>
          <w:rFonts w:eastAsia="Arial"/>
        </w:rPr>
        <w:t>with</w:t>
      </w:r>
      <w:r>
        <w:rPr>
          <w:rFonts w:eastAsia="Arial"/>
          <w:spacing w:val="9"/>
        </w:rPr>
        <w:t xml:space="preserve"> </w:t>
      </w:r>
      <w:r>
        <w:rPr>
          <w:rFonts w:eastAsia="Arial"/>
        </w:rPr>
        <w:t>maximum</w:t>
      </w:r>
      <w:r>
        <w:rPr>
          <w:rFonts w:eastAsia="Arial"/>
          <w:spacing w:val="3"/>
        </w:rPr>
        <w:t xml:space="preserve"> </w:t>
      </w:r>
      <w:r>
        <w:rPr>
          <w:rFonts w:eastAsia="Arial"/>
        </w:rPr>
        <w:t>current</w:t>
      </w:r>
      <w:r w:rsidR="00EA2534">
        <w:rPr>
          <w:rFonts w:eastAsia="Arial"/>
        </w:rPr>
        <w:t xml:space="preserve"> I</w:t>
      </w:r>
      <w:r w:rsidR="00EA2534" w:rsidRPr="00EA2534">
        <w:rPr>
          <w:rFonts w:eastAsia="Arial"/>
          <w:vertAlign w:val="subscript"/>
        </w:rPr>
        <w:t>max</w:t>
      </w:r>
      <w:r>
        <w:rPr>
          <w:rFonts w:eastAsia="Arial"/>
          <w:spacing w:val="32"/>
        </w:rPr>
        <w:t xml:space="preserve"> </w:t>
      </w:r>
      <w:r>
        <w:rPr>
          <w:rFonts w:eastAsia="Arial"/>
        </w:rPr>
        <w:t>for</w:t>
      </w:r>
      <w:r>
        <w:rPr>
          <w:rFonts w:eastAsia="Arial"/>
          <w:spacing w:val="19"/>
        </w:rPr>
        <w:t xml:space="preserve"> </w:t>
      </w:r>
      <w:r>
        <w:rPr>
          <w:rFonts w:eastAsia="Arial"/>
          <w:w w:val="105"/>
        </w:rPr>
        <w:t xml:space="preserve">a </w:t>
      </w:r>
      <w:r>
        <w:rPr>
          <w:rFonts w:eastAsia="Arial"/>
        </w:rPr>
        <w:t>single</w:t>
      </w:r>
      <w:r>
        <w:rPr>
          <w:rFonts w:eastAsia="Arial"/>
          <w:spacing w:val="12"/>
        </w:rPr>
        <w:t xml:space="preserve"> </w:t>
      </w:r>
      <w:r w:rsidR="00267766">
        <w:rPr>
          <w:rFonts w:eastAsia="Arial"/>
          <w:spacing w:val="12"/>
        </w:rPr>
        <w:t>wire/</w:t>
      </w:r>
      <w:r w:rsidR="000009E2" w:rsidRPr="000009E2">
        <w:rPr>
          <w:rFonts w:eastAsia="Arial"/>
          <w:w w:val="101"/>
          <w:highlight w:val="yellow"/>
        </w:rPr>
        <w:t>core</w:t>
      </w:r>
      <w:r>
        <w:rPr>
          <w:rFonts w:eastAsia="Arial"/>
          <w:w w:val="101"/>
        </w:rPr>
        <w:t>.</w:t>
      </w:r>
    </w:p>
    <w:p w14:paraId="1931BC8A" w14:textId="3E583A4A" w:rsidR="000700D8" w:rsidRDefault="000700D8" w:rsidP="007C7738">
      <w:pPr>
        <w:pStyle w:val="BulletList"/>
        <w:rPr>
          <w:rFonts w:eastAsia="Arial"/>
        </w:rPr>
      </w:pPr>
      <w:r>
        <w:rPr>
          <w:rFonts w:eastAsia="Arial"/>
        </w:rPr>
        <w:t>The</w:t>
      </w:r>
      <w:r>
        <w:rPr>
          <w:rFonts w:eastAsia="Arial"/>
          <w:spacing w:val="21"/>
        </w:rPr>
        <w:t xml:space="preserve"> </w:t>
      </w:r>
      <w:r>
        <w:rPr>
          <w:rFonts w:eastAsia="Arial"/>
        </w:rPr>
        <w:t>derating</w:t>
      </w:r>
      <w:r>
        <w:rPr>
          <w:rFonts w:eastAsia="Arial"/>
          <w:spacing w:val="14"/>
        </w:rPr>
        <w:t xml:space="preserve"> </w:t>
      </w:r>
      <w:r>
        <w:rPr>
          <w:rFonts w:eastAsia="Arial"/>
        </w:rPr>
        <w:t>factors</w:t>
      </w:r>
      <w:r>
        <w:rPr>
          <w:rFonts w:eastAsia="Arial"/>
          <w:spacing w:val="19"/>
        </w:rPr>
        <w:t xml:space="preserve"> </w:t>
      </w:r>
      <w:r>
        <w:rPr>
          <w:rFonts w:eastAsia="Arial"/>
        </w:rPr>
        <w:t>contained</w:t>
      </w:r>
      <w:r>
        <w:rPr>
          <w:rFonts w:eastAsia="Arial"/>
          <w:spacing w:val="1"/>
        </w:rPr>
        <w:t xml:space="preserve"> </w:t>
      </w:r>
      <w:r>
        <w:rPr>
          <w:rFonts w:eastAsia="Arial"/>
        </w:rPr>
        <w:t>herein</w:t>
      </w:r>
      <w:r>
        <w:rPr>
          <w:rFonts w:eastAsia="Arial"/>
          <w:spacing w:val="12"/>
        </w:rPr>
        <w:t xml:space="preserve"> </w:t>
      </w:r>
      <w:r>
        <w:rPr>
          <w:rFonts w:eastAsia="Arial"/>
        </w:rPr>
        <w:t>indicate</w:t>
      </w:r>
      <w:r>
        <w:rPr>
          <w:rFonts w:eastAsia="Arial"/>
          <w:spacing w:val="7"/>
        </w:rPr>
        <w:t xml:space="preserve"> </w:t>
      </w:r>
      <w:r>
        <w:rPr>
          <w:rFonts w:eastAsia="Arial"/>
        </w:rPr>
        <w:t>maximum</w:t>
      </w:r>
      <w:r>
        <w:rPr>
          <w:rFonts w:eastAsia="Arial"/>
          <w:spacing w:val="-1"/>
        </w:rPr>
        <w:t xml:space="preserve"> </w:t>
      </w:r>
      <w:r>
        <w:rPr>
          <w:rFonts w:eastAsia="Arial"/>
        </w:rPr>
        <w:t>stress</w:t>
      </w:r>
      <w:r>
        <w:rPr>
          <w:rFonts w:eastAsia="Arial"/>
          <w:spacing w:val="15"/>
        </w:rPr>
        <w:t xml:space="preserve"> </w:t>
      </w:r>
      <w:r>
        <w:rPr>
          <w:rFonts w:eastAsia="Arial"/>
        </w:rPr>
        <w:t>values</w:t>
      </w:r>
      <w:r>
        <w:rPr>
          <w:rFonts w:eastAsia="Arial"/>
          <w:spacing w:val="8"/>
        </w:rPr>
        <w:t xml:space="preserve"> </w:t>
      </w:r>
      <w:r>
        <w:rPr>
          <w:rFonts w:eastAsia="Arial"/>
        </w:rPr>
        <w:t>and</w:t>
      </w:r>
      <w:r>
        <w:rPr>
          <w:rFonts w:eastAsia="Arial"/>
          <w:spacing w:val="12"/>
        </w:rPr>
        <w:t xml:space="preserve"> </w:t>
      </w:r>
      <w:r>
        <w:rPr>
          <w:rFonts w:eastAsia="Arial"/>
        </w:rPr>
        <w:t>do</w:t>
      </w:r>
      <w:r>
        <w:rPr>
          <w:rFonts w:eastAsia="Arial"/>
          <w:spacing w:val="18"/>
        </w:rPr>
        <w:t xml:space="preserve"> </w:t>
      </w:r>
      <w:r>
        <w:rPr>
          <w:rFonts w:eastAsia="Arial"/>
        </w:rPr>
        <w:t>not</w:t>
      </w:r>
      <w:r>
        <w:rPr>
          <w:rFonts w:eastAsia="Arial"/>
          <w:spacing w:val="30"/>
        </w:rPr>
        <w:t xml:space="preserve"> </w:t>
      </w:r>
      <w:r>
        <w:rPr>
          <w:rFonts w:eastAsia="Arial"/>
        </w:rPr>
        <w:t>preclude further</w:t>
      </w:r>
      <w:r>
        <w:rPr>
          <w:rFonts w:eastAsia="Arial"/>
          <w:spacing w:val="13"/>
        </w:rPr>
        <w:t xml:space="preserve"> </w:t>
      </w:r>
      <w:r>
        <w:rPr>
          <w:rFonts w:eastAsia="Arial"/>
        </w:rPr>
        <w:t>derating</w:t>
      </w:r>
      <w:r w:rsidR="00EA2534">
        <w:rPr>
          <w:rFonts w:eastAsia="Arial"/>
        </w:rPr>
        <w:t>.</w:t>
      </w:r>
    </w:p>
    <w:p w14:paraId="1931BC8B" w14:textId="77777777" w:rsidR="000700D8" w:rsidRDefault="000700D8" w:rsidP="002C70DB">
      <w:pPr>
        <w:pStyle w:val="Heading2"/>
        <w:rPr>
          <w:rFonts w:eastAsia="Arial"/>
        </w:rPr>
      </w:pPr>
      <w:bookmarkStart w:id="7" w:name="_Toc160786552"/>
      <w:r>
        <w:rPr>
          <w:rFonts w:eastAsia="Arial"/>
          <w:u w:color="000000"/>
        </w:rPr>
        <w:t>PHYSICAL</w:t>
      </w:r>
      <w:r>
        <w:rPr>
          <w:rFonts w:eastAsia="Arial"/>
          <w:spacing w:val="-16"/>
          <w:u w:color="000000"/>
        </w:rPr>
        <w:t xml:space="preserve"> </w:t>
      </w:r>
      <w:r>
        <w:rPr>
          <w:rFonts w:eastAsia="Arial"/>
          <w:u w:color="000000"/>
        </w:rPr>
        <w:t>CHARACTERISTICS</w:t>
      </w:r>
      <w:bookmarkEnd w:id="7"/>
    </w:p>
    <w:p w14:paraId="1931BC8D" w14:textId="24F63E25" w:rsidR="000700D8" w:rsidRDefault="000700D8" w:rsidP="00321243">
      <w:pPr>
        <w:spacing w:after="0"/>
        <w:rPr>
          <w:rFonts w:eastAsia="Arial"/>
        </w:rPr>
      </w:pPr>
      <w:r>
        <w:rPr>
          <w:rFonts w:eastAsia="Arial"/>
        </w:rPr>
        <w:t>The physical</w:t>
      </w:r>
      <w:r>
        <w:rPr>
          <w:rFonts w:eastAsia="Arial"/>
          <w:spacing w:val="27"/>
        </w:rPr>
        <w:t xml:space="preserve"> </w:t>
      </w:r>
      <w:r>
        <w:rPr>
          <w:rFonts w:eastAsia="Arial"/>
        </w:rPr>
        <w:t xml:space="preserve">characteristics of </w:t>
      </w:r>
      <w:r w:rsidRPr="009E1F37">
        <w:rPr>
          <w:rFonts w:eastAsia="Arial"/>
        </w:rPr>
        <w:t xml:space="preserve">the </w:t>
      </w:r>
      <w:r w:rsidR="00933C68" w:rsidRPr="009E1F37">
        <w:rPr>
          <w:rFonts w:eastAsia="Arial"/>
        </w:rPr>
        <w:t xml:space="preserve">finished </w:t>
      </w:r>
      <w:r w:rsidRPr="009E1F37">
        <w:rPr>
          <w:rFonts w:eastAsia="Arial"/>
        </w:rPr>
        <w:t>wires and cables specified</w:t>
      </w:r>
      <w:r>
        <w:rPr>
          <w:rFonts w:eastAsia="Arial"/>
        </w:rPr>
        <w:t xml:space="preserve"> herein are shown</w:t>
      </w:r>
      <w:r>
        <w:rPr>
          <w:rFonts w:eastAsia="Arial"/>
          <w:spacing w:val="5"/>
        </w:rPr>
        <w:t xml:space="preserve"> </w:t>
      </w:r>
      <w:r>
        <w:rPr>
          <w:rFonts w:eastAsia="Arial"/>
          <w:w w:val="104"/>
        </w:rPr>
        <w:t>in</w:t>
      </w:r>
      <w:r w:rsidR="00321243">
        <w:rPr>
          <w:rFonts w:eastAsia="Arial"/>
          <w:w w:val="104"/>
        </w:rPr>
        <w:t xml:space="preserve"> </w:t>
      </w:r>
      <w:r w:rsidRPr="00EA2534">
        <w:rPr>
          <w:rFonts w:eastAsia="Arial"/>
        </w:rPr>
        <w:t>Figures</w:t>
      </w:r>
      <w:r w:rsidR="00321243">
        <w:rPr>
          <w:rFonts w:eastAsia="Arial"/>
        </w:rPr>
        <w:t> </w:t>
      </w:r>
      <w:r w:rsidRPr="00EA2534">
        <w:rPr>
          <w:rFonts w:eastAsia="Arial"/>
        </w:rPr>
        <w:t>2(a), 2(b) and 2(c) and their</w:t>
      </w:r>
      <w:r>
        <w:rPr>
          <w:rFonts w:eastAsia="Arial"/>
          <w:spacing w:val="11"/>
        </w:rPr>
        <w:t xml:space="preserve"> </w:t>
      </w:r>
      <w:r>
        <w:rPr>
          <w:rFonts w:eastAsia="Arial"/>
        </w:rPr>
        <w:t>dimensions</w:t>
      </w:r>
      <w:r>
        <w:rPr>
          <w:rFonts w:eastAsia="Arial"/>
          <w:spacing w:val="-15"/>
        </w:rPr>
        <w:t xml:space="preserve"> </w:t>
      </w:r>
      <w:r>
        <w:rPr>
          <w:rFonts w:eastAsia="Arial"/>
        </w:rPr>
        <w:t>in</w:t>
      </w:r>
      <w:r w:rsidR="00EA2534">
        <w:rPr>
          <w:rFonts w:eastAsia="Arial"/>
        </w:rPr>
        <w:t xml:space="preserve"> Table 1(a).</w:t>
      </w:r>
    </w:p>
    <w:p w14:paraId="1931BC8F" w14:textId="77777777" w:rsidR="000700D8" w:rsidRDefault="000700D8" w:rsidP="002C70DB">
      <w:pPr>
        <w:pStyle w:val="Heading2"/>
        <w:rPr>
          <w:rFonts w:eastAsia="Arial" w:cs="Arial"/>
        </w:rPr>
      </w:pPr>
      <w:bookmarkStart w:id="8" w:name="_Toc160786553"/>
      <w:r w:rsidRPr="000700D8">
        <w:rPr>
          <w:rStyle w:val="Heading2Char"/>
          <w:rFonts w:eastAsia="Arial"/>
        </w:rPr>
        <w:t>FUNCTIONAL DIAGRAM</w:t>
      </w:r>
      <w:bookmarkEnd w:id="8"/>
      <w:r>
        <w:rPr>
          <w:rFonts w:eastAsia="Arial" w:cs="Arial"/>
        </w:rPr>
        <w:t xml:space="preserve"> </w:t>
      </w:r>
    </w:p>
    <w:p w14:paraId="1931BC90" w14:textId="77777777" w:rsidR="000700D8" w:rsidRDefault="000700D8" w:rsidP="000700D8">
      <w:pPr>
        <w:rPr>
          <w:rFonts w:eastAsia="Arial"/>
        </w:rPr>
      </w:pPr>
      <w:r>
        <w:rPr>
          <w:rFonts w:eastAsia="Arial"/>
        </w:rPr>
        <w:t>Not</w:t>
      </w:r>
      <w:r>
        <w:rPr>
          <w:rFonts w:eastAsia="Arial"/>
          <w:spacing w:val="9"/>
        </w:rPr>
        <w:t xml:space="preserve"> </w:t>
      </w:r>
      <w:r>
        <w:rPr>
          <w:rFonts w:eastAsia="Arial"/>
        </w:rPr>
        <w:t>applicable.</w:t>
      </w:r>
    </w:p>
    <w:p w14:paraId="5DC0AE83" w14:textId="77777777" w:rsidR="00EA2534" w:rsidRDefault="00EA2534" w:rsidP="000700D8">
      <w:pPr>
        <w:rPr>
          <w:rFonts w:eastAsia="Arial"/>
        </w:rPr>
      </w:pPr>
    </w:p>
    <w:p w14:paraId="1931BC92" w14:textId="77777777" w:rsidR="00A55C37" w:rsidRDefault="00A55C37" w:rsidP="000700D8">
      <w:pPr>
        <w:rPr>
          <w:rFonts w:eastAsia="Arial"/>
        </w:rPr>
        <w:sectPr w:rsidR="00A55C37" w:rsidSect="00245CD7">
          <w:headerReference w:type="even" r:id="rId16"/>
          <w:headerReference w:type="default" r:id="rId17"/>
          <w:footerReference w:type="even" r:id="rId18"/>
          <w:footerReference w:type="default" r:id="rId19"/>
          <w:headerReference w:type="first" r:id="rId20"/>
          <w:footerReference w:type="first" r:id="rId21"/>
          <w:pgSz w:w="11907" w:h="16839" w:code="9"/>
          <w:pgMar w:top="1418" w:right="1183" w:bottom="1440" w:left="567" w:header="567" w:footer="720" w:gutter="0"/>
          <w:pgNumType w:start="1"/>
          <w:cols w:space="720"/>
          <w:titlePg/>
          <w:docGrid w:linePitch="360"/>
        </w:sectPr>
      </w:pPr>
    </w:p>
    <w:p w14:paraId="1931BE2C" w14:textId="1C3F028B" w:rsidR="009E558B" w:rsidRDefault="00C9672A" w:rsidP="00C9672A">
      <w:pPr>
        <w:pStyle w:val="TableTitle"/>
        <w:rPr>
          <w:rFonts w:eastAsia="Arial"/>
        </w:rPr>
      </w:pPr>
      <w:r>
        <w:rPr>
          <w:rFonts w:eastAsia="Arial"/>
        </w:rPr>
        <w:lastRenderedPageBreak/>
        <w:t>TABLE 1(</w:t>
      </w:r>
      <w:r>
        <w:rPr>
          <w:rFonts w:eastAsia="Arial"/>
          <w:caps w:val="0"/>
        </w:rPr>
        <w:t>a</w:t>
      </w:r>
      <w:r>
        <w:rPr>
          <w:rFonts w:eastAsia="Arial"/>
        </w:rPr>
        <w:t xml:space="preserve">) – </w:t>
      </w:r>
      <w:r w:rsidR="00F70BAC" w:rsidRPr="00F70BAC">
        <w:rPr>
          <w:rFonts w:eastAsia="Arial"/>
          <w:highlight w:val="yellow"/>
        </w:rPr>
        <w:t>COMPONENT</w:t>
      </w:r>
      <w:r w:rsidR="00F70BAC">
        <w:rPr>
          <w:rFonts w:eastAsia="Arial"/>
        </w:rPr>
        <w:t xml:space="preserve"> </w:t>
      </w:r>
      <w:r>
        <w:rPr>
          <w:rFonts w:eastAsia="Arial"/>
        </w:rPr>
        <w:t>TYPE VARIANTS</w:t>
      </w:r>
    </w:p>
    <w:tbl>
      <w:tblPr>
        <w:tblStyle w:val="TableGrid"/>
        <w:tblW w:w="14546" w:type="dxa"/>
        <w:tblInd w:w="-743" w:type="dxa"/>
        <w:tblLayout w:type="fixed"/>
        <w:tblCellMar>
          <w:left w:w="57" w:type="dxa"/>
          <w:right w:w="57" w:type="dxa"/>
        </w:tblCellMar>
        <w:tblLook w:val="01E0" w:firstRow="1" w:lastRow="1" w:firstColumn="1" w:lastColumn="1" w:noHBand="0" w:noVBand="0"/>
      </w:tblPr>
      <w:tblGrid>
        <w:gridCol w:w="783"/>
        <w:gridCol w:w="1026"/>
        <w:gridCol w:w="1018"/>
        <w:gridCol w:w="1038"/>
        <w:gridCol w:w="879"/>
        <w:gridCol w:w="1718"/>
        <w:gridCol w:w="1142"/>
        <w:gridCol w:w="1134"/>
        <w:gridCol w:w="1276"/>
        <w:gridCol w:w="1043"/>
        <w:gridCol w:w="1010"/>
        <w:gridCol w:w="1151"/>
        <w:gridCol w:w="1311"/>
        <w:gridCol w:w="17"/>
      </w:tblGrid>
      <w:tr w:rsidR="00C9672A" w:rsidRPr="00531946" w14:paraId="5B1264D7" w14:textId="77777777" w:rsidTr="00794EA3">
        <w:trPr>
          <w:gridAfter w:val="1"/>
          <w:wAfter w:w="17" w:type="dxa"/>
          <w:trHeight w:val="227"/>
        </w:trPr>
        <w:tc>
          <w:tcPr>
            <w:tcW w:w="783" w:type="dxa"/>
            <w:vMerge w:val="restart"/>
          </w:tcPr>
          <w:p w14:paraId="30ABC624" w14:textId="77777777" w:rsidR="00C9672A" w:rsidRPr="00C84465" w:rsidRDefault="00C9672A" w:rsidP="00C9672A">
            <w:pPr>
              <w:pStyle w:val="Bodyjustified"/>
            </w:pPr>
            <w:r w:rsidRPr="00C84465">
              <w:rPr>
                <w:w w:val="104"/>
              </w:rPr>
              <w:t xml:space="preserve">Variant </w:t>
            </w:r>
            <w:r w:rsidRPr="00C84465">
              <w:rPr>
                <w:w w:val="102"/>
              </w:rPr>
              <w:t>No.</w:t>
            </w:r>
          </w:p>
        </w:tc>
        <w:tc>
          <w:tcPr>
            <w:tcW w:w="1026" w:type="dxa"/>
            <w:vMerge w:val="restart"/>
          </w:tcPr>
          <w:p w14:paraId="48DD1996" w14:textId="77777777" w:rsidR="00C9672A" w:rsidRPr="00C84465" w:rsidRDefault="00C9672A" w:rsidP="00C9672A">
            <w:pPr>
              <w:pStyle w:val="Bodyjustified"/>
              <w:rPr>
                <w:rFonts w:cs="Arial"/>
              </w:rPr>
            </w:pPr>
            <w:r w:rsidRPr="00C84465">
              <w:rPr>
                <w:rFonts w:cs="Arial"/>
              </w:rPr>
              <w:t>Shielded</w:t>
            </w:r>
          </w:p>
        </w:tc>
        <w:tc>
          <w:tcPr>
            <w:tcW w:w="1018" w:type="dxa"/>
            <w:vMerge w:val="restart"/>
          </w:tcPr>
          <w:p w14:paraId="652B6668" w14:textId="3EE1CC85" w:rsidR="00C9672A" w:rsidRPr="00C84465" w:rsidRDefault="00C9672A" w:rsidP="00C9672A">
            <w:pPr>
              <w:pStyle w:val="Bodyjustified"/>
            </w:pPr>
            <w:r w:rsidRPr="00C84465">
              <w:rPr>
                <w:w w:val="104"/>
              </w:rPr>
              <w:t>Un</w:t>
            </w:r>
            <w:r w:rsidR="00C84465" w:rsidRPr="00C84465">
              <w:rPr>
                <w:w w:val="104"/>
              </w:rPr>
              <w:t>-</w:t>
            </w:r>
            <w:r w:rsidRPr="00C84465">
              <w:rPr>
                <w:w w:val="104"/>
              </w:rPr>
              <w:t>s</w:t>
            </w:r>
            <w:r w:rsidRPr="00C84465">
              <w:t>hielded</w:t>
            </w:r>
          </w:p>
        </w:tc>
        <w:tc>
          <w:tcPr>
            <w:tcW w:w="1038" w:type="dxa"/>
            <w:vMerge w:val="restart"/>
          </w:tcPr>
          <w:p w14:paraId="4D049898" w14:textId="77777777" w:rsidR="00C9672A" w:rsidRPr="00C84465" w:rsidRDefault="00C9672A" w:rsidP="00C9672A">
            <w:pPr>
              <w:pStyle w:val="Bodyjustified"/>
            </w:pPr>
            <w:r w:rsidRPr="00C84465">
              <w:t>No.</w:t>
            </w:r>
            <w:r w:rsidRPr="00C84465">
              <w:rPr>
                <w:spacing w:val="-1"/>
              </w:rPr>
              <w:t xml:space="preserve"> </w:t>
            </w:r>
            <w:r w:rsidRPr="00C84465">
              <w:t xml:space="preserve">of </w:t>
            </w:r>
            <w:r w:rsidRPr="00C84465">
              <w:rPr>
                <w:w w:val="101"/>
              </w:rPr>
              <w:t>Cores</w:t>
            </w:r>
          </w:p>
        </w:tc>
        <w:tc>
          <w:tcPr>
            <w:tcW w:w="879" w:type="dxa"/>
            <w:vMerge w:val="restart"/>
          </w:tcPr>
          <w:p w14:paraId="445EDFE0" w14:textId="77777777" w:rsidR="00C9672A" w:rsidRPr="00C84465" w:rsidRDefault="00C9672A" w:rsidP="00C9672A">
            <w:pPr>
              <w:pStyle w:val="Bodyjustified"/>
            </w:pPr>
            <w:r w:rsidRPr="00C84465">
              <w:t>Wire Size AWG</w:t>
            </w:r>
          </w:p>
        </w:tc>
        <w:tc>
          <w:tcPr>
            <w:tcW w:w="1718" w:type="dxa"/>
            <w:vMerge w:val="restart"/>
          </w:tcPr>
          <w:p w14:paraId="06BF7A5B" w14:textId="69C39F5C" w:rsidR="00C9672A" w:rsidRPr="00C84465" w:rsidRDefault="00C9672A" w:rsidP="00C9672A">
            <w:pPr>
              <w:pStyle w:val="Bodyjustified"/>
            </w:pPr>
            <w:r w:rsidRPr="00C84465">
              <w:t>Stranding No</w:t>
            </w:r>
            <w:r w:rsidR="00794EA3">
              <w:t> </w:t>
            </w:r>
            <w:r w:rsidRPr="00C84465">
              <w:t>of</w:t>
            </w:r>
            <w:r w:rsidR="00794EA3">
              <w:t> </w:t>
            </w:r>
            <w:r w:rsidRPr="00C84465">
              <w:t>Strands × Diameter (mm)</w:t>
            </w:r>
          </w:p>
        </w:tc>
        <w:tc>
          <w:tcPr>
            <w:tcW w:w="3552" w:type="dxa"/>
            <w:gridSpan w:val="3"/>
          </w:tcPr>
          <w:p w14:paraId="7AC5B0B3" w14:textId="255C1918" w:rsidR="00C9672A" w:rsidRPr="00C84465" w:rsidRDefault="00C9672A" w:rsidP="00C9672A">
            <w:pPr>
              <w:pStyle w:val="Bodyjustified"/>
            </w:pPr>
            <w:r w:rsidRPr="00C84465">
              <w:t>Conductor Characteristics</w:t>
            </w:r>
          </w:p>
        </w:tc>
        <w:tc>
          <w:tcPr>
            <w:tcW w:w="1043" w:type="dxa"/>
          </w:tcPr>
          <w:p w14:paraId="0D18B359" w14:textId="77777777" w:rsidR="00C9672A" w:rsidRPr="00C84465" w:rsidRDefault="00C9672A" w:rsidP="00C9672A">
            <w:pPr>
              <w:pStyle w:val="Bodyjustified"/>
            </w:pPr>
            <w:r w:rsidRPr="00C84465">
              <w:t>Shield Strand</w:t>
            </w:r>
          </w:p>
          <w:p w14:paraId="07A51B9A" w14:textId="77777777" w:rsidR="00C9672A" w:rsidRPr="00C84465" w:rsidRDefault="00C9672A" w:rsidP="00C9672A">
            <w:pPr>
              <w:pStyle w:val="Bodyjustified"/>
            </w:pPr>
            <w:r w:rsidRPr="00C84465">
              <w:t>Ø (mm)</w:t>
            </w:r>
          </w:p>
        </w:tc>
        <w:tc>
          <w:tcPr>
            <w:tcW w:w="1010" w:type="dxa"/>
          </w:tcPr>
          <w:p w14:paraId="6420943F" w14:textId="77777777" w:rsidR="00C9672A" w:rsidRPr="00C84465" w:rsidRDefault="00C9672A" w:rsidP="00C9672A">
            <w:pPr>
              <w:pStyle w:val="Bodyjustified"/>
            </w:pPr>
            <w:r w:rsidRPr="00C84465">
              <w:t>Core Max Ø (mm)</w:t>
            </w:r>
          </w:p>
        </w:tc>
        <w:tc>
          <w:tcPr>
            <w:tcW w:w="2462" w:type="dxa"/>
            <w:gridSpan w:val="2"/>
            <w:tcBorders>
              <w:bottom w:val="nil"/>
            </w:tcBorders>
          </w:tcPr>
          <w:p w14:paraId="50E422A8" w14:textId="1711DE9F" w:rsidR="00C9672A" w:rsidRPr="00C84465" w:rsidRDefault="00AC4EBF" w:rsidP="00C9672A">
            <w:pPr>
              <w:pStyle w:val="Bodyjustified"/>
            </w:pPr>
            <w:r w:rsidRPr="005A3EB7">
              <w:t xml:space="preserve">Finished </w:t>
            </w:r>
            <w:r w:rsidR="00C9672A" w:rsidRPr="005A3EB7">
              <w:t>Wir</w:t>
            </w:r>
            <w:r w:rsidR="00136B54" w:rsidRPr="005A3EB7">
              <w:t>e</w:t>
            </w:r>
            <w:r w:rsidR="00136B54" w:rsidRPr="005A3EB7">
              <w:rPr>
                <w:highlight w:val="yellow"/>
              </w:rPr>
              <w:t>/</w:t>
            </w:r>
            <w:r w:rsidR="00C9672A" w:rsidRPr="005A3EB7">
              <w:rPr>
                <w:w w:val="104"/>
              </w:rPr>
              <w:t>Cable</w:t>
            </w:r>
          </w:p>
        </w:tc>
      </w:tr>
      <w:tr w:rsidR="00C9672A" w:rsidRPr="00531946" w14:paraId="769B15C8" w14:textId="77777777" w:rsidTr="00794EA3">
        <w:trPr>
          <w:gridAfter w:val="1"/>
          <w:wAfter w:w="17" w:type="dxa"/>
          <w:trHeight w:val="227"/>
        </w:trPr>
        <w:tc>
          <w:tcPr>
            <w:tcW w:w="783" w:type="dxa"/>
            <w:vMerge/>
          </w:tcPr>
          <w:p w14:paraId="6BB375D4" w14:textId="77777777" w:rsidR="00C9672A" w:rsidRPr="00C84465" w:rsidRDefault="00C9672A" w:rsidP="00C9672A">
            <w:pPr>
              <w:pStyle w:val="Bodyjustified"/>
              <w:rPr>
                <w:rFonts w:cs="Arial"/>
              </w:rPr>
            </w:pPr>
          </w:p>
        </w:tc>
        <w:tc>
          <w:tcPr>
            <w:tcW w:w="1026" w:type="dxa"/>
            <w:vMerge/>
          </w:tcPr>
          <w:p w14:paraId="5EBC2B2B" w14:textId="77777777" w:rsidR="00C9672A" w:rsidRPr="00C84465" w:rsidRDefault="00C9672A" w:rsidP="00C9672A">
            <w:pPr>
              <w:pStyle w:val="Bodyjustified"/>
              <w:rPr>
                <w:rFonts w:cs="Arial"/>
              </w:rPr>
            </w:pPr>
          </w:p>
        </w:tc>
        <w:tc>
          <w:tcPr>
            <w:tcW w:w="1018" w:type="dxa"/>
            <w:vMerge/>
          </w:tcPr>
          <w:p w14:paraId="73D0F2B3" w14:textId="77777777" w:rsidR="00C9672A" w:rsidRPr="00C84465" w:rsidRDefault="00C9672A" w:rsidP="00C9672A">
            <w:pPr>
              <w:pStyle w:val="Bodyjustified"/>
              <w:rPr>
                <w:rFonts w:cs="Arial"/>
              </w:rPr>
            </w:pPr>
          </w:p>
        </w:tc>
        <w:tc>
          <w:tcPr>
            <w:tcW w:w="1038" w:type="dxa"/>
            <w:vMerge/>
          </w:tcPr>
          <w:p w14:paraId="31FBB450" w14:textId="77777777" w:rsidR="00C9672A" w:rsidRPr="00C84465" w:rsidRDefault="00C9672A" w:rsidP="00C9672A">
            <w:pPr>
              <w:pStyle w:val="Bodyjustified"/>
            </w:pPr>
          </w:p>
        </w:tc>
        <w:tc>
          <w:tcPr>
            <w:tcW w:w="879" w:type="dxa"/>
            <w:vMerge/>
          </w:tcPr>
          <w:p w14:paraId="2041417F" w14:textId="77777777" w:rsidR="00C9672A" w:rsidRPr="00C84465" w:rsidRDefault="00C9672A" w:rsidP="00C9672A">
            <w:pPr>
              <w:pStyle w:val="Bodyjustified"/>
            </w:pPr>
          </w:p>
        </w:tc>
        <w:tc>
          <w:tcPr>
            <w:tcW w:w="1718" w:type="dxa"/>
            <w:vMerge/>
          </w:tcPr>
          <w:p w14:paraId="027A7637" w14:textId="77777777" w:rsidR="00C9672A" w:rsidRPr="00C84465" w:rsidRDefault="00C9672A" w:rsidP="00C9672A">
            <w:pPr>
              <w:pStyle w:val="Bodyjustified"/>
            </w:pPr>
          </w:p>
        </w:tc>
        <w:tc>
          <w:tcPr>
            <w:tcW w:w="1142" w:type="dxa"/>
            <w:vMerge w:val="restart"/>
          </w:tcPr>
          <w:p w14:paraId="2F15BDA0" w14:textId="77777777" w:rsidR="00C9672A" w:rsidRPr="00C84465" w:rsidRDefault="00C9672A" w:rsidP="00C9672A">
            <w:pPr>
              <w:pStyle w:val="Bodyjustified"/>
            </w:pPr>
            <w:r w:rsidRPr="00C84465">
              <w:t>Max Ø</w:t>
            </w:r>
          </w:p>
          <w:p w14:paraId="70186BF4" w14:textId="77777777" w:rsidR="00C9672A" w:rsidRPr="00C84465" w:rsidRDefault="00C9672A" w:rsidP="00C9672A">
            <w:pPr>
              <w:pStyle w:val="Bodyjustified"/>
            </w:pPr>
            <w:r w:rsidRPr="00C84465">
              <w:t>(mm)</w:t>
            </w:r>
          </w:p>
        </w:tc>
        <w:tc>
          <w:tcPr>
            <w:tcW w:w="1134" w:type="dxa"/>
            <w:vMerge w:val="restart"/>
          </w:tcPr>
          <w:p w14:paraId="73F275C2" w14:textId="77777777" w:rsidR="00C9672A" w:rsidRPr="00C84465" w:rsidRDefault="00C9672A" w:rsidP="00C9672A">
            <w:pPr>
              <w:pStyle w:val="Bodyjustified"/>
            </w:pPr>
            <w:r w:rsidRPr="00C84465">
              <w:t>Nom</w:t>
            </w:r>
            <w:r w:rsidRPr="00C84465">
              <w:rPr>
                <w:spacing w:val="17"/>
              </w:rPr>
              <w:t xml:space="preserve"> </w:t>
            </w:r>
            <w:r w:rsidRPr="00C84465">
              <w:t>Sect. (mm</w:t>
            </w:r>
            <w:r w:rsidRPr="00C84465">
              <w:rPr>
                <w:vertAlign w:val="superscript"/>
              </w:rPr>
              <w:t>2</w:t>
            </w:r>
            <w:r w:rsidRPr="00C84465">
              <w:t>)</w:t>
            </w:r>
          </w:p>
        </w:tc>
        <w:tc>
          <w:tcPr>
            <w:tcW w:w="1276" w:type="dxa"/>
            <w:vMerge w:val="restart"/>
          </w:tcPr>
          <w:p w14:paraId="379C98ED" w14:textId="77777777" w:rsidR="00C9672A" w:rsidRPr="00C84465" w:rsidRDefault="00C9672A" w:rsidP="00C9672A">
            <w:pPr>
              <w:pStyle w:val="Bodyjustified"/>
            </w:pPr>
            <w:r w:rsidRPr="00C84465">
              <w:t>Max</w:t>
            </w:r>
            <w:r w:rsidRPr="00C84465">
              <w:rPr>
                <w:spacing w:val="19"/>
              </w:rPr>
              <w:t xml:space="preserve"> </w:t>
            </w:r>
            <w:r w:rsidRPr="00C84465">
              <w:rPr>
                <w:w w:val="102"/>
              </w:rPr>
              <w:t xml:space="preserve">Ohmic </w:t>
            </w:r>
            <w:r w:rsidRPr="00C84465">
              <w:rPr>
                <w:w w:val="101"/>
              </w:rPr>
              <w:t xml:space="preserve">Resistance </w:t>
            </w:r>
            <w:r w:rsidRPr="00C84465">
              <w:t>(Ω/km)</w:t>
            </w:r>
          </w:p>
        </w:tc>
        <w:tc>
          <w:tcPr>
            <w:tcW w:w="1043" w:type="dxa"/>
            <w:vMerge w:val="restart"/>
          </w:tcPr>
          <w:p w14:paraId="0DA382E9" w14:textId="77777777" w:rsidR="00C9672A" w:rsidRPr="00C84465" w:rsidRDefault="00C9672A" w:rsidP="00C9672A">
            <w:pPr>
              <w:pStyle w:val="Bodyjustified"/>
            </w:pPr>
          </w:p>
        </w:tc>
        <w:tc>
          <w:tcPr>
            <w:tcW w:w="1010" w:type="dxa"/>
            <w:vMerge w:val="restart"/>
          </w:tcPr>
          <w:p w14:paraId="54E1CAB5" w14:textId="77777777" w:rsidR="00C9672A" w:rsidRPr="00C84465" w:rsidRDefault="00C9672A" w:rsidP="00C9672A">
            <w:pPr>
              <w:pStyle w:val="Bodyjustified"/>
            </w:pPr>
          </w:p>
        </w:tc>
        <w:tc>
          <w:tcPr>
            <w:tcW w:w="2462" w:type="dxa"/>
            <w:gridSpan w:val="2"/>
            <w:tcBorders>
              <w:top w:val="nil"/>
            </w:tcBorders>
          </w:tcPr>
          <w:p w14:paraId="752A6614" w14:textId="77777777" w:rsidR="00C9672A" w:rsidRPr="00C84465" w:rsidRDefault="00C9672A" w:rsidP="00C9672A">
            <w:pPr>
              <w:pStyle w:val="Bodyjustified"/>
            </w:pPr>
            <w:r w:rsidRPr="00C84465">
              <w:t>Characteristics</w:t>
            </w:r>
          </w:p>
        </w:tc>
      </w:tr>
      <w:tr w:rsidR="00C9672A" w:rsidRPr="00531946" w14:paraId="6D8F6D67" w14:textId="77777777" w:rsidTr="00794EA3">
        <w:trPr>
          <w:gridAfter w:val="1"/>
          <w:wAfter w:w="17" w:type="dxa"/>
          <w:trHeight w:val="227"/>
        </w:trPr>
        <w:tc>
          <w:tcPr>
            <w:tcW w:w="783" w:type="dxa"/>
            <w:vMerge/>
          </w:tcPr>
          <w:p w14:paraId="369F97E9" w14:textId="77777777" w:rsidR="00C9672A" w:rsidRPr="00C84465" w:rsidRDefault="00C9672A" w:rsidP="00C9672A">
            <w:pPr>
              <w:pStyle w:val="Bodyjustified"/>
              <w:rPr>
                <w:rFonts w:cs="Arial"/>
              </w:rPr>
            </w:pPr>
          </w:p>
        </w:tc>
        <w:tc>
          <w:tcPr>
            <w:tcW w:w="1026" w:type="dxa"/>
            <w:vMerge/>
          </w:tcPr>
          <w:p w14:paraId="2393A208" w14:textId="77777777" w:rsidR="00C9672A" w:rsidRPr="00C84465" w:rsidRDefault="00C9672A" w:rsidP="00C9672A">
            <w:pPr>
              <w:pStyle w:val="Bodyjustified"/>
              <w:rPr>
                <w:rFonts w:cs="Arial"/>
              </w:rPr>
            </w:pPr>
          </w:p>
        </w:tc>
        <w:tc>
          <w:tcPr>
            <w:tcW w:w="1018" w:type="dxa"/>
            <w:vMerge/>
          </w:tcPr>
          <w:p w14:paraId="71BBE552" w14:textId="77777777" w:rsidR="00C9672A" w:rsidRPr="00C84465" w:rsidRDefault="00C9672A" w:rsidP="00C9672A">
            <w:pPr>
              <w:pStyle w:val="Bodyjustified"/>
              <w:rPr>
                <w:rFonts w:cs="Arial"/>
              </w:rPr>
            </w:pPr>
          </w:p>
        </w:tc>
        <w:tc>
          <w:tcPr>
            <w:tcW w:w="1038" w:type="dxa"/>
            <w:vMerge/>
          </w:tcPr>
          <w:p w14:paraId="50596184" w14:textId="77777777" w:rsidR="00C9672A" w:rsidRPr="00C84465" w:rsidRDefault="00C9672A" w:rsidP="00C9672A">
            <w:pPr>
              <w:pStyle w:val="Bodyjustified"/>
            </w:pPr>
          </w:p>
        </w:tc>
        <w:tc>
          <w:tcPr>
            <w:tcW w:w="879" w:type="dxa"/>
            <w:vMerge/>
          </w:tcPr>
          <w:p w14:paraId="0FFEDFFF" w14:textId="77777777" w:rsidR="00C9672A" w:rsidRPr="00C84465" w:rsidRDefault="00C9672A" w:rsidP="00C9672A">
            <w:pPr>
              <w:pStyle w:val="Bodyjustified"/>
            </w:pPr>
          </w:p>
        </w:tc>
        <w:tc>
          <w:tcPr>
            <w:tcW w:w="1718" w:type="dxa"/>
            <w:vMerge/>
          </w:tcPr>
          <w:p w14:paraId="3FE3E159" w14:textId="77777777" w:rsidR="00C9672A" w:rsidRPr="00C84465" w:rsidRDefault="00C9672A" w:rsidP="00C9672A">
            <w:pPr>
              <w:pStyle w:val="Bodyjustified"/>
            </w:pPr>
          </w:p>
        </w:tc>
        <w:tc>
          <w:tcPr>
            <w:tcW w:w="1142" w:type="dxa"/>
            <w:vMerge/>
          </w:tcPr>
          <w:p w14:paraId="2448F783" w14:textId="77777777" w:rsidR="00C9672A" w:rsidRPr="00C84465" w:rsidRDefault="00C9672A" w:rsidP="00C9672A">
            <w:pPr>
              <w:pStyle w:val="Bodyjustified"/>
            </w:pPr>
          </w:p>
        </w:tc>
        <w:tc>
          <w:tcPr>
            <w:tcW w:w="1134" w:type="dxa"/>
            <w:vMerge/>
          </w:tcPr>
          <w:p w14:paraId="1E4C30D0" w14:textId="77777777" w:rsidR="00C9672A" w:rsidRPr="00C84465" w:rsidRDefault="00C9672A" w:rsidP="00C9672A">
            <w:pPr>
              <w:pStyle w:val="Bodyjustified"/>
            </w:pPr>
          </w:p>
        </w:tc>
        <w:tc>
          <w:tcPr>
            <w:tcW w:w="1276" w:type="dxa"/>
            <w:vMerge/>
          </w:tcPr>
          <w:p w14:paraId="6BF95554" w14:textId="77777777" w:rsidR="00C9672A" w:rsidRPr="00C84465" w:rsidRDefault="00C9672A" w:rsidP="00C9672A">
            <w:pPr>
              <w:pStyle w:val="Bodyjustified"/>
            </w:pPr>
          </w:p>
        </w:tc>
        <w:tc>
          <w:tcPr>
            <w:tcW w:w="1043" w:type="dxa"/>
            <w:vMerge/>
          </w:tcPr>
          <w:p w14:paraId="574B7971" w14:textId="77777777" w:rsidR="00C9672A" w:rsidRPr="00C84465" w:rsidRDefault="00C9672A" w:rsidP="00C9672A">
            <w:pPr>
              <w:pStyle w:val="Bodyjustified"/>
            </w:pPr>
          </w:p>
        </w:tc>
        <w:tc>
          <w:tcPr>
            <w:tcW w:w="1010" w:type="dxa"/>
            <w:vMerge/>
          </w:tcPr>
          <w:p w14:paraId="057EBC8C" w14:textId="77777777" w:rsidR="00C9672A" w:rsidRPr="00C84465" w:rsidRDefault="00C9672A" w:rsidP="00C9672A">
            <w:pPr>
              <w:pStyle w:val="Bodyjustified"/>
            </w:pPr>
          </w:p>
        </w:tc>
        <w:tc>
          <w:tcPr>
            <w:tcW w:w="1151" w:type="dxa"/>
          </w:tcPr>
          <w:p w14:paraId="6A13E7D3" w14:textId="77777777" w:rsidR="00C9672A" w:rsidRPr="00C84465" w:rsidRDefault="00C9672A" w:rsidP="00C9672A">
            <w:pPr>
              <w:pStyle w:val="Bodyjustified"/>
            </w:pPr>
            <w:r w:rsidRPr="00C84465">
              <w:t>Max Ø (mm)</w:t>
            </w:r>
          </w:p>
        </w:tc>
        <w:tc>
          <w:tcPr>
            <w:tcW w:w="1311" w:type="dxa"/>
          </w:tcPr>
          <w:p w14:paraId="18B186DC" w14:textId="77777777" w:rsidR="00C9672A" w:rsidRPr="00C84465" w:rsidRDefault="00C9672A" w:rsidP="00C9672A">
            <w:pPr>
              <w:pStyle w:val="Bodyjustified"/>
            </w:pPr>
            <w:r w:rsidRPr="00C84465">
              <w:t>Max</w:t>
            </w:r>
            <w:r w:rsidRPr="00C84465">
              <w:rPr>
                <w:spacing w:val="23"/>
              </w:rPr>
              <w:t xml:space="preserve"> </w:t>
            </w:r>
            <w:r w:rsidRPr="00C84465">
              <w:rPr>
                <w:w w:val="102"/>
              </w:rPr>
              <w:t xml:space="preserve">Weight </w:t>
            </w:r>
            <w:r w:rsidRPr="00C84465">
              <w:t>(kg/km)</w:t>
            </w:r>
          </w:p>
        </w:tc>
      </w:tr>
      <w:tr w:rsidR="00C9672A" w:rsidRPr="00531946" w14:paraId="64EC7CD7" w14:textId="77777777" w:rsidTr="00794EA3">
        <w:trPr>
          <w:trHeight w:hRule="exact" w:val="266"/>
        </w:trPr>
        <w:tc>
          <w:tcPr>
            <w:tcW w:w="14546" w:type="dxa"/>
            <w:gridSpan w:val="14"/>
          </w:tcPr>
          <w:p w14:paraId="3264ED33" w14:textId="77777777" w:rsidR="00C9672A" w:rsidRPr="00C84465" w:rsidRDefault="00C9672A" w:rsidP="00C9672A">
            <w:pPr>
              <w:pStyle w:val="Bodyjustified"/>
              <w:jc w:val="left"/>
              <w:rPr>
                <w:rFonts w:cs="Arial"/>
              </w:rPr>
            </w:pPr>
            <w:r w:rsidRPr="00C84465">
              <w:rPr>
                <w:rFonts w:cs="Arial"/>
              </w:rPr>
              <w:t>Variants 01 through 23 deleted, not to be used</w:t>
            </w:r>
          </w:p>
        </w:tc>
      </w:tr>
      <w:tr w:rsidR="00C9672A" w:rsidRPr="00531946" w14:paraId="14FD1D86" w14:textId="77777777" w:rsidTr="00794EA3">
        <w:trPr>
          <w:gridAfter w:val="1"/>
          <w:wAfter w:w="17" w:type="dxa"/>
          <w:trHeight w:hRule="exact" w:val="259"/>
        </w:trPr>
        <w:tc>
          <w:tcPr>
            <w:tcW w:w="783" w:type="dxa"/>
          </w:tcPr>
          <w:p w14:paraId="5F7E309A" w14:textId="77777777" w:rsidR="00C9672A" w:rsidRPr="00C84465" w:rsidRDefault="00C9672A" w:rsidP="00957157">
            <w:pPr>
              <w:pStyle w:val="Bodyjustified"/>
            </w:pPr>
            <w:r w:rsidRPr="00C84465">
              <w:t>24</w:t>
            </w:r>
          </w:p>
        </w:tc>
        <w:tc>
          <w:tcPr>
            <w:tcW w:w="1026" w:type="dxa"/>
          </w:tcPr>
          <w:p w14:paraId="071B5E63" w14:textId="77777777" w:rsidR="00C9672A" w:rsidRPr="00C84465" w:rsidRDefault="00C9672A" w:rsidP="00957157">
            <w:pPr>
              <w:pStyle w:val="Bodyjustified"/>
            </w:pPr>
          </w:p>
        </w:tc>
        <w:tc>
          <w:tcPr>
            <w:tcW w:w="1018" w:type="dxa"/>
          </w:tcPr>
          <w:p w14:paraId="4000B8A8" w14:textId="77777777" w:rsidR="00C9672A" w:rsidRPr="00C84465" w:rsidRDefault="00C9672A" w:rsidP="00957157">
            <w:pPr>
              <w:pStyle w:val="Bodyjustified"/>
            </w:pPr>
            <w:r w:rsidRPr="00C84465">
              <w:t>X</w:t>
            </w:r>
          </w:p>
        </w:tc>
        <w:tc>
          <w:tcPr>
            <w:tcW w:w="1038" w:type="dxa"/>
          </w:tcPr>
          <w:p w14:paraId="76B8E3D0" w14:textId="77777777" w:rsidR="00C9672A" w:rsidRPr="00C84465" w:rsidRDefault="00C9672A" w:rsidP="00957157">
            <w:pPr>
              <w:pStyle w:val="Bodyjustified"/>
            </w:pPr>
            <w:r w:rsidRPr="00C84465">
              <w:t>1</w:t>
            </w:r>
          </w:p>
        </w:tc>
        <w:tc>
          <w:tcPr>
            <w:tcW w:w="879" w:type="dxa"/>
          </w:tcPr>
          <w:p w14:paraId="2E089A26" w14:textId="77777777" w:rsidR="00C9672A" w:rsidRPr="00C84465" w:rsidRDefault="00C9672A" w:rsidP="00957157">
            <w:pPr>
              <w:pStyle w:val="Bodyjustified"/>
            </w:pPr>
            <w:r w:rsidRPr="00C84465">
              <w:t>26</w:t>
            </w:r>
          </w:p>
        </w:tc>
        <w:tc>
          <w:tcPr>
            <w:tcW w:w="1718" w:type="dxa"/>
          </w:tcPr>
          <w:p w14:paraId="1B0E79C0" w14:textId="02A29B5B" w:rsidR="00C9672A" w:rsidRPr="00C84465" w:rsidRDefault="00C9672A" w:rsidP="00957157">
            <w:pPr>
              <w:pStyle w:val="Bodyjustified"/>
            </w:pPr>
            <w:r w:rsidRPr="00C84465">
              <w:t>19</w:t>
            </w:r>
            <w:r w:rsidR="00C84465" w:rsidRPr="00C84465">
              <w:rPr>
                <w:rFonts w:cs="Arial"/>
              </w:rPr>
              <w:t>×</w:t>
            </w:r>
            <w:r w:rsidRPr="00C84465">
              <w:t>0.1 (1)</w:t>
            </w:r>
          </w:p>
          <w:p w14:paraId="15617B57" w14:textId="77777777" w:rsidR="00C9672A" w:rsidRPr="00C84465" w:rsidRDefault="00C9672A" w:rsidP="00957157">
            <w:pPr>
              <w:pStyle w:val="Bodyjustified"/>
            </w:pPr>
          </w:p>
        </w:tc>
        <w:tc>
          <w:tcPr>
            <w:tcW w:w="1142" w:type="dxa"/>
          </w:tcPr>
          <w:p w14:paraId="57C5821C" w14:textId="77777777" w:rsidR="00C9672A" w:rsidRPr="00C84465" w:rsidRDefault="00C9672A" w:rsidP="00957157">
            <w:pPr>
              <w:pStyle w:val="Bodyjustified"/>
            </w:pPr>
            <w:r w:rsidRPr="00C84465">
              <w:t>0.53</w:t>
            </w:r>
          </w:p>
        </w:tc>
        <w:tc>
          <w:tcPr>
            <w:tcW w:w="1134" w:type="dxa"/>
          </w:tcPr>
          <w:p w14:paraId="4F1D4D47" w14:textId="77777777" w:rsidR="00C9672A" w:rsidRPr="00C84465" w:rsidRDefault="00C9672A" w:rsidP="00957157">
            <w:pPr>
              <w:pStyle w:val="Bodyjustified"/>
            </w:pPr>
            <w:r w:rsidRPr="00C84465">
              <w:t>0.15</w:t>
            </w:r>
          </w:p>
        </w:tc>
        <w:tc>
          <w:tcPr>
            <w:tcW w:w="1276" w:type="dxa"/>
          </w:tcPr>
          <w:p w14:paraId="322A8638" w14:textId="77777777" w:rsidR="00C9672A" w:rsidRPr="00C84465" w:rsidRDefault="00C9672A" w:rsidP="00957157">
            <w:pPr>
              <w:pStyle w:val="Bodyjustified"/>
            </w:pPr>
            <w:r w:rsidRPr="00C84465">
              <w:t>148</w:t>
            </w:r>
          </w:p>
        </w:tc>
        <w:tc>
          <w:tcPr>
            <w:tcW w:w="1043" w:type="dxa"/>
          </w:tcPr>
          <w:p w14:paraId="246BDBA0" w14:textId="77777777" w:rsidR="00C9672A" w:rsidRPr="00C84465" w:rsidRDefault="00C9672A" w:rsidP="00957157">
            <w:pPr>
              <w:pStyle w:val="Bodyjustified"/>
            </w:pPr>
            <w:r w:rsidRPr="00C84465">
              <w:t>-</w:t>
            </w:r>
          </w:p>
        </w:tc>
        <w:tc>
          <w:tcPr>
            <w:tcW w:w="1010" w:type="dxa"/>
          </w:tcPr>
          <w:p w14:paraId="58D55553" w14:textId="77777777" w:rsidR="00C9672A" w:rsidRPr="00C84465" w:rsidRDefault="00C9672A" w:rsidP="00957157">
            <w:pPr>
              <w:pStyle w:val="Bodyjustified"/>
            </w:pPr>
            <w:r w:rsidRPr="00C84465">
              <w:t>-</w:t>
            </w:r>
          </w:p>
        </w:tc>
        <w:tc>
          <w:tcPr>
            <w:tcW w:w="1151" w:type="dxa"/>
          </w:tcPr>
          <w:p w14:paraId="0B3746F1" w14:textId="77777777" w:rsidR="00C9672A" w:rsidRPr="00C84465" w:rsidRDefault="00C9672A" w:rsidP="00957157">
            <w:pPr>
              <w:pStyle w:val="Bodyjustified"/>
            </w:pPr>
            <w:r w:rsidRPr="00C84465">
              <w:t>0.84</w:t>
            </w:r>
          </w:p>
        </w:tc>
        <w:tc>
          <w:tcPr>
            <w:tcW w:w="1311" w:type="dxa"/>
          </w:tcPr>
          <w:p w14:paraId="62A953B4" w14:textId="77777777" w:rsidR="00C9672A" w:rsidRPr="00C84465" w:rsidRDefault="00C9672A" w:rsidP="00957157">
            <w:pPr>
              <w:pStyle w:val="Bodyjustified"/>
            </w:pPr>
            <w:r w:rsidRPr="00C84465">
              <w:t>2.05</w:t>
            </w:r>
          </w:p>
        </w:tc>
      </w:tr>
      <w:tr w:rsidR="00C9672A" w:rsidRPr="00531946" w14:paraId="4B3304B9" w14:textId="77777777" w:rsidTr="00794EA3">
        <w:trPr>
          <w:gridAfter w:val="1"/>
          <w:wAfter w:w="17" w:type="dxa"/>
          <w:trHeight w:hRule="exact" w:val="259"/>
        </w:trPr>
        <w:tc>
          <w:tcPr>
            <w:tcW w:w="783" w:type="dxa"/>
          </w:tcPr>
          <w:p w14:paraId="4D625E31" w14:textId="77777777" w:rsidR="00C9672A" w:rsidRPr="00C84465" w:rsidRDefault="00C9672A" w:rsidP="00957157">
            <w:pPr>
              <w:pStyle w:val="Bodyjustified"/>
            </w:pPr>
            <w:r w:rsidRPr="00C84465">
              <w:t>25</w:t>
            </w:r>
          </w:p>
        </w:tc>
        <w:tc>
          <w:tcPr>
            <w:tcW w:w="1026" w:type="dxa"/>
          </w:tcPr>
          <w:p w14:paraId="51C466B3" w14:textId="77777777" w:rsidR="00C9672A" w:rsidRPr="00C84465" w:rsidRDefault="00C9672A" w:rsidP="00957157">
            <w:pPr>
              <w:pStyle w:val="Bodyjustified"/>
            </w:pPr>
          </w:p>
        </w:tc>
        <w:tc>
          <w:tcPr>
            <w:tcW w:w="1018" w:type="dxa"/>
          </w:tcPr>
          <w:p w14:paraId="76A4C641" w14:textId="77777777" w:rsidR="00C9672A" w:rsidRPr="00C84465" w:rsidRDefault="00C9672A" w:rsidP="00957157">
            <w:pPr>
              <w:pStyle w:val="Bodyjustified"/>
            </w:pPr>
            <w:r w:rsidRPr="00C84465">
              <w:t>X</w:t>
            </w:r>
          </w:p>
        </w:tc>
        <w:tc>
          <w:tcPr>
            <w:tcW w:w="1038" w:type="dxa"/>
          </w:tcPr>
          <w:p w14:paraId="2A5694AA" w14:textId="77777777" w:rsidR="00C9672A" w:rsidRPr="00C84465" w:rsidRDefault="00C9672A" w:rsidP="00957157">
            <w:pPr>
              <w:pStyle w:val="Bodyjustified"/>
            </w:pPr>
            <w:r w:rsidRPr="00C84465">
              <w:t>1</w:t>
            </w:r>
          </w:p>
        </w:tc>
        <w:tc>
          <w:tcPr>
            <w:tcW w:w="879" w:type="dxa"/>
          </w:tcPr>
          <w:p w14:paraId="56920A8F" w14:textId="77777777" w:rsidR="00C9672A" w:rsidRPr="00C84465" w:rsidRDefault="00C9672A" w:rsidP="00957157">
            <w:pPr>
              <w:pStyle w:val="Bodyjustified"/>
            </w:pPr>
            <w:r w:rsidRPr="00C84465">
              <w:t>24</w:t>
            </w:r>
          </w:p>
        </w:tc>
        <w:tc>
          <w:tcPr>
            <w:tcW w:w="1718" w:type="dxa"/>
          </w:tcPr>
          <w:p w14:paraId="3BABF0C2" w14:textId="5FB1BCEE" w:rsidR="00C9672A" w:rsidRPr="00C84465" w:rsidRDefault="00C9672A" w:rsidP="00957157">
            <w:pPr>
              <w:pStyle w:val="Bodyjustified"/>
            </w:pPr>
            <w:r w:rsidRPr="00C84465">
              <w:t>19</w:t>
            </w:r>
            <w:r w:rsidR="00C84465" w:rsidRPr="00C84465">
              <w:rPr>
                <w:rFonts w:cs="Arial"/>
              </w:rPr>
              <w:t>×</w:t>
            </w:r>
            <w:r w:rsidRPr="00C84465">
              <w:t>0.12 (1)</w:t>
            </w:r>
          </w:p>
          <w:p w14:paraId="4E401007" w14:textId="77777777" w:rsidR="00C9672A" w:rsidRPr="00C84465" w:rsidRDefault="00C9672A" w:rsidP="00957157">
            <w:pPr>
              <w:pStyle w:val="Bodyjustified"/>
            </w:pPr>
          </w:p>
        </w:tc>
        <w:tc>
          <w:tcPr>
            <w:tcW w:w="1142" w:type="dxa"/>
          </w:tcPr>
          <w:p w14:paraId="0AB3B650" w14:textId="77777777" w:rsidR="00C9672A" w:rsidRPr="00C84465" w:rsidRDefault="00C9672A" w:rsidP="00957157">
            <w:pPr>
              <w:pStyle w:val="Bodyjustified"/>
            </w:pPr>
            <w:r w:rsidRPr="00C84465">
              <w:t>0.64</w:t>
            </w:r>
          </w:p>
        </w:tc>
        <w:tc>
          <w:tcPr>
            <w:tcW w:w="1134" w:type="dxa"/>
          </w:tcPr>
          <w:p w14:paraId="2B65BF68" w14:textId="77777777" w:rsidR="00C9672A" w:rsidRPr="00C84465" w:rsidRDefault="00C9672A" w:rsidP="00957157">
            <w:pPr>
              <w:pStyle w:val="Bodyjustified"/>
            </w:pPr>
            <w:r w:rsidRPr="00C84465">
              <w:t>0.21</w:t>
            </w:r>
          </w:p>
        </w:tc>
        <w:tc>
          <w:tcPr>
            <w:tcW w:w="1276" w:type="dxa"/>
          </w:tcPr>
          <w:p w14:paraId="796CAFED" w14:textId="77777777" w:rsidR="00C9672A" w:rsidRPr="00C84465" w:rsidRDefault="00C9672A" w:rsidP="00957157">
            <w:pPr>
              <w:pStyle w:val="Bodyjustified"/>
            </w:pPr>
            <w:r w:rsidRPr="00C84465">
              <w:t>105</w:t>
            </w:r>
          </w:p>
        </w:tc>
        <w:tc>
          <w:tcPr>
            <w:tcW w:w="1043" w:type="dxa"/>
          </w:tcPr>
          <w:p w14:paraId="59A60B4F" w14:textId="77777777" w:rsidR="00C9672A" w:rsidRPr="00C84465" w:rsidRDefault="00C9672A" w:rsidP="00957157">
            <w:pPr>
              <w:pStyle w:val="Bodyjustified"/>
            </w:pPr>
            <w:r w:rsidRPr="00C84465">
              <w:t>-</w:t>
            </w:r>
          </w:p>
        </w:tc>
        <w:tc>
          <w:tcPr>
            <w:tcW w:w="1010" w:type="dxa"/>
          </w:tcPr>
          <w:p w14:paraId="520CCB69" w14:textId="77777777" w:rsidR="00C9672A" w:rsidRPr="00C84465" w:rsidRDefault="00C9672A" w:rsidP="00957157">
            <w:pPr>
              <w:pStyle w:val="Bodyjustified"/>
            </w:pPr>
            <w:r w:rsidRPr="00C84465">
              <w:t>-</w:t>
            </w:r>
          </w:p>
        </w:tc>
        <w:tc>
          <w:tcPr>
            <w:tcW w:w="1151" w:type="dxa"/>
          </w:tcPr>
          <w:p w14:paraId="4FE462B2" w14:textId="77777777" w:rsidR="00C9672A" w:rsidRPr="00C84465" w:rsidRDefault="00C9672A" w:rsidP="00957157">
            <w:pPr>
              <w:pStyle w:val="Bodyjustified"/>
            </w:pPr>
            <w:r w:rsidRPr="00C84465">
              <w:t>0.95</w:t>
            </w:r>
          </w:p>
        </w:tc>
        <w:tc>
          <w:tcPr>
            <w:tcW w:w="1311" w:type="dxa"/>
          </w:tcPr>
          <w:p w14:paraId="07AB218E" w14:textId="77777777" w:rsidR="00C9672A" w:rsidRPr="00C84465" w:rsidRDefault="00C9672A" w:rsidP="00957157">
            <w:pPr>
              <w:pStyle w:val="Bodyjustified"/>
            </w:pPr>
            <w:r w:rsidRPr="00C84465">
              <w:t>2.75</w:t>
            </w:r>
          </w:p>
        </w:tc>
      </w:tr>
      <w:tr w:rsidR="00C9672A" w:rsidRPr="00531946" w14:paraId="38DB0F97" w14:textId="77777777" w:rsidTr="00794EA3">
        <w:trPr>
          <w:gridAfter w:val="1"/>
          <w:wAfter w:w="17" w:type="dxa"/>
          <w:trHeight w:hRule="exact" w:val="257"/>
        </w:trPr>
        <w:tc>
          <w:tcPr>
            <w:tcW w:w="783" w:type="dxa"/>
          </w:tcPr>
          <w:p w14:paraId="7F4919A0" w14:textId="77777777" w:rsidR="00C9672A" w:rsidRPr="00C84465" w:rsidRDefault="00C9672A" w:rsidP="00957157">
            <w:pPr>
              <w:pStyle w:val="Bodyjustified"/>
            </w:pPr>
            <w:r w:rsidRPr="00C84465">
              <w:t>26</w:t>
            </w:r>
          </w:p>
        </w:tc>
        <w:tc>
          <w:tcPr>
            <w:tcW w:w="1026" w:type="dxa"/>
          </w:tcPr>
          <w:p w14:paraId="326908F6" w14:textId="77777777" w:rsidR="00C9672A" w:rsidRPr="00C84465" w:rsidRDefault="00C9672A" w:rsidP="00957157">
            <w:pPr>
              <w:pStyle w:val="Bodyjustified"/>
            </w:pPr>
          </w:p>
        </w:tc>
        <w:tc>
          <w:tcPr>
            <w:tcW w:w="1018" w:type="dxa"/>
          </w:tcPr>
          <w:p w14:paraId="0289862F" w14:textId="77777777" w:rsidR="00C9672A" w:rsidRPr="00C84465" w:rsidRDefault="00C9672A" w:rsidP="00957157">
            <w:pPr>
              <w:pStyle w:val="Bodyjustified"/>
            </w:pPr>
            <w:r w:rsidRPr="00C84465">
              <w:t>X</w:t>
            </w:r>
          </w:p>
        </w:tc>
        <w:tc>
          <w:tcPr>
            <w:tcW w:w="1038" w:type="dxa"/>
          </w:tcPr>
          <w:p w14:paraId="70ED711E" w14:textId="77777777" w:rsidR="00C9672A" w:rsidRPr="00C84465" w:rsidRDefault="00C9672A" w:rsidP="00957157">
            <w:pPr>
              <w:pStyle w:val="Bodyjustified"/>
            </w:pPr>
            <w:r w:rsidRPr="00C84465">
              <w:t>1</w:t>
            </w:r>
          </w:p>
        </w:tc>
        <w:tc>
          <w:tcPr>
            <w:tcW w:w="879" w:type="dxa"/>
          </w:tcPr>
          <w:p w14:paraId="60198702" w14:textId="77777777" w:rsidR="00C9672A" w:rsidRPr="00C84465" w:rsidRDefault="00C9672A" w:rsidP="00957157">
            <w:pPr>
              <w:pStyle w:val="Bodyjustified"/>
            </w:pPr>
            <w:r w:rsidRPr="00C84465">
              <w:t>22</w:t>
            </w:r>
          </w:p>
        </w:tc>
        <w:tc>
          <w:tcPr>
            <w:tcW w:w="1718" w:type="dxa"/>
          </w:tcPr>
          <w:p w14:paraId="4E5D32EA" w14:textId="4FCDF2F1" w:rsidR="00C9672A" w:rsidRPr="00C84465" w:rsidRDefault="00C9672A" w:rsidP="00957157">
            <w:pPr>
              <w:pStyle w:val="Bodyjustified"/>
            </w:pPr>
            <w:r w:rsidRPr="00C84465">
              <w:t>19</w:t>
            </w:r>
            <w:r w:rsidR="00C84465" w:rsidRPr="00C84465">
              <w:rPr>
                <w:rFonts w:cs="Arial"/>
              </w:rPr>
              <w:t>×</w:t>
            </w:r>
            <w:r w:rsidRPr="00C84465">
              <w:t>0.16</w:t>
            </w:r>
          </w:p>
          <w:p w14:paraId="68771705" w14:textId="77777777" w:rsidR="00C9672A" w:rsidRPr="00C84465" w:rsidRDefault="00C9672A" w:rsidP="00957157">
            <w:pPr>
              <w:pStyle w:val="Bodyjustified"/>
            </w:pPr>
          </w:p>
          <w:p w14:paraId="3BBAF6C1" w14:textId="77777777" w:rsidR="00C9672A" w:rsidRPr="00C84465" w:rsidRDefault="00C9672A" w:rsidP="00957157">
            <w:pPr>
              <w:pStyle w:val="Bodyjustified"/>
            </w:pPr>
          </w:p>
          <w:p w14:paraId="0E991F16" w14:textId="77777777" w:rsidR="00C9672A" w:rsidRPr="00C84465" w:rsidRDefault="00C9672A" w:rsidP="00957157">
            <w:pPr>
              <w:pStyle w:val="Bodyjustified"/>
            </w:pPr>
          </w:p>
        </w:tc>
        <w:tc>
          <w:tcPr>
            <w:tcW w:w="1142" w:type="dxa"/>
          </w:tcPr>
          <w:p w14:paraId="234A41B9" w14:textId="77777777" w:rsidR="00C9672A" w:rsidRPr="00C84465" w:rsidRDefault="00C9672A" w:rsidP="00957157">
            <w:pPr>
              <w:pStyle w:val="Bodyjustified"/>
            </w:pPr>
            <w:r w:rsidRPr="00C84465">
              <w:t>0.85</w:t>
            </w:r>
          </w:p>
        </w:tc>
        <w:tc>
          <w:tcPr>
            <w:tcW w:w="1134" w:type="dxa"/>
          </w:tcPr>
          <w:p w14:paraId="72C8088E" w14:textId="77777777" w:rsidR="00C9672A" w:rsidRPr="00C84465" w:rsidRDefault="00C9672A" w:rsidP="00957157">
            <w:pPr>
              <w:pStyle w:val="Bodyjustified"/>
            </w:pPr>
            <w:r w:rsidRPr="00C84465">
              <w:t>0.38</w:t>
            </w:r>
          </w:p>
        </w:tc>
        <w:tc>
          <w:tcPr>
            <w:tcW w:w="1276" w:type="dxa"/>
          </w:tcPr>
          <w:p w14:paraId="7EFD322F" w14:textId="77777777" w:rsidR="00C9672A" w:rsidRPr="00C84465" w:rsidRDefault="00C9672A" w:rsidP="00957157">
            <w:pPr>
              <w:pStyle w:val="Bodyjustified"/>
            </w:pPr>
            <w:r w:rsidRPr="00C84465">
              <w:t>50.9</w:t>
            </w:r>
          </w:p>
        </w:tc>
        <w:tc>
          <w:tcPr>
            <w:tcW w:w="1043" w:type="dxa"/>
          </w:tcPr>
          <w:p w14:paraId="527B25FE" w14:textId="77777777" w:rsidR="00C9672A" w:rsidRPr="00C84465" w:rsidRDefault="00C9672A" w:rsidP="00957157">
            <w:pPr>
              <w:pStyle w:val="Bodyjustified"/>
            </w:pPr>
            <w:r w:rsidRPr="00C84465">
              <w:t>-</w:t>
            </w:r>
          </w:p>
        </w:tc>
        <w:tc>
          <w:tcPr>
            <w:tcW w:w="1010" w:type="dxa"/>
          </w:tcPr>
          <w:p w14:paraId="596D50EC" w14:textId="77777777" w:rsidR="00C9672A" w:rsidRPr="00C84465" w:rsidRDefault="00C9672A" w:rsidP="00957157">
            <w:pPr>
              <w:pStyle w:val="Bodyjustified"/>
            </w:pPr>
            <w:r w:rsidRPr="00C84465">
              <w:t>-</w:t>
            </w:r>
          </w:p>
        </w:tc>
        <w:tc>
          <w:tcPr>
            <w:tcW w:w="1151" w:type="dxa"/>
          </w:tcPr>
          <w:p w14:paraId="51C64ACB" w14:textId="77777777" w:rsidR="00C9672A" w:rsidRPr="00C84465" w:rsidRDefault="00C9672A" w:rsidP="00957157">
            <w:pPr>
              <w:pStyle w:val="Bodyjustified"/>
            </w:pPr>
            <w:r w:rsidRPr="00C84465">
              <w:t>1.15</w:t>
            </w:r>
          </w:p>
        </w:tc>
        <w:tc>
          <w:tcPr>
            <w:tcW w:w="1311" w:type="dxa"/>
          </w:tcPr>
          <w:p w14:paraId="3F303E83" w14:textId="1287BD98" w:rsidR="00C9672A" w:rsidRPr="00C84465" w:rsidRDefault="00C9672A" w:rsidP="00C84465">
            <w:pPr>
              <w:pStyle w:val="Bodyjustified"/>
            </w:pPr>
            <w:r w:rsidRPr="00C84465">
              <w:t>4.4</w:t>
            </w:r>
          </w:p>
        </w:tc>
      </w:tr>
      <w:tr w:rsidR="00C9672A" w:rsidRPr="00531946" w14:paraId="798F48AA" w14:textId="77777777" w:rsidTr="00794EA3">
        <w:trPr>
          <w:gridAfter w:val="1"/>
          <w:wAfter w:w="17" w:type="dxa"/>
          <w:trHeight w:hRule="exact" w:val="262"/>
        </w:trPr>
        <w:tc>
          <w:tcPr>
            <w:tcW w:w="783" w:type="dxa"/>
          </w:tcPr>
          <w:p w14:paraId="46F1F231" w14:textId="77777777" w:rsidR="00C9672A" w:rsidRPr="00C84465" w:rsidRDefault="00C9672A" w:rsidP="00957157">
            <w:pPr>
              <w:pStyle w:val="Bodyjustified"/>
            </w:pPr>
            <w:r w:rsidRPr="00C84465">
              <w:t>27</w:t>
            </w:r>
          </w:p>
        </w:tc>
        <w:tc>
          <w:tcPr>
            <w:tcW w:w="1026" w:type="dxa"/>
          </w:tcPr>
          <w:p w14:paraId="4AE50F93" w14:textId="77777777" w:rsidR="00C9672A" w:rsidRPr="00C84465" w:rsidRDefault="00C9672A" w:rsidP="00957157">
            <w:pPr>
              <w:pStyle w:val="Bodyjustified"/>
            </w:pPr>
          </w:p>
        </w:tc>
        <w:tc>
          <w:tcPr>
            <w:tcW w:w="1018" w:type="dxa"/>
          </w:tcPr>
          <w:p w14:paraId="50936912" w14:textId="77777777" w:rsidR="00C9672A" w:rsidRPr="00C84465" w:rsidRDefault="00C9672A" w:rsidP="00957157">
            <w:pPr>
              <w:pStyle w:val="Bodyjustified"/>
            </w:pPr>
            <w:r w:rsidRPr="00C84465">
              <w:t>X</w:t>
            </w:r>
          </w:p>
        </w:tc>
        <w:tc>
          <w:tcPr>
            <w:tcW w:w="1038" w:type="dxa"/>
          </w:tcPr>
          <w:p w14:paraId="4232BC3E" w14:textId="77777777" w:rsidR="00C9672A" w:rsidRPr="00C84465" w:rsidRDefault="00C9672A" w:rsidP="00957157">
            <w:pPr>
              <w:pStyle w:val="Bodyjustified"/>
            </w:pPr>
            <w:r w:rsidRPr="00C84465">
              <w:t>1</w:t>
            </w:r>
          </w:p>
        </w:tc>
        <w:tc>
          <w:tcPr>
            <w:tcW w:w="879" w:type="dxa"/>
          </w:tcPr>
          <w:p w14:paraId="2F6C7529" w14:textId="77777777" w:rsidR="00C9672A" w:rsidRPr="00C84465" w:rsidRDefault="00C9672A" w:rsidP="00957157">
            <w:pPr>
              <w:pStyle w:val="Bodyjustified"/>
            </w:pPr>
            <w:r w:rsidRPr="00C84465">
              <w:t>20</w:t>
            </w:r>
          </w:p>
        </w:tc>
        <w:tc>
          <w:tcPr>
            <w:tcW w:w="1718" w:type="dxa"/>
          </w:tcPr>
          <w:p w14:paraId="6ED7692D" w14:textId="332EA6F6" w:rsidR="00C9672A" w:rsidRPr="00C84465" w:rsidRDefault="00C9672A" w:rsidP="00C84465">
            <w:pPr>
              <w:pStyle w:val="Bodyjustified"/>
            </w:pPr>
            <w:r w:rsidRPr="00C84465">
              <w:t>19</w:t>
            </w:r>
            <w:r w:rsidR="00C84465" w:rsidRPr="00C84465">
              <w:rPr>
                <w:rFonts w:cs="Arial"/>
              </w:rPr>
              <w:t>×</w:t>
            </w:r>
            <w:r w:rsidRPr="00C84465">
              <w:t>0.2</w:t>
            </w:r>
          </w:p>
        </w:tc>
        <w:tc>
          <w:tcPr>
            <w:tcW w:w="1142" w:type="dxa"/>
          </w:tcPr>
          <w:p w14:paraId="58EAE7E5" w14:textId="77777777" w:rsidR="00C9672A" w:rsidRPr="00C84465" w:rsidRDefault="00C9672A" w:rsidP="00957157">
            <w:pPr>
              <w:pStyle w:val="Bodyjustified"/>
            </w:pPr>
            <w:r w:rsidRPr="00C84465">
              <w:t>1.04</w:t>
            </w:r>
          </w:p>
        </w:tc>
        <w:tc>
          <w:tcPr>
            <w:tcW w:w="1134" w:type="dxa"/>
          </w:tcPr>
          <w:p w14:paraId="46CF2278" w14:textId="7C9B3605" w:rsidR="00C9672A" w:rsidRPr="00C84465" w:rsidRDefault="00C9672A" w:rsidP="00C84465">
            <w:pPr>
              <w:pStyle w:val="Bodyjustified"/>
            </w:pPr>
            <w:r w:rsidRPr="00C84465">
              <w:t>0.6</w:t>
            </w:r>
          </w:p>
        </w:tc>
        <w:tc>
          <w:tcPr>
            <w:tcW w:w="1276" w:type="dxa"/>
          </w:tcPr>
          <w:p w14:paraId="136A2D1D" w14:textId="77777777" w:rsidR="00C9672A" w:rsidRPr="00C84465" w:rsidRDefault="00C9672A" w:rsidP="00957157">
            <w:pPr>
              <w:pStyle w:val="Bodyjustified"/>
            </w:pPr>
            <w:r w:rsidRPr="00C84465">
              <w:t>32.2</w:t>
            </w:r>
          </w:p>
        </w:tc>
        <w:tc>
          <w:tcPr>
            <w:tcW w:w="1043" w:type="dxa"/>
          </w:tcPr>
          <w:p w14:paraId="6B516B01" w14:textId="77777777" w:rsidR="00C9672A" w:rsidRPr="00C84465" w:rsidRDefault="00C9672A" w:rsidP="00957157">
            <w:pPr>
              <w:pStyle w:val="Bodyjustified"/>
            </w:pPr>
            <w:r w:rsidRPr="00C84465">
              <w:t>-</w:t>
            </w:r>
          </w:p>
        </w:tc>
        <w:tc>
          <w:tcPr>
            <w:tcW w:w="1010" w:type="dxa"/>
          </w:tcPr>
          <w:p w14:paraId="2D82EB6B" w14:textId="77777777" w:rsidR="00C9672A" w:rsidRPr="00C84465" w:rsidRDefault="00C9672A" w:rsidP="00957157">
            <w:pPr>
              <w:pStyle w:val="Bodyjustified"/>
            </w:pPr>
            <w:r w:rsidRPr="00C84465">
              <w:t>-</w:t>
            </w:r>
          </w:p>
        </w:tc>
        <w:tc>
          <w:tcPr>
            <w:tcW w:w="1151" w:type="dxa"/>
          </w:tcPr>
          <w:p w14:paraId="128E2A7C" w14:textId="77777777" w:rsidR="00C9672A" w:rsidRPr="00C84465" w:rsidRDefault="00C9672A" w:rsidP="00957157">
            <w:pPr>
              <w:pStyle w:val="Bodyjustified"/>
            </w:pPr>
            <w:r w:rsidRPr="00C84465">
              <w:t>1.35</w:t>
            </w:r>
          </w:p>
        </w:tc>
        <w:tc>
          <w:tcPr>
            <w:tcW w:w="1311" w:type="dxa"/>
          </w:tcPr>
          <w:p w14:paraId="73009CE1" w14:textId="77777777" w:rsidR="00C9672A" w:rsidRPr="00C84465" w:rsidRDefault="00C9672A" w:rsidP="00957157">
            <w:pPr>
              <w:pStyle w:val="Bodyjustified"/>
            </w:pPr>
            <w:r w:rsidRPr="00C84465">
              <w:t>6.65</w:t>
            </w:r>
          </w:p>
        </w:tc>
      </w:tr>
      <w:tr w:rsidR="00C9672A" w:rsidRPr="00531946" w14:paraId="79FF78D6" w14:textId="77777777" w:rsidTr="00794EA3">
        <w:trPr>
          <w:gridAfter w:val="1"/>
          <w:wAfter w:w="17" w:type="dxa"/>
          <w:trHeight w:hRule="exact" w:val="262"/>
        </w:trPr>
        <w:tc>
          <w:tcPr>
            <w:tcW w:w="783" w:type="dxa"/>
          </w:tcPr>
          <w:p w14:paraId="08E39560" w14:textId="77777777" w:rsidR="00C9672A" w:rsidRPr="00C84465" w:rsidRDefault="00C9672A" w:rsidP="00957157">
            <w:pPr>
              <w:pStyle w:val="Bodyjustified"/>
            </w:pPr>
            <w:r w:rsidRPr="00C84465">
              <w:t>28</w:t>
            </w:r>
          </w:p>
        </w:tc>
        <w:tc>
          <w:tcPr>
            <w:tcW w:w="1026" w:type="dxa"/>
          </w:tcPr>
          <w:p w14:paraId="1DE641D8" w14:textId="77777777" w:rsidR="00C9672A" w:rsidRPr="00C84465" w:rsidRDefault="00C9672A" w:rsidP="00957157">
            <w:pPr>
              <w:pStyle w:val="Bodyjustified"/>
            </w:pPr>
          </w:p>
        </w:tc>
        <w:tc>
          <w:tcPr>
            <w:tcW w:w="1018" w:type="dxa"/>
          </w:tcPr>
          <w:p w14:paraId="2578B743" w14:textId="77777777" w:rsidR="00C9672A" w:rsidRPr="00C84465" w:rsidRDefault="00C9672A" w:rsidP="00957157">
            <w:pPr>
              <w:pStyle w:val="Bodyjustified"/>
            </w:pPr>
            <w:r w:rsidRPr="00C84465">
              <w:t>X</w:t>
            </w:r>
          </w:p>
        </w:tc>
        <w:tc>
          <w:tcPr>
            <w:tcW w:w="1038" w:type="dxa"/>
          </w:tcPr>
          <w:p w14:paraId="231B5D3C" w14:textId="77777777" w:rsidR="00C9672A" w:rsidRPr="00C84465" w:rsidRDefault="00C9672A" w:rsidP="00957157">
            <w:pPr>
              <w:pStyle w:val="Bodyjustified"/>
            </w:pPr>
            <w:r w:rsidRPr="00C84465">
              <w:t>1</w:t>
            </w:r>
          </w:p>
        </w:tc>
        <w:tc>
          <w:tcPr>
            <w:tcW w:w="879" w:type="dxa"/>
          </w:tcPr>
          <w:p w14:paraId="6BD47CBE" w14:textId="77777777" w:rsidR="00C9672A" w:rsidRPr="00C84465" w:rsidRDefault="00C9672A" w:rsidP="00957157">
            <w:pPr>
              <w:pStyle w:val="Bodyjustified"/>
            </w:pPr>
            <w:r w:rsidRPr="00C84465">
              <w:t>18</w:t>
            </w:r>
          </w:p>
        </w:tc>
        <w:tc>
          <w:tcPr>
            <w:tcW w:w="1718" w:type="dxa"/>
          </w:tcPr>
          <w:p w14:paraId="51C27CD5" w14:textId="152C436C" w:rsidR="00C9672A" w:rsidRPr="00C84465" w:rsidRDefault="00C9672A" w:rsidP="00C84465">
            <w:pPr>
              <w:pStyle w:val="Bodyjustified"/>
            </w:pPr>
            <w:r w:rsidRPr="00C84465">
              <w:t>19</w:t>
            </w:r>
            <w:r w:rsidR="00C84465" w:rsidRPr="00C84465">
              <w:rPr>
                <w:rFonts w:cs="Arial"/>
              </w:rPr>
              <w:t>×</w:t>
            </w:r>
            <w:r w:rsidRPr="00C84465">
              <w:t>0.25</w:t>
            </w:r>
          </w:p>
        </w:tc>
        <w:tc>
          <w:tcPr>
            <w:tcW w:w="1142" w:type="dxa"/>
          </w:tcPr>
          <w:p w14:paraId="2D3BE24E" w14:textId="77777777" w:rsidR="00C9672A" w:rsidRPr="00C84465" w:rsidRDefault="00C9672A" w:rsidP="00957157">
            <w:pPr>
              <w:pStyle w:val="Bodyjustified"/>
            </w:pPr>
            <w:r w:rsidRPr="00C84465">
              <w:t>1.29</w:t>
            </w:r>
          </w:p>
        </w:tc>
        <w:tc>
          <w:tcPr>
            <w:tcW w:w="1134" w:type="dxa"/>
          </w:tcPr>
          <w:p w14:paraId="6D658587" w14:textId="77777777" w:rsidR="00C9672A" w:rsidRPr="00C84465" w:rsidRDefault="00C9672A" w:rsidP="00957157">
            <w:pPr>
              <w:pStyle w:val="Bodyjustified"/>
            </w:pPr>
            <w:r w:rsidRPr="00C84465">
              <w:t>0.93</w:t>
            </w:r>
          </w:p>
        </w:tc>
        <w:tc>
          <w:tcPr>
            <w:tcW w:w="1276" w:type="dxa"/>
          </w:tcPr>
          <w:p w14:paraId="6AC078E9" w14:textId="77777777" w:rsidR="00C9672A" w:rsidRPr="00C84465" w:rsidRDefault="00C9672A" w:rsidP="00957157">
            <w:pPr>
              <w:pStyle w:val="Bodyjustified"/>
            </w:pPr>
            <w:r w:rsidRPr="00C84465">
              <w:t>20.6</w:t>
            </w:r>
          </w:p>
        </w:tc>
        <w:tc>
          <w:tcPr>
            <w:tcW w:w="1043" w:type="dxa"/>
          </w:tcPr>
          <w:p w14:paraId="74EB7FFF" w14:textId="77777777" w:rsidR="00C9672A" w:rsidRPr="00C84465" w:rsidRDefault="00C9672A" w:rsidP="00957157">
            <w:pPr>
              <w:pStyle w:val="Bodyjustified"/>
            </w:pPr>
            <w:r w:rsidRPr="00C84465">
              <w:t>-</w:t>
            </w:r>
          </w:p>
        </w:tc>
        <w:tc>
          <w:tcPr>
            <w:tcW w:w="1010" w:type="dxa"/>
          </w:tcPr>
          <w:p w14:paraId="099A556C" w14:textId="77777777" w:rsidR="00C9672A" w:rsidRPr="00C84465" w:rsidRDefault="00C9672A" w:rsidP="00957157">
            <w:pPr>
              <w:pStyle w:val="Bodyjustified"/>
            </w:pPr>
            <w:r w:rsidRPr="00C84465">
              <w:t>-</w:t>
            </w:r>
          </w:p>
        </w:tc>
        <w:tc>
          <w:tcPr>
            <w:tcW w:w="1151" w:type="dxa"/>
          </w:tcPr>
          <w:p w14:paraId="00CBC669" w14:textId="5EC410B1" w:rsidR="00C9672A" w:rsidRPr="00C84465" w:rsidRDefault="00C9672A" w:rsidP="00C84465">
            <w:pPr>
              <w:pStyle w:val="Bodyjustified"/>
            </w:pPr>
            <w:r w:rsidRPr="00C84465">
              <w:t>1.6</w:t>
            </w:r>
          </w:p>
        </w:tc>
        <w:tc>
          <w:tcPr>
            <w:tcW w:w="1311" w:type="dxa"/>
          </w:tcPr>
          <w:p w14:paraId="24876A23" w14:textId="77777777" w:rsidR="00C9672A" w:rsidRPr="00C84465" w:rsidRDefault="00C9672A" w:rsidP="00957157">
            <w:pPr>
              <w:pStyle w:val="Bodyjustified"/>
            </w:pPr>
            <w:r w:rsidRPr="00C84465">
              <w:t>9.98</w:t>
            </w:r>
          </w:p>
        </w:tc>
      </w:tr>
      <w:tr w:rsidR="00C9672A" w:rsidRPr="00531946" w14:paraId="66818011" w14:textId="77777777" w:rsidTr="00794EA3">
        <w:trPr>
          <w:gridAfter w:val="1"/>
          <w:wAfter w:w="17" w:type="dxa"/>
          <w:trHeight w:hRule="exact" w:val="259"/>
        </w:trPr>
        <w:tc>
          <w:tcPr>
            <w:tcW w:w="783" w:type="dxa"/>
          </w:tcPr>
          <w:p w14:paraId="58CB90F4" w14:textId="77777777" w:rsidR="00C9672A" w:rsidRPr="00C84465" w:rsidRDefault="00C9672A" w:rsidP="00957157">
            <w:pPr>
              <w:pStyle w:val="Bodyjustified"/>
            </w:pPr>
            <w:r w:rsidRPr="00C84465">
              <w:t>29</w:t>
            </w:r>
          </w:p>
        </w:tc>
        <w:tc>
          <w:tcPr>
            <w:tcW w:w="1026" w:type="dxa"/>
          </w:tcPr>
          <w:p w14:paraId="1484D5C2" w14:textId="77777777" w:rsidR="00C9672A" w:rsidRPr="00C84465" w:rsidRDefault="00C9672A" w:rsidP="00957157">
            <w:pPr>
              <w:pStyle w:val="Bodyjustified"/>
            </w:pPr>
          </w:p>
        </w:tc>
        <w:tc>
          <w:tcPr>
            <w:tcW w:w="1018" w:type="dxa"/>
          </w:tcPr>
          <w:p w14:paraId="47092348" w14:textId="77777777" w:rsidR="00C9672A" w:rsidRPr="00C84465" w:rsidRDefault="00C9672A" w:rsidP="00957157">
            <w:pPr>
              <w:pStyle w:val="Bodyjustified"/>
            </w:pPr>
            <w:r w:rsidRPr="00C84465">
              <w:t>X</w:t>
            </w:r>
          </w:p>
        </w:tc>
        <w:tc>
          <w:tcPr>
            <w:tcW w:w="1038" w:type="dxa"/>
          </w:tcPr>
          <w:p w14:paraId="449B56A6" w14:textId="77777777" w:rsidR="00C9672A" w:rsidRPr="00C84465" w:rsidRDefault="00C9672A" w:rsidP="00957157">
            <w:pPr>
              <w:pStyle w:val="Bodyjustified"/>
            </w:pPr>
            <w:r w:rsidRPr="00C84465">
              <w:t>1</w:t>
            </w:r>
          </w:p>
        </w:tc>
        <w:tc>
          <w:tcPr>
            <w:tcW w:w="879" w:type="dxa"/>
          </w:tcPr>
          <w:p w14:paraId="165801D0" w14:textId="77777777" w:rsidR="00C9672A" w:rsidRPr="00C84465" w:rsidRDefault="00C9672A" w:rsidP="00957157">
            <w:pPr>
              <w:pStyle w:val="Bodyjustified"/>
            </w:pPr>
            <w:r w:rsidRPr="00C84465">
              <w:t>16</w:t>
            </w:r>
          </w:p>
        </w:tc>
        <w:tc>
          <w:tcPr>
            <w:tcW w:w="1718" w:type="dxa"/>
          </w:tcPr>
          <w:p w14:paraId="494A446E" w14:textId="1FC7E7FD" w:rsidR="00C9672A" w:rsidRPr="00C84465" w:rsidRDefault="00C9672A" w:rsidP="00C84465">
            <w:pPr>
              <w:pStyle w:val="Bodyjustified"/>
            </w:pPr>
            <w:r w:rsidRPr="00C84465">
              <w:t>19</w:t>
            </w:r>
            <w:r w:rsidR="00C84465" w:rsidRPr="00C84465">
              <w:rPr>
                <w:rFonts w:cs="Arial"/>
              </w:rPr>
              <w:t>×</w:t>
            </w:r>
            <w:r w:rsidRPr="00C84465">
              <w:t>0.3</w:t>
            </w:r>
          </w:p>
        </w:tc>
        <w:tc>
          <w:tcPr>
            <w:tcW w:w="1142" w:type="dxa"/>
          </w:tcPr>
          <w:p w14:paraId="41300ED2" w14:textId="77777777" w:rsidR="00C9672A" w:rsidRPr="00C84465" w:rsidRDefault="00C9672A" w:rsidP="00957157">
            <w:pPr>
              <w:pStyle w:val="Bodyjustified"/>
            </w:pPr>
            <w:r w:rsidRPr="00C84465">
              <w:t>1.53</w:t>
            </w:r>
          </w:p>
        </w:tc>
        <w:tc>
          <w:tcPr>
            <w:tcW w:w="1134" w:type="dxa"/>
          </w:tcPr>
          <w:p w14:paraId="6BB5667A" w14:textId="77777777" w:rsidR="00C9672A" w:rsidRPr="00C84465" w:rsidRDefault="00C9672A" w:rsidP="00957157">
            <w:pPr>
              <w:pStyle w:val="Bodyjustified"/>
            </w:pPr>
            <w:r w:rsidRPr="00C84465">
              <w:t>1.3</w:t>
            </w:r>
          </w:p>
        </w:tc>
        <w:tc>
          <w:tcPr>
            <w:tcW w:w="1276" w:type="dxa"/>
          </w:tcPr>
          <w:p w14:paraId="29294E82" w14:textId="77777777" w:rsidR="00C9672A" w:rsidRPr="00C84465" w:rsidRDefault="00C9672A" w:rsidP="00957157">
            <w:pPr>
              <w:pStyle w:val="Bodyjustified"/>
            </w:pPr>
            <w:r w:rsidRPr="00C84465">
              <w:t>14.3</w:t>
            </w:r>
          </w:p>
        </w:tc>
        <w:tc>
          <w:tcPr>
            <w:tcW w:w="1043" w:type="dxa"/>
          </w:tcPr>
          <w:p w14:paraId="30B59231" w14:textId="77777777" w:rsidR="00C9672A" w:rsidRPr="00C84465" w:rsidRDefault="00C9672A" w:rsidP="00957157">
            <w:pPr>
              <w:pStyle w:val="Bodyjustified"/>
            </w:pPr>
            <w:r w:rsidRPr="00C84465">
              <w:t>-</w:t>
            </w:r>
          </w:p>
        </w:tc>
        <w:tc>
          <w:tcPr>
            <w:tcW w:w="1010" w:type="dxa"/>
          </w:tcPr>
          <w:p w14:paraId="40B627C9" w14:textId="77777777" w:rsidR="00C9672A" w:rsidRPr="00C84465" w:rsidRDefault="00C9672A" w:rsidP="00957157">
            <w:pPr>
              <w:pStyle w:val="Bodyjustified"/>
            </w:pPr>
            <w:r w:rsidRPr="00C84465">
              <w:t>-</w:t>
            </w:r>
          </w:p>
        </w:tc>
        <w:tc>
          <w:tcPr>
            <w:tcW w:w="1151" w:type="dxa"/>
          </w:tcPr>
          <w:p w14:paraId="27211686" w14:textId="77777777" w:rsidR="00C9672A" w:rsidRPr="00C84465" w:rsidRDefault="00C9672A" w:rsidP="00957157">
            <w:pPr>
              <w:pStyle w:val="Bodyjustified"/>
            </w:pPr>
            <w:r w:rsidRPr="00C84465">
              <w:t>1.85</w:t>
            </w:r>
          </w:p>
        </w:tc>
        <w:tc>
          <w:tcPr>
            <w:tcW w:w="1311" w:type="dxa"/>
          </w:tcPr>
          <w:p w14:paraId="3B69D79D" w14:textId="6A3F1EA6" w:rsidR="00C9672A" w:rsidRPr="00C84465" w:rsidRDefault="00C9672A" w:rsidP="00C84465">
            <w:pPr>
              <w:pStyle w:val="Bodyjustified"/>
            </w:pPr>
            <w:r w:rsidRPr="00C84465">
              <w:t>14</w:t>
            </w:r>
          </w:p>
        </w:tc>
      </w:tr>
      <w:tr w:rsidR="00C9672A" w:rsidRPr="00531946" w14:paraId="3FF0DBB1" w14:textId="77777777" w:rsidTr="00794EA3">
        <w:trPr>
          <w:gridAfter w:val="1"/>
          <w:wAfter w:w="17" w:type="dxa"/>
          <w:trHeight w:hRule="exact" w:val="257"/>
        </w:trPr>
        <w:tc>
          <w:tcPr>
            <w:tcW w:w="783" w:type="dxa"/>
          </w:tcPr>
          <w:p w14:paraId="111B0ACF" w14:textId="77777777" w:rsidR="00C9672A" w:rsidRPr="00C84465" w:rsidRDefault="00C9672A" w:rsidP="00957157">
            <w:pPr>
              <w:pStyle w:val="Bodyjustified"/>
            </w:pPr>
            <w:r w:rsidRPr="00C84465">
              <w:t>30</w:t>
            </w:r>
          </w:p>
        </w:tc>
        <w:tc>
          <w:tcPr>
            <w:tcW w:w="1026" w:type="dxa"/>
          </w:tcPr>
          <w:p w14:paraId="557A59A0" w14:textId="77777777" w:rsidR="00C9672A" w:rsidRPr="00C84465" w:rsidRDefault="00C9672A" w:rsidP="00957157">
            <w:pPr>
              <w:pStyle w:val="Bodyjustified"/>
            </w:pPr>
          </w:p>
        </w:tc>
        <w:tc>
          <w:tcPr>
            <w:tcW w:w="1018" w:type="dxa"/>
          </w:tcPr>
          <w:p w14:paraId="51CD3254" w14:textId="77777777" w:rsidR="00C9672A" w:rsidRPr="00C84465" w:rsidRDefault="00C9672A" w:rsidP="00957157">
            <w:pPr>
              <w:pStyle w:val="Bodyjustified"/>
            </w:pPr>
            <w:r w:rsidRPr="00C84465">
              <w:t>X</w:t>
            </w:r>
          </w:p>
        </w:tc>
        <w:tc>
          <w:tcPr>
            <w:tcW w:w="1038" w:type="dxa"/>
          </w:tcPr>
          <w:p w14:paraId="4810AD3D" w14:textId="77777777" w:rsidR="00C9672A" w:rsidRPr="00C84465" w:rsidRDefault="00C9672A" w:rsidP="00957157">
            <w:pPr>
              <w:pStyle w:val="Bodyjustified"/>
            </w:pPr>
            <w:r w:rsidRPr="00C84465">
              <w:t>1</w:t>
            </w:r>
          </w:p>
        </w:tc>
        <w:tc>
          <w:tcPr>
            <w:tcW w:w="879" w:type="dxa"/>
          </w:tcPr>
          <w:p w14:paraId="42D2C624" w14:textId="77777777" w:rsidR="00C9672A" w:rsidRPr="00C84465" w:rsidRDefault="00C9672A" w:rsidP="00957157">
            <w:pPr>
              <w:pStyle w:val="Bodyjustified"/>
            </w:pPr>
            <w:r w:rsidRPr="00C84465">
              <w:t>14</w:t>
            </w:r>
          </w:p>
        </w:tc>
        <w:tc>
          <w:tcPr>
            <w:tcW w:w="1718" w:type="dxa"/>
          </w:tcPr>
          <w:p w14:paraId="2B0829C6" w14:textId="531B9D5D" w:rsidR="00C9672A" w:rsidRPr="00C84465" w:rsidRDefault="00C9672A" w:rsidP="00C84465">
            <w:pPr>
              <w:pStyle w:val="Bodyjustified"/>
            </w:pPr>
            <w:r w:rsidRPr="00C84465">
              <w:t>27</w:t>
            </w:r>
            <w:r w:rsidR="00C84465" w:rsidRPr="00C84465">
              <w:rPr>
                <w:rFonts w:cs="Arial"/>
              </w:rPr>
              <w:t>×</w:t>
            </w:r>
            <w:r w:rsidRPr="00C84465">
              <w:t>0.3</w:t>
            </w:r>
          </w:p>
        </w:tc>
        <w:tc>
          <w:tcPr>
            <w:tcW w:w="1142" w:type="dxa"/>
          </w:tcPr>
          <w:p w14:paraId="73374A79" w14:textId="77777777" w:rsidR="00C9672A" w:rsidRPr="00C84465" w:rsidRDefault="00C9672A" w:rsidP="00957157">
            <w:pPr>
              <w:pStyle w:val="Bodyjustified"/>
            </w:pPr>
            <w:r w:rsidRPr="00C84465">
              <w:t>1.87</w:t>
            </w:r>
          </w:p>
        </w:tc>
        <w:tc>
          <w:tcPr>
            <w:tcW w:w="1134" w:type="dxa"/>
          </w:tcPr>
          <w:p w14:paraId="2B30F0FB" w14:textId="77777777" w:rsidR="00C9672A" w:rsidRPr="00C84465" w:rsidRDefault="00C9672A" w:rsidP="00957157">
            <w:pPr>
              <w:pStyle w:val="Bodyjustified"/>
            </w:pPr>
            <w:r w:rsidRPr="00C84465">
              <w:t>1.9</w:t>
            </w:r>
          </w:p>
        </w:tc>
        <w:tc>
          <w:tcPr>
            <w:tcW w:w="1276" w:type="dxa"/>
          </w:tcPr>
          <w:p w14:paraId="0F998BC1" w14:textId="77777777" w:rsidR="00C9672A" w:rsidRPr="00C84465" w:rsidRDefault="00C9672A" w:rsidP="00957157">
            <w:pPr>
              <w:pStyle w:val="Bodyjustified"/>
            </w:pPr>
            <w:r w:rsidRPr="00C84465">
              <w:t>10.1</w:t>
            </w:r>
          </w:p>
        </w:tc>
        <w:tc>
          <w:tcPr>
            <w:tcW w:w="1043" w:type="dxa"/>
          </w:tcPr>
          <w:p w14:paraId="109311EE" w14:textId="77777777" w:rsidR="00C9672A" w:rsidRPr="00C84465" w:rsidRDefault="00C9672A" w:rsidP="00957157">
            <w:pPr>
              <w:pStyle w:val="Bodyjustified"/>
            </w:pPr>
            <w:r w:rsidRPr="00C84465">
              <w:t>-</w:t>
            </w:r>
          </w:p>
        </w:tc>
        <w:tc>
          <w:tcPr>
            <w:tcW w:w="1010" w:type="dxa"/>
          </w:tcPr>
          <w:p w14:paraId="75238E61" w14:textId="77777777" w:rsidR="00C9672A" w:rsidRPr="00C84465" w:rsidRDefault="00C9672A" w:rsidP="00957157">
            <w:pPr>
              <w:pStyle w:val="Bodyjustified"/>
            </w:pPr>
            <w:r w:rsidRPr="00C84465">
              <w:t>-</w:t>
            </w:r>
          </w:p>
        </w:tc>
        <w:tc>
          <w:tcPr>
            <w:tcW w:w="1151" w:type="dxa"/>
          </w:tcPr>
          <w:p w14:paraId="701A24E8" w14:textId="77777777" w:rsidR="00C9672A" w:rsidRPr="00C84465" w:rsidRDefault="00C9672A" w:rsidP="00957157">
            <w:pPr>
              <w:pStyle w:val="Bodyjustified"/>
            </w:pPr>
            <w:r w:rsidRPr="00C84465">
              <w:t>2.19</w:t>
            </w:r>
          </w:p>
        </w:tc>
        <w:tc>
          <w:tcPr>
            <w:tcW w:w="1311" w:type="dxa"/>
          </w:tcPr>
          <w:p w14:paraId="3606DA48" w14:textId="77777777" w:rsidR="00C9672A" w:rsidRPr="00C84465" w:rsidRDefault="00C9672A" w:rsidP="00957157">
            <w:pPr>
              <w:pStyle w:val="Bodyjustified"/>
            </w:pPr>
            <w:r w:rsidRPr="00C84465">
              <w:t>19.6</w:t>
            </w:r>
          </w:p>
        </w:tc>
      </w:tr>
      <w:tr w:rsidR="00C9672A" w:rsidRPr="00531946" w14:paraId="4D93D328" w14:textId="77777777" w:rsidTr="00794EA3">
        <w:trPr>
          <w:gridAfter w:val="1"/>
          <w:wAfter w:w="17" w:type="dxa"/>
          <w:trHeight w:hRule="exact" w:val="259"/>
        </w:trPr>
        <w:tc>
          <w:tcPr>
            <w:tcW w:w="783" w:type="dxa"/>
          </w:tcPr>
          <w:p w14:paraId="1628DF7C" w14:textId="77777777" w:rsidR="00C9672A" w:rsidRPr="00C84465" w:rsidRDefault="00C9672A" w:rsidP="00957157">
            <w:pPr>
              <w:pStyle w:val="Bodyjustified"/>
            </w:pPr>
            <w:r w:rsidRPr="00C84465">
              <w:t>31</w:t>
            </w:r>
          </w:p>
        </w:tc>
        <w:tc>
          <w:tcPr>
            <w:tcW w:w="1026" w:type="dxa"/>
          </w:tcPr>
          <w:p w14:paraId="391244C8" w14:textId="77777777" w:rsidR="00C9672A" w:rsidRPr="00C84465" w:rsidRDefault="00C9672A" w:rsidP="00957157">
            <w:pPr>
              <w:pStyle w:val="Bodyjustified"/>
            </w:pPr>
          </w:p>
        </w:tc>
        <w:tc>
          <w:tcPr>
            <w:tcW w:w="1018" w:type="dxa"/>
          </w:tcPr>
          <w:p w14:paraId="0CE570FF" w14:textId="77777777" w:rsidR="00C9672A" w:rsidRPr="00C84465" w:rsidRDefault="00C9672A" w:rsidP="00957157">
            <w:pPr>
              <w:pStyle w:val="Bodyjustified"/>
            </w:pPr>
            <w:r w:rsidRPr="00C84465">
              <w:t>X</w:t>
            </w:r>
          </w:p>
        </w:tc>
        <w:tc>
          <w:tcPr>
            <w:tcW w:w="1038" w:type="dxa"/>
          </w:tcPr>
          <w:p w14:paraId="592C8CED" w14:textId="77777777" w:rsidR="00C9672A" w:rsidRPr="00C84465" w:rsidRDefault="00C9672A" w:rsidP="00957157">
            <w:pPr>
              <w:pStyle w:val="Bodyjustified"/>
            </w:pPr>
            <w:r w:rsidRPr="00C84465">
              <w:t>1</w:t>
            </w:r>
          </w:p>
        </w:tc>
        <w:tc>
          <w:tcPr>
            <w:tcW w:w="879" w:type="dxa"/>
          </w:tcPr>
          <w:p w14:paraId="1D2732F9" w14:textId="77777777" w:rsidR="00C9672A" w:rsidRPr="00C84465" w:rsidRDefault="00C9672A" w:rsidP="00957157">
            <w:pPr>
              <w:pStyle w:val="Bodyjustified"/>
            </w:pPr>
            <w:r w:rsidRPr="00C84465">
              <w:t>12</w:t>
            </w:r>
          </w:p>
        </w:tc>
        <w:tc>
          <w:tcPr>
            <w:tcW w:w="1718" w:type="dxa"/>
          </w:tcPr>
          <w:p w14:paraId="03DB29E4" w14:textId="6570EB6C" w:rsidR="00C9672A" w:rsidRPr="00C84465" w:rsidRDefault="00C9672A" w:rsidP="00C84465">
            <w:pPr>
              <w:pStyle w:val="Bodyjustified"/>
            </w:pPr>
            <w:r w:rsidRPr="00C84465">
              <w:t>45</w:t>
            </w:r>
            <w:r w:rsidR="00C84465" w:rsidRPr="00C84465">
              <w:rPr>
                <w:rFonts w:cs="Arial"/>
              </w:rPr>
              <w:t>×</w:t>
            </w:r>
            <w:r w:rsidRPr="00C84465">
              <w:t>0.3</w:t>
            </w:r>
          </w:p>
        </w:tc>
        <w:tc>
          <w:tcPr>
            <w:tcW w:w="1142" w:type="dxa"/>
          </w:tcPr>
          <w:p w14:paraId="09E2C27C" w14:textId="398CF475" w:rsidR="00C9672A" w:rsidRPr="00C84465" w:rsidRDefault="00C9672A" w:rsidP="00C84465">
            <w:pPr>
              <w:pStyle w:val="Bodyjustified"/>
            </w:pPr>
            <w:r w:rsidRPr="00C84465">
              <w:t>2.5</w:t>
            </w:r>
          </w:p>
        </w:tc>
        <w:tc>
          <w:tcPr>
            <w:tcW w:w="1134" w:type="dxa"/>
          </w:tcPr>
          <w:p w14:paraId="5B4BBA6E" w14:textId="77777777" w:rsidR="00C9672A" w:rsidRPr="00C84465" w:rsidRDefault="00C9672A" w:rsidP="00957157">
            <w:pPr>
              <w:pStyle w:val="Bodyjustified"/>
            </w:pPr>
            <w:r w:rsidRPr="00C84465">
              <w:t>3.2</w:t>
            </w:r>
          </w:p>
        </w:tc>
        <w:tc>
          <w:tcPr>
            <w:tcW w:w="1276" w:type="dxa"/>
          </w:tcPr>
          <w:p w14:paraId="033BEE53" w14:textId="77777777" w:rsidR="00C9672A" w:rsidRPr="00C84465" w:rsidRDefault="00C9672A" w:rsidP="00957157">
            <w:pPr>
              <w:pStyle w:val="Bodyjustified"/>
            </w:pPr>
            <w:r w:rsidRPr="00C84465">
              <w:t>6.03</w:t>
            </w:r>
          </w:p>
        </w:tc>
        <w:tc>
          <w:tcPr>
            <w:tcW w:w="1043" w:type="dxa"/>
          </w:tcPr>
          <w:p w14:paraId="2D3289E5" w14:textId="77777777" w:rsidR="00C9672A" w:rsidRPr="00C84465" w:rsidRDefault="00C9672A" w:rsidP="00957157">
            <w:pPr>
              <w:pStyle w:val="Bodyjustified"/>
            </w:pPr>
            <w:r w:rsidRPr="00C84465">
              <w:t>-</w:t>
            </w:r>
          </w:p>
        </w:tc>
        <w:tc>
          <w:tcPr>
            <w:tcW w:w="1010" w:type="dxa"/>
          </w:tcPr>
          <w:p w14:paraId="06E0E253" w14:textId="77777777" w:rsidR="00C9672A" w:rsidRPr="00C84465" w:rsidRDefault="00C9672A" w:rsidP="00957157">
            <w:pPr>
              <w:pStyle w:val="Bodyjustified"/>
            </w:pPr>
            <w:r w:rsidRPr="00C84465">
              <w:t>-</w:t>
            </w:r>
          </w:p>
        </w:tc>
        <w:tc>
          <w:tcPr>
            <w:tcW w:w="1151" w:type="dxa"/>
          </w:tcPr>
          <w:p w14:paraId="7C57433F" w14:textId="22C13995" w:rsidR="00C9672A" w:rsidRPr="00C84465" w:rsidRDefault="00C9672A" w:rsidP="00C84465">
            <w:pPr>
              <w:pStyle w:val="Bodyjustified"/>
            </w:pPr>
            <w:r w:rsidRPr="00C84465">
              <w:t>2.8</w:t>
            </w:r>
          </w:p>
        </w:tc>
        <w:tc>
          <w:tcPr>
            <w:tcW w:w="1311" w:type="dxa"/>
          </w:tcPr>
          <w:p w14:paraId="3ABBB176" w14:textId="77777777" w:rsidR="00C9672A" w:rsidRPr="00C84465" w:rsidRDefault="00C9672A" w:rsidP="00957157">
            <w:pPr>
              <w:pStyle w:val="Bodyjustified"/>
            </w:pPr>
            <w:r w:rsidRPr="00C84465">
              <w:t>32.1</w:t>
            </w:r>
          </w:p>
        </w:tc>
      </w:tr>
      <w:tr w:rsidR="00C9672A" w:rsidRPr="00531946" w14:paraId="4C499A35" w14:textId="77777777" w:rsidTr="00794EA3">
        <w:trPr>
          <w:gridAfter w:val="1"/>
          <w:wAfter w:w="17" w:type="dxa"/>
          <w:trHeight w:hRule="exact" w:val="252"/>
        </w:trPr>
        <w:tc>
          <w:tcPr>
            <w:tcW w:w="783" w:type="dxa"/>
          </w:tcPr>
          <w:p w14:paraId="3B1896D3" w14:textId="77777777" w:rsidR="00C9672A" w:rsidRPr="00C84465" w:rsidRDefault="00C9672A" w:rsidP="00957157">
            <w:pPr>
              <w:pStyle w:val="Bodyjustified"/>
            </w:pPr>
            <w:r w:rsidRPr="00C84465">
              <w:t>32</w:t>
            </w:r>
          </w:p>
        </w:tc>
        <w:tc>
          <w:tcPr>
            <w:tcW w:w="1026" w:type="dxa"/>
          </w:tcPr>
          <w:p w14:paraId="395EE8B5" w14:textId="77777777" w:rsidR="00C9672A" w:rsidRPr="00C84465" w:rsidRDefault="00C9672A" w:rsidP="00957157">
            <w:pPr>
              <w:pStyle w:val="Bodyjustified"/>
            </w:pPr>
          </w:p>
        </w:tc>
        <w:tc>
          <w:tcPr>
            <w:tcW w:w="1018" w:type="dxa"/>
          </w:tcPr>
          <w:p w14:paraId="0912293F" w14:textId="77777777" w:rsidR="00C9672A" w:rsidRPr="00C84465" w:rsidRDefault="00C9672A" w:rsidP="00957157">
            <w:pPr>
              <w:pStyle w:val="Bodyjustified"/>
            </w:pPr>
            <w:r w:rsidRPr="00C84465">
              <w:t>X</w:t>
            </w:r>
          </w:p>
        </w:tc>
        <w:tc>
          <w:tcPr>
            <w:tcW w:w="1038" w:type="dxa"/>
          </w:tcPr>
          <w:p w14:paraId="18C4FFED" w14:textId="77777777" w:rsidR="00C9672A" w:rsidRPr="00C84465" w:rsidRDefault="00C9672A" w:rsidP="00957157">
            <w:pPr>
              <w:pStyle w:val="Bodyjustified"/>
            </w:pPr>
            <w:r w:rsidRPr="00C84465">
              <w:t>2</w:t>
            </w:r>
          </w:p>
        </w:tc>
        <w:tc>
          <w:tcPr>
            <w:tcW w:w="879" w:type="dxa"/>
          </w:tcPr>
          <w:p w14:paraId="589AD6C0" w14:textId="77777777" w:rsidR="00C9672A" w:rsidRPr="00C84465" w:rsidRDefault="00C9672A" w:rsidP="00957157">
            <w:pPr>
              <w:pStyle w:val="Bodyjustified"/>
            </w:pPr>
            <w:r w:rsidRPr="00C84465">
              <w:t>16</w:t>
            </w:r>
          </w:p>
        </w:tc>
        <w:tc>
          <w:tcPr>
            <w:tcW w:w="1718" w:type="dxa"/>
          </w:tcPr>
          <w:p w14:paraId="472D71AB" w14:textId="38048AFE" w:rsidR="00C9672A" w:rsidRPr="00C84465" w:rsidRDefault="00C9672A" w:rsidP="00C84465">
            <w:pPr>
              <w:pStyle w:val="Bodyjustified"/>
            </w:pPr>
            <w:r w:rsidRPr="00C84465">
              <w:t>19</w:t>
            </w:r>
            <w:r w:rsidR="00C84465" w:rsidRPr="00C84465">
              <w:rPr>
                <w:rFonts w:cs="Arial"/>
              </w:rPr>
              <w:t>×</w:t>
            </w:r>
            <w:r w:rsidRPr="00C84465">
              <w:t>0.3</w:t>
            </w:r>
          </w:p>
        </w:tc>
        <w:tc>
          <w:tcPr>
            <w:tcW w:w="1142" w:type="dxa"/>
          </w:tcPr>
          <w:p w14:paraId="356E98DE" w14:textId="77777777" w:rsidR="00C9672A" w:rsidRPr="00C84465" w:rsidRDefault="00C9672A" w:rsidP="00957157">
            <w:pPr>
              <w:pStyle w:val="Bodyjustified"/>
            </w:pPr>
            <w:r w:rsidRPr="00C84465">
              <w:t>1.53</w:t>
            </w:r>
          </w:p>
        </w:tc>
        <w:tc>
          <w:tcPr>
            <w:tcW w:w="1134" w:type="dxa"/>
          </w:tcPr>
          <w:p w14:paraId="6EEB5E21" w14:textId="77777777" w:rsidR="00C9672A" w:rsidRPr="00C84465" w:rsidRDefault="00C9672A" w:rsidP="00957157">
            <w:pPr>
              <w:pStyle w:val="Bodyjustified"/>
            </w:pPr>
            <w:r w:rsidRPr="00C84465">
              <w:t>1.3</w:t>
            </w:r>
          </w:p>
        </w:tc>
        <w:tc>
          <w:tcPr>
            <w:tcW w:w="1276" w:type="dxa"/>
          </w:tcPr>
          <w:p w14:paraId="5686FDE4" w14:textId="2E452EA4" w:rsidR="00C9672A" w:rsidRPr="00C84465" w:rsidRDefault="00C9672A" w:rsidP="00C84465">
            <w:pPr>
              <w:pStyle w:val="Bodyjustified"/>
            </w:pPr>
            <w:r w:rsidRPr="00C84465">
              <w:t>15</w:t>
            </w:r>
          </w:p>
        </w:tc>
        <w:tc>
          <w:tcPr>
            <w:tcW w:w="1043" w:type="dxa"/>
          </w:tcPr>
          <w:p w14:paraId="13C6EEDE" w14:textId="77777777" w:rsidR="00C9672A" w:rsidRPr="00C84465" w:rsidRDefault="00C9672A" w:rsidP="00957157">
            <w:pPr>
              <w:pStyle w:val="Bodyjustified"/>
            </w:pPr>
            <w:r w:rsidRPr="00C84465">
              <w:t>-</w:t>
            </w:r>
          </w:p>
        </w:tc>
        <w:tc>
          <w:tcPr>
            <w:tcW w:w="1010" w:type="dxa"/>
          </w:tcPr>
          <w:p w14:paraId="51C688B9" w14:textId="77777777" w:rsidR="00C9672A" w:rsidRPr="00C84465" w:rsidRDefault="00C9672A" w:rsidP="00957157">
            <w:pPr>
              <w:pStyle w:val="Bodyjustified"/>
            </w:pPr>
            <w:r w:rsidRPr="00C84465">
              <w:t>1.85</w:t>
            </w:r>
          </w:p>
        </w:tc>
        <w:tc>
          <w:tcPr>
            <w:tcW w:w="1151" w:type="dxa"/>
          </w:tcPr>
          <w:p w14:paraId="48780563" w14:textId="69CAD674" w:rsidR="00C9672A" w:rsidRPr="00C84465" w:rsidRDefault="00C9672A" w:rsidP="00C84465">
            <w:pPr>
              <w:pStyle w:val="Bodyjustified"/>
            </w:pPr>
            <w:r w:rsidRPr="00C84465">
              <w:t>3.8</w:t>
            </w:r>
          </w:p>
        </w:tc>
        <w:tc>
          <w:tcPr>
            <w:tcW w:w="1311" w:type="dxa"/>
          </w:tcPr>
          <w:p w14:paraId="3F737B2F" w14:textId="77777777" w:rsidR="00C9672A" w:rsidRPr="00C84465" w:rsidRDefault="00C9672A" w:rsidP="00957157">
            <w:pPr>
              <w:pStyle w:val="Bodyjustified"/>
            </w:pPr>
            <w:r w:rsidRPr="00C84465">
              <w:t>30.7</w:t>
            </w:r>
          </w:p>
        </w:tc>
      </w:tr>
      <w:tr w:rsidR="00C9672A" w:rsidRPr="00531946" w14:paraId="4A2A943C" w14:textId="77777777" w:rsidTr="00794EA3">
        <w:trPr>
          <w:gridAfter w:val="1"/>
          <w:wAfter w:w="17" w:type="dxa"/>
          <w:trHeight w:hRule="exact" w:val="266"/>
        </w:trPr>
        <w:tc>
          <w:tcPr>
            <w:tcW w:w="783" w:type="dxa"/>
          </w:tcPr>
          <w:p w14:paraId="3EADBED1" w14:textId="77777777" w:rsidR="00C9672A" w:rsidRPr="00C84465" w:rsidRDefault="00C9672A" w:rsidP="00957157">
            <w:pPr>
              <w:pStyle w:val="Bodyjustified"/>
            </w:pPr>
            <w:r w:rsidRPr="00C84465">
              <w:t>33</w:t>
            </w:r>
          </w:p>
        </w:tc>
        <w:tc>
          <w:tcPr>
            <w:tcW w:w="1026" w:type="dxa"/>
          </w:tcPr>
          <w:p w14:paraId="2A7E306B" w14:textId="77777777" w:rsidR="00C9672A" w:rsidRPr="00C84465" w:rsidRDefault="00C9672A" w:rsidP="00957157">
            <w:pPr>
              <w:pStyle w:val="Bodyjustified"/>
            </w:pPr>
          </w:p>
        </w:tc>
        <w:tc>
          <w:tcPr>
            <w:tcW w:w="1018" w:type="dxa"/>
          </w:tcPr>
          <w:p w14:paraId="46144034" w14:textId="77777777" w:rsidR="00C9672A" w:rsidRPr="00C84465" w:rsidRDefault="00C9672A" w:rsidP="00957157">
            <w:pPr>
              <w:pStyle w:val="Bodyjustified"/>
            </w:pPr>
            <w:r w:rsidRPr="00C84465">
              <w:t>X</w:t>
            </w:r>
          </w:p>
        </w:tc>
        <w:tc>
          <w:tcPr>
            <w:tcW w:w="1038" w:type="dxa"/>
          </w:tcPr>
          <w:p w14:paraId="11EFE1BC" w14:textId="77777777" w:rsidR="00C9672A" w:rsidRPr="00C84465" w:rsidRDefault="00C9672A" w:rsidP="00957157">
            <w:pPr>
              <w:pStyle w:val="Bodyjustified"/>
            </w:pPr>
            <w:r w:rsidRPr="00C84465">
              <w:t>2</w:t>
            </w:r>
          </w:p>
        </w:tc>
        <w:tc>
          <w:tcPr>
            <w:tcW w:w="879" w:type="dxa"/>
          </w:tcPr>
          <w:p w14:paraId="3AB3B0C7" w14:textId="77777777" w:rsidR="00C9672A" w:rsidRPr="00C84465" w:rsidRDefault="00C9672A" w:rsidP="00957157">
            <w:pPr>
              <w:pStyle w:val="Bodyjustified"/>
            </w:pPr>
            <w:r w:rsidRPr="00C84465">
              <w:t>14</w:t>
            </w:r>
          </w:p>
        </w:tc>
        <w:tc>
          <w:tcPr>
            <w:tcW w:w="1718" w:type="dxa"/>
          </w:tcPr>
          <w:p w14:paraId="1A91A713" w14:textId="2154F64F" w:rsidR="00C9672A" w:rsidRPr="00C84465" w:rsidRDefault="00C9672A" w:rsidP="00C84465">
            <w:pPr>
              <w:pStyle w:val="Bodyjustified"/>
            </w:pPr>
            <w:r w:rsidRPr="00C84465">
              <w:t>27</w:t>
            </w:r>
            <w:r w:rsidR="00C84465" w:rsidRPr="00C84465">
              <w:rPr>
                <w:rFonts w:cs="Arial"/>
              </w:rPr>
              <w:t>×</w:t>
            </w:r>
            <w:r w:rsidRPr="00C84465">
              <w:t>0.3</w:t>
            </w:r>
          </w:p>
        </w:tc>
        <w:tc>
          <w:tcPr>
            <w:tcW w:w="1142" w:type="dxa"/>
          </w:tcPr>
          <w:p w14:paraId="60C34324" w14:textId="77777777" w:rsidR="00C9672A" w:rsidRPr="00C84465" w:rsidRDefault="00C9672A" w:rsidP="00957157">
            <w:pPr>
              <w:pStyle w:val="Bodyjustified"/>
            </w:pPr>
            <w:r w:rsidRPr="00C84465">
              <w:t>1.87</w:t>
            </w:r>
          </w:p>
        </w:tc>
        <w:tc>
          <w:tcPr>
            <w:tcW w:w="1134" w:type="dxa"/>
          </w:tcPr>
          <w:p w14:paraId="3DF3A19B" w14:textId="77777777" w:rsidR="00C9672A" w:rsidRPr="00C84465" w:rsidRDefault="00C9672A" w:rsidP="00957157">
            <w:pPr>
              <w:pStyle w:val="Bodyjustified"/>
            </w:pPr>
            <w:r w:rsidRPr="00C84465">
              <w:t>1.9</w:t>
            </w:r>
          </w:p>
        </w:tc>
        <w:tc>
          <w:tcPr>
            <w:tcW w:w="1276" w:type="dxa"/>
          </w:tcPr>
          <w:p w14:paraId="468B95DE" w14:textId="77777777" w:rsidR="00C9672A" w:rsidRPr="00C84465" w:rsidRDefault="00C9672A" w:rsidP="00957157">
            <w:pPr>
              <w:pStyle w:val="Bodyjustified"/>
            </w:pPr>
            <w:r w:rsidRPr="00C84465">
              <w:t>10.6</w:t>
            </w:r>
          </w:p>
        </w:tc>
        <w:tc>
          <w:tcPr>
            <w:tcW w:w="1043" w:type="dxa"/>
          </w:tcPr>
          <w:p w14:paraId="74014853" w14:textId="77777777" w:rsidR="00C9672A" w:rsidRPr="00C84465" w:rsidRDefault="00C9672A" w:rsidP="00957157">
            <w:pPr>
              <w:pStyle w:val="Bodyjustified"/>
            </w:pPr>
            <w:r w:rsidRPr="00C84465">
              <w:t>-</w:t>
            </w:r>
          </w:p>
        </w:tc>
        <w:tc>
          <w:tcPr>
            <w:tcW w:w="1010" w:type="dxa"/>
          </w:tcPr>
          <w:p w14:paraId="7040A0D2" w14:textId="77777777" w:rsidR="00C9672A" w:rsidRPr="00C84465" w:rsidRDefault="00C9672A" w:rsidP="00957157">
            <w:pPr>
              <w:pStyle w:val="Bodyjustified"/>
            </w:pPr>
            <w:r w:rsidRPr="00C84465">
              <w:t>2.19</w:t>
            </w:r>
          </w:p>
        </w:tc>
        <w:tc>
          <w:tcPr>
            <w:tcW w:w="1151" w:type="dxa"/>
          </w:tcPr>
          <w:p w14:paraId="7A667E1D" w14:textId="77777777" w:rsidR="00C9672A" w:rsidRPr="00C84465" w:rsidRDefault="00C9672A" w:rsidP="00957157">
            <w:pPr>
              <w:pStyle w:val="Bodyjustified"/>
            </w:pPr>
            <w:r w:rsidRPr="00C84465">
              <w:t>4.48</w:t>
            </w:r>
          </w:p>
        </w:tc>
        <w:tc>
          <w:tcPr>
            <w:tcW w:w="1311" w:type="dxa"/>
          </w:tcPr>
          <w:p w14:paraId="4901190B" w14:textId="77777777" w:rsidR="00C9672A" w:rsidRPr="00C84465" w:rsidRDefault="00C9672A" w:rsidP="00957157">
            <w:pPr>
              <w:pStyle w:val="Bodyjustified"/>
            </w:pPr>
            <w:r w:rsidRPr="00C84465">
              <w:t>43.1</w:t>
            </w:r>
          </w:p>
        </w:tc>
      </w:tr>
      <w:tr w:rsidR="00C9672A" w:rsidRPr="00531946" w14:paraId="5A4030F0" w14:textId="77777777" w:rsidTr="00794EA3">
        <w:trPr>
          <w:gridAfter w:val="1"/>
          <w:wAfter w:w="17" w:type="dxa"/>
          <w:trHeight w:hRule="exact" w:val="257"/>
        </w:trPr>
        <w:tc>
          <w:tcPr>
            <w:tcW w:w="783" w:type="dxa"/>
          </w:tcPr>
          <w:p w14:paraId="5E85A872" w14:textId="77777777" w:rsidR="00C9672A" w:rsidRPr="00C84465" w:rsidRDefault="00C9672A" w:rsidP="00957157">
            <w:pPr>
              <w:pStyle w:val="Bodyjustified"/>
            </w:pPr>
            <w:r w:rsidRPr="00C84465">
              <w:t>34</w:t>
            </w:r>
          </w:p>
        </w:tc>
        <w:tc>
          <w:tcPr>
            <w:tcW w:w="1026" w:type="dxa"/>
          </w:tcPr>
          <w:p w14:paraId="489C17C6" w14:textId="77777777" w:rsidR="00C9672A" w:rsidRPr="00C84465" w:rsidRDefault="00C9672A" w:rsidP="00957157">
            <w:pPr>
              <w:pStyle w:val="Bodyjustified"/>
            </w:pPr>
          </w:p>
        </w:tc>
        <w:tc>
          <w:tcPr>
            <w:tcW w:w="1018" w:type="dxa"/>
          </w:tcPr>
          <w:p w14:paraId="2748D229" w14:textId="77777777" w:rsidR="00C9672A" w:rsidRPr="00C84465" w:rsidRDefault="00C9672A" w:rsidP="00957157">
            <w:pPr>
              <w:pStyle w:val="Bodyjustified"/>
            </w:pPr>
            <w:r w:rsidRPr="00C84465">
              <w:t>X</w:t>
            </w:r>
          </w:p>
        </w:tc>
        <w:tc>
          <w:tcPr>
            <w:tcW w:w="1038" w:type="dxa"/>
          </w:tcPr>
          <w:p w14:paraId="2FB33075" w14:textId="77777777" w:rsidR="00C9672A" w:rsidRPr="00C84465" w:rsidRDefault="00C9672A" w:rsidP="00957157">
            <w:pPr>
              <w:pStyle w:val="Bodyjustified"/>
            </w:pPr>
            <w:r w:rsidRPr="00C84465">
              <w:t>2</w:t>
            </w:r>
          </w:p>
        </w:tc>
        <w:tc>
          <w:tcPr>
            <w:tcW w:w="879" w:type="dxa"/>
          </w:tcPr>
          <w:p w14:paraId="0856CFE0" w14:textId="77777777" w:rsidR="00C9672A" w:rsidRPr="00C84465" w:rsidRDefault="00C9672A" w:rsidP="00957157">
            <w:pPr>
              <w:pStyle w:val="Bodyjustified"/>
            </w:pPr>
            <w:r w:rsidRPr="00C84465">
              <w:t>12</w:t>
            </w:r>
          </w:p>
        </w:tc>
        <w:tc>
          <w:tcPr>
            <w:tcW w:w="1718" w:type="dxa"/>
          </w:tcPr>
          <w:p w14:paraId="05716FEA" w14:textId="537A0BD7" w:rsidR="00C9672A" w:rsidRPr="00C84465" w:rsidRDefault="00C9672A" w:rsidP="00C84465">
            <w:pPr>
              <w:pStyle w:val="Bodyjustified"/>
            </w:pPr>
            <w:r w:rsidRPr="00C84465">
              <w:t>45</w:t>
            </w:r>
            <w:r w:rsidR="00C84465" w:rsidRPr="00C84465">
              <w:rPr>
                <w:rFonts w:cs="Arial"/>
              </w:rPr>
              <w:t>×</w:t>
            </w:r>
            <w:r w:rsidRPr="00C84465">
              <w:t>0.3</w:t>
            </w:r>
          </w:p>
        </w:tc>
        <w:tc>
          <w:tcPr>
            <w:tcW w:w="1142" w:type="dxa"/>
          </w:tcPr>
          <w:p w14:paraId="6BDF0593" w14:textId="6F8B025F" w:rsidR="00C9672A" w:rsidRPr="00C84465" w:rsidRDefault="00C9672A" w:rsidP="00C84465">
            <w:pPr>
              <w:pStyle w:val="Bodyjustified"/>
            </w:pPr>
            <w:r w:rsidRPr="00C84465">
              <w:t>2.4</w:t>
            </w:r>
          </w:p>
        </w:tc>
        <w:tc>
          <w:tcPr>
            <w:tcW w:w="1134" w:type="dxa"/>
          </w:tcPr>
          <w:p w14:paraId="65E5C0A0" w14:textId="77777777" w:rsidR="00C9672A" w:rsidRPr="00C84465" w:rsidRDefault="00C9672A" w:rsidP="00957157">
            <w:pPr>
              <w:pStyle w:val="Bodyjustified"/>
            </w:pPr>
            <w:r w:rsidRPr="00C84465">
              <w:t>3.2</w:t>
            </w:r>
          </w:p>
        </w:tc>
        <w:tc>
          <w:tcPr>
            <w:tcW w:w="1276" w:type="dxa"/>
          </w:tcPr>
          <w:p w14:paraId="3A1BAD71" w14:textId="77777777" w:rsidR="00C9672A" w:rsidRPr="00C84465" w:rsidRDefault="00C9672A" w:rsidP="00957157">
            <w:pPr>
              <w:pStyle w:val="Bodyjustified"/>
            </w:pPr>
            <w:r w:rsidRPr="00C84465">
              <w:t>6.33</w:t>
            </w:r>
          </w:p>
        </w:tc>
        <w:tc>
          <w:tcPr>
            <w:tcW w:w="1043" w:type="dxa"/>
          </w:tcPr>
          <w:p w14:paraId="52D9906E" w14:textId="77777777" w:rsidR="00C9672A" w:rsidRPr="00C84465" w:rsidRDefault="00C9672A" w:rsidP="00957157">
            <w:pPr>
              <w:pStyle w:val="Bodyjustified"/>
            </w:pPr>
            <w:r w:rsidRPr="00C84465">
              <w:t>-</w:t>
            </w:r>
          </w:p>
        </w:tc>
        <w:tc>
          <w:tcPr>
            <w:tcW w:w="1010" w:type="dxa"/>
          </w:tcPr>
          <w:p w14:paraId="7F86B7A1" w14:textId="23CBDC02" w:rsidR="00C9672A" w:rsidRPr="00C84465" w:rsidRDefault="00C9672A" w:rsidP="00C84465">
            <w:pPr>
              <w:pStyle w:val="Bodyjustified"/>
            </w:pPr>
            <w:r w:rsidRPr="00C84465">
              <w:t>2.8</w:t>
            </w:r>
          </w:p>
        </w:tc>
        <w:tc>
          <w:tcPr>
            <w:tcW w:w="1151" w:type="dxa"/>
          </w:tcPr>
          <w:p w14:paraId="6E3F9C5D" w14:textId="25920B5D" w:rsidR="00C9672A" w:rsidRPr="00C84465" w:rsidRDefault="00C9672A" w:rsidP="00C84465">
            <w:pPr>
              <w:pStyle w:val="Bodyjustified"/>
            </w:pPr>
            <w:r w:rsidRPr="00C84465">
              <w:t>5.7</w:t>
            </w:r>
          </w:p>
        </w:tc>
        <w:tc>
          <w:tcPr>
            <w:tcW w:w="1311" w:type="dxa"/>
          </w:tcPr>
          <w:p w14:paraId="195E85D0" w14:textId="77777777" w:rsidR="00C9672A" w:rsidRPr="00C84465" w:rsidRDefault="00C9672A" w:rsidP="00957157">
            <w:pPr>
              <w:pStyle w:val="Bodyjustified"/>
            </w:pPr>
            <w:r w:rsidRPr="00C84465">
              <w:t>70.6</w:t>
            </w:r>
          </w:p>
        </w:tc>
      </w:tr>
      <w:tr w:rsidR="00C9672A" w:rsidRPr="00531946" w14:paraId="16310878" w14:textId="77777777" w:rsidTr="00794EA3">
        <w:trPr>
          <w:gridAfter w:val="1"/>
          <w:wAfter w:w="17" w:type="dxa"/>
          <w:trHeight w:hRule="exact" w:val="257"/>
        </w:trPr>
        <w:tc>
          <w:tcPr>
            <w:tcW w:w="783" w:type="dxa"/>
          </w:tcPr>
          <w:p w14:paraId="6BA23FC0" w14:textId="77777777" w:rsidR="00C9672A" w:rsidRPr="00C84465" w:rsidRDefault="00C9672A" w:rsidP="00957157">
            <w:pPr>
              <w:pStyle w:val="Bodyjustified"/>
            </w:pPr>
            <w:r w:rsidRPr="00C84465">
              <w:t>35</w:t>
            </w:r>
          </w:p>
        </w:tc>
        <w:tc>
          <w:tcPr>
            <w:tcW w:w="1026" w:type="dxa"/>
          </w:tcPr>
          <w:p w14:paraId="4A749D6A" w14:textId="77777777" w:rsidR="00C9672A" w:rsidRPr="00C84465" w:rsidRDefault="00C9672A" w:rsidP="00957157">
            <w:pPr>
              <w:pStyle w:val="Bodyjustified"/>
            </w:pPr>
          </w:p>
        </w:tc>
        <w:tc>
          <w:tcPr>
            <w:tcW w:w="1018" w:type="dxa"/>
          </w:tcPr>
          <w:p w14:paraId="76C7BE4D" w14:textId="77777777" w:rsidR="00C9672A" w:rsidRPr="00C84465" w:rsidRDefault="00C9672A" w:rsidP="00957157">
            <w:pPr>
              <w:pStyle w:val="Bodyjustified"/>
            </w:pPr>
            <w:r w:rsidRPr="00C84465">
              <w:t>X</w:t>
            </w:r>
          </w:p>
        </w:tc>
        <w:tc>
          <w:tcPr>
            <w:tcW w:w="1038" w:type="dxa"/>
          </w:tcPr>
          <w:p w14:paraId="67DC8529" w14:textId="77777777" w:rsidR="00C9672A" w:rsidRPr="00C84465" w:rsidRDefault="00C9672A" w:rsidP="00957157">
            <w:pPr>
              <w:pStyle w:val="Bodyjustified"/>
            </w:pPr>
            <w:r w:rsidRPr="00C84465">
              <w:t>3</w:t>
            </w:r>
          </w:p>
        </w:tc>
        <w:tc>
          <w:tcPr>
            <w:tcW w:w="879" w:type="dxa"/>
          </w:tcPr>
          <w:p w14:paraId="11ED5309" w14:textId="77777777" w:rsidR="00C9672A" w:rsidRPr="00C84465" w:rsidRDefault="00C9672A" w:rsidP="00957157">
            <w:pPr>
              <w:pStyle w:val="Bodyjustified"/>
            </w:pPr>
            <w:r w:rsidRPr="00C84465">
              <w:t>16</w:t>
            </w:r>
          </w:p>
        </w:tc>
        <w:tc>
          <w:tcPr>
            <w:tcW w:w="1718" w:type="dxa"/>
          </w:tcPr>
          <w:p w14:paraId="58972B47" w14:textId="0C251A77" w:rsidR="00C9672A" w:rsidRPr="00C84465" w:rsidRDefault="00C9672A" w:rsidP="00C84465">
            <w:pPr>
              <w:pStyle w:val="Bodyjustified"/>
            </w:pPr>
            <w:r w:rsidRPr="00C84465">
              <w:t>19</w:t>
            </w:r>
            <w:r w:rsidR="00C84465" w:rsidRPr="00C84465">
              <w:rPr>
                <w:rFonts w:cs="Arial"/>
              </w:rPr>
              <w:t>×</w:t>
            </w:r>
            <w:r w:rsidRPr="00C84465">
              <w:t>0.3</w:t>
            </w:r>
          </w:p>
        </w:tc>
        <w:tc>
          <w:tcPr>
            <w:tcW w:w="1142" w:type="dxa"/>
          </w:tcPr>
          <w:p w14:paraId="3A6426AC" w14:textId="77777777" w:rsidR="00C9672A" w:rsidRPr="00C84465" w:rsidRDefault="00C9672A" w:rsidP="00957157">
            <w:pPr>
              <w:pStyle w:val="Bodyjustified"/>
            </w:pPr>
            <w:r w:rsidRPr="00C84465">
              <w:t>1.53</w:t>
            </w:r>
          </w:p>
        </w:tc>
        <w:tc>
          <w:tcPr>
            <w:tcW w:w="1134" w:type="dxa"/>
          </w:tcPr>
          <w:p w14:paraId="2F2C7332" w14:textId="77777777" w:rsidR="00C9672A" w:rsidRPr="00C84465" w:rsidRDefault="00C9672A" w:rsidP="00957157">
            <w:pPr>
              <w:pStyle w:val="Bodyjustified"/>
            </w:pPr>
            <w:r w:rsidRPr="00C84465">
              <w:t>1.3</w:t>
            </w:r>
          </w:p>
        </w:tc>
        <w:tc>
          <w:tcPr>
            <w:tcW w:w="1276" w:type="dxa"/>
          </w:tcPr>
          <w:p w14:paraId="574C0F6B" w14:textId="3AA9E567" w:rsidR="00C9672A" w:rsidRPr="00C84465" w:rsidRDefault="00C9672A" w:rsidP="00C84465">
            <w:pPr>
              <w:pStyle w:val="Bodyjustified"/>
            </w:pPr>
            <w:r w:rsidRPr="00C84465">
              <w:t>15</w:t>
            </w:r>
          </w:p>
        </w:tc>
        <w:tc>
          <w:tcPr>
            <w:tcW w:w="1043" w:type="dxa"/>
          </w:tcPr>
          <w:p w14:paraId="1BF855F0" w14:textId="77777777" w:rsidR="00C9672A" w:rsidRPr="00C84465" w:rsidRDefault="00C9672A" w:rsidP="00957157">
            <w:pPr>
              <w:pStyle w:val="Bodyjustified"/>
            </w:pPr>
            <w:r w:rsidRPr="00C84465">
              <w:t>-</w:t>
            </w:r>
          </w:p>
        </w:tc>
        <w:tc>
          <w:tcPr>
            <w:tcW w:w="1010" w:type="dxa"/>
          </w:tcPr>
          <w:p w14:paraId="21059867" w14:textId="77777777" w:rsidR="00C9672A" w:rsidRPr="00C84465" w:rsidRDefault="00C9672A" w:rsidP="00957157">
            <w:pPr>
              <w:pStyle w:val="Bodyjustified"/>
            </w:pPr>
            <w:r w:rsidRPr="00C84465">
              <w:t>1.85</w:t>
            </w:r>
          </w:p>
        </w:tc>
        <w:tc>
          <w:tcPr>
            <w:tcW w:w="1151" w:type="dxa"/>
          </w:tcPr>
          <w:p w14:paraId="6EB47471" w14:textId="77777777" w:rsidR="00C9672A" w:rsidRPr="00C84465" w:rsidRDefault="00C9672A" w:rsidP="00957157">
            <w:pPr>
              <w:pStyle w:val="Bodyjustified"/>
            </w:pPr>
            <w:r w:rsidRPr="00C84465">
              <w:t>4.08</w:t>
            </w:r>
          </w:p>
        </w:tc>
        <w:tc>
          <w:tcPr>
            <w:tcW w:w="1311" w:type="dxa"/>
          </w:tcPr>
          <w:p w14:paraId="1BE408C4" w14:textId="77777777" w:rsidR="00C9672A" w:rsidRPr="00C84465" w:rsidRDefault="00C9672A" w:rsidP="00957157">
            <w:pPr>
              <w:pStyle w:val="Bodyjustified"/>
            </w:pPr>
            <w:r w:rsidRPr="00C84465">
              <w:t>46.1</w:t>
            </w:r>
          </w:p>
        </w:tc>
      </w:tr>
      <w:tr w:rsidR="00C9672A" w:rsidRPr="00531946" w14:paraId="643BEB89" w14:textId="77777777" w:rsidTr="00794EA3">
        <w:trPr>
          <w:gridAfter w:val="1"/>
          <w:wAfter w:w="17" w:type="dxa"/>
          <w:trHeight w:hRule="exact" w:val="259"/>
        </w:trPr>
        <w:tc>
          <w:tcPr>
            <w:tcW w:w="783" w:type="dxa"/>
          </w:tcPr>
          <w:p w14:paraId="721E9F16" w14:textId="77777777" w:rsidR="00C9672A" w:rsidRPr="00C84465" w:rsidRDefault="00C9672A" w:rsidP="00957157">
            <w:pPr>
              <w:pStyle w:val="Bodyjustified"/>
            </w:pPr>
            <w:r w:rsidRPr="00C84465">
              <w:t>36</w:t>
            </w:r>
          </w:p>
        </w:tc>
        <w:tc>
          <w:tcPr>
            <w:tcW w:w="1026" w:type="dxa"/>
          </w:tcPr>
          <w:p w14:paraId="1BC9F160" w14:textId="77777777" w:rsidR="00C9672A" w:rsidRPr="00C84465" w:rsidRDefault="00C9672A" w:rsidP="00957157">
            <w:pPr>
              <w:pStyle w:val="Bodyjustified"/>
            </w:pPr>
          </w:p>
        </w:tc>
        <w:tc>
          <w:tcPr>
            <w:tcW w:w="1018" w:type="dxa"/>
          </w:tcPr>
          <w:p w14:paraId="2D3DB662" w14:textId="77777777" w:rsidR="00C9672A" w:rsidRPr="00C84465" w:rsidRDefault="00C9672A" w:rsidP="00957157">
            <w:pPr>
              <w:pStyle w:val="Bodyjustified"/>
            </w:pPr>
            <w:r w:rsidRPr="00C84465">
              <w:t>X</w:t>
            </w:r>
          </w:p>
        </w:tc>
        <w:tc>
          <w:tcPr>
            <w:tcW w:w="1038" w:type="dxa"/>
          </w:tcPr>
          <w:p w14:paraId="338AA485" w14:textId="77777777" w:rsidR="00C9672A" w:rsidRPr="00C84465" w:rsidRDefault="00C9672A" w:rsidP="00957157">
            <w:pPr>
              <w:pStyle w:val="Bodyjustified"/>
            </w:pPr>
            <w:r w:rsidRPr="00C84465">
              <w:t>3</w:t>
            </w:r>
          </w:p>
        </w:tc>
        <w:tc>
          <w:tcPr>
            <w:tcW w:w="879" w:type="dxa"/>
          </w:tcPr>
          <w:p w14:paraId="68D650C4" w14:textId="77777777" w:rsidR="00C9672A" w:rsidRPr="00C84465" w:rsidRDefault="00C9672A" w:rsidP="00957157">
            <w:pPr>
              <w:pStyle w:val="Bodyjustified"/>
            </w:pPr>
            <w:r w:rsidRPr="00C84465">
              <w:t>14</w:t>
            </w:r>
          </w:p>
        </w:tc>
        <w:tc>
          <w:tcPr>
            <w:tcW w:w="1718" w:type="dxa"/>
          </w:tcPr>
          <w:p w14:paraId="00E54FDD" w14:textId="0674F52A" w:rsidR="00C9672A" w:rsidRPr="00C84465" w:rsidRDefault="00C9672A" w:rsidP="00C84465">
            <w:pPr>
              <w:pStyle w:val="Bodyjustified"/>
            </w:pPr>
            <w:r w:rsidRPr="00C84465">
              <w:t>27</w:t>
            </w:r>
            <w:r w:rsidR="00C84465" w:rsidRPr="00C84465">
              <w:rPr>
                <w:rFonts w:cs="Arial"/>
              </w:rPr>
              <w:t>×</w:t>
            </w:r>
            <w:r w:rsidRPr="00C84465">
              <w:t>0.3</w:t>
            </w:r>
          </w:p>
        </w:tc>
        <w:tc>
          <w:tcPr>
            <w:tcW w:w="1142" w:type="dxa"/>
          </w:tcPr>
          <w:p w14:paraId="783590E5" w14:textId="77777777" w:rsidR="00C9672A" w:rsidRPr="00C84465" w:rsidRDefault="00C9672A" w:rsidP="00957157">
            <w:pPr>
              <w:pStyle w:val="Bodyjustified"/>
            </w:pPr>
            <w:r w:rsidRPr="00C84465">
              <w:t>1.87</w:t>
            </w:r>
          </w:p>
        </w:tc>
        <w:tc>
          <w:tcPr>
            <w:tcW w:w="1134" w:type="dxa"/>
          </w:tcPr>
          <w:p w14:paraId="3A04A990" w14:textId="77777777" w:rsidR="00C9672A" w:rsidRPr="00C84465" w:rsidRDefault="00C9672A" w:rsidP="00957157">
            <w:pPr>
              <w:pStyle w:val="Bodyjustified"/>
            </w:pPr>
            <w:r w:rsidRPr="00C84465">
              <w:t>1.9</w:t>
            </w:r>
          </w:p>
        </w:tc>
        <w:tc>
          <w:tcPr>
            <w:tcW w:w="1276" w:type="dxa"/>
          </w:tcPr>
          <w:p w14:paraId="5FE9CECE" w14:textId="77777777" w:rsidR="00C9672A" w:rsidRPr="00C84465" w:rsidRDefault="00C9672A" w:rsidP="00957157">
            <w:pPr>
              <w:pStyle w:val="Bodyjustified"/>
            </w:pPr>
            <w:r w:rsidRPr="00C84465">
              <w:t>10.6</w:t>
            </w:r>
          </w:p>
        </w:tc>
        <w:tc>
          <w:tcPr>
            <w:tcW w:w="1043" w:type="dxa"/>
          </w:tcPr>
          <w:p w14:paraId="27AF9858" w14:textId="77777777" w:rsidR="00C9672A" w:rsidRPr="00C84465" w:rsidRDefault="00C9672A" w:rsidP="00957157">
            <w:pPr>
              <w:pStyle w:val="Bodyjustified"/>
            </w:pPr>
            <w:r w:rsidRPr="00C84465">
              <w:t>-</w:t>
            </w:r>
          </w:p>
        </w:tc>
        <w:tc>
          <w:tcPr>
            <w:tcW w:w="1010" w:type="dxa"/>
          </w:tcPr>
          <w:p w14:paraId="167423D7" w14:textId="77777777" w:rsidR="00C9672A" w:rsidRPr="00C84465" w:rsidRDefault="00C9672A" w:rsidP="00957157">
            <w:pPr>
              <w:pStyle w:val="Bodyjustified"/>
            </w:pPr>
            <w:r w:rsidRPr="00C84465">
              <w:t>2.19</w:t>
            </w:r>
          </w:p>
        </w:tc>
        <w:tc>
          <w:tcPr>
            <w:tcW w:w="1151" w:type="dxa"/>
          </w:tcPr>
          <w:p w14:paraId="008FA79B" w14:textId="77777777" w:rsidR="00C9672A" w:rsidRPr="00C84465" w:rsidRDefault="00C9672A" w:rsidP="00957157">
            <w:pPr>
              <w:pStyle w:val="Bodyjustified"/>
            </w:pPr>
            <w:r w:rsidRPr="00C84465">
              <w:t>4.82</w:t>
            </w:r>
          </w:p>
        </w:tc>
        <w:tc>
          <w:tcPr>
            <w:tcW w:w="1311" w:type="dxa"/>
          </w:tcPr>
          <w:p w14:paraId="221D9723" w14:textId="77777777" w:rsidR="00C9672A" w:rsidRPr="00C84465" w:rsidRDefault="00C9672A" w:rsidP="00957157">
            <w:pPr>
              <w:pStyle w:val="Bodyjustified"/>
            </w:pPr>
            <w:r w:rsidRPr="00C84465">
              <w:t>64.6</w:t>
            </w:r>
          </w:p>
        </w:tc>
      </w:tr>
      <w:tr w:rsidR="00C9672A" w:rsidRPr="00531946" w14:paraId="52A1E2EC" w14:textId="77777777" w:rsidTr="00794EA3">
        <w:trPr>
          <w:gridAfter w:val="1"/>
          <w:wAfter w:w="17" w:type="dxa"/>
          <w:trHeight w:hRule="exact" w:val="257"/>
        </w:trPr>
        <w:tc>
          <w:tcPr>
            <w:tcW w:w="783" w:type="dxa"/>
          </w:tcPr>
          <w:p w14:paraId="69C7D998" w14:textId="77777777" w:rsidR="00C9672A" w:rsidRPr="00C84465" w:rsidRDefault="00C9672A" w:rsidP="00957157">
            <w:pPr>
              <w:pStyle w:val="Bodyjustified"/>
            </w:pPr>
            <w:r w:rsidRPr="00C84465">
              <w:t>37</w:t>
            </w:r>
          </w:p>
        </w:tc>
        <w:tc>
          <w:tcPr>
            <w:tcW w:w="1026" w:type="dxa"/>
          </w:tcPr>
          <w:p w14:paraId="32F39741" w14:textId="77777777" w:rsidR="00C9672A" w:rsidRPr="00C84465" w:rsidRDefault="00C9672A" w:rsidP="00957157">
            <w:pPr>
              <w:pStyle w:val="Bodyjustified"/>
            </w:pPr>
          </w:p>
        </w:tc>
        <w:tc>
          <w:tcPr>
            <w:tcW w:w="1018" w:type="dxa"/>
          </w:tcPr>
          <w:p w14:paraId="45FE55D4" w14:textId="77777777" w:rsidR="00C9672A" w:rsidRPr="00C84465" w:rsidRDefault="00C9672A" w:rsidP="00957157">
            <w:pPr>
              <w:pStyle w:val="Bodyjustified"/>
            </w:pPr>
            <w:r w:rsidRPr="00C84465">
              <w:t>X</w:t>
            </w:r>
          </w:p>
        </w:tc>
        <w:tc>
          <w:tcPr>
            <w:tcW w:w="1038" w:type="dxa"/>
          </w:tcPr>
          <w:p w14:paraId="492F8F37" w14:textId="77777777" w:rsidR="00C9672A" w:rsidRPr="00C84465" w:rsidRDefault="00C9672A" w:rsidP="00957157">
            <w:pPr>
              <w:pStyle w:val="Bodyjustified"/>
            </w:pPr>
            <w:r w:rsidRPr="00C84465">
              <w:t>3</w:t>
            </w:r>
          </w:p>
        </w:tc>
        <w:tc>
          <w:tcPr>
            <w:tcW w:w="879" w:type="dxa"/>
          </w:tcPr>
          <w:p w14:paraId="40960BB8" w14:textId="77777777" w:rsidR="00C9672A" w:rsidRPr="00C84465" w:rsidRDefault="00C9672A" w:rsidP="00957157">
            <w:pPr>
              <w:pStyle w:val="Bodyjustified"/>
            </w:pPr>
            <w:r w:rsidRPr="00C84465">
              <w:t>12</w:t>
            </w:r>
          </w:p>
        </w:tc>
        <w:tc>
          <w:tcPr>
            <w:tcW w:w="1718" w:type="dxa"/>
          </w:tcPr>
          <w:p w14:paraId="574C6A68" w14:textId="4FEE0CFF" w:rsidR="00C9672A" w:rsidRPr="00C84465" w:rsidRDefault="00C9672A" w:rsidP="00C84465">
            <w:pPr>
              <w:pStyle w:val="Bodyjustified"/>
            </w:pPr>
            <w:r w:rsidRPr="00C84465">
              <w:t>45</w:t>
            </w:r>
            <w:r w:rsidR="00C84465" w:rsidRPr="00C84465">
              <w:rPr>
                <w:rFonts w:cs="Arial"/>
              </w:rPr>
              <w:t>×</w:t>
            </w:r>
            <w:r w:rsidRPr="00C84465">
              <w:t>0.3</w:t>
            </w:r>
          </w:p>
        </w:tc>
        <w:tc>
          <w:tcPr>
            <w:tcW w:w="1142" w:type="dxa"/>
          </w:tcPr>
          <w:p w14:paraId="299B0C72" w14:textId="42E6D67F" w:rsidR="00C9672A" w:rsidRPr="00C84465" w:rsidRDefault="00C9672A" w:rsidP="00C84465">
            <w:pPr>
              <w:pStyle w:val="Bodyjustified"/>
            </w:pPr>
            <w:r w:rsidRPr="00C84465">
              <w:t>2.4</w:t>
            </w:r>
          </w:p>
        </w:tc>
        <w:tc>
          <w:tcPr>
            <w:tcW w:w="1134" w:type="dxa"/>
          </w:tcPr>
          <w:p w14:paraId="3C394423" w14:textId="77777777" w:rsidR="00C9672A" w:rsidRPr="00C84465" w:rsidRDefault="00C9672A" w:rsidP="00957157">
            <w:pPr>
              <w:pStyle w:val="Bodyjustified"/>
            </w:pPr>
            <w:r w:rsidRPr="00C84465">
              <w:t>3.2</w:t>
            </w:r>
          </w:p>
        </w:tc>
        <w:tc>
          <w:tcPr>
            <w:tcW w:w="1276" w:type="dxa"/>
          </w:tcPr>
          <w:p w14:paraId="7BF7BA91" w14:textId="77777777" w:rsidR="00C9672A" w:rsidRPr="00C84465" w:rsidRDefault="00C9672A" w:rsidP="00957157">
            <w:pPr>
              <w:pStyle w:val="Bodyjustified"/>
            </w:pPr>
            <w:r w:rsidRPr="00C84465">
              <w:t>6.33</w:t>
            </w:r>
          </w:p>
        </w:tc>
        <w:tc>
          <w:tcPr>
            <w:tcW w:w="1043" w:type="dxa"/>
          </w:tcPr>
          <w:p w14:paraId="69BD544B" w14:textId="77777777" w:rsidR="00C9672A" w:rsidRPr="00C84465" w:rsidRDefault="00C9672A" w:rsidP="00957157">
            <w:pPr>
              <w:pStyle w:val="Bodyjustified"/>
            </w:pPr>
            <w:r w:rsidRPr="00C84465">
              <w:t>-</w:t>
            </w:r>
          </w:p>
        </w:tc>
        <w:tc>
          <w:tcPr>
            <w:tcW w:w="1010" w:type="dxa"/>
          </w:tcPr>
          <w:p w14:paraId="1F57B89C" w14:textId="263A4092" w:rsidR="00C9672A" w:rsidRPr="00C84465" w:rsidRDefault="00C9672A" w:rsidP="00C84465">
            <w:pPr>
              <w:pStyle w:val="Bodyjustified"/>
            </w:pPr>
            <w:r w:rsidRPr="00C84465">
              <w:t>2.8</w:t>
            </w:r>
          </w:p>
        </w:tc>
        <w:tc>
          <w:tcPr>
            <w:tcW w:w="1151" w:type="dxa"/>
          </w:tcPr>
          <w:p w14:paraId="0351F9B7" w14:textId="77777777" w:rsidR="00C9672A" w:rsidRPr="00C84465" w:rsidRDefault="00C9672A" w:rsidP="00957157">
            <w:pPr>
              <w:pStyle w:val="Bodyjustified"/>
            </w:pPr>
            <w:r w:rsidRPr="00C84465">
              <w:t>6.15</w:t>
            </w:r>
          </w:p>
        </w:tc>
        <w:tc>
          <w:tcPr>
            <w:tcW w:w="1311" w:type="dxa"/>
          </w:tcPr>
          <w:p w14:paraId="7AE58811" w14:textId="77777777" w:rsidR="00C9672A" w:rsidRPr="00C84465" w:rsidRDefault="00C9672A" w:rsidP="00957157">
            <w:pPr>
              <w:pStyle w:val="Bodyjustified"/>
            </w:pPr>
            <w:r w:rsidRPr="00C84465">
              <w:t>106</w:t>
            </w:r>
          </w:p>
        </w:tc>
      </w:tr>
      <w:tr w:rsidR="00C9672A" w:rsidRPr="00531946" w14:paraId="3CF62630" w14:textId="77777777" w:rsidTr="00794EA3">
        <w:trPr>
          <w:gridAfter w:val="1"/>
          <w:wAfter w:w="17" w:type="dxa"/>
          <w:trHeight w:hRule="exact" w:val="259"/>
        </w:trPr>
        <w:tc>
          <w:tcPr>
            <w:tcW w:w="783" w:type="dxa"/>
          </w:tcPr>
          <w:p w14:paraId="278B53F9" w14:textId="77777777" w:rsidR="00C9672A" w:rsidRPr="00C84465" w:rsidRDefault="00C9672A" w:rsidP="00957157">
            <w:pPr>
              <w:pStyle w:val="Bodyjustified"/>
            </w:pPr>
            <w:r w:rsidRPr="00C84465">
              <w:t>38</w:t>
            </w:r>
          </w:p>
        </w:tc>
        <w:tc>
          <w:tcPr>
            <w:tcW w:w="1026" w:type="dxa"/>
          </w:tcPr>
          <w:p w14:paraId="272141F0" w14:textId="77777777" w:rsidR="00C9672A" w:rsidRPr="00C84465" w:rsidRDefault="00C9672A" w:rsidP="00957157">
            <w:pPr>
              <w:pStyle w:val="Bodyjustified"/>
            </w:pPr>
            <w:r w:rsidRPr="00C84465">
              <w:t>X</w:t>
            </w:r>
          </w:p>
        </w:tc>
        <w:tc>
          <w:tcPr>
            <w:tcW w:w="1018" w:type="dxa"/>
          </w:tcPr>
          <w:p w14:paraId="41EB5CCB" w14:textId="77777777" w:rsidR="00C9672A" w:rsidRPr="00C84465" w:rsidRDefault="00C9672A" w:rsidP="00957157">
            <w:pPr>
              <w:pStyle w:val="Bodyjustified"/>
            </w:pPr>
          </w:p>
        </w:tc>
        <w:tc>
          <w:tcPr>
            <w:tcW w:w="1038" w:type="dxa"/>
          </w:tcPr>
          <w:p w14:paraId="7D53B1F5" w14:textId="77777777" w:rsidR="00C9672A" w:rsidRPr="00C84465" w:rsidRDefault="00C9672A" w:rsidP="00957157">
            <w:pPr>
              <w:pStyle w:val="Bodyjustified"/>
            </w:pPr>
            <w:r w:rsidRPr="00C84465">
              <w:t>1</w:t>
            </w:r>
          </w:p>
        </w:tc>
        <w:tc>
          <w:tcPr>
            <w:tcW w:w="879" w:type="dxa"/>
          </w:tcPr>
          <w:p w14:paraId="0EDEF885" w14:textId="77777777" w:rsidR="00C9672A" w:rsidRPr="00C84465" w:rsidRDefault="00C9672A" w:rsidP="00957157">
            <w:pPr>
              <w:pStyle w:val="Bodyjustified"/>
            </w:pPr>
            <w:r w:rsidRPr="00C84465">
              <w:t>16</w:t>
            </w:r>
          </w:p>
        </w:tc>
        <w:tc>
          <w:tcPr>
            <w:tcW w:w="1718" w:type="dxa"/>
          </w:tcPr>
          <w:p w14:paraId="1AF0CB2E" w14:textId="7A756A13" w:rsidR="00C9672A" w:rsidRPr="00C84465" w:rsidRDefault="00C9672A" w:rsidP="00C84465">
            <w:pPr>
              <w:pStyle w:val="Bodyjustified"/>
            </w:pPr>
            <w:r w:rsidRPr="00C84465">
              <w:t>19</w:t>
            </w:r>
            <w:r w:rsidR="00C84465" w:rsidRPr="00C84465">
              <w:rPr>
                <w:rFonts w:cs="Arial"/>
              </w:rPr>
              <w:t>×</w:t>
            </w:r>
            <w:r w:rsidRPr="00C84465">
              <w:t>0.3</w:t>
            </w:r>
          </w:p>
        </w:tc>
        <w:tc>
          <w:tcPr>
            <w:tcW w:w="1142" w:type="dxa"/>
          </w:tcPr>
          <w:p w14:paraId="22AF546B" w14:textId="77777777" w:rsidR="00C9672A" w:rsidRPr="00C84465" w:rsidRDefault="00C9672A" w:rsidP="00957157">
            <w:pPr>
              <w:pStyle w:val="Bodyjustified"/>
            </w:pPr>
            <w:r w:rsidRPr="00C84465">
              <w:t>1.53</w:t>
            </w:r>
          </w:p>
        </w:tc>
        <w:tc>
          <w:tcPr>
            <w:tcW w:w="1134" w:type="dxa"/>
          </w:tcPr>
          <w:p w14:paraId="3B4642E5" w14:textId="77777777" w:rsidR="00C9672A" w:rsidRPr="00C84465" w:rsidRDefault="00C9672A" w:rsidP="00957157">
            <w:pPr>
              <w:pStyle w:val="Bodyjustified"/>
            </w:pPr>
            <w:r w:rsidRPr="00C84465">
              <w:t>1.3</w:t>
            </w:r>
          </w:p>
        </w:tc>
        <w:tc>
          <w:tcPr>
            <w:tcW w:w="1276" w:type="dxa"/>
          </w:tcPr>
          <w:p w14:paraId="1181239C" w14:textId="77777777" w:rsidR="00C9672A" w:rsidRPr="00C84465" w:rsidRDefault="00C9672A" w:rsidP="00957157">
            <w:pPr>
              <w:pStyle w:val="Bodyjustified"/>
            </w:pPr>
            <w:r w:rsidRPr="00C84465">
              <w:t>14.3</w:t>
            </w:r>
          </w:p>
        </w:tc>
        <w:tc>
          <w:tcPr>
            <w:tcW w:w="1043" w:type="dxa"/>
          </w:tcPr>
          <w:p w14:paraId="223FD80A" w14:textId="31567D65" w:rsidR="00C9672A" w:rsidRPr="00C84465" w:rsidRDefault="00C9672A" w:rsidP="00C84465">
            <w:pPr>
              <w:pStyle w:val="Bodyjustified"/>
            </w:pPr>
            <w:r w:rsidRPr="00C84465">
              <w:t>0.1</w:t>
            </w:r>
          </w:p>
        </w:tc>
        <w:tc>
          <w:tcPr>
            <w:tcW w:w="1010" w:type="dxa"/>
          </w:tcPr>
          <w:p w14:paraId="064FAC3C" w14:textId="77777777" w:rsidR="00C9672A" w:rsidRPr="00C84465" w:rsidRDefault="00C9672A" w:rsidP="00957157">
            <w:pPr>
              <w:pStyle w:val="Bodyjustified"/>
            </w:pPr>
            <w:r w:rsidRPr="00C84465">
              <w:t>1.85</w:t>
            </w:r>
          </w:p>
        </w:tc>
        <w:tc>
          <w:tcPr>
            <w:tcW w:w="1151" w:type="dxa"/>
          </w:tcPr>
          <w:p w14:paraId="398F40E8" w14:textId="77777777" w:rsidR="00C9672A" w:rsidRPr="00C84465" w:rsidRDefault="00C9672A" w:rsidP="00957157">
            <w:pPr>
              <w:pStyle w:val="Bodyjustified"/>
            </w:pPr>
            <w:r w:rsidRPr="00C84465">
              <w:t>2.23</w:t>
            </w:r>
          </w:p>
        </w:tc>
        <w:tc>
          <w:tcPr>
            <w:tcW w:w="1311" w:type="dxa"/>
          </w:tcPr>
          <w:p w14:paraId="47B9C638" w14:textId="77777777" w:rsidR="00C9672A" w:rsidRPr="00C84465" w:rsidRDefault="00C9672A" w:rsidP="00957157">
            <w:pPr>
              <w:pStyle w:val="Bodyjustified"/>
            </w:pPr>
            <w:r w:rsidRPr="00C84465">
              <w:t>18.8</w:t>
            </w:r>
          </w:p>
        </w:tc>
      </w:tr>
      <w:tr w:rsidR="00C9672A" w:rsidRPr="00531946" w14:paraId="71612FFA" w14:textId="77777777" w:rsidTr="00794EA3">
        <w:trPr>
          <w:gridAfter w:val="1"/>
          <w:wAfter w:w="17" w:type="dxa"/>
          <w:trHeight w:hRule="exact" w:val="264"/>
        </w:trPr>
        <w:tc>
          <w:tcPr>
            <w:tcW w:w="783" w:type="dxa"/>
          </w:tcPr>
          <w:p w14:paraId="4A23E318" w14:textId="77777777" w:rsidR="00C9672A" w:rsidRPr="00C84465" w:rsidRDefault="00C9672A" w:rsidP="00957157">
            <w:pPr>
              <w:pStyle w:val="Bodyjustified"/>
            </w:pPr>
            <w:r w:rsidRPr="00C84465">
              <w:t>39</w:t>
            </w:r>
          </w:p>
        </w:tc>
        <w:tc>
          <w:tcPr>
            <w:tcW w:w="1026" w:type="dxa"/>
          </w:tcPr>
          <w:p w14:paraId="5DCBD986" w14:textId="77777777" w:rsidR="00C9672A" w:rsidRPr="00C84465" w:rsidRDefault="00C9672A" w:rsidP="00957157">
            <w:pPr>
              <w:pStyle w:val="Bodyjustified"/>
            </w:pPr>
            <w:r w:rsidRPr="00C84465">
              <w:t>X</w:t>
            </w:r>
          </w:p>
        </w:tc>
        <w:tc>
          <w:tcPr>
            <w:tcW w:w="1018" w:type="dxa"/>
          </w:tcPr>
          <w:p w14:paraId="7064C04B" w14:textId="77777777" w:rsidR="00C9672A" w:rsidRPr="00C84465" w:rsidRDefault="00C9672A" w:rsidP="00957157">
            <w:pPr>
              <w:pStyle w:val="Bodyjustified"/>
            </w:pPr>
          </w:p>
        </w:tc>
        <w:tc>
          <w:tcPr>
            <w:tcW w:w="1038" w:type="dxa"/>
          </w:tcPr>
          <w:p w14:paraId="6431FC8C" w14:textId="77777777" w:rsidR="00C9672A" w:rsidRPr="00C84465" w:rsidRDefault="00C9672A" w:rsidP="00957157">
            <w:pPr>
              <w:pStyle w:val="Bodyjustified"/>
            </w:pPr>
            <w:r w:rsidRPr="00C84465">
              <w:t>1</w:t>
            </w:r>
          </w:p>
        </w:tc>
        <w:tc>
          <w:tcPr>
            <w:tcW w:w="879" w:type="dxa"/>
          </w:tcPr>
          <w:p w14:paraId="6CB27813" w14:textId="77777777" w:rsidR="00C9672A" w:rsidRPr="00C84465" w:rsidRDefault="00C9672A" w:rsidP="00957157">
            <w:pPr>
              <w:pStyle w:val="Bodyjustified"/>
            </w:pPr>
            <w:r w:rsidRPr="00C84465">
              <w:t>14</w:t>
            </w:r>
          </w:p>
        </w:tc>
        <w:tc>
          <w:tcPr>
            <w:tcW w:w="1718" w:type="dxa"/>
          </w:tcPr>
          <w:p w14:paraId="15B55C5A" w14:textId="05735A22" w:rsidR="00C9672A" w:rsidRPr="00C84465" w:rsidRDefault="00C9672A" w:rsidP="00C84465">
            <w:pPr>
              <w:pStyle w:val="Bodyjustified"/>
            </w:pPr>
            <w:r w:rsidRPr="00C84465">
              <w:t>27</w:t>
            </w:r>
            <w:r w:rsidR="00C84465" w:rsidRPr="00C84465">
              <w:rPr>
                <w:rFonts w:cs="Arial"/>
              </w:rPr>
              <w:t>×</w:t>
            </w:r>
            <w:r w:rsidRPr="00C84465">
              <w:t>0.3</w:t>
            </w:r>
          </w:p>
        </w:tc>
        <w:tc>
          <w:tcPr>
            <w:tcW w:w="1142" w:type="dxa"/>
          </w:tcPr>
          <w:p w14:paraId="69A4AE4D" w14:textId="77777777" w:rsidR="00C9672A" w:rsidRPr="00C84465" w:rsidRDefault="00C9672A" w:rsidP="00957157">
            <w:pPr>
              <w:pStyle w:val="Bodyjustified"/>
            </w:pPr>
            <w:r w:rsidRPr="00C84465">
              <w:t>1.87</w:t>
            </w:r>
          </w:p>
        </w:tc>
        <w:tc>
          <w:tcPr>
            <w:tcW w:w="1134" w:type="dxa"/>
          </w:tcPr>
          <w:p w14:paraId="6DBFB65B" w14:textId="77777777" w:rsidR="00C9672A" w:rsidRPr="00C84465" w:rsidRDefault="00C9672A" w:rsidP="00957157">
            <w:pPr>
              <w:pStyle w:val="Bodyjustified"/>
            </w:pPr>
            <w:r w:rsidRPr="00C84465">
              <w:t>1.9</w:t>
            </w:r>
          </w:p>
        </w:tc>
        <w:tc>
          <w:tcPr>
            <w:tcW w:w="1276" w:type="dxa"/>
          </w:tcPr>
          <w:p w14:paraId="6EC3C0F5" w14:textId="77777777" w:rsidR="00C9672A" w:rsidRPr="00C84465" w:rsidRDefault="00C9672A" w:rsidP="00957157">
            <w:pPr>
              <w:pStyle w:val="Bodyjustified"/>
            </w:pPr>
            <w:r w:rsidRPr="00C84465">
              <w:t>10.1</w:t>
            </w:r>
          </w:p>
        </w:tc>
        <w:tc>
          <w:tcPr>
            <w:tcW w:w="1043" w:type="dxa"/>
          </w:tcPr>
          <w:p w14:paraId="66CE799A" w14:textId="77777777" w:rsidR="00C9672A" w:rsidRPr="00C84465" w:rsidRDefault="00C9672A" w:rsidP="00957157">
            <w:pPr>
              <w:pStyle w:val="Bodyjustified"/>
            </w:pPr>
            <w:r w:rsidRPr="00C84465">
              <w:t>0.12</w:t>
            </w:r>
          </w:p>
        </w:tc>
        <w:tc>
          <w:tcPr>
            <w:tcW w:w="1010" w:type="dxa"/>
          </w:tcPr>
          <w:p w14:paraId="1A1BF9DD" w14:textId="77777777" w:rsidR="00C9672A" w:rsidRPr="00C84465" w:rsidRDefault="00C9672A" w:rsidP="00957157">
            <w:pPr>
              <w:pStyle w:val="Bodyjustified"/>
            </w:pPr>
            <w:r w:rsidRPr="00C84465">
              <w:t>2.19</w:t>
            </w:r>
          </w:p>
        </w:tc>
        <w:tc>
          <w:tcPr>
            <w:tcW w:w="1151" w:type="dxa"/>
          </w:tcPr>
          <w:p w14:paraId="3E4D62DC" w14:textId="77777777" w:rsidR="00C9672A" w:rsidRPr="00C84465" w:rsidRDefault="00C9672A" w:rsidP="00957157">
            <w:pPr>
              <w:pStyle w:val="Bodyjustified"/>
            </w:pPr>
            <w:r w:rsidRPr="00C84465">
              <w:t>2.63</w:t>
            </w:r>
          </w:p>
        </w:tc>
        <w:tc>
          <w:tcPr>
            <w:tcW w:w="1311" w:type="dxa"/>
          </w:tcPr>
          <w:p w14:paraId="39D66804" w14:textId="51F83FAF" w:rsidR="00C9672A" w:rsidRPr="00C84465" w:rsidRDefault="00C9672A" w:rsidP="00C84465">
            <w:pPr>
              <w:pStyle w:val="Bodyjustified"/>
            </w:pPr>
            <w:r w:rsidRPr="00C84465">
              <w:t>27</w:t>
            </w:r>
          </w:p>
        </w:tc>
      </w:tr>
      <w:tr w:rsidR="00C9672A" w:rsidRPr="00531946" w14:paraId="3623A238" w14:textId="77777777" w:rsidTr="00794EA3">
        <w:trPr>
          <w:gridAfter w:val="1"/>
          <w:wAfter w:w="17" w:type="dxa"/>
          <w:trHeight w:hRule="exact" w:val="254"/>
        </w:trPr>
        <w:tc>
          <w:tcPr>
            <w:tcW w:w="783" w:type="dxa"/>
          </w:tcPr>
          <w:p w14:paraId="387A7172" w14:textId="77777777" w:rsidR="00C9672A" w:rsidRPr="00C84465" w:rsidRDefault="00C9672A" w:rsidP="00957157">
            <w:pPr>
              <w:pStyle w:val="Bodyjustified"/>
            </w:pPr>
            <w:r w:rsidRPr="00C84465">
              <w:t>40</w:t>
            </w:r>
          </w:p>
        </w:tc>
        <w:tc>
          <w:tcPr>
            <w:tcW w:w="1026" w:type="dxa"/>
          </w:tcPr>
          <w:p w14:paraId="4C5F0458" w14:textId="77777777" w:rsidR="00C9672A" w:rsidRPr="00C84465" w:rsidRDefault="00C9672A" w:rsidP="00957157">
            <w:pPr>
              <w:pStyle w:val="Bodyjustified"/>
            </w:pPr>
            <w:r w:rsidRPr="00C84465">
              <w:t>X</w:t>
            </w:r>
          </w:p>
        </w:tc>
        <w:tc>
          <w:tcPr>
            <w:tcW w:w="1018" w:type="dxa"/>
          </w:tcPr>
          <w:p w14:paraId="74368D51" w14:textId="77777777" w:rsidR="00C9672A" w:rsidRPr="00C84465" w:rsidRDefault="00C9672A" w:rsidP="00957157">
            <w:pPr>
              <w:pStyle w:val="Bodyjustified"/>
            </w:pPr>
          </w:p>
        </w:tc>
        <w:tc>
          <w:tcPr>
            <w:tcW w:w="1038" w:type="dxa"/>
          </w:tcPr>
          <w:p w14:paraId="6BD84519" w14:textId="77777777" w:rsidR="00C9672A" w:rsidRPr="00C84465" w:rsidRDefault="00C9672A" w:rsidP="00957157">
            <w:pPr>
              <w:pStyle w:val="Bodyjustified"/>
            </w:pPr>
            <w:r w:rsidRPr="00C84465">
              <w:t>1</w:t>
            </w:r>
          </w:p>
        </w:tc>
        <w:tc>
          <w:tcPr>
            <w:tcW w:w="879" w:type="dxa"/>
          </w:tcPr>
          <w:p w14:paraId="62DFC6D7" w14:textId="77777777" w:rsidR="00C9672A" w:rsidRPr="00C84465" w:rsidRDefault="00C9672A" w:rsidP="00957157">
            <w:pPr>
              <w:pStyle w:val="Bodyjustified"/>
            </w:pPr>
            <w:r w:rsidRPr="00C84465">
              <w:t>12</w:t>
            </w:r>
          </w:p>
        </w:tc>
        <w:tc>
          <w:tcPr>
            <w:tcW w:w="1718" w:type="dxa"/>
          </w:tcPr>
          <w:p w14:paraId="3DDC2290" w14:textId="35558E2A" w:rsidR="00C9672A" w:rsidRPr="00C84465" w:rsidRDefault="00C9672A" w:rsidP="00C84465">
            <w:pPr>
              <w:pStyle w:val="Bodyjustified"/>
            </w:pPr>
            <w:r w:rsidRPr="00C84465">
              <w:t>45</w:t>
            </w:r>
            <w:r w:rsidR="00C84465" w:rsidRPr="00C84465">
              <w:rPr>
                <w:rFonts w:cs="Arial"/>
              </w:rPr>
              <w:t>×</w:t>
            </w:r>
            <w:r w:rsidRPr="00C84465">
              <w:t>0.3</w:t>
            </w:r>
          </w:p>
        </w:tc>
        <w:tc>
          <w:tcPr>
            <w:tcW w:w="1142" w:type="dxa"/>
          </w:tcPr>
          <w:p w14:paraId="4126BCD6" w14:textId="2CBF93D7" w:rsidR="00C9672A" w:rsidRPr="00C84465" w:rsidRDefault="00C9672A" w:rsidP="00C84465">
            <w:pPr>
              <w:pStyle w:val="Bodyjustified"/>
            </w:pPr>
            <w:r w:rsidRPr="00C84465">
              <w:t>2.4</w:t>
            </w:r>
          </w:p>
        </w:tc>
        <w:tc>
          <w:tcPr>
            <w:tcW w:w="1134" w:type="dxa"/>
          </w:tcPr>
          <w:p w14:paraId="0627455F" w14:textId="77777777" w:rsidR="00C9672A" w:rsidRPr="00C84465" w:rsidRDefault="00C9672A" w:rsidP="00957157">
            <w:pPr>
              <w:pStyle w:val="Bodyjustified"/>
            </w:pPr>
            <w:r w:rsidRPr="00C84465">
              <w:t>3.2</w:t>
            </w:r>
          </w:p>
        </w:tc>
        <w:tc>
          <w:tcPr>
            <w:tcW w:w="1276" w:type="dxa"/>
          </w:tcPr>
          <w:p w14:paraId="2B9D0902" w14:textId="77777777" w:rsidR="00C9672A" w:rsidRPr="00C84465" w:rsidRDefault="00C9672A" w:rsidP="00957157">
            <w:pPr>
              <w:pStyle w:val="Bodyjustified"/>
            </w:pPr>
            <w:r w:rsidRPr="00C84465">
              <w:t>6.03</w:t>
            </w:r>
          </w:p>
        </w:tc>
        <w:tc>
          <w:tcPr>
            <w:tcW w:w="1043" w:type="dxa"/>
          </w:tcPr>
          <w:p w14:paraId="426F4DBF" w14:textId="77777777" w:rsidR="00C9672A" w:rsidRPr="00C84465" w:rsidRDefault="00C9672A" w:rsidP="00957157">
            <w:pPr>
              <w:pStyle w:val="Bodyjustified"/>
            </w:pPr>
            <w:r w:rsidRPr="00C84465">
              <w:t>0.15</w:t>
            </w:r>
          </w:p>
        </w:tc>
        <w:tc>
          <w:tcPr>
            <w:tcW w:w="1010" w:type="dxa"/>
          </w:tcPr>
          <w:p w14:paraId="43065ED2" w14:textId="30D9951D" w:rsidR="00C9672A" w:rsidRPr="00C84465" w:rsidRDefault="00C9672A" w:rsidP="00C84465">
            <w:pPr>
              <w:pStyle w:val="Bodyjustified"/>
            </w:pPr>
            <w:r w:rsidRPr="00C84465">
              <w:t>2.8</w:t>
            </w:r>
          </w:p>
        </w:tc>
        <w:tc>
          <w:tcPr>
            <w:tcW w:w="1151" w:type="dxa"/>
          </w:tcPr>
          <w:p w14:paraId="66706E3C" w14:textId="74151894" w:rsidR="00C9672A" w:rsidRPr="00C84465" w:rsidRDefault="00C9672A" w:rsidP="00C84465">
            <w:pPr>
              <w:pStyle w:val="Bodyjustified"/>
            </w:pPr>
            <w:r w:rsidRPr="00C84465">
              <w:t>3.</w:t>
            </w:r>
            <w:r w:rsidR="00C84465">
              <w:t>3</w:t>
            </w:r>
          </w:p>
        </w:tc>
        <w:tc>
          <w:tcPr>
            <w:tcW w:w="1311" w:type="dxa"/>
          </w:tcPr>
          <w:p w14:paraId="0241ECBC" w14:textId="77777777" w:rsidR="00C9672A" w:rsidRPr="00C84465" w:rsidRDefault="00C9672A" w:rsidP="00957157">
            <w:pPr>
              <w:pStyle w:val="Bodyjustified"/>
            </w:pPr>
            <w:r w:rsidRPr="00C84465">
              <w:t>43.3</w:t>
            </w:r>
          </w:p>
        </w:tc>
      </w:tr>
      <w:tr w:rsidR="00C9672A" w:rsidRPr="00531946" w14:paraId="12A7C5AF" w14:textId="77777777" w:rsidTr="00794EA3">
        <w:trPr>
          <w:gridAfter w:val="1"/>
          <w:wAfter w:w="17" w:type="dxa"/>
          <w:trHeight w:hRule="exact" w:val="254"/>
        </w:trPr>
        <w:tc>
          <w:tcPr>
            <w:tcW w:w="783" w:type="dxa"/>
          </w:tcPr>
          <w:p w14:paraId="1013017C" w14:textId="77777777" w:rsidR="00C9672A" w:rsidRPr="00C84465" w:rsidRDefault="00C9672A" w:rsidP="00957157">
            <w:pPr>
              <w:pStyle w:val="Bodyjustified"/>
            </w:pPr>
            <w:r w:rsidRPr="00C84465">
              <w:t>41</w:t>
            </w:r>
          </w:p>
        </w:tc>
        <w:tc>
          <w:tcPr>
            <w:tcW w:w="1026" w:type="dxa"/>
          </w:tcPr>
          <w:p w14:paraId="442CB2EF" w14:textId="77777777" w:rsidR="00C9672A" w:rsidRPr="00C84465" w:rsidRDefault="00C9672A" w:rsidP="00957157">
            <w:pPr>
              <w:pStyle w:val="Bodyjustified"/>
            </w:pPr>
            <w:r w:rsidRPr="00C84465">
              <w:t>X</w:t>
            </w:r>
          </w:p>
        </w:tc>
        <w:tc>
          <w:tcPr>
            <w:tcW w:w="1018" w:type="dxa"/>
          </w:tcPr>
          <w:p w14:paraId="01D96035" w14:textId="77777777" w:rsidR="00C9672A" w:rsidRPr="00C84465" w:rsidRDefault="00C9672A" w:rsidP="00957157">
            <w:pPr>
              <w:pStyle w:val="Bodyjustified"/>
            </w:pPr>
          </w:p>
        </w:tc>
        <w:tc>
          <w:tcPr>
            <w:tcW w:w="1038" w:type="dxa"/>
          </w:tcPr>
          <w:p w14:paraId="0B4C7B84" w14:textId="77777777" w:rsidR="00C9672A" w:rsidRPr="00C84465" w:rsidRDefault="00C9672A" w:rsidP="00957157">
            <w:pPr>
              <w:pStyle w:val="Bodyjustified"/>
            </w:pPr>
            <w:r w:rsidRPr="00C84465">
              <w:t>2</w:t>
            </w:r>
          </w:p>
        </w:tc>
        <w:tc>
          <w:tcPr>
            <w:tcW w:w="879" w:type="dxa"/>
          </w:tcPr>
          <w:p w14:paraId="102B3B85" w14:textId="77777777" w:rsidR="00C9672A" w:rsidRPr="00C84465" w:rsidRDefault="00C9672A" w:rsidP="00957157">
            <w:pPr>
              <w:pStyle w:val="Bodyjustified"/>
            </w:pPr>
            <w:r w:rsidRPr="00C84465">
              <w:t>16</w:t>
            </w:r>
          </w:p>
        </w:tc>
        <w:tc>
          <w:tcPr>
            <w:tcW w:w="1718" w:type="dxa"/>
          </w:tcPr>
          <w:p w14:paraId="65970923" w14:textId="2E3BA37F" w:rsidR="00C9672A" w:rsidRPr="00C84465" w:rsidRDefault="00C9672A" w:rsidP="00C84465">
            <w:pPr>
              <w:pStyle w:val="Bodyjustified"/>
            </w:pPr>
            <w:r w:rsidRPr="00C84465">
              <w:t>19</w:t>
            </w:r>
            <w:r w:rsidR="00C84465" w:rsidRPr="00C84465">
              <w:rPr>
                <w:rFonts w:cs="Arial"/>
              </w:rPr>
              <w:t>×</w:t>
            </w:r>
            <w:r w:rsidRPr="00C84465">
              <w:t>0.3</w:t>
            </w:r>
          </w:p>
        </w:tc>
        <w:tc>
          <w:tcPr>
            <w:tcW w:w="1142" w:type="dxa"/>
          </w:tcPr>
          <w:p w14:paraId="6E467EA2" w14:textId="77777777" w:rsidR="00C9672A" w:rsidRPr="00C84465" w:rsidRDefault="00C9672A" w:rsidP="00957157">
            <w:pPr>
              <w:pStyle w:val="Bodyjustified"/>
            </w:pPr>
            <w:r w:rsidRPr="00C84465">
              <w:t>1.53</w:t>
            </w:r>
          </w:p>
        </w:tc>
        <w:tc>
          <w:tcPr>
            <w:tcW w:w="1134" w:type="dxa"/>
          </w:tcPr>
          <w:p w14:paraId="2174F933" w14:textId="77777777" w:rsidR="00C9672A" w:rsidRPr="00C84465" w:rsidRDefault="00C9672A" w:rsidP="00957157">
            <w:pPr>
              <w:pStyle w:val="Bodyjustified"/>
            </w:pPr>
            <w:r w:rsidRPr="00C84465">
              <w:t>1.3</w:t>
            </w:r>
          </w:p>
        </w:tc>
        <w:tc>
          <w:tcPr>
            <w:tcW w:w="1276" w:type="dxa"/>
          </w:tcPr>
          <w:p w14:paraId="1F88E608" w14:textId="0007E363" w:rsidR="00C9672A" w:rsidRPr="00C84465" w:rsidRDefault="00C9672A" w:rsidP="00C84465">
            <w:pPr>
              <w:pStyle w:val="Bodyjustified"/>
            </w:pPr>
            <w:r w:rsidRPr="00C84465">
              <w:t>15</w:t>
            </w:r>
          </w:p>
        </w:tc>
        <w:tc>
          <w:tcPr>
            <w:tcW w:w="1043" w:type="dxa"/>
          </w:tcPr>
          <w:p w14:paraId="61ED85D7" w14:textId="77777777" w:rsidR="00C9672A" w:rsidRPr="00C84465" w:rsidRDefault="00C9672A" w:rsidP="00957157">
            <w:pPr>
              <w:pStyle w:val="Bodyjustified"/>
            </w:pPr>
            <w:r w:rsidRPr="00C84465">
              <w:t>0.15</w:t>
            </w:r>
          </w:p>
        </w:tc>
        <w:tc>
          <w:tcPr>
            <w:tcW w:w="1010" w:type="dxa"/>
          </w:tcPr>
          <w:p w14:paraId="70346723" w14:textId="77777777" w:rsidR="00C9672A" w:rsidRPr="00C84465" w:rsidRDefault="00C9672A" w:rsidP="00957157">
            <w:pPr>
              <w:pStyle w:val="Bodyjustified"/>
            </w:pPr>
            <w:r w:rsidRPr="00C84465">
              <w:t>1.85</w:t>
            </w:r>
          </w:p>
        </w:tc>
        <w:tc>
          <w:tcPr>
            <w:tcW w:w="1151" w:type="dxa"/>
          </w:tcPr>
          <w:p w14:paraId="2565A858" w14:textId="77777777" w:rsidR="00C9672A" w:rsidRPr="00C84465" w:rsidRDefault="00C9672A" w:rsidP="00957157">
            <w:pPr>
              <w:pStyle w:val="Bodyjustified"/>
            </w:pPr>
            <w:r w:rsidRPr="00C84465">
              <w:t>4.26</w:t>
            </w:r>
          </w:p>
        </w:tc>
        <w:tc>
          <w:tcPr>
            <w:tcW w:w="1311" w:type="dxa"/>
          </w:tcPr>
          <w:p w14:paraId="47F810C2" w14:textId="77777777" w:rsidR="00C9672A" w:rsidRPr="00C84465" w:rsidRDefault="00C9672A" w:rsidP="00957157">
            <w:pPr>
              <w:pStyle w:val="Bodyjustified"/>
            </w:pPr>
            <w:r w:rsidRPr="00C84465">
              <w:t>41.8</w:t>
            </w:r>
          </w:p>
        </w:tc>
      </w:tr>
      <w:tr w:rsidR="00C9672A" w:rsidRPr="00531946" w14:paraId="26AE8D08" w14:textId="77777777" w:rsidTr="00794EA3">
        <w:trPr>
          <w:gridAfter w:val="1"/>
          <w:wAfter w:w="17" w:type="dxa"/>
          <w:trHeight w:hRule="exact" w:val="259"/>
        </w:trPr>
        <w:tc>
          <w:tcPr>
            <w:tcW w:w="783" w:type="dxa"/>
          </w:tcPr>
          <w:p w14:paraId="495790EF" w14:textId="77777777" w:rsidR="00C9672A" w:rsidRPr="00C84465" w:rsidRDefault="00C9672A" w:rsidP="00957157">
            <w:pPr>
              <w:pStyle w:val="Bodyjustified"/>
            </w:pPr>
            <w:r w:rsidRPr="00C84465">
              <w:t>42</w:t>
            </w:r>
          </w:p>
        </w:tc>
        <w:tc>
          <w:tcPr>
            <w:tcW w:w="1026" w:type="dxa"/>
          </w:tcPr>
          <w:p w14:paraId="3F5FE9CE" w14:textId="77777777" w:rsidR="00C9672A" w:rsidRPr="00C84465" w:rsidRDefault="00C9672A" w:rsidP="00957157">
            <w:pPr>
              <w:pStyle w:val="Bodyjustified"/>
            </w:pPr>
            <w:r w:rsidRPr="00C84465">
              <w:t>X</w:t>
            </w:r>
          </w:p>
        </w:tc>
        <w:tc>
          <w:tcPr>
            <w:tcW w:w="1018" w:type="dxa"/>
          </w:tcPr>
          <w:p w14:paraId="5D995A87" w14:textId="77777777" w:rsidR="00C9672A" w:rsidRPr="00C84465" w:rsidRDefault="00C9672A" w:rsidP="00957157">
            <w:pPr>
              <w:pStyle w:val="Bodyjustified"/>
            </w:pPr>
          </w:p>
        </w:tc>
        <w:tc>
          <w:tcPr>
            <w:tcW w:w="1038" w:type="dxa"/>
          </w:tcPr>
          <w:p w14:paraId="5F32CCF3" w14:textId="77777777" w:rsidR="00C9672A" w:rsidRPr="00C84465" w:rsidRDefault="00C9672A" w:rsidP="00957157">
            <w:pPr>
              <w:pStyle w:val="Bodyjustified"/>
            </w:pPr>
            <w:r w:rsidRPr="00C84465">
              <w:t>2</w:t>
            </w:r>
          </w:p>
        </w:tc>
        <w:tc>
          <w:tcPr>
            <w:tcW w:w="879" w:type="dxa"/>
          </w:tcPr>
          <w:p w14:paraId="3AED734C" w14:textId="77777777" w:rsidR="00C9672A" w:rsidRPr="00C84465" w:rsidRDefault="00C9672A" w:rsidP="00957157">
            <w:pPr>
              <w:pStyle w:val="Bodyjustified"/>
            </w:pPr>
            <w:r w:rsidRPr="00C84465">
              <w:t>14</w:t>
            </w:r>
          </w:p>
        </w:tc>
        <w:tc>
          <w:tcPr>
            <w:tcW w:w="1718" w:type="dxa"/>
          </w:tcPr>
          <w:p w14:paraId="426D0F77" w14:textId="40FC087E" w:rsidR="00C9672A" w:rsidRPr="00C84465" w:rsidRDefault="00C9672A" w:rsidP="00C84465">
            <w:pPr>
              <w:pStyle w:val="Bodyjustified"/>
            </w:pPr>
            <w:r w:rsidRPr="00C84465">
              <w:t>27</w:t>
            </w:r>
            <w:r w:rsidR="00C84465" w:rsidRPr="00C84465">
              <w:rPr>
                <w:rFonts w:cs="Arial"/>
              </w:rPr>
              <w:t>×</w:t>
            </w:r>
            <w:r w:rsidRPr="00C84465">
              <w:t>0.3</w:t>
            </w:r>
          </w:p>
        </w:tc>
        <w:tc>
          <w:tcPr>
            <w:tcW w:w="1142" w:type="dxa"/>
          </w:tcPr>
          <w:p w14:paraId="6CF70E70" w14:textId="77777777" w:rsidR="00C9672A" w:rsidRPr="00C84465" w:rsidRDefault="00C9672A" w:rsidP="00957157">
            <w:pPr>
              <w:pStyle w:val="Bodyjustified"/>
            </w:pPr>
            <w:r w:rsidRPr="00C84465">
              <w:t>1.87</w:t>
            </w:r>
          </w:p>
        </w:tc>
        <w:tc>
          <w:tcPr>
            <w:tcW w:w="1134" w:type="dxa"/>
          </w:tcPr>
          <w:p w14:paraId="5CF1C018" w14:textId="77777777" w:rsidR="00C9672A" w:rsidRPr="00C84465" w:rsidRDefault="00C9672A" w:rsidP="00957157">
            <w:pPr>
              <w:pStyle w:val="Bodyjustified"/>
            </w:pPr>
            <w:r w:rsidRPr="00C84465">
              <w:t>1.9</w:t>
            </w:r>
          </w:p>
        </w:tc>
        <w:tc>
          <w:tcPr>
            <w:tcW w:w="1276" w:type="dxa"/>
          </w:tcPr>
          <w:p w14:paraId="416337A7" w14:textId="77777777" w:rsidR="00C9672A" w:rsidRPr="00C84465" w:rsidRDefault="00C9672A" w:rsidP="00957157">
            <w:pPr>
              <w:pStyle w:val="Bodyjustified"/>
            </w:pPr>
            <w:r w:rsidRPr="00C84465">
              <w:t>10.6</w:t>
            </w:r>
          </w:p>
        </w:tc>
        <w:tc>
          <w:tcPr>
            <w:tcW w:w="1043" w:type="dxa"/>
          </w:tcPr>
          <w:p w14:paraId="165AE0D4" w14:textId="77777777" w:rsidR="00C9672A" w:rsidRPr="00C84465" w:rsidRDefault="00C9672A" w:rsidP="00957157">
            <w:pPr>
              <w:pStyle w:val="Bodyjustified"/>
            </w:pPr>
            <w:r w:rsidRPr="00C84465">
              <w:t>0.15</w:t>
            </w:r>
          </w:p>
        </w:tc>
        <w:tc>
          <w:tcPr>
            <w:tcW w:w="1010" w:type="dxa"/>
          </w:tcPr>
          <w:p w14:paraId="376FF2B8" w14:textId="77777777" w:rsidR="00C9672A" w:rsidRPr="00C84465" w:rsidRDefault="00C9672A" w:rsidP="00957157">
            <w:pPr>
              <w:pStyle w:val="Bodyjustified"/>
            </w:pPr>
            <w:r w:rsidRPr="00C84465">
              <w:t>2.19</w:t>
            </w:r>
          </w:p>
        </w:tc>
        <w:tc>
          <w:tcPr>
            <w:tcW w:w="1151" w:type="dxa"/>
          </w:tcPr>
          <w:p w14:paraId="5CBF3E2E" w14:textId="77777777" w:rsidR="00C9672A" w:rsidRPr="00C84465" w:rsidRDefault="00C9672A" w:rsidP="00957157">
            <w:pPr>
              <w:pStyle w:val="Bodyjustified"/>
            </w:pPr>
            <w:r w:rsidRPr="00C84465">
              <w:t>5.07</w:t>
            </w:r>
          </w:p>
        </w:tc>
        <w:tc>
          <w:tcPr>
            <w:tcW w:w="1311" w:type="dxa"/>
          </w:tcPr>
          <w:p w14:paraId="2FC15389" w14:textId="77777777" w:rsidR="00C9672A" w:rsidRPr="00C84465" w:rsidRDefault="00C9672A" w:rsidP="00957157">
            <w:pPr>
              <w:pStyle w:val="Bodyjustified"/>
            </w:pPr>
            <w:r w:rsidRPr="00C84465">
              <w:t>55.6</w:t>
            </w:r>
          </w:p>
        </w:tc>
      </w:tr>
      <w:tr w:rsidR="00C9672A" w:rsidRPr="00531946" w14:paraId="4BC9CB2D" w14:textId="77777777" w:rsidTr="00794EA3">
        <w:trPr>
          <w:gridAfter w:val="1"/>
          <w:wAfter w:w="17" w:type="dxa"/>
          <w:trHeight w:hRule="exact" w:val="259"/>
        </w:trPr>
        <w:tc>
          <w:tcPr>
            <w:tcW w:w="783" w:type="dxa"/>
          </w:tcPr>
          <w:p w14:paraId="116532B7" w14:textId="77777777" w:rsidR="00C9672A" w:rsidRPr="00C84465" w:rsidRDefault="00C9672A" w:rsidP="00957157">
            <w:pPr>
              <w:pStyle w:val="Bodyjustified"/>
            </w:pPr>
            <w:r w:rsidRPr="00C84465">
              <w:t>43</w:t>
            </w:r>
          </w:p>
        </w:tc>
        <w:tc>
          <w:tcPr>
            <w:tcW w:w="1026" w:type="dxa"/>
          </w:tcPr>
          <w:p w14:paraId="725762E8" w14:textId="77777777" w:rsidR="00C9672A" w:rsidRPr="00C84465" w:rsidRDefault="00C9672A" w:rsidP="00957157">
            <w:pPr>
              <w:pStyle w:val="Bodyjustified"/>
            </w:pPr>
            <w:r w:rsidRPr="00C84465">
              <w:t>X</w:t>
            </w:r>
          </w:p>
        </w:tc>
        <w:tc>
          <w:tcPr>
            <w:tcW w:w="1018" w:type="dxa"/>
          </w:tcPr>
          <w:p w14:paraId="1D7A429D" w14:textId="77777777" w:rsidR="00C9672A" w:rsidRPr="00C84465" w:rsidRDefault="00C9672A" w:rsidP="00957157">
            <w:pPr>
              <w:pStyle w:val="Bodyjustified"/>
            </w:pPr>
          </w:p>
        </w:tc>
        <w:tc>
          <w:tcPr>
            <w:tcW w:w="1038" w:type="dxa"/>
          </w:tcPr>
          <w:p w14:paraId="765A3CE6" w14:textId="77777777" w:rsidR="00C9672A" w:rsidRPr="00C84465" w:rsidRDefault="00C9672A" w:rsidP="00957157">
            <w:pPr>
              <w:pStyle w:val="Bodyjustified"/>
            </w:pPr>
            <w:r w:rsidRPr="00C84465">
              <w:t>2</w:t>
            </w:r>
          </w:p>
        </w:tc>
        <w:tc>
          <w:tcPr>
            <w:tcW w:w="879" w:type="dxa"/>
          </w:tcPr>
          <w:p w14:paraId="7EDF48C6" w14:textId="77777777" w:rsidR="00C9672A" w:rsidRPr="00C84465" w:rsidRDefault="00C9672A" w:rsidP="00957157">
            <w:pPr>
              <w:pStyle w:val="Bodyjustified"/>
            </w:pPr>
            <w:r w:rsidRPr="00C84465">
              <w:t>12</w:t>
            </w:r>
          </w:p>
        </w:tc>
        <w:tc>
          <w:tcPr>
            <w:tcW w:w="1718" w:type="dxa"/>
          </w:tcPr>
          <w:p w14:paraId="56F7D27C" w14:textId="1FDE9CF2" w:rsidR="00C9672A" w:rsidRPr="00C84465" w:rsidRDefault="00C9672A" w:rsidP="00C84465">
            <w:pPr>
              <w:pStyle w:val="Bodyjustified"/>
            </w:pPr>
            <w:r w:rsidRPr="00C84465">
              <w:t>45</w:t>
            </w:r>
            <w:r w:rsidR="00C84465" w:rsidRPr="00C84465">
              <w:rPr>
                <w:rFonts w:cs="Arial"/>
              </w:rPr>
              <w:t>×</w:t>
            </w:r>
            <w:r w:rsidRPr="00C84465">
              <w:t>0.3</w:t>
            </w:r>
          </w:p>
        </w:tc>
        <w:tc>
          <w:tcPr>
            <w:tcW w:w="1142" w:type="dxa"/>
          </w:tcPr>
          <w:p w14:paraId="7C52B0F1" w14:textId="4C976071" w:rsidR="00C9672A" w:rsidRPr="00C84465" w:rsidRDefault="00C9672A" w:rsidP="00C84465">
            <w:pPr>
              <w:pStyle w:val="Bodyjustified"/>
            </w:pPr>
            <w:r w:rsidRPr="00C84465">
              <w:t>2.4</w:t>
            </w:r>
          </w:p>
        </w:tc>
        <w:tc>
          <w:tcPr>
            <w:tcW w:w="1134" w:type="dxa"/>
          </w:tcPr>
          <w:p w14:paraId="0B5AFBD9" w14:textId="77777777" w:rsidR="00C9672A" w:rsidRPr="00C84465" w:rsidRDefault="00C9672A" w:rsidP="00957157">
            <w:pPr>
              <w:pStyle w:val="Bodyjustified"/>
            </w:pPr>
            <w:r w:rsidRPr="00C84465">
              <w:t>3.2</w:t>
            </w:r>
          </w:p>
        </w:tc>
        <w:tc>
          <w:tcPr>
            <w:tcW w:w="1276" w:type="dxa"/>
          </w:tcPr>
          <w:p w14:paraId="3C7C75B2" w14:textId="77777777" w:rsidR="00C9672A" w:rsidRPr="00C84465" w:rsidRDefault="00C9672A" w:rsidP="00957157">
            <w:pPr>
              <w:pStyle w:val="Bodyjustified"/>
            </w:pPr>
            <w:r w:rsidRPr="00C84465">
              <w:t>6.33</w:t>
            </w:r>
          </w:p>
        </w:tc>
        <w:tc>
          <w:tcPr>
            <w:tcW w:w="1043" w:type="dxa"/>
          </w:tcPr>
          <w:p w14:paraId="0DBBFA8B" w14:textId="5E15647B" w:rsidR="00C9672A" w:rsidRPr="00C84465" w:rsidRDefault="00C9672A" w:rsidP="00C84465">
            <w:pPr>
              <w:pStyle w:val="Bodyjustified"/>
            </w:pPr>
            <w:r w:rsidRPr="00C84465">
              <w:t>0.2</w:t>
            </w:r>
          </w:p>
        </w:tc>
        <w:tc>
          <w:tcPr>
            <w:tcW w:w="1010" w:type="dxa"/>
          </w:tcPr>
          <w:p w14:paraId="7F8767E8" w14:textId="63DD036F" w:rsidR="00C9672A" w:rsidRPr="00C84465" w:rsidRDefault="00C9672A" w:rsidP="00C84465">
            <w:pPr>
              <w:pStyle w:val="Bodyjustified"/>
            </w:pPr>
            <w:r w:rsidRPr="00C84465">
              <w:t>2.8</w:t>
            </w:r>
          </w:p>
        </w:tc>
        <w:tc>
          <w:tcPr>
            <w:tcW w:w="1151" w:type="dxa"/>
          </w:tcPr>
          <w:p w14:paraId="08AA1F14" w14:textId="685CE49E" w:rsidR="00C9672A" w:rsidRPr="00C84465" w:rsidRDefault="00C9672A" w:rsidP="00C84465">
            <w:pPr>
              <w:pStyle w:val="Bodyjustified"/>
            </w:pPr>
            <w:r w:rsidRPr="00C84465">
              <w:t>6.3</w:t>
            </w:r>
          </w:p>
        </w:tc>
        <w:tc>
          <w:tcPr>
            <w:tcW w:w="1311" w:type="dxa"/>
          </w:tcPr>
          <w:p w14:paraId="0176F60C" w14:textId="77777777" w:rsidR="00C9672A" w:rsidRPr="00C84465" w:rsidRDefault="00C9672A" w:rsidP="00957157">
            <w:pPr>
              <w:pStyle w:val="Bodyjustified"/>
            </w:pPr>
            <w:r w:rsidRPr="00C84465">
              <w:t>90.5</w:t>
            </w:r>
          </w:p>
        </w:tc>
      </w:tr>
      <w:tr w:rsidR="00C9672A" w:rsidRPr="00531946" w14:paraId="268BA9C3" w14:textId="77777777" w:rsidTr="00794EA3">
        <w:trPr>
          <w:gridAfter w:val="1"/>
          <w:wAfter w:w="17" w:type="dxa"/>
          <w:trHeight w:hRule="exact" w:val="254"/>
        </w:trPr>
        <w:tc>
          <w:tcPr>
            <w:tcW w:w="783" w:type="dxa"/>
          </w:tcPr>
          <w:p w14:paraId="17846C9F" w14:textId="77777777" w:rsidR="00C9672A" w:rsidRPr="00C84465" w:rsidRDefault="00C9672A" w:rsidP="00957157">
            <w:pPr>
              <w:pStyle w:val="Bodyjustified"/>
            </w:pPr>
            <w:r w:rsidRPr="00C84465">
              <w:t>44</w:t>
            </w:r>
          </w:p>
        </w:tc>
        <w:tc>
          <w:tcPr>
            <w:tcW w:w="1026" w:type="dxa"/>
          </w:tcPr>
          <w:p w14:paraId="4E47C496" w14:textId="77777777" w:rsidR="00C9672A" w:rsidRPr="00C84465" w:rsidRDefault="00C9672A" w:rsidP="00957157">
            <w:pPr>
              <w:pStyle w:val="Bodyjustified"/>
            </w:pPr>
            <w:r w:rsidRPr="00C84465">
              <w:t>X</w:t>
            </w:r>
          </w:p>
        </w:tc>
        <w:tc>
          <w:tcPr>
            <w:tcW w:w="1018" w:type="dxa"/>
          </w:tcPr>
          <w:p w14:paraId="324D8A81" w14:textId="77777777" w:rsidR="00C9672A" w:rsidRPr="00C84465" w:rsidRDefault="00C9672A" w:rsidP="00957157">
            <w:pPr>
              <w:pStyle w:val="Bodyjustified"/>
            </w:pPr>
          </w:p>
        </w:tc>
        <w:tc>
          <w:tcPr>
            <w:tcW w:w="1038" w:type="dxa"/>
          </w:tcPr>
          <w:p w14:paraId="63C752CC" w14:textId="77777777" w:rsidR="00C9672A" w:rsidRPr="00C84465" w:rsidRDefault="00C9672A" w:rsidP="00957157">
            <w:pPr>
              <w:pStyle w:val="Bodyjustified"/>
            </w:pPr>
            <w:r w:rsidRPr="00C84465">
              <w:t>3</w:t>
            </w:r>
          </w:p>
        </w:tc>
        <w:tc>
          <w:tcPr>
            <w:tcW w:w="879" w:type="dxa"/>
          </w:tcPr>
          <w:p w14:paraId="70C05770" w14:textId="77777777" w:rsidR="00C9672A" w:rsidRPr="00C84465" w:rsidRDefault="00C9672A" w:rsidP="00957157">
            <w:pPr>
              <w:pStyle w:val="Bodyjustified"/>
            </w:pPr>
            <w:r w:rsidRPr="00C84465">
              <w:t>16</w:t>
            </w:r>
          </w:p>
        </w:tc>
        <w:tc>
          <w:tcPr>
            <w:tcW w:w="1718" w:type="dxa"/>
          </w:tcPr>
          <w:p w14:paraId="1DE76325" w14:textId="3A37BB38" w:rsidR="00C9672A" w:rsidRPr="00C84465" w:rsidRDefault="00C9672A" w:rsidP="00C84465">
            <w:pPr>
              <w:pStyle w:val="Bodyjustified"/>
            </w:pPr>
            <w:r w:rsidRPr="00C84465">
              <w:t>19</w:t>
            </w:r>
            <w:r w:rsidR="00C84465" w:rsidRPr="00C84465">
              <w:rPr>
                <w:rFonts w:cs="Arial"/>
              </w:rPr>
              <w:t>×</w:t>
            </w:r>
            <w:r w:rsidRPr="00C84465">
              <w:t>0.3</w:t>
            </w:r>
          </w:p>
        </w:tc>
        <w:tc>
          <w:tcPr>
            <w:tcW w:w="1142" w:type="dxa"/>
          </w:tcPr>
          <w:p w14:paraId="50D334DE" w14:textId="77777777" w:rsidR="00C9672A" w:rsidRPr="00C84465" w:rsidRDefault="00C9672A" w:rsidP="00957157">
            <w:pPr>
              <w:pStyle w:val="Bodyjustified"/>
            </w:pPr>
            <w:r w:rsidRPr="00C84465">
              <w:t>1.53</w:t>
            </w:r>
          </w:p>
        </w:tc>
        <w:tc>
          <w:tcPr>
            <w:tcW w:w="1134" w:type="dxa"/>
          </w:tcPr>
          <w:p w14:paraId="51A00BDA" w14:textId="77777777" w:rsidR="00C9672A" w:rsidRPr="00C84465" w:rsidRDefault="00C9672A" w:rsidP="00957157">
            <w:pPr>
              <w:pStyle w:val="Bodyjustified"/>
            </w:pPr>
            <w:r w:rsidRPr="00C84465">
              <w:t>1.3</w:t>
            </w:r>
          </w:p>
        </w:tc>
        <w:tc>
          <w:tcPr>
            <w:tcW w:w="1276" w:type="dxa"/>
          </w:tcPr>
          <w:p w14:paraId="03F396EC" w14:textId="3D098595" w:rsidR="00C9672A" w:rsidRPr="00C84465" w:rsidRDefault="00C9672A" w:rsidP="00C84465">
            <w:pPr>
              <w:pStyle w:val="Bodyjustified"/>
            </w:pPr>
            <w:r w:rsidRPr="00C84465">
              <w:t>15</w:t>
            </w:r>
          </w:p>
        </w:tc>
        <w:tc>
          <w:tcPr>
            <w:tcW w:w="1043" w:type="dxa"/>
          </w:tcPr>
          <w:p w14:paraId="32F17E5A" w14:textId="77777777" w:rsidR="00C9672A" w:rsidRPr="00C84465" w:rsidRDefault="00C9672A" w:rsidP="00957157">
            <w:pPr>
              <w:pStyle w:val="Bodyjustified"/>
            </w:pPr>
            <w:r w:rsidRPr="00C84465">
              <w:t>0.15</w:t>
            </w:r>
          </w:p>
        </w:tc>
        <w:tc>
          <w:tcPr>
            <w:tcW w:w="1010" w:type="dxa"/>
          </w:tcPr>
          <w:p w14:paraId="75891962" w14:textId="77777777" w:rsidR="00C9672A" w:rsidRPr="00C84465" w:rsidRDefault="00C9672A" w:rsidP="00957157">
            <w:pPr>
              <w:pStyle w:val="Bodyjustified"/>
            </w:pPr>
            <w:r w:rsidRPr="00C84465">
              <w:t>1.85</w:t>
            </w:r>
          </w:p>
        </w:tc>
        <w:tc>
          <w:tcPr>
            <w:tcW w:w="1151" w:type="dxa"/>
          </w:tcPr>
          <w:p w14:paraId="279FCAE0" w14:textId="77777777" w:rsidR="00C9672A" w:rsidRPr="00C84465" w:rsidRDefault="00C9672A" w:rsidP="00957157">
            <w:pPr>
              <w:pStyle w:val="Bodyjustified"/>
            </w:pPr>
            <w:r w:rsidRPr="00C84465">
              <w:t>4.54</w:t>
            </w:r>
          </w:p>
        </w:tc>
        <w:tc>
          <w:tcPr>
            <w:tcW w:w="1311" w:type="dxa"/>
          </w:tcPr>
          <w:p w14:paraId="3836BA08" w14:textId="77777777" w:rsidR="00C9672A" w:rsidRPr="00C84465" w:rsidRDefault="00C9672A" w:rsidP="00957157">
            <w:pPr>
              <w:pStyle w:val="Bodyjustified"/>
            </w:pPr>
            <w:r w:rsidRPr="00C84465">
              <w:t>58.2</w:t>
            </w:r>
          </w:p>
        </w:tc>
      </w:tr>
      <w:tr w:rsidR="00C9672A" w:rsidRPr="00531946" w14:paraId="11C362AC" w14:textId="77777777" w:rsidTr="00794EA3">
        <w:trPr>
          <w:gridAfter w:val="1"/>
          <w:wAfter w:w="17" w:type="dxa"/>
          <w:trHeight w:hRule="exact" w:val="270"/>
        </w:trPr>
        <w:tc>
          <w:tcPr>
            <w:tcW w:w="783" w:type="dxa"/>
          </w:tcPr>
          <w:p w14:paraId="56FC640C" w14:textId="77777777" w:rsidR="00C9672A" w:rsidRPr="00C84465" w:rsidRDefault="00C9672A" w:rsidP="00957157">
            <w:pPr>
              <w:pStyle w:val="Bodyjustified"/>
            </w:pPr>
            <w:r w:rsidRPr="00C84465">
              <w:t>45</w:t>
            </w:r>
          </w:p>
        </w:tc>
        <w:tc>
          <w:tcPr>
            <w:tcW w:w="1026" w:type="dxa"/>
          </w:tcPr>
          <w:p w14:paraId="2B9701C5" w14:textId="77777777" w:rsidR="00C9672A" w:rsidRPr="00C84465" w:rsidRDefault="00C9672A" w:rsidP="00957157">
            <w:pPr>
              <w:pStyle w:val="Bodyjustified"/>
            </w:pPr>
            <w:r w:rsidRPr="00C84465">
              <w:t>X</w:t>
            </w:r>
          </w:p>
        </w:tc>
        <w:tc>
          <w:tcPr>
            <w:tcW w:w="1018" w:type="dxa"/>
          </w:tcPr>
          <w:p w14:paraId="5B2B9B23" w14:textId="77777777" w:rsidR="00C9672A" w:rsidRPr="00C84465" w:rsidRDefault="00C9672A" w:rsidP="00957157">
            <w:pPr>
              <w:pStyle w:val="Bodyjustified"/>
            </w:pPr>
          </w:p>
        </w:tc>
        <w:tc>
          <w:tcPr>
            <w:tcW w:w="1038" w:type="dxa"/>
          </w:tcPr>
          <w:p w14:paraId="32EB6CE0" w14:textId="77777777" w:rsidR="00C9672A" w:rsidRPr="00C84465" w:rsidRDefault="00C9672A" w:rsidP="00957157">
            <w:pPr>
              <w:pStyle w:val="Bodyjustified"/>
            </w:pPr>
            <w:r w:rsidRPr="00C84465">
              <w:t>3</w:t>
            </w:r>
          </w:p>
        </w:tc>
        <w:tc>
          <w:tcPr>
            <w:tcW w:w="879" w:type="dxa"/>
          </w:tcPr>
          <w:p w14:paraId="0CBC9B14" w14:textId="77777777" w:rsidR="00C9672A" w:rsidRPr="00C84465" w:rsidRDefault="00C9672A" w:rsidP="00957157">
            <w:pPr>
              <w:pStyle w:val="Bodyjustified"/>
            </w:pPr>
            <w:r w:rsidRPr="00C84465">
              <w:t>14</w:t>
            </w:r>
          </w:p>
        </w:tc>
        <w:tc>
          <w:tcPr>
            <w:tcW w:w="1718" w:type="dxa"/>
          </w:tcPr>
          <w:p w14:paraId="3A960F9B" w14:textId="07161BE1" w:rsidR="00C9672A" w:rsidRPr="00C84465" w:rsidRDefault="00C9672A" w:rsidP="00C84465">
            <w:pPr>
              <w:pStyle w:val="Bodyjustified"/>
            </w:pPr>
            <w:r w:rsidRPr="00C84465">
              <w:t>27</w:t>
            </w:r>
            <w:r w:rsidR="00C84465" w:rsidRPr="00C84465">
              <w:rPr>
                <w:rFonts w:cs="Arial"/>
              </w:rPr>
              <w:t>×</w:t>
            </w:r>
            <w:r w:rsidRPr="00C84465">
              <w:t>0.3</w:t>
            </w:r>
          </w:p>
        </w:tc>
        <w:tc>
          <w:tcPr>
            <w:tcW w:w="1142" w:type="dxa"/>
          </w:tcPr>
          <w:p w14:paraId="29E16FC6" w14:textId="77777777" w:rsidR="00C9672A" w:rsidRPr="00C84465" w:rsidRDefault="00C9672A" w:rsidP="00957157">
            <w:pPr>
              <w:pStyle w:val="Bodyjustified"/>
            </w:pPr>
            <w:r w:rsidRPr="00C84465">
              <w:t>1.87</w:t>
            </w:r>
          </w:p>
        </w:tc>
        <w:tc>
          <w:tcPr>
            <w:tcW w:w="1134" w:type="dxa"/>
          </w:tcPr>
          <w:p w14:paraId="4889B6D3" w14:textId="77777777" w:rsidR="00C9672A" w:rsidRPr="00C84465" w:rsidRDefault="00C9672A" w:rsidP="00957157">
            <w:pPr>
              <w:pStyle w:val="Bodyjustified"/>
            </w:pPr>
            <w:r w:rsidRPr="00C84465">
              <w:t>1.9</w:t>
            </w:r>
          </w:p>
        </w:tc>
        <w:tc>
          <w:tcPr>
            <w:tcW w:w="1276" w:type="dxa"/>
          </w:tcPr>
          <w:p w14:paraId="6637A9D2" w14:textId="77777777" w:rsidR="00C9672A" w:rsidRPr="00C84465" w:rsidRDefault="00C9672A" w:rsidP="00957157">
            <w:pPr>
              <w:pStyle w:val="Bodyjustified"/>
            </w:pPr>
            <w:r w:rsidRPr="00C84465">
              <w:t>10.6</w:t>
            </w:r>
          </w:p>
        </w:tc>
        <w:tc>
          <w:tcPr>
            <w:tcW w:w="1043" w:type="dxa"/>
          </w:tcPr>
          <w:p w14:paraId="007AD015" w14:textId="75BCA5E3" w:rsidR="00C9672A" w:rsidRPr="00C84465" w:rsidRDefault="00C9672A" w:rsidP="00C84465">
            <w:pPr>
              <w:pStyle w:val="Bodyjustified"/>
            </w:pPr>
            <w:r w:rsidRPr="00C84465">
              <w:t>0.2</w:t>
            </w:r>
          </w:p>
        </w:tc>
        <w:tc>
          <w:tcPr>
            <w:tcW w:w="1010" w:type="dxa"/>
          </w:tcPr>
          <w:p w14:paraId="028D7399" w14:textId="77777777" w:rsidR="00C9672A" w:rsidRPr="00C84465" w:rsidRDefault="00C9672A" w:rsidP="00957157">
            <w:pPr>
              <w:pStyle w:val="Bodyjustified"/>
            </w:pPr>
            <w:r w:rsidRPr="00C84465">
              <w:t>2.19</w:t>
            </w:r>
          </w:p>
        </w:tc>
        <w:tc>
          <w:tcPr>
            <w:tcW w:w="1151" w:type="dxa"/>
          </w:tcPr>
          <w:p w14:paraId="07987061" w14:textId="4EBB6F2B" w:rsidR="00C9672A" w:rsidRPr="00C84465" w:rsidRDefault="00C9672A" w:rsidP="00C84465">
            <w:pPr>
              <w:pStyle w:val="Bodyjustified"/>
            </w:pPr>
            <w:r w:rsidRPr="00C84465">
              <w:t>5.4</w:t>
            </w:r>
          </w:p>
        </w:tc>
        <w:tc>
          <w:tcPr>
            <w:tcW w:w="1311" w:type="dxa"/>
          </w:tcPr>
          <w:p w14:paraId="7E1BF643" w14:textId="77777777" w:rsidR="00C9672A" w:rsidRPr="00C84465" w:rsidRDefault="00C9672A" w:rsidP="00957157">
            <w:pPr>
              <w:pStyle w:val="Bodyjustified"/>
            </w:pPr>
            <w:r w:rsidRPr="00C84465">
              <w:t>83.3</w:t>
            </w:r>
          </w:p>
        </w:tc>
      </w:tr>
      <w:tr w:rsidR="00C9672A" w:rsidRPr="00531946" w14:paraId="4A25EAD1" w14:textId="77777777" w:rsidTr="00794EA3">
        <w:trPr>
          <w:gridAfter w:val="1"/>
          <w:wAfter w:w="17" w:type="dxa"/>
          <w:trHeight w:hRule="exact" w:val="260"/>
        </w:trPr>
        <w:tc>
          <w:tcPr>
            <w:tcW w:w="783" w:type="dxa"/>
          </w:tcPr>
          <w:p w14:paraId="0FAD244C" w14:textId="77777777" w:rsidR="00C9672A" w:rsidRPr="00C84465" w:rsidRDefault="00C9672A" w:rsidP="00957157">
            <w:pPr>
              <w:pStyle w:val="Bodyjustified"/>
            </w:pPr>
            <w:r w:rsidRPr="00C84465">
              <w:t>46</w:t>
            </w:r>
          </w:p>
        </w:tc>
        <w:tc>
          <w:tcPr>
            <w:tcW w:w="1026" w:type="dxa"/>
          </w:tcPr>
          <w:p w14:paraId="005639DA" w14:textId="77777777" w:rsidR="00C9672A" w:rsidRPr="00C84465" w:rsidRDefault="00C9672A" w:rsidP="00957157">
            <w:pPr>
              <w:pStyle w:val="Bodyjustified"/>
            </w:pPr>
            <w:r w:rsidRPr="00C84465">
              <w:t>X</w:t>
            </w:r>
          </w:p>
        </w:tc>
        <w:tc>
          <w:tcPr>
            <w:tcW w:w="1018" w:type="dxa"/>
          </w:tcPr>
          <w:p w14:paraId="06F60331" w14:textId="77777777" w:rsidR="00C9672A" w:rsidRPr="00C84465" w:rsidRDefault="00C9672A" w:rsidP="00957157">
            <w:pPr>
              <w:pStyle w:val="Bodyjustified"/>
            </w:pPr>
          </w:p>
        </w:tc>
        <w:tc>
          <w:tcPr>
            <w:tcW w:w="1038" w:type="dxa"/>
          </w:tcPr>
          <w:p w14:paraId="26E51B9C" w14:textId="77777777" w:rsidR="00C9672A" w:rsidRPr="00C84465" w:rsidRDefault="00C9672A" w:rsidP="00957157">
            <w:pPr>
              <w:pStyle w:val="Bodyjustified"/>
            </w:pPr>
            <w:r w:rsidRPr="00C84465">
              <w:t>3</w:t>
            </w:r>
          </w:p>
        </w:tc>
        <w:tc>
          <w:tcPr>
            <w:tcW w:w="879" w:type="dxa"/>
          </w:tcPr>
          <w:p w14:paraId="3E61095A" w14:textId="77777777" w:rsidR="00C9672A" w:rsidRPr="00C84465" w:rsidRDefault="00C9672A" w:rsidP="00957157">
            <w:pPr>
              <w:pStyle w:val="Bodyjustified"/>
            </w:pPr>
            <w:r w:rsidRPr="00C84465">
              <w:t>12</w:t>
            </w:r>
          </w:p>
        </w:tc>
        <w:tc>
          <w:tcPr>
            <w:tcW w:w="1718" w:type="dxa"/>
          </w:tcPr>
          <w:p w14:paraId="2BB09C8C" w14:textId="7638339E" w:rsidR="00C9672A" w:rsidRPr="00C84465" w:rsidRDefault="00C9672A" w:rsidP="00C84465">
            <w:pPr>
              <w:pStyle w:val="Bodyjustified"/>
            </w:pPr>
            <w:r w:rsidRPr="00C84465">
              <w:t>45</w:t>
            </w:r>
            <w:r w:rsidR="00C84465" w:rsidRPr="00C84465">
              <w:rPr>
                <w:rFonts w:cs="Arial"/>
              </w:rPr>
              <w:t>×</w:t>
            </w:r>
            <w:r w:rsidRPr="00C84465">
              <w:t>0.3</w:t>
            </w:r>
          </w:p>
        </w:tc>
        <w:tc>
          <w:tcPr>
            <w:tcW w:w="1142" w:type="dxa"/>
          </w:tcPr>
          <w:p w14:paraId="317276BC" w14:textId="665BB7E0" w:rsidR="00C9672A" w:rsidRPr="00C84465" w:rsidRDefault="00C9672A" w:rsidP="00C84465">
            <w:pPr>
              <w:pStyle w:val="Bodyjustified"/>
            </w:pPr>
            <w:r w:rsidRPr="00C84465">
              <w:t>2.4</w:t>
            </w:r>
          </w:p>
        </w:tc>
        <w:tc>
          <w:tcPr>
            <w:tcW w:w="1134" w:type="dxa"/>
          </w:tcPr>
          <w:p w14:paraId="0F41D5E7" w14:textId="77777777" w:rsidR="00C9672A" w:rsidRPr="00C84465" w:rsidRDefault="00C9672A" w:rsidP="00957157">
            <w:pPr>
              <w:pStyle w:val="Bodyjustified"/>
            </w:pPr>
            <w:r w:rsidRPr="00C84465">
              <w:t>3.2</w:t>
            </w:r>
          </w:p>
        </w:tc>
        <w:tc>
          <w:tcPr>
            <w:tcW w:w="1276" w:type="dxa"/>
          </w:tcPr>
          <w:p w14:paraId="6BB7BCF5" w14:textId="77777777" w:rsidR="00C9672A" w:rsidRPr="00C84465" w:rsidRDefault="00C9672A" w:rsidP="00957157">
            <w:pPr>
              <w:pStyle w:val="Bodyjustified"/>
            </w:pPr>
            <w:r w:rsidRPr="00C84465">
              <w:t>6.33</w:t>
            </w:r>
          </w:p>
        </w:tc>
        <w:tc>
          <w:tcPr>
            <w:tcW w:w="1043" w:type="dxa"/>
          </w:tcPr>
          <w:p w14:paraId="02D8EC22" w14:textId="6134E22F" w:rsidR="00C9672A" w:rsidRPr="00C84465" w:rsidRDefault="00C9672A" w:rsidP="00C84465">
            <w:pPr>
              <w:pStyle w:val="Bodyjustified"/>
            </w:pPr>
            <w:r w:rsidRPr="00C84465">
              <w:t>0.2</w:t>
            </w:r>
          </w:p>
        </w:tc>
        <w:tc>
          <w:tcPr>
            <w:tcW w:w="1010" w:type="dxa"/>
          </w:tcPr>
          <w:p w14:paraId="56E781D5" w14:textId="44D6147E" w:rsidR="00C9672A" w:rsidRPr="00C84465" w:rsidRDefault="00C9672A" w:rsidP="00C84465">
            <w:pPr>
              <w:pStyle w:val="Bodyjustified"/>
            </w:pPr>
            <w:r w:rsidRPr="00C84465">
              <w:t>2.8</w:t>
            </w:r>
          </w:p>
        </w:tc>
        <w:tc>
          <w:tcPr>
            <w:tcW w:w="1151" w:type="dxa"/>
          </w:tcPr>
          <w:p w14:paraId="0A6CAC0A" w14:textId="77777777" w:rsidR="00C9672A" w:rsidRPr="00C84465" w:rsidRDefault="00C9672A" w:rsidP="00957157">
            <w:pPr>
              <w:pStyle w:val="Bodyjustified"/>
            </w:pPr>
            <w:r w:rsidRPr="00C84465">
              <w:t>6.72</w:t>
            </w:r>
          </w:p>
        </w:tc>
        <w:tc>
          <w:tcPr>
            <w:tcW w:w="1311" w:type="dxa"/>
          </w:tcPr>
          <w:p w14:paraId="0610B615" w14:textId="77777777" w:rsidR="00C9672A" w:rsidRPr="00C84465" w:rsidRDefault="00C9672A" w:rsidP="00957157">
            <w:pPr>
              <w:pStyle w:val="Bodyjustified"/>
            </w:pPr>
            <w:r w:rsidRPr="00C84465">
              <w:t>127.3</w:t>
            </w:r>
          </w:p>
        </w:tc>
      </w:tr>
      <w:tr w:rsidR="00C9672A" w:rsidRPr="00531946" w14:paraId="301D9465" w14:textId="77777777" w:rsidTr="00794EA3">
        <w:trPr>
          <w:gridAfter w:val="1"/>
          <w:wAfter w:w="17" w:type="dxa"/>
          <w:trHeight w:hRule="exact" w:val="252"/>
        </w:trPr>
        <w:tc>
          <w:tcPr>
            <w:tcW w:w="783" w:type="dxa"/>
          </w:tcPr>
          <w:p w14:paraId="2BAE2DB1" w14:textId="77777777" w:rsidR="00C9672A" w:rsidRPr="00C84465" w:rsidRDefault="00C9672A" w:rsidP="00957157">
            <w:pPr>
              <w:pStyle w:val="Bodyjustified"/>
            </w:pPr>
            <w:r w:rsidRPr="00C84465">
              <w:t>47</w:t>
            </w:r>
          </w:p>
        </w:tc>
        <w:tc>
          <w:tcPr>
            <w:tcW w:w="1026" w:type="dxa"/>
          </w:tcPr>
          <w:p w14:paraId="541BAA01" w14:textId="77777777" w:rsidR="00C9672A" w:rsidRPr="00C84465" w:rsidRDefault="00C9672A" w:rsidP="00957157">
            <w:pPr>
              <w:pStyle w:val="Bodyjustified"/>
            </w:pPr>
          </w:p>
        </w:tc>
        <w:tc>
          <w:tcPr>
            <w:tcW w:w="1018" w:type="dxa"/>
          </w:tcPr>
          <w:p w14:paraId="4455C5E0" w14:textId="77777777" w:rsidR="00C9672A" w:rsidRPr="00C84465" w:rsidRDefault="00C9672A" w:rsidP="00957157">
            <w:pPr>
              <w:pStyle w:val="Bodyjustified"/>
            </w:pPr>
            <w:r w:rsidRPr="00C84465">
              <w:t>X</w:t>
            </w:r>
          </w:p>
        </w:tc>
        <w:tc>
          <w:tcPr>
            <w:tcW w:w="1038" w:type="dxa"/>
          </w:tcPr>
          <w:p w14:paraId="2994F03A" w14:textId="77777777" w:rsidR="00C9672A" w:rsidRPr="00C84465" w:rsidRDefault="00C9672A" w:rsidP="00957157">
            <w:pPr>
              <w:pStyle w:val="Bodyjustified"/>
            </w:pPr>
            <w:r w:rsidRPr="00C84465">
              <w:t>1</w:t>
            </w:r>
          </w:p>
        </w:tc>
        <w:tc>
          <w:tcPr>
            <w:tcW w:w="879" w:type="dxa"/>
          </w:tcPr>
          <w:p w14:paraId="51D0B058" w14:textId="77777777" w:rsidR="00C9672A" w:rsidRPr="00C84465" w:rsidRDefault="00C9672A" w:rsidP="00957157">
            <w:pPr>
              <w:pStyle w:val="Bodyjustified"/>
            </w:pPr>
            <w:r w:rsidRPr="00C84465">
              <w:t>28</w:t>
            </w:r>
          </w:p>
        </w:tc>
        <w:tc>
          <w:tcPr>
            <w:tcW w:w="1718" w:type="dxa"/>
          </w:tcPr>
          <w:p w14:paraId="4E0A008D" w14:textId="6270AD6B" w:rsidR="00C9672A" w:rsidRPr="00C84465" w:rsidRDefault="00C9672A" w:rsidP="00C84465">
            <w:pPr>
              <w:pStyle w:val="Bodyjustified"/>
            </w:pPr>
            <w:r w:rsidRPr="00C84465">
              <w:t>19</w:t>
            </w:r>
            <w:r w:rsidR="00C84465" w:rsidRPr="00C84465">
              <w:rPr>
                <w:rFonts w:cs="Arial"/>
              </w:rPr>
              <w:t>×</w:t>
            </w:r>
            <w:r w:rsidRPr="00C84465">
              <w:t>0.08 (1)</w:t>
            </w:r>
          </w:p>
        </w:tc>
        <w:tc>
          <w:tcPr>
            <w:tcW w:w="1142" w:type="dxa"/>
          </w:tcPr>
          <w:p w14:paraId="70C4003B" w14:textId="77777777" w:rsidR="00C9672A" w:rsidRPr="00C84465" w:rsidRDefault="00C9672A" w:rsidP="00957157">
            <w:pPr>
              <w:pStyle w:val="Bodyjustified"/>
            </w:pPr>
            <w:r w:rsidRPr="00C84465">
              <w:t>0.43</w:t>
            </w:r>
          </w:p>
        </w:tc>
        <w:tc>
          <w:tcPr>
            <w:tcW w:w="1134" w:type="dxa"/>
          </w:tcPr>
          <w:p w14:paraId="2A49BD90" w14:textId="67A9EAA2" w:rsidR="00C9672A" w:rsidRPr="00C84465" w:rsidRDefault="00C9672A" w:rsidP="00C84465">
            <w:pPr>
              <w:pStyle w:val="Bodyjustified"/>
            </w:pPr>
            <w:r w:rsidRPr="00C84465">
              <w:t>0.1</w:t>
            </w:r>
          </w:p>
        </w:tc>
        <w:tc>
          <w:tcPr>
            <w:tcW w:w="1276" w:type="dxa"/>
          </w:tcPr>
          <w:p w14:paraId="69FA06F7" w14:textId="77777777" w:rsidR="00C9672A" w:rsidRPr="00C84465" w:rsidRDefault="00C9672A" w:rsidP="00957157">
            <w:pPr>
              <w:pStyle w:val="Bodyjustified"/>
            </w:pPr>
            <w:r w:rsidRPr="00C84465">
              <w:t>242</w:t>
            </w:r>
          </w:p>
        </w:tc>
        <w:tc>
          <w:tcPr>
            <w:tcW w:w="1043" w:type="dxa"/>
          </w:tcPr>
          <w:p w14:paraId="37EA20C6" w14:textId="77777777" w:rsidR="00C9672A" w:rsidRPr="00C84465" w:rsidRDefault="00C9672A" w:rsidP="00957157">
            <w:pPr>
              <w:pStyle w:val="Bodyjustified"/>
            </w:pPr>
            <w:r w:rsidRPr="00C84465">
              <w:t>-</w:t>
            </w:r>
          </w:p>
        </w:tc>
        <w:tc>
          <w:tcPr>
            <w:tcW w:w="1010" w:type="dxa"/>
          </w:tcPr>
          <w:p w14:paraId="2BF82D1D" w14:textId="77777777" w:rsidR="00C9672A" w:rsidRPr="00C84465" w:rsidRDefault="00C9672A" w:rsidP="00957157">
            <w:pPr>
              <w:pStyle w:val="Bodyjustified"/>
            </w:pPr>
            <w:r w:rsidRPr="00C84465">
              <w:t>-</w:t>
            </w:r>
          </w:p>
        </w:tc>
        <w:tc>
          <w:tcPr>
            <w:tcW w:w="1151" w:type="dxa"/>
          </w:tcPr>
          <w:p w14:paraId="6AE77B90" w14:textId="77777777" w:rsidR="00C9672A" w:rsidRPr="00C84465" w:rsidRDefault="00C9672A" w:rsidP="00957157">
            <w:pPr>
              <w:pStyle w:val="Bodyjustified"/>
            </w:pPr>
            <w:r w:rsidRPr="00C84465">
              <w:t>0.73</w:t>
            </w:r>
          </w:p>
        </w:tc>
        <w:tc>
          <w:tcPr>
            <w:tcW w:w="1311" w:type="dxa"/>
          </w:tcPr>
          <w:p w14:paraId="4D7C2ED6" w14:textId="77777777" w:rsidR="00C9672A" w:rsidRPr="00C84465" w:rsidRDefault="00C9672A" w:rsidP="00957157">
            <w:pPr>
              <w:pStyle w:val="Bodyjustified"/>
            </w:pPr>
            <w:r w:rsidRPr="00C84465">
              <w:t>1.37</w:t>
            </w:r>
          </w:p>
        </w:tc>
      </w:tr>
    </w:tbl>
    <w:p w14:paraId="441BD74D" w14:textId="77777777" w:rsidR="00B3312F" w:rsidRDefault="001735C6" w:rsidP="000A46EF">
      <w:pPr>
        <w:pStyle w:val="NOTES"/>
        <w:rPr>
          <w:bCs/>
        </w:rPr>
      </w:pPr>
      <w:r w:rsidRPr="000A46EF">
        <w:t>NOTES</w:t>
      </w:r>
      <w:r w:rsidRPr="000A46EF">
        <w:rPr>
          <w:u w:val="none"/>
        </w:rPr>
        <w:t>:</w:t>
      </w:r>
      <w:r>
        <w:rPr>
          <w:bCs/>
        </w:rPr>
        <w:t xml:space="preserve"> </w:t>
      </w:r>
    </w:p>
    <w:p w14:paraId="1F7B6864" w14:textId="7EC22243" w:rsidR="001735C6" w:rsidRDefault="001735C6" w:rsidP="000A46EF">
      <w:pPr>
        <w:pStyle w:val="numericallist"/>
        <w:rPr>
          <w:rFonts w:eastAsia="Arial"/>
        </w:rPr>
      </w:pPr>
      <w:r>
        <w:rPr>
          <w:rFonts w:eastAsia="Arial"/>
        </w:rPr>
        <w:t>Copper</w:t>
      </w:r>
      <w:r>
        <w:rPr>
          <w:rFonts w:eastAsia="Arial"/>
          <w:spacing w:val="34"/>
        </w:rPr>
        <w:t xml:space="preserve"> </w:t>
      </w:r>
      <w:r w:rsidRPr="00616DCD">
        <w:rPr>
          <w:rFonts w:eastAsia="Arial"/>
        </w:rPr>
        <w:t>alloy</w:t>
      </w:r>
      <w:r>
        <w:rPr>
          <w:rFonts w:eastAsia="Arial"/>
          <w:w w:val="103"/>
        </w:rPr>
        <w:t>.</w:t>
      </w:r>
    </w:p>
    <w:p w14:paraId="1931BE2D" w14:textId="77777777" w:rsidR="009E558B" w:rsidRDefault="009E558B" w:rsidP="000700D8">
      <w:pPr>
        <w:rPr>
          <w:rFonts w:eastAsia="Arial"/>
        </w:rPr>
        <w:sectPr w:rsidR="009E558B" w:rsidSect="00245CD7">
          <w:headerReference w:type="first" r:id="rId22"/>
          <w:pgSz w:w="16839" w:h="11907" w:orient="landscape" w:code="9"/>
          <w:pgMar w:top="567" w:right="1985" w:bottom="1183" w:left="1440" w:header="578" w:footer="720" w:gutter="0"/>
          <w:pgNumType w:start="8"/>
          <w:cols w:space="720"/>
          <w:titlePg/>
          <w:docGrid w:linePitch="360"/>
        </w:sectPr>
      </w:pPr>
    </w:p>
    <w:p w14:paraId="1931BE30" w14:textId="5D140A82" w:rsidR="00F23566" w:rsidRPr="00E927AF" w:rsidRDefault="00F23566" w:rsidP="00E927AF">
      <w:pPr>
        <w:pStyle w:val="TableTitle"/>
        <w:rPr>
          <w:rFonts w:eastAsia="Arial"/>
        </w:rPr>
      </w:pPr>
      <w:r w:rsidRPr="00E927AF">
        <w:rPr>
          <w:rFonts w:eastAsia="Arial"/>
        </w:rPr>
        <w:lastRenderedPageBreak/>
        <w:t xml:space="preserve">TABLE </w:t>
      </w:r>
      <w:r w:rsidR="00E927AF">
        <w:t>1(</w:t>
      </w:r>
      <w:r w:rsidR="00E927AF">
        <w:rPr>
          <w:caps w:val="0"/>
        </w:rPr>
        <w:t>b</w:t>
      </w:r>
      <w:r w:rsidR="00E927AF">
        <w:t xml:space="preserve">) – MAXIMUM </w:t>
      </w:r>
      <w:r w:rsidRPr="00E927AF">
        <w:rPr>
          <w:rFonts w:eastAsia="Arial"/>
        </w:rPr>
        <w:t>RATINGS</w:t>
      </w:r>
    </w:p>
    <w:tbl>
      <w:tblPr>
        <w:tblStyle w:val="TableGrid"/>
        <w:tblW w:w="0" w:type="auto"/>
        <w:tblInd w:w="1101" w:type="dxa"/>
        <w:tblLayout w:type="fixed"/>
        <w:tblLook w:val="01E0" w:firstRow="1" w:lastRow="1" w:firstColumn="1" w:lastColumn="1" w:noHBand="0" w:noVBand="0"/>
      </w:tblPr>
      <w:tblGrid>
        <w:gridCol w:w="564"/>
        <w:gridCol w:w="3148"/>
        <w:gridCol w:w="1012"/>
        <w:gridCol w:w="1928"/>
        <w:gridCol w:w="857"/>
        <w:gridCol w:w="1757"/>
      </w:tblGrid>
      <w:tr w:rsidR="00F23566" w14:paraId="1931BE3D" w14:textId="77777777" w:rsidTr="00B32160">
        <w:trPr>
          <w:trHeight w:val="340"/>
        </w:trPr>
        <w:tc>
          <w:tcPr>
            <w:tcW w:w="564" w:type="dxa"/>
          </w:tcPr>
          <w:p w14:paraId="1931BE32" w14:textId="77777777" w:rsidR="00F23566" w:rsidRPr="002E6EE4" w:rsidRDefault="00F23566" w:rsidP="00B32160">
            <w:pPr>
              <w:pStyle w:val="Bodyjustified"/>
              <w:spacing w:before="40" w:after="40"/>
            </w:pPr>
            <w:r w:rsidRPr="002E6EE4">
              <w:t>No.</w:t>
            </w:r>
          </w:p>
        </w:tc>
        <w:tc>
          <w:tcPr>
            <w:tcW w:w="3148" w:type="dxa"/>
          </w:tcPr>
          <w:p w14:paraId="1931BE34" w14:textId="77777777" w:rsidR="00F23566" w:rsidRPr="002E6EE4" w:rsidRDefault="00F23566" w:rsidP="00B32160">
            <w:pPr>
              <w:pStyle w:val="Bodyjustified"/>
              <w:spacing w:before="40" w:after="40"/>
            </w:pPr>
            <w:r w:rsidRPr="002E6EE4">
              <w:t>Characteristics</w:t>
            </w:r>
          </w:p>
        </w:tc>
        <w:tc>
          <w:tcPr>
            <w:tcW w:w="1012" w:type="dxa"/>
          </w:tcPr>
          <w:p w14:paraId="1931BE36" w14:textId="77777777" w:rsidR="00F23566" w:rsidRPr="002E6EE4" w:rsidRDefault="00F23566" w:rsidP="00B32160">
            <w:pPr>
              <w:pStyle w:val="Bodyjustified"/>
              <w:spacing w:before="40" w:after="40"/>
            </w:pPr>
            <w:r w:rsidRPr="002E6EE4">
              <w:t>Symbol</w:t>
            </w:r>
          </w:p>
        </w:tc>
        <w:tc>
          <w:tcPr>
            <w:tcW w:w="1928" w:type="dxa"/>
          </w:tcPr>
          <w:p w14:paraId="1931BE38" w14:textId="617316E6" w:rsidR="00F23566" w:rsidRPr="002E6EE4" w:rsidRDefault="00F23566" w:rsidP="00B32160">
            <w:pPr>
              <w:pStyle w:val="Bodyjustified"/>
              <w:spacing w:before="40" w:after="40"/>
            </w:pPr>
            <w:r w:rsidRPr="002E6EE4">
              <w:t>Maximum Rati</w:t>
            </w:r>
            <w:r w:rsidR="002E6EE4">
              <w:t>n</w:t>
            </w:r>
            <w:r w:rsidRPr="002E6EE4">
              <w:t>g</w:t>
            </w:r>
          </w:p>
        </w:tc>
        <w:tc>
          <w:tcPr>
            <w:tcW w:w="857" w:type="dxa"/>
          </w:tcPr>
          <w:p w14:paraId="1931BE3A" w14:textId="77777777" w:rsidR="00F23566" w:rsidRPr="002E6EE4" w:rsidRDefault="00F23566" w:rsidP="00B32160">
            <w:pPr>
              <w:pStyle w:val="Bodyjustified"/>
              <w:spacing w:before="40" w:after="40"/>
            </w:pPr>
            <w:r w:rsidRPr="002E6EE4">
              <w:t>Unit</w:t>
            </w:r>
          </w:p>
        </w:tc>
        <w:tc>
          <w:tcPr>
            <w:tcW w:w="1757" w:type="dxa"/>
          </w:tcPr>
          <w:p w14:paraId="1931BE3C" w14:textId="77777777" w:rsidR="00F23566" w:rsidRPr="002E6EE4" w:rsidRDefault="00F23566" w:rsidP="00B32160">
            <w:pPr>
              <w:pStyle w:val="Bodyjustified"/>
              <w:spacing w:before="40" w:after="40"/>
            </w:pPr>
            <w:r w:rsidRPr="002E6EE4">
              <w:t>Remarks</w:t>
            </w:r>
          </w:p>
        </w:tc>
      </w:tr>
      <w:tr w:rsidR="00F23566" w14:paraId="1931BE44" w14:textId="77777777" w:rsidTr="00B32160">
        <w:trPr>
          <w:trHeight w:val="340"/>
        </w:trPr>
        <w:tc>
          <w:tcPr>
            <w:tcW w:w="564" w:type="dxa"/>
          </w:tcPr>
          <w:p w14:paraId="1931BE3E" w14:textId="77777777" w:rsidR="00F23566" w:rsidRPr="002E6EE4" w:rsidRDefault="00F23566" w:rsidP="00B32160">
            <w:pPr>
              <w:pStyle w:val="Bodyjustified"/>
              <w:spacing w:before="40" w:after="40"/>
            </w:pPr>
            <w:r w:rsidRPr="002E6EE4">
              <w:t>1</w:t>
            </w:r>
          </w:p>
        </w:tc>
        <w:tc>
          <w:tcPr>
            <w:tcW w:w="3148" w:type="dxa"/>
          </w:tcPr>
          <w:p w14:paraId="1931BE3F" w14:textId="77777777" w:rsidR="00F23566" w:rsidRPr="002E6EE4" w:rsidRDefault="00F23566" w:rsidP="00B32160">
            <w:pPr>
              <w:pStyle w:val="Bodyjustified"/>
              <w:spacing w:before="40" w:after="40"/>
              <w:jc w:val="left"/>
            </w:pPr>
            <w:r w:rsidRPr="002E6EE4">
              <w:t>Voltage</w:t>
            </w:r>
          </w:p>
        </w:tc>
        <w:tc>
          <w:tcPr>
            <w:tcW w:w="1012" w:type="dxa"/>
          </w:tcPr>
          <w:p w14:paraId="1931BE40" w14:textId="6289FF81" w:rsidR="00F23566" w:rsidRPr="002E6EE4" w:rsidRDefault="00F23566" w:rsidP="00B32160">
            <w:pPr>
              <w:pStyle w:val="Bodyjustified"/>
              <w:spacing w:before="40" w:after="40"/>
            </w:pPr>
            <w:r w:rsidRPr="002E6EE4">
              <w:t>V</w:t>
            </w:r>
            <w:r w:rsidR="002E6EE4" w:rsidRPr="002E6EE4">
              <w:rPr>
                <w:vertAlign w:val="subscript"/>
              </w:rPr>
              <w:t>P</w:t>
            </w:r>
          </w:p>
        </w:tc>
        <w:tc>
          <w:tcPr>
            <w:tcW w:w="1928" w:type="dxa"/>
          </w:tcPr>
          <w:p w14:paraId="1931BE41" w14:textId="77777777" w:rsidR="00F23566" w:rsidRPr="002E6EE4" w:rsidRDefault="00F23566" w:rsidP="00B32160">
            <w:pPr>
              <w:pStyle w:val="Bodyjustified"/>
              <w:spacing w:before="40" w:after="40"/>
            </w:pPr>
            <w:r w:rsidRPr="002E6EE4">
              <w:t>600</w:t>
            </w:r>
          </w:p>
        </w:tc>
        <w:tc>
          <w:tcPr>
            <w:tcW w:w="857" w:type="dxa"/>
          </w:tcPr>
          <w:p w14:paraId="1931BE42" w14:textId="77777777" w:rsidR="00F23566" w:rsidRPr="002E6EE4" w:rsidRDefault="00F23566" w:rsidP="00B32160">
            <w:pPr>
              <w:pStyle w:val="Bodyjustified"/>
              <w:spacing w:before="40" w:after="40"/>
            </w:pPr>
            <w:proofErr w:type="spellStart"/>
            <w:r w:rsidRPr="002E6EE4">
              <w:t>Vrms</w:t>
            </w:r>
            <w:proofErr w:type="spellEnd"/>
          </w:p>
        </w:tc>
        <w:tc>
          <w:tcPr>
            <w:tcW w:w="1757" w:type="dxa"/>
          </w:tcPr>
          <w:p w14:paraId="1931BE43" w14:textId="77777777" w:rsidR="00F23566" w:rsidRPr="002E6EE4" w:rsidRDefault="00F23566" w:rsidP="00B32160">
            <w:pPr>
              <w:pStyle w:val="Bodyjustified"/>
              <w:spacing w:before="40" w:after="40"/>
              <w:jc w:val="left"/>
            </w:pPr>
          </w:p>
        </w:tc>
      </w:tr>
      <w:tr w:rsidR="00F23566" w14:paraId="1931BE5B" w14:textId="77777777" w:rsidTr="00B32160">
        <w:trPr>
          <w:trHeight w:val="340"/>
        </w:trPr>
        <w:tc>
          <w:tcPr>
            <w:tcW w:w="564" w:type="dxa"/>
          </w:tcPr>
          <w:p w14:paraId="1931BE45" w14:textId="77777777" w:rsidR="00F23566" w:rsidRPr="002E6EE4" w:rsidRDefault="00F23566" w:rsidP="00B32160">
            <w:pPr>
              <w:pStyle w:val="Bodyjustified"/>
              <w:spacing w:before="40" w:after="40"/>
            </w:pPr>
            <w:r w:rsidRPr="002E6EE4">
              <w:t>2</w:t>
            </w:r>
          </w:p>
        </w:tc>
        <w:tc>
          <w:tcPr>
            <w:tcW w:w="3148" w:type="dxa"/>
          </w:tcPr>
          <w:p w14:paraId="65BB92D4" w14:textId="73EECE93" w:rsidR="000A46EF" w:rsidRDefault="00F23566" w:rsidP="00B32160">
            <w:pPr>
              <w:pStyle w:val="Bodyjustified"/>
              <w:spacing w:before="40" w:after="40"/>
              <w:jc w:val="left"/>
            </w:pPr>
            <w:r w:rsidRPr="002E6EE4">
              <w:t>Maximum Current</w:t>
            </w:r>
            <w:r w:rsidR="00AC4EBF">
              <w:t xml:space="preserve"> </w:t>
            </w:r>
            <w:r w:rsidR="00AC4EBF" w:rsidRPr="00AC4EBF">
              <w:rPr>
                <w:highlight w:val="yellow"/>
              </w:rPr>
              <w:t>(each </w:t>
            </w:r>
            <w:r w:rsidR="00A22343">
              <w:rPr>
                <w:highlight w:val="yellow"/>
              </w:rPr>
              <w:t>finished</w:t>
            </w:r>
            <w:r w:rsidR="00AB7618">
              <w:rPr>
                <w:highlight w:val="yellow"/>
              </w:rPr>
              <w:t> </w:t>
            </w:r>
            <w:r w:rsidR="00AC4EBF" w:rsidRPr="00AC4EBF">
              <w:rPr>
                <w:highlight w:val="yellow"/>
              </w:rPr>
              <w:t>wire/core)</w:t>
            </w:r>
          </w:p>
          <w:p w14:paraId="1931BE46" w14:textId="67FCCAB8" w:rsidR="00F23566" w:rsidRPr="002E6EE4" w:rsidRDefault="00F23566" w:rsidP="00B32160">
            <w:pPr>
              <w:pStyle w:val="Bodyjustified"/>
              <w:spacing w:before="40" w:after="40"/>
              <w:jc w:val="left"/>
            </w:pPr>
            <w:r w:rsidRPr="002E6EE4">
              <w:t>(Note 1)</w:t>
            </w:r>
          </w:p>
        </w:tc>
        <w:tc>
          <w:tcPr>
            <w:tcW w:w="1012" w:type="dxa"/>
          </w:tcPr>
          <w:p w14:paraId="1931BE47" w14:textId="7DBB62EE" w:rsidR="00F23566" w:rsidRPr="002E6EE4" w:rsidRDefault="00F23566" w:rsidP="00B32160">
            <w:pPr>
              <w:pStyle w:val="Bodyjustified"/>
              <w:spacing w:before="40" w:after="40"/>
            </w:pPr>
            <w:r w:rsidRPr="002E6EE4">
              <w:t>I</w:t>
            </w:r>
            <w:r w:rsidRPr="002E6EE4">
              <w:rPr>
                <w:vertAlign w:val="subscript"/>
              </w:rPr>
              <w:t>max</w:t>
            </w:r>
          </w:p>
        </w:tc>
        <w:tc>
          <w:tcPr>
            <w:tcW w:w="1928" w:type="dxa"/>
          </w:tcPr>
          <w:p w14:paraId="631BD838" w14:textId="77777777" w:rsidR="002E6EE4" w:rsidRDefault="002E6EE4" w:rsidP="00B32160">
            <w:pPr>
              <w:pStyle w:val="Bodyjustified"/>
              <w:spacing w:before="40" w:after="40"/>
            </w:pPr>
          </w:p>
          <w:p w14:paraId="1931BE48" w14:textId="77777777" w:rsidR="00F23566" w:rsidRPr="002E6EE4" w:rsidRDefault="00F23566" w:rsidP="00B32160">
            <w:pPr>
              <w:pStyle w:val="Bodyjustified"/>
              <w:spacing w:before="40" w:after="40"/>
            </w:pPr>
            <w:r w:rsidRPr="002E6EE4">
              <w:t>1.5</w:t>
            </w:r>
          </w:p>
          <w:p w14:paraId="1931BE49" w14:textId="77777777" w:rsidR="00F23566" w:rsidRPr="002E6EE4" w:rsidRDefault="00F23566" w:rsidP="00B32160">
            <w:pPr>
              <w:pStyle w:val="Bodyjustified"/>
              <w:spacing w:before="40" w:after="40"/>
            </w:pPr>
            <w:r w:rsidRPr="002E6EE4">
              <w:t>2.5</w:t>
            </w:r>
          </w:p>
          <w:p w14:paraId="1931BE4A" w14:textId="77777777" w:rsidR="00F23566" w:rsidRPr="002E6EE4" w:rsidRDefault="00F23566" w:rsidP="00B32160">
            <w:pPr>
              <w:pStyle w:val="Bodyjustified"/>
              <w:spacing w:before="40" w:after="40"/>
            </w:pPr>
            <w:r w:rsidRPr="002E6EE4">
              <w:t>3.5</w:t>
            </w:r>
          </w:p>
          <w:p w14:paraId="1931BE4B" w14:textId="6C931FC0" w:rsidR="00F23566" w:rsidRPr="002E6EE4" w:rsidRDefault="00F23566" w:rsidP="00B32160">
            <w:pPr>
              <w:pStyle w:val="Bodyjustified"/>
              <w:spacing w:before="40" w:after="40"/>
            </w:pPr>
            <w:r w:rsidRPr="002E6EE4">
              <w:t>5</w:t>
            </w:r>
          </w:p>
          <w:p w14:paraId="1931BE4C" w14:textId="77777777" w:rsidR="00F23566" w:rsidRPr="002E6EE4" w:rsidRDefault="00F23566" w:rsidP="00B32160">
            <w:pPr>
              <w:pStyle w:val="Bodyjustified"/>
              <w:spacing w:before="40" w:after="40"/>
            </w:pPr>
            <w:r w:rsidRPr="002E6EE4">
              <w:t>7.5</w:t>
            </w:r>
          </w:p>
          <w:p w14:paraId="1931BE4D" w14:textId="2A7E1057" w:rsidR="00F23566" w:rsidRPr="002E6EE4" w:rsidRDefault="00F23566" w:rsidP="00B32160">
            <w:pPr>
              <w:pStyle w:val="Bodyjustified"/>
              <w:spacing w:before="40" w:after="40"/>
            </w:pPr>
            <w:r w:rsidRPr="002E6EE4">
              <w:t>10</w:t>
            </w:r>
          </w:p>
          <w:p w14:paraId="1931BE4E" w14:textId="24E608EE" w:rsidR="00F23566" w:rsidRPr="002E6EE4" w:rsidRDefault="00F23566" w:rsidP="00B32160">
            <w:pPr>
              <w:pStyle w:val="Bodyjustified"/>
              <w:spacing w:before="40" w:after="40"/>
            </w:pPr>
            <w:r w:rsidRPr="002E6EE4">
              <w:t>13</w:t>
            </w:r>
          </w:p>
          <w:p w14:paraId="1931BE4F" w14:textId="730E4091" w:rsidR="00F23566" w:rsidRPr="002E6EE4" w:rsidRDefault="00F23566" w:rsidP="00B32160">
            <w:pPr>
              <w:pStyle w:val="Bodyjustified"/>
              <w:spacing w:before="40" w:after="40"/>
            </w:pPr>
            <w:r w:rsidRPr="002E6EE4">
              <w:t>17</w:t>
            </w:r>
          </w:p>
          <w:p w14:paraId="1931BE50" w14:textId="3665E31D" w:rsidR="00F23566" w:rsidRPr="002E6EE4" w:rsidRDefault="00F23566" w:rsidP="00B32160">
            <w:pPr>
              <w:pStyle w:val="Bodyjustified"/>
              <w:spacing w:before="40" w:after="40"/>
            </w:pPr>
            <w:r w:rsidRPr="002E6EE4">
              <w:t>23</w:t>
            </w:r>
          </w:p>
        </w:tc>
        <w:tc>
          <w:tcPr>
            <w:tcW w:w="857" w:type="dxa"/>
          </w:tcPr>
          <w:p w14:paraId="1931BE51" w14:textId="77777777" w:rsidR="00F23566" w:rsidRPr="002E6EE4" w:rsidRDefault="00F23566" w:rsidP="00B32160">
            <w:pPr>
              <w:pStyle w:val="Bodyjustified"/>
              <w:spacing w:before="40" w:after="40"/>
            </w:pPr>
            <w:r w:rsidRPr="002E6EE4">
              <w:t>A</w:t>
            </w:r>
          </w:p>
        </w:tc>
        <w:tc>
          <w:tcPr>
            <w:tcW w:w="1757" w:type="dxa"/>
          </w:tcPr>
          <w:p w14:paraId="3E42CCD0" w14:textId="14F0D1A6" w:rsidR="002E6EE4" w:rsidRPr="002E6EE4" w:rsidRDefault="00F23566" w:rsidP="00B32160">
            <w:pPr>
              <w:pStyle w:val="Bodyjustified"/>
              <w:spacing w:before="40" w:after="40"/>
              <w:jc w:val="left"/>
            </w:pPr>
            <w:r w:rsidRPr="002E6EE4">
              <w:t>For AWG</w:t>
            </w:r>
            <w:r w:rsidRPr="002E6EE4">
              <w:tab/>
            </w:r>
            <w:r w:rsidR="002E6EE4" w:rsidRPr="002E6EE4">
              <w:t>:</w:t>
            </w:r>
          </w:p>
          <w:p w14:paraId="1931BE52" w14:textId="23B813B1" w:rsidR="00F23566" w:rsidRPr="002E6EE4" w:rsidRDefault="00F23566" w:rsidP="00B32160">
            <w:pPr>
              <w:pStyle w:val="Bodyjustified"/>
              <w:spacing w:before="40" w:after="40"/>
              <w:jc w:val="left"/>
            </w:pPr>
            <w:r w:rsidRPr="002E6EE4">
              <w:t>28</w:t>
            </w:r>
          </w:p>
          <w:p w14:paraId="1931BE53" w14:textId="77777777" w:rsidR="00F23566" w:rsidRPr="002E6EE4" w:rsidRDefault="00F23566" w:rsidP="00B32160">
            <w:pPr>
              <w:pStyle w:val="Bodyjustified"/>
              <w:spacing w:before="40" w:after="40"/>
              <w:jc w:val="left"/>
            </w:pPr>
            <w:r w:rsidRPr="002E6EE4">
              <w:t>26</w:t>
            </w:r>
          </w:p>
          <w:p w14:paraId="1931BE54" w14:textId="77777777" w:rsidR="00F23566" w:rsidRPr="002E6EE4" w:rsidRDefault="00F23566" w:rsidP="00B32160">
            <w:pPr>
              <w:pStyle w:val="Bodyjustified"/>
              <w:spacing w:before="40" w:after="40"/>
              <w:jc w:val="left"/>
            </w:pPr>
            <w:r w:rsidRPr="002E6EE4">
              <w:t>24</w:t>
            </w:r>
          </w:p>
          <w:p w14:paraId="1931BE55" w14:textId="77777777" w:rsidR="00F23566" w:rsidRPr="002E6EE4" w:rsidRDefault="00F23566" w:rsidP="00B32160">
            <w:pPr>
              <w:pStyle w:val="Bodyjustified"/>
              <w:spacing w:before="40" w:after="40"/>
              <w:jc w:val="left"/>
            </w:pPr>
            <w:r w:rsidRPr="002E6EE4">
              <w:t>22</w:t>
            </w:r>
          </w:p>
          <w:p w14:paraId="1931BE56" w14:textId="77777777" w:rsidR="00F23566" w:rsidRPr="002E6EE4" w:rsidRDefault="00F23566" w:rsidP="00B32160">
            <w:pPr>
              <w:pStyle w:val="Bodyjustified"/>
              <w:spacing w:before="40" w:after="40"/>
              <w:jc w:val="left"/>
            </w:pPr>
            <w:r w:rsidRPr="002E6EE4">
              <w:t>20</w:t>
            </w:r>
          </w:p>
          <w:p w14:paraId="1931BE57" w14:textId="77777777" w:rsidR="00F23566" w:rsidRPr="002E6EE4" w:rsidRDefault="00F23566" w:rsidP="00B32160">
            <w:pPr>
              <w:pStyle w:val="Bodyjustified"/>
              <w:spacing w:before="40" w:after="40"/>
              <w:jc w:val="left"/>
            </w:pPr>
            <w:r w:rsidRPr="002E6EE4">
              <w:t>18</w:t>
            </w:r>
          </w:p>
          <w:p w14:paraId="1931BE58" w14:textId="77777777" w:rsidR="00F23566" w:rsidRPr="002E6EE4" w:rsidRDefault="00F23566" w:rsidP="00B32160">
            <w:pPr>
              <w:pStyle w:val="Bodyjustified"/>
              <w:spacing w:before="40" w:after="40"/>
              <w:jc w:val="left"/>
            </w:pPr>
            <w:r w:rsidRPr="002E6EE4">
              <w:t>16</w:t>
            </w:r>
          </w:p>
          <w:p w14:paraId="1931BE59" w14:textId="77777777" w:rsidR="00F23566" w:rsidRPr="002E6EE4" w:rsidRDefault="00F23566" w:rsidP="00B32160">
            <w:pPr>
              <w:pStyle w:val="Bodyjustified"/>
              <w:spacing w:before="40" w:after="40"/>
              <w:jc w:val="left"/>
            </w:pPr>
            <w:r w:rsidRPr="002E6EE4">
              <w:t>14</w:t>
            </w:r>
          </w:p>
          <w:p w14:paraId="1931BE5A" w14:textId="77777777" w:rsidR="00F23566" w:rsidRPr="002E6EE4" w:rsidRDefault="00F23566" w:rsidP="00B32160">
            <w:pPr>
              <w:pStyle w:val="Bodyjustified"/>
              <w:spacing w:before="40" w:after="40"/>
              <w:jc w:val="left"/>
            </w:pPr>
            <w:r w:rsidRPr="002E6EE4">
              <w:t>12</w:t>
            </w:r>
          </w:p>
        </w:tc>
      </w:tr>
      <w:tr w:rsidR="00F23566" w14:paraId="1931BE62" w14:textId="77777777" w:rsidTr="00B32160">
        <w:trPr>
          <w:trHeight w:val="340"/>
        </w:trPr>
        <w:tc>
          <w:tcPr>
            <w:tcW w:w="564" w:type="dxa"/>
          </w:tcPr>
          <w:p w14:paraId="1931BE5C" w14:textId="77777777" w:rsidR="00F23566" w:rsidRPr="002E6EE4" w:rsidRDefault="00F23566" w:rsidP="00B32160">
            <w:pPr>
              <w:pStyle w:val="Bodyjustified"/>
              <w:spacing w:before="40" w:after="40"/>
            </w:pPr>
            <w:r w:rsidRPr="002E6EE4">
              <w:t>3</w:t>
            </w:r>
          </w:p>
        </w:tc>
        <w:tc>
          <w:tcPr>
            <w:tcW w:w="3148" w:type="dxa"/>
          </w:tcPr>
          <w:p w14:paraId="1931BE5D" w14:textId="77777777" w:rsidR="00F23566" w:rsidRPr="002E6EE4" w:rsidRDefault="00F23566" w:rsidP="00B32160">
            <w:pPr>
              <w:pStyle w:val="Bodyjustified"/>
              <w:spacing w:before="40" w:after="40"/>
              <w:jc w:val="left"/>
            </w:pPr>
            <w:r w:rsidRPr="002E6EE4">
              <w:t>Operating Temperature Range</w:t>
            </w:r>
          </w:p>
        </w:tc>
        <w:tc>
          <w:tcPr>
            <w:tcW w:w="1012" w:type="dxa"/>
          </w:tcPr>
          <w:p w14:paraId="1931BE5E" w14:textId="77777777" w:rsidR="00F23566" w:rsidRPr="002E6EE4" w:rsidRDefault="00F23566" w:rsidP="00B32160">
            <w:pPr>
              <w:pStyle w:val="Bodyjustified"/>
              <w:spacing w:before="40" w:after="40"/>
            </w:pPr>
            <w:proofErr w:type="spellStart"/>
            <w:r w:rsidRPr="002E6EE4">
              <w:t>T</w:t>
            </w:r>
            <w:r w:rsidRPr="002E6EE4">
              <w:rPr>
                <w:vertAlign w:val="subscript"/>
              </w:rPr>
              <w:t>amb</w:t>
            </w:r>
            <w:proofErr w:type="spellEnd"/>
          </w:p>
        </w:tc>
        <w:tc>
          <w:tcPr>
            <w:tcW w:w="1928" w:type="dxa"/>
          </w:tcPr>
          <w:p w14:paraId="1931BE5F" w14:textId="7DC6A819" w:rsidR="00F23566" w:rsidRPr="002E6EE4" w:rsidRDefault="00F23566" w:rsidP="00B32160">
            <w:pPr>
              <w:pStyle w:val="Bodyjustified"/>
              <w:spacing w:before="40" w:after="40"/>
            </w:pPr>
            <w:r w:rsidRPr="002E6EE4">
              <w:t>-100 to +200</w:t>
            </w:r>
          </w:p>
        </w:tc>
        <w:tc>
          <w:tcPr>
            <w:tcW w:w="857" w:type="dxa"/>
          </w:tcPr>
          <w:p w14:paraId="1931BE60" w14:textId="543DA7AD" w:rsidR="00F23566" w:rsidRPr="002E6EE4" w:rsidRDefault="002E6EE4" w:rsidP="00B32160">
            <w:pPr>
              <w:pStyle w:val="Bodyjustified"/>
              <w:spacing w:before="40" w:after="40"/>
            </w:pPr>
            <w:r>
              <w:rPr>
                <w:rFonts w:cs="Arial"/>
              </w:rPr>
              <w:t>°</w:t>
            </w:r>
            <w:r>
              <w:t>C</w:t>
            </w:r>
          </w:p>
        </w:tc>
        <w:tc>
          <w:tcPr>
            <w:tcW w:w="1757" w:type="dxa"/>
          </w:tcPr>
          <w:p w14:paraId="1931BE61" w14:textId="77777777" w:rsidR="00F23566" w:rsidRPr="002E6EE4" w:rsidRDefault="00F23566" w:rsidP="00B32160">
            <w:pPr>
              <w:pStyle w:val="Bodyjustified"/>
              <w:spacing w:before="40" w:after="40"/>
              <w:jc w:val="left"/>
            </w:pPr>
          </w:p>
        </w:tc>
      </w:tr>
      <w:tr w:rsidR="00F23566" w14:paraId="1931BE69" w14:textId="77777777" w:rsidTr="00B32160">
        <w:trPr>
          <w:trHeight w:val="340"/>
        </w:trPr>
        <w:tc>
          <w:tcPr>
            <w:tcW w:w="564" w:type="dxa"/>
          </w:tcPr>
          <w:p w14:paraId="1931BE63" w14:textId="77777777" w:rsidR="00F23566" w:rsidRPr="002E6EE4" w:rsidRDefault="00F23566" w:rsidP="00B32160">
            <w:pPr>
              <w:pStyle w:val="Bodyjustified"/>
              <w:spacing w:before="40" w:after="40"/>
            </w:pPr>
            <w:r w:rsidRPr="002E6EE4">
              <w:t>4</w:t>
            </w:r>
          </w:p>
        </w:tc>
        <w:tc>
          <w:tcPr>
            <w:tcW w:w="3148" w:type="dxa"/>
          </w:tcPr>
          <w:p w14:paraId="1931BE64" w14:textId="77777777" w:rsidR="00F23566" w:rsidRPr="002E6EE4" w:rsidRDefault="00F23566" w:rsidP="00B32160">
            <w:pPr>
              <w:pStyle w:val="Bodyjustified"/>
              <w:spacing w:before="40" w:after="40"/>
              <w:jc w:val="left"/>
            </w:pPr>
            <w:r w:rsidRPr="002E6EE4">
              <w:t>Storage Temperature Range</w:t>
            </w:r>
          </w:p>
        </w:tc>
        <w:tc>
          <w:tcPr>
            <w:tcW w:w="1012" w:type="dxa"/>
          </w:tcPr>
          <w:p w14:paraId="1931BE65" w14:textId="77777777" w:rsidR="00F23566" w:rsidRPr="002E6EE4" w:rsidRDefault="00F23566" w:rsidP="00B32160">
            <w:pPr>
              <w:pStyle w:val="Bodyjustified"/>
              <w:spacing w:before="40" w:after="40"/>
            </w:pPr>
            <w:proofErr w:type="spellStart"/>
            <w:r w:rsidRPr="002E6EE4">
              <w:t>T</w:t>
            </w:r>
            <w:r w:rsidRPr="002E6EE4">
              <w:rPr>
                <w:vertAlign w:val="subscript"/>
              </w:rPr>
              <w:t>stg</w:t>
            </w:r>
            <w:proofErr w:type="spellEnd"/>
          </w:p>
        </w:tc>
        <w:tc>
          <w:tcPr>
            <w:tcW w:w="1928" w:type="dxa"/>
          </w:tcPr>
          <w:p w14:paraId="1931BE66" w14:textId="492BBBBF" w:rsidR="00F23566" w:rsidRPr="002E6EE4" w:rsidRDefault="00F23566" w:rsidP="00B32160">
            <w:pPr>
              <w:pStyle w:val="Bodyjustified"/>
              <w:spacing w:before="40" w:after="40"/>
            </w:pPr>
            <w:r w:rsidRPr="002E6EE4">
              <w:t>-100 to +200</w:t>
            </w:r>
          </w:p>
        </w:tc>
        <w:tc>
          <w:tcPr>
            <w:tcW w:w="857" w:type="dxa"/>
          </w:tcPr>
          <w:p w14:paraId="1931BE67" w14:textId="5C5681B8" w:rsidR="00F23566" w:rsidRPr="002E6EE4" w:rsidRDefault="002E6EE4" w:rsidP="00B32160">
            <w:pPr>
              <w:pStyle w:val="Bodyjustified"/>
              <w:spacing w:before="40" w:after="40"/>
            </w:pPr>
            <w:r>
              <w:rPr>
                <w:rFonts w:cs="Arial"/>
              </w:rPr>
              <w:t>°</w:t>
            </w:r>
            <w:r>
              <w:t>C</w:t>
            </w:r>
          </w:p>
        </w:tc>
        <w:tc>
          <w:tcPr>
            <w:tcW w:w="1757" w:type="dxa"/>
          </w:tcPr>
          <w:p w14:paraId="1931BE68" w14:textId="77777777" w:rsidR="00F23566" w:rsidRPr="002E6EE4" w:rsidRDefault="00F23566" w:rsidP="00B32160">
            <w:pPr>
              <w:pStyle w:val="Bodyjustified"/>
              <w:spacing w:before="40" w:after="40"/>
              <w:jc w:val="left"/>
            </w:pPr>
          </w:p>
        </w:tc>
      </w:tr>
    </w:tbl>
    <w:p w14:paraId="108C20B7" w14:textId="77777777" w:rsidR="00A035B6" w:rsidRPr="00A035B6" w:rsidRDefault="00A035B6" w:rsidP="00A035B6">
      <w:pPr>
        <w:pStyle w:val="NOTES"/>
      </w:pPr>
      <w:r w:rsidRPr="00A035B6">
        <w:t>NOTES:</w:t>
      </w:r>
    </w:p>
    <w:p w14:paraId="6ACFC0B4" w14:textId="77777777" w:rsidR="00A035B6" w:rsidRPr="000A46EF" w:rsidRDefault="00A035B6" w:rsidP="000A46EF">
      <w:pPr>
        <w:pStyle w:val="numericallist"/>
        <w:numPr>
          <w:ilvl w:val="6"/>
          <w:numId w:val="10"/>
        </w:numPr>
        <w:spacing w:after="360" w:line="276" w:lineRule="auto"/>
        <w:rPr>
          <w:rFonts w:eastAsia="Arial"/>
        </w:rPr>
      </w:pPr>
      <w:r w:rsidRPr="000A46EF">
        <w:rPr>
          <w:rFonts w:eastAsia="Arial"/>
        </w:rPr>
        <w:t>The above specified current will generate a temperature rise of approximately 50°C above ambient temperature in a vacuum environment. Precautions shall be taken to prevent the total temperature of the wire (ambient plus rise) exceeding the continuous operating temperature of the wire.</w:t>
      </w:r>
    </w:p>
    <w:p w14:paraId="1931BE6B" w14:textId="7C153BBC" w:rsidR="000B4534" w:rsidRDefault="000B4534" w:rsidP="000B4534">
      <w:pPr>
        <w:pStyle w:val="TableTitle"/>
        <w:rPr>
          <w:rFonts w:cs="Arial"/>
        </w:rPr>
      </w:pPr>
      <w:r>
        <w:rPr>
          <w:rFonts w:cs="Arial"/>
        </w:rPr>
        <w:t>Figure 1</w:t>
      </w:r>
      <w:r w:rsidR="002E6EE4">
        <w:rPr>
          <w:rFonts w:cs="Arial"/>
        </w:rPr>
        <w:t xml:space="preserve"> – PARAMETER </w:t>
      </w:r>
      <w:r>
        <w:rPr>
          <w:rFonts w:cs="Arial"/>
        </w:rPr>
        <w:t>Derating Information</w:t>
      </w:r>
    </w:p>
    <w:p w14:paraId="1931BE6C" w14:textId="77777777" w:rsidR="00985AAC" w:rsidRPr="000700D8" w:rsidRDefault="000B4534" w:rsidP="00812451">
      <w:pPr>
        <w:pStyle w:val="Bodyjustified"/>
        <w:ind w:left="1985"/>
        <w:jc w:val="left"/>
      </w:pPr>
      <w:r w:rsidRPr="00812451">
        <w:rPr>
          <w:noProof/>
          <w:lang w:eastAsia="en-GB"/>
        </w:rPr>
        <w:drawing>
          <wp:inline distT="0" distB="0" distL="0" distR="0" wp14:anchorId="1931C0D7" wp14:editId="43306E37">
            <wp:extent cx="5148000" cy="362965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148000" cy="3629655"/>
                    </a:xfrm>
                    <a:prstGeom prst="rect">
                      <a:avLst/>
                    </a:prstGeom>
                  </pic:spPr>
                </pic:pic>
              </a:graphicData>
            </a:graphic>
          </wp:inline>
        </w:drawing>
      </w:r>
    </w:p>
    <w:p w14:paraId="1931BE70" w14:textId="77114215" w:rsidR="00B36AA8" w:rsidRPr="000B4534" w:rsidRDefault="00B36AA8" w:rsidP="005952FC">
      <w:pPr>
        <w:pStyle w:val="TableTitle"/>
      </w:pPr>
      <w:r w:rsidRPr="004B7B1D">
        <w:lastRenderedPageBreak/>
        <w:t xml:space="preserve">Figure 2 – Physical </w:t>
      </w:r>
      <w:r w:rsidR="00A035B6">
        <w:t>CHARACTERISTICS</w:t>
      </w:r>
    </w:p>
    <w:p w14:paraId="1931BE71" w14:textId="77777777" w:rsidR="004B7B1D" w:rsidRPr="000B4534" w:rsidRDefault="000B4534" w:rsidP="005952FC">
      <w:pPr>
        <w:pStyle w:val="Title2"/>
        <w:rPr>
          <w:u w:val="none"/>
        </w:rPr>
      </w:pPr>
      <w:r>
        <w:rPr>
          <w:caps w:val="0"/>
          <w:u w:val="none"/>
        </w:rPr>
        <w:t>Dimensions are given in T</w:t>
      </w:r>
      <w:r w:rsidRPr="000B4534">
        <w:rPr>
          <w:caps w:val="0"/>
          <w:u w:val="none"/>
        </w:rPr>
        <w:t>able 1(a)</w:t>
      </w:r>
    </w:p>
    <w:p w14:paraId="1931BE72" w14:textId="400B1DED" w:rsidR="004B7B1D" w:rsidRDefault="00E610F2" w:rsidP="00812451">
      <w:pPr>
        <w:pStyle w:val="Title2"/>
        <w:spacing w:after="80"/>
      </w:pPr>
      <w:r>
        <w:t>FIGURE 2(</w:t>
      </w:r>
      <w:r w:rsidR="00A035B6">
        <w:rPr>
          <w:caps w:val="0"/>
        </w:rPr>
        <w:t>a</w:t>
      </w:r>
      <w:r w:rsidR="004B7B1D" w:rsidRPr="005A3EB7">
        <w:t xml:space="preserve">) </w:t>
      </w:r>
      <w:r w:rsidR="000B4534" w:rsidRPr="005A3EB7">
        <w:t>–</w:t>
      </w:r>
      <w:r w:rsidR="00B21C7B" w:rsidRPr="005A3EB7">
        <w:t xml:space="preserve"> </w:t>
      </w:r>
      <w:r w:rsidR="00AC4EBF" w:rsidRPr="005A3EB7">
        <w:rPr>
          <w:rFonts w:eastAsia="Arial"/>
        </w:rPr>
        <w:t xml:space="preserve">finished </w:t>
      </w:r>
      <w:r w:rsidR="000B4534" w:rsidRPr="005A3EB7">
        <w:rPr>
          <w:highlight w:val="yellow"/>
        </w:rPr>
        <w:t>Wire</w:t>
      </w:r>
      <w:r w:rsidR="0021687D" w:rsidRPr="005A3EB7">
        <w:rPr>
          <w:highlight w:val="yellow"/>
        </w:rPr>
        <w:t xml:space="preserve"> / CORE</w:t>
      </w:r>
    </w:p>
    <w:p w14:paraId="1931BE73" w14:textId="77777777" w:rsidR="004B7B1D" w:rsidRPr="00873E2B" w:rsidRDefault="000B4534" w:rsidP="005B48CD">
      <w:pPr>
        <w:pStyle w:val="Title2"/>
        <w:ind w:left="1134" w:right="14"/>
      </w:pPr>
      <w:r w:rsidRPr="000B4534">
        <w:rPr>
          <w:noProof/>
          <w:u w:val="none"/>
          <w:lang w:eastAsia="en-GB"/>
        </w:rPr>
        <w:drawing>
          <wp:inline distT="0" distB="0" distL="0" distR="0" wp14:anchorId="1931C0D9" wp14:editId="2D8F5414">
            <wp:extent cx="6167693" cy="1905000"/>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6170857" cy="1905977"/>
                    </a:xfrm>
                    <a:prstGeom prst="rect">
                      <a:avLst/>
                    </a:prstGeom>
                  </pic:spPr>
                </pic:pic>
              </a:graphicData>
            </a:graphic>
          </wp:inline>
        </w:drawing>
      </w:r>
    </w:p>
    <w:p w14:paraId="1931BE74" w14:textId="3380C416" w:rsidR="000B4534" w:rsidRDefault="000B4534" w:rsidP="00812451">
      <w:pPr>
        <w:pStyle w:val="Title2"/>
        <w:spacing w:after="80"/>
        <w:rPr>
          <w:rFonts w:eastAsia="Arial"/>
        </w:rPr>
      </w:pPr>
      <w:r>
        <w:rPr>
          <w:rFonts w:eastAsia="Arial"/>
        </w:rPr>
        <w:t>FIGURE</w:t>
      </w:r>
      <w:r>
        <w:rPr>
          <w:rFonts w:eastAsia="Arial"/>
          <w:spacing w:val="30"/>
        </w:rPr>
        <w:t xml:space="preserve"> </w:t>
      </w:r>
      <w:r>
        <w:rPr>
          <w:rFonts w:eastAsia="Arial"/>
        </w:rPr>
        <w:t>2(</w:t>
      </w:r>
      <w:r w:rsidR="00A035B6">
        <w:rPr>
          <w:rFonts w:eastAsia="Arial"/>
          <w:caps w:val="0"/>
        </w:rPr>
        <w:t>b</w:t>
      </w:r>
      <w:r>
        <w:rPr>
          <w:rFonts w:eastAsia="Arial"/>
        </w:rPr>
        <w:t>)</w:t>
      </w:r>
      <w:r>
        <w:rPr>
          <w:rFonts w:eastAsia="Arial"/>
          <w:spacing w:val="32"/>
        </w:rPr>
        <w:t xml:space="preserve"> </w:t>
      </w:r>
      <w:r w:rsidR="00A035B6">
        <w:rPr>
          <w:rFonts w:eastAsia="Arial"/>
        </w:rPr>
        <w:t xml:space="preserve">– </w:t>
      </w:r>
      <w:r w:rsidR="00A035B6" w:rsidRPr="00A035B6">
        <w:rPr>
          <w:rFonts w:eastAsia="Arial"/>
        </w:rPr>
        <w:t xml:space="preserve">SHIELDED </w:t>
      </w:r>
      <w:r w:rsidRPr="00A035B6">
        <w:rPr>
          <w:rFonts w:eastAsia="Arial"/>
        </w:rPr>
        <w:t>AND JACKETED CABLES</w:t>
      </w:r>
    </w:p>
    <w:p w14:paraId="1931BE75" w14:textId="77777777" w:rsidR="00873E2B" w:rsidRPr="00CF7B0E" w:rsidRDefault="000B4534" w:rsidP="00873E2B">
      <w:pPr>
        <w:pStyle w:val="Title2"/>
        <w:rPr>
          <w:rFonts w:cs="Arial"/>
          <w:b/>
          <w:u w:val="none"/>
        </w:rPr>
      </w:pPr>
      <w:r w:rsidRPr="000B4534">
        <w:rPr>
          <w:noProof/>
          <w:u w:val="none"/>
          <w:lang w:eastAsia="en-GB"/>
        </w:rPr>
        <w:drawing>
          <wp:inline distT="0" distB="0" distL="0" distR="0" wp14:anchorId="1931C0DB" wp14:editId="49E55421">
            <wp:extent cx="5103091" cy="19812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104315" cy="1981675"/>
                    </a:xfrm>
                    <a:prstGeom prst="rect">
                      <a:avLst/>
                    </a:prstGeom>
                  </pic:spPr>
                </pic:pic>
              </a:graphicData>
            </a:graphic>
          </wp:inline>
        </w:drawing>
      </w:r>
    </w:p>
    <w:p w14:paraId="1931BE76" w14:textId="6B994826" w:rsidR="00873E2B" w:rsidRDefault="004876C3" w:rsidP="005B48CD">
      <w:pPr>
        <w:pStyle w:val="Title2"/>
        <w:spacing w:after="80"/>
        <w:ind w:left="284"/>
      </w:pPr>
      <w:r>
        <w:rPr>
          <w:rFonts w:eastAsia="Arial"/>
        </w:rPr>
        <w:t>FIGURE</w:t>
      </w:r>
      <w:r>
        <w:rPr>
          <w:rFonts w:eastAsia="Arial"/>
          <w:spacing w:val="20"/>
        </w:rPr>
        <w:t xml:space="preserve"> </w:t>
      </w:r>
      <w:r>
        <w:rPr>
          <w:rFonts w:eastAsia="Arial"/>
        </w:rPr>
        <w:t>2(</w:t>
      </w:r>
      <w:r w:rsidR="00A035B6">
        <w:rPr>
          <w:rFonts w:eastAsia="Arial"/>
          <w:caps w:val="0"/>
        </w:rPr>
        <w:t>c</w:t>
      </w:r>
      <w:r>
        <w:rPr>
          <w:rFonts w:eastAsia="Arial"/>
        </w:rPr>
        <w:t>)</w:t>
      </w:r>
      <w:r>
        <w:rPr>
          <w:rFonts w:eastAsia="Arial"/>
          <w:spacing w:val="43"/>
        </w:rPr>
        <w:t xml:space="preserve"> </w:t>
      </w:r>
      <w:r w:rsidR="00A035B6">
        <w:rPr>
          <w:rFonts w:eastAsia="Arial"/>
        </w:rPr>
        <w:t xml:space="preserve">– SHIELDED </w:t>
      </w:r>
      <w:r w:rsidRPr="00A035B6">
        <w:rPr>
          <w:rFonts w:eastAsia="Arial"/>
        </w:rPr>
        <w:t>AND JACKETED CABLES</w:t>
      </w:r>
      <w:r w:rsidRPr="004876C3">
        <w:rPr>
          <w:noProof/>
          <w:lang w:eastAsia="en-GB"/>
        </w:rPr>
        <w:t xml:space="preserve"> </w:t>
      </w:r>
      <w:r w:rsidRPr="004876C3">
        <w:rPr>
          <w:noProof/>
          <w:u w:val="none"/>
          <w:lang w:eastAsia="en-GB"/>
        </w:rPr>
        <w:drawing>
          <wp:inline distT="0" distB="0" distL="0" distR="0" wp14:anchorId="1931C0DD" wp14:editId="7CA25596">
            <wp:extent cx="6540478" cy="2143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6550770" cy="2146497"/>
                    </a:xfrm>
                    <a:prstGeom prst="rect">
                      <a:avLst/>
                    </a:prstGeom>
                  </pic:spPr>
                </pic:pic>
              </a:graphicData>
            </a:graphic>
          </wp:inline>
        </w:drawing>
      </w:r>
    </w:p>
    <w:p w14:paraId="1931BE77" w14:textId="77777777" w:rsidR="00E610F2" w:rsidRPr="00E610F2" w:rsidRDefault="00E610F2" w:rsidP="00E610F2">
      <w:pPr>
        <w:pStyle w:val="Title2"/>
      </w:pPr>
    </w:p>
    <w:p w14:paraId="1931BE78" w14:textId="77777777" w:rsidR="00E610F2" w:rsidRDefault="00E610F2" w:rsidP="000A23DE">
      <w:pPr>
        <w:pStyle w:val="Bodyjustified"/>
      </w:pPr>
    </w:p>
    <w:p w14:paraId="1931BE79" w14:textId="77777777" w:rsidR="004876C3" w:rsidRPr="009D5A16" w:rsidRDefault="004876C3" w:rsidP="005B48CD">
      <w:pPr>
        <w:pStyle w:val="Heading1"/>
      </w:pPr>
      <w:bookmarkStart w:id="9" w:name="_Toc160786554"/>
      <w:r w:rsidRPr="009D5A16">
        <w:lastRenderedPageBreak/>
        <w:t>APPLICABLE DOCUMENTS</w:t>
      </w:r>
      <w:bookmarkEnd w:id="9"/>
    </w:p>
    <w:p w14:paraId="1931BE7B" w14:textId="77777777" w:rsidR="004876C3" w:rsidRDefault="004876C3" w:rsidP="005B48CD">
      <w:pPr>
        <w:keepNext/>
        <w:spacing w:after="120"/>
        <w:rPr>
          <w:rFonts w:eastAsia="Arial"/>
        </w:rPr>
      </w:pPr>
      <w:r>
        <w:rPr>
          <w:rFonts w:eastAsia="Arial"/>
        </w:rPr>
        <w:t>The</w:t>
      </w:r>
      <w:r>
        <w:rPr>
          <w:rFonts w:eastAsia="Arial"/>
          <w:spacing w:val="2"/>
        </w:rPr>
        <w:t xml:space="preserve"> </w:t>
      </w:r>
      <w:r>
        <w:rPr>
          <w:rFonts w:eastAsia="Arial"/>
        </w:rPr>
        <w:t>following</w:t>
      </w:r>
      <w:r>
        <w:rPr>
          <w:rFonts w:eastAsia="Arial"/>
          <w:spacing w:val="10"/>
        </w:rPr>
        <w:t xml:space="preserve"> </w:t>
      </w:r>
      <w:r>
        <w:rPr>
          <w:rFonts w:eastAsia="Arial"/>
        </w:rPr>
        <w:t>documents</w:t>
      </w:r>
      <w:r>
        <w:rPr>
          <w:rFonts w:eastAsia="Arial"/>
          <w:spacing w:val="7"/>
        </w:rPr>
        <w:t xml:space="preserve"> </w:t>
      </w:r>
      <w:r>
        <w:rPr>
          <w:rFonts w:eastAsia="Arial"/>
        </w:rPr>
        <w:t>form</w:t>
      </w:r>
      <w:r>
        <w:rPr>
          <w:rFonts w:eastAsia="Arial"/>
          <w:spacing w:val="6"/>
        </w:rPr>
        <w:t xml:space="preserve"> </w:t>
      </w:r>
      <w:r>
        <w:rPr>
          <w:rFonts w:eastAsia="Arial"/>
        </w:rPr>
        <w:t>part</w:t>
      </w:r>
      <w:r>
        <w:rPr>
          <w:rFonts w:eastAsia="Arial"/>
          <w:spacing w:val="6"/>
        </w:rPr>
        <w:t xml:space="preserve"> </w:t>
      </w:r>
      <w:r>
        <w:rPr>
          <w:rFonts w:eastAsia="Arial"/>
        </w:rPr>
        <w:t>of</w:t>
      </w:r>
      <w:r>
        <w:rPr>
          <w:rFonts w:eastAsia="Arial"/>
          <w:spacing w:val="9"/>
        </w:rPr>
        <w:t xml:space="preserve"> </w:t>
      </w:r>
      <w:r>
        <w:rPr>
          <w:rFonts w:eastAsia="Arial"/>
        </w:rPr>
        <w:t>this</w:t>
      </w:r>
      <w:r>
        <w:rPr>
          <w:rFonts w:eastAsia="Arial"/>
          <w:spacing w:val="4"/>
        </w:rPr>
        <w:t xml:space="preserve"> </w:t>
      </w:r>
      <w:r>
        <w:rPr>
          <w:rFonts w:eastAsia="Arial"/>
        </w:rPr>
        <w:t>specification</w:t>
      </w:r>
      <w:r>
        <w:rPr>
          <w:rFonts w:eastAsia="Arial"/>
          <w:spacing w:val="-7"/>
        </w:rPr>
        <w:t xml:space="preserve"> </w:t>
      </w:r>
      <w:r>
        <w:rPr>
          <w:rFonts w:eastAsia="Arial"/>
        </w:rPr>
        <w:t>and</w:t>
      </w:r>
      <w:r>
        <w:rPr>
          <w:rFonts w:eastAsia="Arial"/>
          <w:spacing w:val="-3"/>
        </w:rPr>
        <w:t xml:space="preserve"> </w:t>
      </w:r>
      <w:r>
        <w:rPr>
          <w:rFonts w:eastAsia="Arial"/>
        </w:rPr>
        <w:t>shall</w:t>
      </w:r>
      <w:r>
        <w:rPr>
          <w:rFonts w:eastAsia="Arial"/>
          <w:spacing w:val="-11"/>
        </w:rPr>
        <w:t xml:space="preserve"> </w:t>
      </w:r>
      <w:r>
        <w:rPr>
          <w:rFonts w:eastAsia="Arial"/>
        </w:rPr>
        <w:t>be</w:t>
      </w:r>
      <w:r>
        <w:rPr>
          <w:rFonts w:eastAsia="Arial"/>
          <w:spacing w:val="13"/>
        </w:rPr>
        <w:t xml:space="preserve"> </w:t>
      </w:r>
      <w:r>
        <w:rPr>
          <w:rFonts w:eastAsia="Arial"/>
        </w:rPr>
        <w:t>read</w:t>
      </w:r>
      <w:r>
        <w:rPr>
          <w:rFonts w:eastAsia="Arial"/>
          <w:spacing w:val="-2"/>
        </w:rPr>
        <w:t xml:space="preserve"> </w:t>
      </w:r>
      <w:r>
        <w:rPr>
          <w:rFonts w:eastAsia="Arial"/>
        </w:rPr>
        <w:t>in</w:t>
      </w:r>
      <w:r>
        <w:rPr>
          <w:rFonts w:eastAsia="Arial"/>
          <w:spacing w:val="11"/>
        </w:rPr>
        <w:t xml:space="preserve"> </w:t>
      </w:r>
      <w:r>
        <w:rPr>
          <w:rFonts w:eastAsia="Arial"/>
        </w:rPr>
        <w:t>conjunction with</w:t>
      </w:r>
      <w:r>
        <w:rPr>
          <w:rFonts w:eastAsia="Arial"/>
          <w:spacing w:val="4"/>
        </w:rPr>
        <w:t xml:space="preserve"> </w:t>
      </w:r>
      <w:r>
        <w:rPr>
          <w:rFonts w:eastAsia="Arial"/>
          <w:w w:val="103"/>
        </w:rPr>
        <w:t>it:</w:t>
      </w:r>
    </w:p>
    <w:p w14:paraId="1931BE7C" w14:textId="66FDAF42" w:rsidR="004876C3" w:rsidRPr="00635FBD" w:rsidRDefault="00456EFD" w:rsidP="005B48CD">
      <w:pPr>
        <w:pStyle w:val="alphabeticallist"/>
        <w:keepNext/>
        <w:spacing w:after="60"/>
        <w:rPr>
          <w:rFonts w:eastAsia="Arial"/>
          <w:lang w:val="en-US"/>
        </w:rPr>
      </w:pPr>
      <w:r w:rsidRPr="00635FBD">
        <w:rPr>
          <w:rFonts w:eastAsia="Arial"/>
          <w:lang w:val="en-US"/>
        </w:rPr>
        <w:t>ES</w:t>
      </w:r>
      <w:r w:rsidR="004876C3" w:rsidRPr="00635FBD">
        <w:rPr>
          <w:rFonts w:eastAsia="Arial"/>
          <w:lang w:val="en-US"/>
        </w:rPr>
        <w:t>CC Generic Specification</w:t>
      </w:r>
      <w:r w:rsidR="004876C3" w:rsidRPr="00635FBD">
        <w:rPr>
          <w:rFonts w:eastAsia="Arial"/>
          <w:spacing w:val="41"/>
          <w:lang w:val="en-US"/>
        </w:rPr>
        <w:t xml:space="preserve"> </w:t>
      </w:r>
      <w:r w:rsidR="004876C3" w:rsidRPr="00635FBD">
        <w:rPr>
          <w:rFonts w:eastAsia="Arial"/>
          <w:lang w:val="en-US"/>
        </w:rPr>
        <w:t xml:space="preserve">No. </w:t>
      </w:r>
      <w:bookmarkStart w:id="10" w:name="_Hlk152245665"/>
      <w:r w:rsidR="00AC12F1">
        <w:rPr>
          <w:rFonts w:eastAsia="Arial"/>
        </w:rPr>
        <w:fldChar w:fldCharType="begin"/>
      </w:r>
      <w:r w:rsidR="00AC12F1">
        <w:rPr>
          <w:rFonts w:eastAsia="Arial"/>
        </w:rPr>
        <w:instrText>HYPERLINK "http://escies.org/escc-specs/published/3901.pdf"</w:instrText>
      </w:r>
      <w:r w:rsidR="000C6F82">
        <w:rPr>
          <w:rFonts w:eastAsia="Arial"/>
        </w:rPr>
      </w:r>
      <w:r w:rsidR="00AC12F1">
        <w:rPr>
          <w:rFonts w:eastAsia="Arial"/>
        </w:rPr>
        <w:fldChar w:fldCharType="separate"/>
      </w:r>
      <w:r w:rsidR="00AC12F1" w:rsidRPr="00AC12F1">
        <w:rPr>
          <w:rStyle w:val="Hyperlink"/>
          <w:rFonts w:eastAsia="Arial"/>
        </w:rPr>
        <w:t>3901</w:t>
      </w:r>
      <w:r w:rsidR="00AC12F1">
        <w:rPr>
          <w:rFonts w:eastAsia="Arial"/>
        </w:rPr>
        <w:fldChar w:fldCharType="end"/>
      </w:r>
      <w:bookmarkEnd w:id="10"/>
      <w:r w:rsidR="004876C3" w:rsidRPr="00635FBD">
        <w:rPr>
          <w:rFonts w:eastAsia="Arial"/>
          <w:lang w:val="en-US"/>
        </w:rPr>
        <w:t>, Wires and Cables,</w:t>
      </w:r>
      <w:r w:rsidR="009D5A16">
        <w:rPr>
          <w:rFonts w:eastAsia="Arial"/>
          <w:lang w:val="en-US"/>
        </w:rPr>
        <w:t xml:space="preserve"> </w:t>
      </w:r>
      <w:r w:rsidR="004876C3" w:rsidRPr="00635FBD">
        <w:rPr>
          <w:rFonts w:eastAsia="Arial"/>
          <w:lang w:val="en-US"/>
        </w:rPr>
        <w:t xml:space="preserve">Electrical, 600V, Low </w:t>
      </w:r>
      <w:r w:rsidR="004876C3" w:rsidRPr="00635FBD">
        <w:rPr>
          <w:rFonts w:eastAsia="Arial"/>
          <w:w w:val="102"/>
          <w:lang w:val="en-US"/>
        </w:rPr>
        <w:t>Frequency</w:t>
      </w:r>
      <w:r w:rsidR="009D5A16">
        <w:rPr>
          <w:rFonts w:eastAsia="Arial"/>
          <w:w w:val="102"/>
          <w:lang w:val="en-US"/>
        </w:rPr>
        <w:t>.</w:t>
      </w:r>
    </w:p>
    <w:p w14:paraId="1931BE7D" w14:textId="44AA40D4" w:rsidR="004876C3" w:rsidRPr="001D3A48" w:rsidRDefault="000A46EF" w:rsidP="005B48CD">
      <w:pPr>
        <w:pStyle w:val="alphabeticallist"/>
        <w:keepNext/>
        <w:spacing w:after="60"/>
      </w:pPr>
      <w:r w:rsidRPr="00D52320">
        <w:rPr>
          <w:rFonts w:cs="Arial"/>
        </w:rPr>
        <w:t>MIL-</w:t>
      </w:r>
      <w:r w:rsidRPr="000A46EF">
        <w:rPr>
          <w:rFonts w:cs="Arial"/>
          <w:highlight w:val="yellow"/>
        </w:rPr>
        <w:t>DTL</w:t>
      </w:r>
      <w:r w:rsidRPr="00D52320">
        <w:rPr>
          <w:rFonts w:cs="Arial"/>
        </w:rPr>
        <w:t>-81381</w:t>
      </w:r>
      <w:r w:rsidR="004876C3" w:rsidRPr="001D3A48">
        <w:rPr>
          <w:rFonts w:eastAsia="Arial"/>
        </w:rPr>
        <w:t>, Wire, Electric, Polyimide</w:t>
      </w:r>
      <w:r w:rsidR="009D5A16">
        <w:rPr>
          <w:rFonts w:eastAsia="Arial"/>
        </w:rPr>
        <w:t>-</w:t>
      </w:r>
      <w:r w:rsidR="004876C3" w:rsidRPr="001D3A48">
        <w:rPr>
          <w:rFonts w:eastAsia="Arial"/>
        </w:rPr>
        <w:t>Insulated, Copper or Copper Alloy.</w:t>
      </w:r>
    </w:p>
    <w:p w14:paraId="1931BE7E" w14:textId="77777777" w:rsidR="004876C3" w:rsidRPr="009D5A16" w:rsidRDefault="004876C3" w:rsidP="009D5A16">
      <w:pPr>
        <w:pStyle w:val="Heading1"/>
      </w:pPr>
      <w:bookmarkStart w:id="11" w:name="_Toc160786555"/>
      <w:r w:rsidRPr="009D5A16">
        <w:t>TERMS, DEFINITIONS, ABBREVIATIONS, SYMBOLS AND UNITS</w:t>
      </w:r>
      <w:bookmarkEnd w:id="11"/>
    </w:p>
    <w:p w14:paraId="1931BE80" w14:textId="2CC97347" w:rsidR="00A509A0" w:rsidRPr="004876C3" w:rsidRDefault="004876C3" w:rsidP="004876C3">
      <w:pPr>
        <w:rPr>
          <w:rFonts w:eastAsia="Arial"/>
        </w:rPr>
      </w:pPr>
      <w:r>
        <w:rPr>
          <w:rFonts w:eastAsia="Arial"/>
        </w:rPr>
        <w:t>For</w:t>
      </w:r>
      <w:r>
        <w:rPr>
          <w:rFonts w:eastAsia="Arial"/>
          <w:spacing w:val="52"/>
        </w:rPr>
        <w:t xml:space="preserve"> </w:t>
      </w:r>
      <w:r>
        <w:rPr>
          <w:rFonts w:eastAsia="Arial"/>
        </w:rPr>
        <w:t>the purpose of this specification,</w:t>
      </w:r>
      <w:r>
        <w:rPr>
          <w:rFonts w:eastAsia="Arial"/>
          <w:spacing w:val="42"/>
        </w:rPr>
        <w:t xml:space="preserve"> </w:t>
      </w:r>
      <w:r>
        <w:rPr>
          <w:rFonts w:eastAsia="Arial"/>
        </w:rPr>
        <w:t>the</w:t>
      </w:r>
      <w:r>
        <w:rPr>
          <w:rFonts w:eastAsia="Arial"/>
          <w:spacing w:val="55"/>
        </w:rPr>
        <w:t xml:space="preserve"> </w:t>
      </w:r>
      <w:r>
        <w:rPr>
          <w:rFonts w:eastAsia="Arial"/>
        </w:rPr>
        <w:t>terms,</w:t>
      </w:r>
      <w:r>
        <w:rPr>
          <w:rFonts w:eastAsia="Arial"/>
          <w:spacing w:val="48"/>
        </w:rPr>
        <w:t xml:space="preserve"> </w:t>
      </w:r>
      <w:r>
        <w:rPr>
          <w:rFonts w:eastAsia="Arial"/>
        </w:rPr>
        <w:t>definitions,</w:t>
      </w:r>
      <w:r>
        <w:rPr>
          <w:rFonts w:eastAsia="Arial"/>
          <w:spacing w:val="27"/>
        </w:rPr>
        <w:t xml:space="preserve"> </w:t>
      </w:r>
      <w:r>
        <w:rPr>
          <w:rFonts w:eastAsia="Arial"/>
        </w:rPr>
        <w:t>abbreviations,</w:t>
      </w:r>
      <w:r>
        <w:rPr>
          <w:rFonts w:eastAsia="Arial"/>
          <w:spacing w:val="10"/>
        </w:rPr>
        <w:t xml:space="preserve"> </w:t>
      </w:r>
      <w:r>
        <w:rPr>
          <w:rFonts w:eastAsia="Arial"/>
        </w:rPr>
        <w:t>symbols</w:t>
      </w:r>
      <w:r>
        <w:rPr>
          <w:rFonts w:eastAsia="Arial"/>
          <w:spacing w:val="55"/>
        </w:rPr>
        <w:t xml:space="preserve"> </w:t>
      </w:r>
      <w:r>
        <w:rPr>
          <w:rFonts w:eastAsia="Arial"/>
        </w:rPr>
        <w:t>and</w:t>
      </w:r>
      <w:r>
        <w:rPr>
          <w:rFonts w:eastAsia="Arial"/>
          <w:spacing w:val="55"/>
        </w:rPr>
        <w:t xml:space="preserve"> </w:t>
      </w:r>
      <w:r>
        <w:rPr>
          <w:rFonts w:eastAsia="Arial"/>
        </w:rPr>
        <w:t>units specified</w:t>
      </w:r>
      <w:r>
        <w:rPr>
          <w:rFonts w:eastAsia="Arial"/>
          <w:spacing w:val="8"/>
        </w:rPr>
        <w:t xml:space="preserve"> </w:t>
      </w:r>
      <w:r>
        <w:rPr>
          <w:rFonts w:eastAsia="Arial"/>
        </w:rPr>
        <w:t>in</w:t>
      </w:r>
      <w:r>
        <w:rPr>
          <w:rFonts w:eastAsia="Arial"/>
          <w:spacing w:val="14"/>
        </w:rPr>
        <w:t xml:space="preserve"> </w:t>
      </w:r>
      <w:r>
        <w:rPr>
          <w:rFonts w:eastAsia="Arial"/>
        </w:rPr>
        <w:t>ESCC</w:t>
      </w:r>
      <w:r>
        <w:rPr>
          <w:rFonts w:eastAsia="Arial"/>
          <w:spacing w:val="6"/>
        </w:rPr>
        <w:t xml:space="preserve"> </w:t>
      </w:r>
      <w:r>
        <w:rPr>
          <w:rFonts w:eastAsia="Arial"/>
        </w:rPr>
        <w:t>Basic</w:t>
      </w:r>
      <w:r>
        <w:rPr>
          <w:rFonts w:eastAsia="Arial"/>
          <w:spacing w:val="5"/>
        </w:rPr>
        <w:t xml:space="preserve"> </w:t>
      </w:r>
      <w:r>
        <w:rPr>
          <w:rFonts w:eastAsia="Arial"/>
        </w:rPr>
        <w:t>Specification</w:t>
      </w:r>
      <w:r>
        <w:rPr>
          <w:rFonts w:eastAsia="Arial"/>
          <w:spacing w:val="-11"/>
        </w:rPr>
        <w:t xml:space="preserve"> </w:t>
      </w:r>
      <w:r>
        <w:rPr>
          <w:rFonts w:eastAsia="Arial"/>
        </w:rPr>
        <w:t>No.</w:t>
      </w:r>
      <w:r>
        <w:rPr>
          <w:rFonts w:eastAsia="Arial"/>
          <w:spacing w:val="-4"/>
        </w:rPr>
        <w:t xml:space="preserve"> </w:t>
      </w:r>
      <w:bookmarkStart w:id="12" w:name="_Hlk152245765"/>
      <w:r w:rsidR="00AC12F1">
        <w:rPr>
          <w:rFonts w:eastAsia="Arial"/>
        </w:rPr>
        <w:fldChar w:fldCharType="begin"/>
      </w:r>
      <w:r w:rsidR="00AC12F1">
        <w:rPr>
          <w:rFonts w:eastAsia="Arial"/>
        </w:rPr>
        <w:instrText>HYPERLINK "http://escies.org/escc-specs/published/21300.pdf"</w:instrText>
      </w:r>
      <w:r w:rsidR="000C6F82">
        <w:rPr>
          <w:rFonts w:eastAsia="Arial"/>
        </w:rPr>
      </w:r>
      <w:r w:rsidR="00AC12F1">
        <w:rPr>
          <w:rFonts w:eastAsia="Arial"/>
        </w:rPr>
        <w:fldChar w:fldCharType="separate"/>
      </w:r>
      <w:r w:rsidRPr="00AC12F1">
        <w:rPr>
          <w:rStyle w:val="Hyperlink"/>
          <w:rFonts w:eastAsia="Arial"/>
        </w:rPr>
        <w:t>21300</w:t>
      </w:r>
      <w:r w:rsidR="00AC12F1">
        <w:rPr>
          <w:rFonts w:eastAsia="Arial"/>
        </w:rPr>
        <w:fldChar w:fldCharType="end"/>
      </w:r>
      <w:r>
        <w:rPr>
          <w:rFonts w:eastAsia="Arial"/>
          <w:spacing w:val="-8"/>
        </w:rPr>
        <w:t xml:space="preserve"> </w:t>
      </w:r>
      <w:bookmarkEnd w:id="12"/>
      <w:r>
        <w:rPr>
          <w:rFonts w:eastAsia="Arial"/>
        </w:rPr>
        <w:t>and</w:t>
      </w:r>
      <w:r>
        <w:rPr>
          <w:rFonts w:eastAsia="Arial"/>
          <w:spacing w:val="-2"/>
        </w:rPr>
        <w:t xml:space="preserve"> </w:t>
      </w:r>
      <w:r>
        <w:rPr>
          <w:rFonts w:eastAsia="Arial"/>
        </w:rPr>
        <w:t>ESCC</w:t>
      </w:r>
      <w:r>
        <w:rPr>
          <w:rFonts w:eastAsia="Arial"/>
          <w:spacing w:val="-9"/>
        </w:rPr>
        <w:t xml:space="preserve"> </w:t>
      </w:r>
      <w:r>
        <w:rPr>
          <w:rFonts w:eastAsia="Arial"/>
        </w:rPr>
        <w:t>Generic</w:t>
      </w:r>
      <w:r>
        <w:rPr>
          <w:rFonts w:eastAsia="Arial"/>
          <w:spacing w:val="8"/>
        </w:rPr>
        <w:t xml:space="preserve"> </w:t>
      </w:r>
      <w:r>
        <w:rPr>
          <w:rFonts w:eastAsia="Arial"/>
        </w:rPr>
        <w:t>Specification</w:t>
      </w:r>
      <w:r>
        <w:rPr>
          <w:rFonts w:eastAsia="Arial"/>
          <w:spacing w:val="1"/>
        </w:rPr>
        <w:t xml:space="preserve"> </w:t>
      </w:r>
      <w:r>
        <w:rPr>
          <w:rFonts w:eastAsia="Arial"/>
          <w:w w:val="101"/>
        </w:rPr>
        <w:t>No</w:t>
      </w:r>
      <w:r>
        <w:rPr>
          <w:rFonts w:eastAsia="Arial"/>
        </w:rPr>
        <w:t>.</w:t>
      </w:r>
      <w:r>
        <w:rPr>
          <w:rFonts w:eastAsia="Arial"/>
          <w:spacing w:val="-30"/>
        </w:rPr>
        <w:t xml:space="preserve"> </w:t>
      </w:r>
      <w:bookmarkStart w:id="13" w:name="_Hlk152245770"/>
      <w:r w:rsidR="00AC12F1">
        <w:rPr>
          <w:rFonts w:eastAsia="Arial"/>
        </w:rPr>
        <w:fldChar w:fldCharType="begin"/>
      </w:r>
      <w:r w:rsidR="00AC12F1">
        <w:rPr>
          <w:rFonts w:eastAsia="Arial"/>
        </w:rPr>
        <w:instrText>HYPERLINK "http://escies.org/escc-specs/published/3901.pdf"</w:instrText>
      </w:r>
      <w:r w:rsidR="000C6F82">
        <w:rPr>
          <w:rFonts w:eastAsia="Arial"/>
        </w:rPr>
      </w:r>
      <w:r w:rsidR="00AC12F1">
        <w:rPr>
          <w:rFonts w:eastAsia="Arial"/>
        </w:rPr>
        <w:fldChar w:fldCharType="separate"/>
      </w:r>
      <w:r w:rsidR="00AC12F1" w:rsidRPr="00AC12F1">
        <w:rPr>
          <w:rStyle w:val="Hyperlink"/>
          <w:rFonts w:eastAsia="Arial"/>
        </w:rPr>
        <w:t>3901</w:t>
      </w:r>
      <w:r w:rsidR="00AC12F1">
        <w:rPr>
          <w:rFonts w:eastAsia="Arial"/>
        </w:rPr>
        <w:fldChar w:fldCharType="end"/>
      </w:r>
      <w:r>
        <w:rPr>
          <w:rFonts w:eastAsia="Arial"/>
        </w:rPr>
        <w:t xml:space="preserve"> </w:t>
      </w:r>
      <w:bookmarkEnd w:id="13"/>
      <w:r>
        <w:rPr>
          <w:rFonts w:eastAsia="Arial"/>
        </w:rPr>
        <w:t>shall</w:t>
      </w:r>
      <w:r>
        <w:rPr>
          <w:rFonts w:eastAsia="Arial"/>
          <w:spacing w:val="-6"/>
        </w:rPr>
        <w:t xml:space="preserve"> </w:t>
      </w:r>
      <w:r>
        <w:rPr>
          <w:rFonts w:eastAsia="Arial"/>
        </w:rPr>
        <w:t>apply.</w:t>
      </w:r>
    </w:p>
    <w:p w14:paraId="1931BE81" w14:textId="77777777" w:rsidR="00FF0FAB" w:rsidRPr="00AE2EDF" w:rsidRDefault="00FF0FAB" w:rsidP="00B36AA8">
      <w:pPr>
        <w:pStyle w:val="Heading1"/>
        <w:rPr>
          <w:rFonts w:cs="Arial"/>
        </w:rPr>
      </w:pPr>
      <w:bookmarkStart w:id="14" w:name="_Toc160786556"/>
      <w:r w:rsidRPr="00AE2EDF">
        <w:rPr>
          <w:rFonts w:cs="Arial"/>
        </w:rPr>
        <w:t>REQUIREMENTS</w:t>
      </w:r>
      <w:bookmarkEnd w:id="14"/>
    </w:p>
    <w:p w14:paraId="1931BE82" w14:textId="77777777" w:rsidR="00FF0FAB" w:rsidRDefault="00FF0FAB" w:rsidP="002C70DB">
      <w:pPr>
        <w:pStyle w:val="Heading2"/>
      </w:pPr>
      <w:bookmarkStart w:id="15" w:name="_Toc160786557"/>
      <w:r w:rsidRPr="00AE2EDF">
        <w:t>GENERAL</w:t>
      </w:r>
      <w:bookmarkEnd w:id="15"/>
    </w:p>
    <w:p w14:paraId="1931BE83" w14:textId="2B3E8805" w:rsidR="0099506C" w:rsidRDefault="0099506C" w:rsidP="0099506C">
      <w:r>
        <w:t xml:space="preserve">The complete requirements for procurement of </w:t>
      </w:r>
      <w:r w:rsidRPr="005A3EB7">
        <w:t xml:space="preserve">the </w:t>
      </w:r>
      <w:r w:rsidR="0021687D" w:rsidRPr="005A3EB7">
        <w:rPr>
          <w:rFonts w:eastAsia="Arial"/>
        </w:rPr>
        <w:t>finished wires</w:t>
      </w:r>
      <w:r w:rsidR="0021687D" w:rsidRPr="005A3EB7">
        <w:rPr>
          <w:rFonts w:eastAsia="Arial"/>
          <w:highlight w:val="yellow"/>
        </w:rPr>
        <w:t>/</w:t>
      </w:r>
      <w:r w:rsidR="0021687D" w:rsidRPr="005A3EB7">
        <w:rPr>
          <w:rFonts w:eastAsia="Arial"/>
        </w:rPr>
        <w:t>cables</w:t>
      </w:r>
      <w:r w:rsidR="0021687D" w:rsidRPr="005A3EB7">
        <w:rPr>
          <w:rFonts w:eastAsia="Arial"/>
          <w:spacing w:val="8"/>
        </w:rPr>
        <w:t xml:space="preserve"> </w:t>
      </w:r>
      <w:r w:rsidRPr="005A3EB7">
        <w:t>specified</w:t>
      </w:r>
      <w:r>
        <w:t xml:space="preserve"> herein are stated in this specification and E</w:t>
      </w:r>
      <w:r w:rsidR="001A5C9B">
        <w:t xml:space="preserve">SCC Generic Specification No. </w:t>
      </w:r>
      <w:hyperlink r:id="rId27" w:history="1">
        <w:r w:rsidR="00AC12F1" w:rsidRPr="00AC12F1">
          <w:rPr>
            <w:rStyle w:val="Hyperlink"/>
            <w:rFonts w:eastAsia="Arial"/>
          </w:rPr>
          <w:t>3901</w:t>
        </w:r>
      </w:hyperlink>
      <w:r>
        <w:t xml:space="preserve">. Deviations from the Generic Specification, applicable to this specification only, are listed in Para. </w:t>
      </w:r>
      <w:r w:rsidR="00AC12F1">
        <w:fldChar w:fldCharType="begin"/>
      </w:r>
      <w:r w:rsidR="00AC12F1">
        <w:instrText xml:space="preserve"> REF _Ref152230798 \r \h </w:instrText>
      </w:r>
      <w:r w:rsidR="00AC12F1">
        <w:fldChar w:fldCharType="separate"/>
      </w:r>
      <w:r w:rsidR="000C6F82">
        <w:t>4.2</w:t>
      </w:r>
      <w:r w:rsidR="00AC12F1">
        <w:fldChar w:fldCharType="end"/>
      </w:r>
      <w:r>
        <w:t>.</w:t>
      </w:r>
    </w:p>
    <w:p w14:paraId="1931BE84" w14:textId="084881BC" w:rsidR="00F051C9" w:rsidRPr="00F051C9" w:rsidRDefault="0099506C" w:rsidP="0099506C">
      <w:r>
        <w:t xml:space="preserve">Deviations from the applicable Generic Specification and this Detail Specification, formally agreed with specific Manufacturers on the basis that the alternative requirements are equivalent to the ESCC requirements and do not affect the components' reliability, are listed in the appendices attached to this </w:t>
      </w:r>
      <w:r w:rsidRPr="009D5A16">
        <w:t>specification</w:t>
      </w:r>
      <w:r w:rsidR="00F051C9" w:rsidRPr="009D5A16">
        <w:t>.</w:t>
      </w:r>
    </w:p>
    <w:p w14:paraId="1931BE85" w14:textId="531BEE58" w:rsidR="00AE7E22" w:rsidRPr="009D5A16" w:rsidRDefault="003A4A17" w:rsidP="009D5A16">
      <w:pPr>
        <w:pStyle w:val="Heading2"/>
      </w:pPr>
      <w:bookmarkStart w:id="16" w:name="_Ref152230798"/>
      <w:bookmarkStart w:id="17" w:name="_Toc160786558"/>
      <w:r w:rsidRPr="009D5A16">
        <w:t>DEVIATIONS FROM GENERIC SPECIFICATION</w:t>
      </w:r>
      <w:bookmarkEnd w:id="16"/>
      <w:bookmarkEnd w:id="17"/>
    </w:p>
    <w:p w14:paraId="1931BE86" w14:textId="77777777" w:rsidR="00FF0FAB" w:rsidRDefault="00AE7E22" w:rsidP="008114B0">
      <w:pPr>
        <w:pStyle w:val="Heading3"/>
      </w:pPr>
      <w:bookmarkStart w:id="18" w:name="_Toc160786559"/>
      <w:r>
        <w:t xml:space="preserve">Deviations from </w:t>
      </w:r>
      <w:r w:rsidR="00F051C9">
        <w:t>Special In-process Controls</w:t>
      </w:r>
      <w:bookmarkEnd w:id="18"/>
    </w:p>
    <w:p w14:paraId="1931BE87" w14:textId="77777777" w:rsidR="005E43AC" w:rsidRDefault="005E43AC" w:rsidP="005E43AC">
      <w:r>
        <w:t>None.</w:t>
      </w:r>
    </w:p>
    <w:p w14:paraId="1931BE88" w14:textId="2FD33D80" w:rsidR="00F051C9" w:rsidRDefault="00F051C9" w:rsidP="008114B0">
      <w:pPr>
        <w:pStyle w:val="Heading3"/>
      </w:pPr>
      <w:bookmarkStart w:id="19" w:name="_Toc160786560"/>
      <w:r w:rsidRPr="00F051C9">
        <w:t xml:space="preserve">Deviations from Final Production Tests </w:t>
      </w:r>
      <w:r w:rsidR="001A5C59" w:rsidRPr="00A076F3">
        <w:rPr>
          <w:highlight w:val="yellow"/>
        </w:rPr>
        <w:t>-</w:t>
      </w:r>
      <w:r w:rsidR="001A5C59">
        <w:t xml:space="preserve"> </w:t>
      </w:r>
      <w:r w:rsidRPr="00F051C9">
        <w:t>Chart II</w:t>
      </w:r>
      <w:bookmarkEnd w:id="19"/>
    </w:p>
    <w:p w14:paraId="1931BE89" w14:textId="77777777" w:rsidR="001A5C9B" w:rsidRPr="001A5C9B" w:rsidRDefault="001A5C9B" w:rsidP="001A5C9B">
      <w:pPr>
        <w:rPr>
          <w:rFonts w:eastAsia="Arial"/>
        </w:rPr>
      </w:pPr>
      <w:r>
        <w:rPr>
          <w:rFonts w:eastAsia="Arial"/>
        </w:rPr>
        <w:t>None.</w:t>
      </w:r>
    </w:p>
    <w:p w14:paraId="1931BE8A" w14:textId="2FA40A96" w:rsidR="00F051C9" w:rsidRPr="00F051C9" w:rsidRDefault="00F051C9" w:rsidP="008114B0">
      <w:pPr>
        <w:pStyle w:val="Heading3"/>
      </w:pPr>
      <w:bookmarkStart w:id="20" w:name="_Toc160786561"/>
      <w:r w:rsidRPr="00F051C9">
        <w:t>Deviations from Burn-in and Electrical Measurements</w:t>
      </w:r>
      <w:r w:rsidR="001A5C59">
        <w:t xml:space="preserve"> </w:t>
      </w:r>
      <w:r w:rsidR="001A5C59" w:rsidRPr="00A076F3">
        <w:rPr>
          <w:highlight w:val="yellow"/>
        </w:rPr>
        <w:t>-</w:t>
      </w:r>
      <w:r w:rsidR="001A5C59">
        <w:t xml:space="preserve"> </w:t>
      </w:r>
      <w:r w:rsidRPr="00F051C9">
        <w:t>Chart III</w:t>
      </w:r>
      <w:bookmarkEnd w:id="20"/>
    </w:p>
    <w:p w14:paraId="1931BE8B" w14:textId="3DC642F8" w:rsidR="00F051C9" w:rsidRPr="00F051C9" w:rsidRDefault="0099506C" w:rsidP="00F051C9">
      <w:r>
        <w:t xml:space="preserve">Not </w:t>
      </w:r>
      <w:r w:rsidR="009D5A16">
        <w:t>applic</w:t>
      </w:r>
      <w:r w:rsidR="00F051C9" w:rsidRPr="00F051C9">
        <w:t>able.</w:t>
      </w:r>
    </w:p>
    <w:p w14:paraId="1931BE8C" w14:textId="384DA632" w:rsidR="00F051C9" w:rsidRDefault="00F051C9" w:rsidP="008114B0">
      <w:pPr>
        <w:pStyle w:val="Heading3"/>
      </w:pPr>
      <w:bookmarkStart w:id="21" w:name="_Toc160786562"/>
      <w:r w:rsidRPr="00F051C9">
        <w:t xml:space="preserve">Deviations from Qualification Tests </w:t>
      </w:r>
      <w:r w:rsidR="001A5C59" w:rsidRPr="00A076F3">
        <w:rPr>
          <w:highlight w:val="yellow"/>
        </w:rPr>
        <w:t>-</w:t>
      </w:r>
      <w:r w:rsidR="001A5C59">
        <w:t xml:space="preserve"> </w:t>
      </w:r>
      <w:r w:rsidRPr="00F051C9">
        <w:t>Chart IV</w:t>
      </w:r>
      <w:bookmarkEnd w:id="21"/>
    </w:p>
    <w:p w14:paraId="1931BE8D" w14:textId="076A9CF2" w:rsidR="001A5C9B" w:rsidRPr="001D3A48" w:rsidRDefault="001A5C9B" w:rsidP="000A46EF">
      <w:pPr>
        <w:pStyle w:val="alphabeticallist"/>
      </w:pPr>
      <w:r w:rsidRPr="000A46EF">
        <w:rPr>
          <w:rFonts w:eastAsia="Arial"/>
        </w:rPr>
        <w:t>Para</w:t>
      </w:r>
      <w:r w:rsidRPr="001D3A48">
        <w:rPr>
          <w:rFonts w:eastAsia="Arial"/>
        </w:rPr>
        <w:t xml:space="preserve">. 9.21, Resistance to Fluids: </w:t>
      </w:r>
      <w:r w:rsidRPr="001D3A48">
        <w:rPr>
          <w:rFonts w:eastAsia="Arial"/>
        </w:rPr>
        <w:tab/>
        <w:t xml:space="preserve">To be modified as stated in Para. </w:t>
      </w:r>
      <w:r w:rsidR="00992822">
        <w:rPr>
          <w:rFonts w:eastAsia="Arial"/>
        </w:rPr>
        <w:fldChar w:fldCharType="begin"/>
      </w:r>
      <w:r w:rsidR="00992822">
        <w:rPr>
          <w:rFonts w:eastAsia="Arial"/>
        </w:rPr>
        <w:instrText xml:space="preserve"> REF _Ref152230819 \r \h </w:instrText>
      </w:r>
      <w:r w:rsidR="00992822">
        <w:rPr>
          <w:rFonts w:eastAsia="Arial"/>
        </w:rPr>
      </w:r>
      <w:r w:rsidR="00992822">
        <w:rPr>
          <w:rFonts w:eastAsia="Arial"/>
        </w:rPr>
        <w:fldChar w:fldCharType="separate"/>
      </w:r>
      <w:r w:rsidR="000C6F82">
        <w:rPr>
          <w:rFonts w:eastAsia="Arial"/>
        </w:rPr>
        <w:t>4.8.11</w:t>
      </w:r>
      <w:r w:rsidR="00992822">
        <w:rPr>
          <w:rFonts w:eastAsia="Arial"/>
        </w:rPr>
        <w:fldChar w:fldCharType="end"/>
      </w:r>
      <w:r w:rsidRPr="001D3A48">
        <w:rPr>
          <w:rFonts w:eastAsia="Arial"/>
        </w:rPr>
        <w:t xml:space="preserve"> of this specification.</w:t>
      </w:r>
    </w:p>
    <w:p w14:paraId="1931BE8E" w14:textId="7F399D23" w:rsidR="00F051C9" w:rsidRDefault="00F051C9" w:rsidP="008114B0">
      <w:pPr>
        <w:pStyle w:val="Heading3"/>
      </w:pPr>
      <w:bookmarkStart w:id="22" w:name="_Toc160786563"/>
      <w:r w:rsidRPr="00F051C9">
        <w:t xml:space="preserve">Deviations from Lot Acceptance Tests </w:t>
      </w:r>
      <w:r w:rsidR="001A5C59" w:rsidRPr="00A076F3">
        <w:rPr>
          <w:highlight w:val="yellow"/>
        </w:rPr>
        <w:t>-</w:t>
      </w:r>
      <w:r w:rsidR="001A5C59">
        <w:t xml:space="preserve"> </w:t>
      </w:r>
      <w:r w:rsidRPr="00F051C9">
        <w:t>Chart V</w:t>
      </w:r>
      <w:bookmarkEnd w:id="22"/>
    </w:p>
    <w:p w14:paraId="1931BE8F" w14:textId="44A44422" w:rsidR="002C3CDB" w:rsidRDefault="00127E3D" w:rsidP="002C70DB">
      <w:pPr>
        <w:rPr>
          <w:rFonts w:eastAsia="Arial"/>
        </w:rPr>
      </w:pPr>
      <w:r>
        <w:rPr>
          <w:rFonts w:eastAsia="Arial"/>
        </w:rPr>
        <w:t>None.</w:t>
      </w:r>
    </w:p>
    <w:p w14:paraId="6CD6A18B" w14:textId="77777777" w:rsidR="002C3CDB" w:rsidRDefault="002C3CDB">
      <w:pPr>
        <w:spacing w:after="0" w:line="240" w:lineRule="auto"/>
        <w:ind w:left="0" w:right="0"/>
        <w:jc w:val="left"/>
        <w:rPr>
          <w:rFonts w:eastAsia="Arial"/>
        </w:rPr>
      </w:pPr>
      <w:r>
        <w:rPr>
          <w:rFonts w:eastAsia="Arial"/>
        </w:rPr>
        <w:br w:type="page"/>
      </w:r>
    </w:p>
    <w:p w14:paraId="1931BE90" w14:textId="37E29665" w:rsidR="002E755E" w:rsidRPr="002C3CDB" w:rsidRDefault="003A4A17" w:rsidP="002C3CDB">
      <w:pPr>
        <w:pStyle w:val="Heading2"/>
      </w:pPr>
      <w:bookmarkStart w:id="23" w:name="_Toc160786564"/>
      <w:r w:rsidRPr="002C3CDB">
        <w:lastRenderedPageBreak/>
        <w:t>MECHANICAL REQUIREMENTS</w:t>
      </w:r>
      <w:bookmarkEnd w:id="23"/>
    </w:p>
    <w:p w14:paraId="1931BE91" w14:textId="77777777" w:rsidR="002E755E" w:rsidRDefault="002E755E" w:rsidP="008114B0">
      <w:pPr>
        <w:pStyle w:val="Heading3"/>
      </w:pPr>
      <w:bookmarkStart w:id="24" w:name="_Toc160786565"/>
      <w:r>
        <w:t>Dimension Check</w:t>
      </w:r>
      <w:bookmarkEnd w:id="24"/>
    </w:p>
    <w:p w14:paraId="1931BE92" w14:textId="2A1CFFC6" w:rsidR="00127E3D" w:rsidRPr="002C3CDB" w:rsidRDefault="00127E3D" w:rsidP="00BE2CA6">
      <w:pPr>
        <w:spacing w:after="120"/>
        <w:rPr>
          <w:rFonts w:eastAsia="Arial"/>
        </w:rPr>
      </w:pPr>
      <w:r>
        <w:rPr>
          <w:rFonts w:eastAsia="Arial"/>
        </w:rPr>
        <w:t>The</w:t>
      </w:r>
      <w:r>
        <w:rPr>
          <w:rFonts w:eastAsia="Arial"/>
          <w:spacing w:val="13"/>
        </w:rPr>
        <w:t xml:space="preserve"> </w:t>
      </w:r>
      <w:r>
        <w:rPr>
          <w:rFonts w:eastAsia="Arial"/>
        </w:rPr>
        <w:t>dimensions</w:t>
      </w:r>
      <w:r>
        <w:rPr>
          <w:rFonts w:eastAsia="Arial"/>
          <w:spacing w:val="33"/>
        </w:rPr>
        <w:t xml:space="preserve"> </w:t>
      </w:r>
      <w:r>
        <w:rPr>
          <w:rFonts w:eastAsia="Arial"/>
        </w:rPr>
        <w:t>of</w:t>
      </w:r>
      <w:r>
        <w:rPr>
          <w:rFonts w:eastAsia="Arial"/>
          <w:spacing w:val="18"/>
        </w:rPr>
        <w:t xml:space="preserve"> </w:t>
      </w:r>
      <w:r w:rsidRPr="005A3EB7">
        <w:rPr>
          <w:rFonts w:eastAsia="Arial"/>
        </w:rPr>
        <w:t>the</w:t>
      </w:r>
      <w:r w:rsidRPr="005A3EB7">
        <w:rPr>
          <w:rFonts w:eastAsia="Arial"/>
          <w:spacing w:val="22"/>
        </w:rPr>
        <w:t xml:space="preserve"> </w:t>
      </w:r>
      <w:r w:rsidR="0021687D" w:rsidRPr="005A3EB7">
        <w:rPr>
          <w:rFonts w:eastAsia="Arial"/>
        </w:rPr>
        <w:t xml:space="preserve">finished </w:t>
      </w:r>
      <w:r w:rsidRPr="005A3EB7">
        <w:rPr>
          <w:rFonts w:eastAsia="Arial"/>
        </w:rPr>
        <w:t>wires</w:t>
      </w:r>
      <w:r w:rsidR="001633EC" w:rsidRPr="005A3EB7">
        <w:rPr>
          <w:rFonts w:eastAsia="Arial"/>
          <w:highlight w:val="yellow"/>
        </w:rPr>
        <w:t>/</w:t>
      </w:r>
      <w:r w:rsidRPr="005A3EB7">
        <w:rPr>
          <w:rFonts w:eastAsia="Arial"/>
        </w:rPr>
        <w:t>cables</w:t>
      </w:r>
      <w:r w:rsidRPr="005A3EB7">
        <w:rPr>
          <w:rFonts w:eastAsia="Arial"/>
          <w:spacing w:val="8"/>
        </w:rPr>
        <w:t xml:space="preserve"> </w:t>
      </w:r>
      <w:r w:rsidRPr="005A3EB7">
        <w:rPr>
          <w:rFonts w:eastAsia="Arial"/>
        </w:rPr>
        <w:t>specified</w:t>
      </w:r>
      <w:r w:rsidRPr="005A3EB7">
        <w:rPr>
          <w:rFonts w:eastAsia="Arial"/>
          <w:spacing w:val="9"/>
        </w:rPr>
        <w:t xml:space="preserve"> </w:t>
      </w:r>
      <w:r w:rsidRPr="005A3EB7">
        <w:rPr>
          <w:rFonts w:eastAsia="Arial"/>
        </w:rPr>
        <w:t>herein</w:t>
      </w:r>
      <w:r>
        <w:rPr>
          <w:rFonts w:eastAsia="Arial"/>
          <w:spacing w:val="10"/>
        </w:rPr>
        <w:t xml:space="preserve"> </w:t>
      </w:r>
      <w:r>
        <w:rPr>
          <w:rFonts w:eastAsia="Arial"/>
        </w:rPr>
        <w:t>shall</w:t>
      </w:r>
      <w:r>
        <w:rPr>
          <w:rFonts w:eastAsia="Arial"/>
          <w:spacing w:val="1"/>
        </w:rPr>
        <w:t xml:space="preserve"> </w:t>
      </w:r>
      <w:r>
        <w:rPr>
          <w:rFonts w:eastAsia="Arial"/>
        </w:rPr>
        <w:t>be</w:t>
      </w:r>
      <w:r>
        <w:rPr>
          <w:rFonts w:eastAsia="Arial"/>
          <w:spacing w:val="11"/>
        </w:rPr>
        <w:t xml:space="preserve"> </w:t>
      </w:r>
      <w:r>
        <w:rPr>
          <w:rFonts w:eastAsia="Arial"/>
        </w:rPr>
        <w:t>checked;</w:t>
      </w:r>
      <w:r>
        <w:rPr>
          <w:rFonts w:eastAsia="Arial"/>
          <w:spacing w:val="27"/>
        </w:rPr>
        <w:t xml:space="preserve"> </w:t>
      </w:r>
      <w:r>
        <w:rPr>
          <w:rFonts w:eastAsia="Arial"/>
        </w:rPr>
        <w:t>they</w:t>
      </w:r>
      <w:r>
        <w:rPr>
          <w:rFonts w:eastAsia="Arial"/>
          <w:spacing w:val="12"/>
        </w:rPr>
        <w:t xml:space="preserve"> </w:t>
      </w:r>
      <w:r>
        <w:rPr>
          <w:rFonts w:eastAsia="Arial"/>
        </w:rPr>
        <w:t>shall conform</w:t>
      </w:r>
      <w:r>
        <w:rPr>
          <w:rFonts w:eastAsia="Arial"/>
          <w:spacing w:val="36"/>
        </w:rPr>
        <w:t xml:space="preserve"> </w:t>
      </w:r>
      <w:r>
        <w:rPr>
          <w:rFonts w:eastAsia="Arial"/>
        </w:rPr>
        <w:t>to</w:t>
      </w:r>
      <w:r>
        <w:rPr>
          <w:rFonts w:eastAsia="Arial"/>
          <w:spacing w:val="32"/>
        </w:rPr>
        <w:t xml:space="preserve"> </w:t>
      </w:r>
      <w:r>
        <w:rPr>
          <w:rFonts w:eastAsia="Arial"/>
        </w:rPr>
        <w:t>those</w:t>
      </w:r>
      <w:r>
        <w:rPr>
          <w:rFonts w:eastAsia="Arial"/>
          <w:spacing w:val="40"/>
        </w:rPr>
        <w:t xml:space="preserve"> </w:t>
      </w:r>
      <w:r>
        <w:rPr>
          <w:rFonts w:eastAsia="Arial"/>
        </w:rPr>
        <w:t>shown</w:t>
      </w:r>
      <w:r>
        <w:rPr>
          <w:rFonts w:eastAsia="Arial"/>
          <w:spacing w:val="33"/>
        </w:rPr>
        <w:t xml:space="preserve"> </w:t>
      </w:r>
      <w:r>
        <w:rPr>
          <w:rFonts w:eastAsia="Arial"/>
        </w:rPr>
        <w:t>in</w:t>
      </w:r>
      <w:r>
        <w:rPr>
          <w:rFonts w:eastAsia="Arial"/>
          <w:spacing w:val="32"/>
        </w:rPr>
        <w:t xml:space="preserve"> </w:t>
      </w:r>
      <w:r>
        <w:rPr>
          <w:rFonts w:eastAsia="Arial"/>
        </w:rPr>
        <w:t>Table</w:t>
      </w:r>
      <w:r>
        <w:rPr>
          <w:rFonts w:eastAsia="Arial"/>
          <w:spacing w:val="10"/>
        </w:rPr>
        <w:t xml:space="preserve"> </w:t>
      </w:r>
      <w:r>
        <w:rPr>
          <w:rFonts w:eastAsia="Arial"/>
          <w:spacing w:val="-6"/>
        </w:rPr>
        <w:t>1</w:t>
      </w:r>
      <w:r>
        <w:rPr>
          <w:rFonts w:eastAsia="Arial"/>
        </w:rPr>
        <w:t>(a),</w:t>
      </w:r>
      <w:r>
        <w:rPr>
          <w:rFonts w:eastAsia="Arial"/>
          <w:spacing w:val="22"/>
        </w:rPr>
        <w:t xml:space="preserve"> </w:t>
      </w:r>
      <w:r>
        <w:rPr>
          <w:rFonts w:eastAsia="Arial"/>
        </w:rPr>
        <w:t>Figure</w:t>
      </w:r>
      <w:r>
        <w:rPr>
          <w:rFonts w:eastAsia="Arial"/>
          <w:spacing w:val="5"/>
        </w:rPr>
        <w:t xml:space="preserve"> </w:t>
      </w:r>
      <w:r>
        <w:rPr>
          <w:rFonts w:eastAsia="Arial"/>
        </w:rPr>
        <w:t>2</w:t>
      </w:r>
      <w:r>
        <w:rPr>
          <w:rFonts w:eastAsia="Arial"/>
          <w:spacing w:val="29"/>
        </w:rPr>
        <w:t xml:space="preserve"> </w:t>
      </w:r>
      <w:r>
        <w:rPr>
          <w:rFonts w:eastAsia="Arial"/>
        </w:rPr>
        <w:t>and</w:t>
      </w:r>
      <w:r>
        <w:rPr>
          <w:rFonts w:eastAsia="Arial"/>
          <w:spacing w:val="16"/>
        </w:rPr>
        <w:t xml:space="preserve"> </w:t>
      </w:r>
      <w:r>
        <w:rPr>
          <w:rFonts w:eastAsia="Arial"/>
        </w:rPr>
        <w:t>Para</w:t>
      </w:r>
      <w:r w:rsidR="00BC0601">
        <w:rPr>
          <w:rFonts w:eastAsia="Arial"/>
        </w:rPr>
        <w:t>.</w:t>
      </w:r>
      <w:r>
        <w:rPr>
          <w:rFonts w:eastAsia="Arial"/>
          <w:spacing w:val="13"/>
        </w:rPr>
        <w:t xml:space="preserve"> </w:t>
      </w:r>
      <w:r w:rsidR="00992822">
        <w:rPr>
          <w:rFonts w:eastAsia="Arial"/>
        </w:rPr>
        <w:fldChar w:fldCharType="begin"/>
      </w:r>
      <w:r w:rsidR="00992822">
        <w:rPr>
          <w:rFonts w:eastAsia="Arial"/>
          <w:spacing w:val="13"/>
        </w:rPr>
        <w:instrText xml:space="preserve"> REF _Ref152230839 \r \h </w:instrText>
      </w:r>
      <w:r w:rsidR="00992822">
        <w:rPr>
          <w:rFonts w:eastAsia="Arial"/>
        </w:rPr>
      </w:r>
      <w:r w:rsidR="00992822">
        <w:rPr>
          <w:rFonts w:eastAsia="Arial"/>
        </w:rPr>
        <w:fldChar w:fldCharType="separate"/>
      </w:r>
      <w:r w:rsidR="000C6F82">
        <w:rPr>
          <w:rFonts w:eastAsia="Arial"/>
          <w:spacing w:val="13"/>
        </w:rPr>
        <w:t>4.4</w:t>
      </w:r>
      <w:r w:rsidR="00992822">
        <w:rPr>
          <w:rFonts w:eastAsia="Arial"/>
        </w:rPr>
        <w:fldChar w:fldCharType="end"/>
      </w:r>
      <w:r>
        <w:rPr>
          <w:rFonts w:eastAsia="Arial"/>
          <w:spacing w:val="20"/>
        </w:rPr>
        <w:t xml:space="preserve"> </w:t>
      </w:r>
      <w:r>
        <w:rPr>
          <w:rFonts w:eastAsia="Arial"/>
        </w:rPr>
        <w:t>of</w:t>
      </w:r>
      <w:r>
        <w:rPr>
          <w:rFonts w:eastAsia="Arial"/>
          <w:spacing w:val="31"/>
        </w:rPr>
        <w:t xml:space="preserve"> </w:t>
      </w:r>
      <w:r>
        <w:rPr>
          <w:rFonts w:eastAsia="Arial"/>
        </w:rPr>
        <w:t>this</w:t>
      </w:r>
      <w:r>
        <w:rPr>
          <w:rFonts w:eastAsia="Arial"/>
          <w:spacing w:val="33"/>
        </w:rPr>
        <w:t xml:space="preserve"> </w:t>
      </w:r>
      <w:r>
        <w:rPr>
          <w:rFonts w:eastAsia="Arial"/>
        </w:rPr>
        <w:t>specification</w:t>
      </w:r>
      <w:r>
        <w:rPr>
          <w:rFonts w:eastAsia="Arial"/>
          <w:spacing w:val="22"/>
        </w:rPr>
        <w:t xml:space="preserve"> </w:t>
      </w:r>
      <w:r>
        <w:rPr>
          <w:rFonts w:eastAsia="Arial"/>
        </w:rPr>
        <w:t>(see</w:t>
      </w:r>
      <w:r>
        <w:rPr>
          <w:rFonts w:eastAsia="Arial"/>
          <w:spacing w:val="19"/>
        </w:rPr>
        <w:t xml:space="preserve"> </w:t>
      </w:r>
      <w:r>
        <w:rPr>
          <w:rFonts w:eastAsia="Arial"/>
        </w:rPr>
        <w:t>below</w:t>
      </w:r>
      <w:r>
        <w:rPr>
          <w:rFonts w:eastAsia="Arial"/>
          <w:spacing w:val="28"/>
        </w:rPr>
        <w:t xml:space="preserve"> </w:t>
      </w:r>
      <w:r>
        <w:rPr>
          <w:rFonts w:eastAsia="Arial"/>
        </w:rPr>
        <w:t>for the</w:t>
      </w:r>
      <w:r>
        <w:rPr>
          <w:rFonts w:eastAsia="Arial"/>
          <w:spacing w:val="11"/>
        </w:rPr>
        <w:t xml:space="preserve"> </w:t>
      </w:r>
      <w:r>
        <w:rPr>
          <w:rFonts w:eastAsia="Arial"/>
        </w:rPr>
        <w:t>list</w:t>
      </w:r>
      <w:r>
        <w:rPr>
          <w:rFonts w:eastAsia="Arial"/>
          <w:spacing w:val="11"/>
        </w:rPr>
        <w:t xml:space="preserve"> </w:t>
      </w:r>
      <w:r>
        <w:rPr>
          <w:rFonts w:eastAsia="Arial"/>
        </w:rPr>
        <w:t>of</w:t>
      </w:r>
      <w:r>
        <w:rPr>
          <w:rFonts w:eastAsia="Arial"/>
          <w:spacing w:val="15"/>
        </w:rPr>
        <w:t xml:space="preserve"> </w:t>
      </w:r>
      <w:r>
        <w:rPr>
          <w:rFonts w:eastAsia="Arial"/>
        </w:rPr>
        <w:t>parameters</w:t>
      </w:r>
      <w:r>
        <w:rPr>
          <w:rFonts w:eastAsia="Arial"/>
          <w:spacing w:val="6"/>
        </w:rPr>
        <w:t xml:space="preserve"> </w:t>
      </w:r>
      <w:r>
        <w:rPr>
          <w:rFonts w:eastAsia="Arial"/>
        </w:rPr>
        <w:t>to</w:t>
      </w:r>
      <w:r>
        <w:rPr>
          <w:rFonts w:eastAsia="Arial"/>
          <w:spacing w:val="12"/>
        </w:rPr>
        <w:t xml:space="preserve"> </w:t>
      </w:r>
      <w:r>
        <w:rPr>
          <w:rFonts w:eastAsia="Arial"/>
        </w:rPr>
        <w:t>be</w:t>
      </w:r>
      <w:r>
        <w:rPr>
          <w:rFonts w:eastAsia="Arial"/>
          <w:spacing w:val="9"/>
        </w:rPr>
        <w:t xml:space="preserve"> </w:t>
      </w:r>
      <w:r w:rsidRPr="002C3CDB">
        <w:rPr>
          <w:rFonts w:eastAsia="Arial"/>
        </w:rPr>
        <w:t>checked)</w:t>
      </w:r>
      <w:r w:rsidR="002C3CDB">
        <w:rPr>
          <w:rFonts w:eastAsia="Arial"/>
        </w:rPr>
        <w:t>.</w:t>
      </w:r>
    </w:p>
    <w:p w14:paraId="1931BE93" w14:textId="77777777" w:rsidR="00127E3D" w:rsidRPr="002C3CDB" w:rsidRDefault="00127E3D" w:rsidP="000D41F0">
      <w:pPr>
        <w:pStyle w:val="TableTitle"/>
        <w:ind w:left="3119"/>
        <w:jc w:val="left"/>
        <w:rPr>
          <w:rFonts w:eastAsia="Arial"/>
        </w:rPr>
      </w:pPr>
      <w:r w:rsidRPr="002C3CDB">
        <w:rPr>
          <w:rFonts w:eastAsia="Arial"/>
        </w:rPr>
        <w:t>LIST OF PARAMETERS TO BE CHECKED</w:t>
      </w:r>
    </w:p>
    <w:tbl>
      <w:tblPr>
        <w:tblStyle w:val="TableGrid"/>
        <w:tblW w:w="0" w:type="auto"/>
        <w:tblInd w:w="1475" w:type="dxa"/>
        <w:tblLayout w:type="fixed"/>
        <w:tblCellMar>
          <w:left w:w="57" w:type="dxa"/>
          <w:right w:w="57" w:type="dxa"/>
        </w:tblCellMar>
        <w:tblLook w:val="01E0" w:firstRow="1" w:lastRow="1" w:firstColumn="1" w:lastColumn="1" w:noHBand="0" w:noVBand="0"/>
      </w:tblPr>
      <w:tblGrid>
        <w:gridCol w:w="2835"/>
        <w:gridCol w:w="1111"/>
        <w:gridCol w:w="1134"/>
        <w:gridCol w:w="1134"/>
      </w:tblGrid>
      <w:tr w:rsidR="00127E3D" w14:paraId="1931BE9C" w14:textId="77777777" w:rsidTr="000A46EF">
        <w:trPr>
          <w:trHeight w:val="283"/>
        </w:trPr>
        <w:tc>
          <w:tcPr>
            <w:tcW w:w="2835" w:type="dxa"/>
            <w:tcBorders>
              <w:bottom w:val="single" w:sz="4" w:space="0" w:color="auto"/>
            </w:tcBorders>
          </w:tcPr>
          <w:p w14:paraId="1931BE95" w14:textId="77777777" w:rsidR="00127E3D" w:rsidRDefault="00127E3D" w:rsidP="002C3CDB">
            <w:pPr>
              <w:pStyle w:val="Bodyjustified"/>
              <w:rPr>
                <w:rFonts w:cs="Arial"/>
              </w:rPr>
            </w:pPr>
            <w:r>
              <w:rPr>
                <w:rFonts w:cs="Arial"/>
              </w:rPr>
              <w:t>Parameter</w:t>
            </w:r>
          </w:p>
        </w:tc>
        <w:tc>
          <w:tcPr>
            <w:tcW w:w="1111" w:type="dxa"/>
            <w:tcBorders>
              <w:bottom w:val="single" w:sz="4" w:space="0" w:color="auto"/>
            </w:tcBorders>
          </w:tcPr>
          <w:p w14:paraId="1931BE97" w14:textId="77777777" w:rsidR="00127E3D" w:rsidRDefault="00127E3D" w:rsidP="002C3CDB">
            <w:pPr>
              <w:pStyle w:val="Bodyjustified"/>
              <w:rPr>
                <w:rFonts w:cs="Arial"/>
              </w:rPr>
            </w:pPr>
            <w:r>
              <w:rPr>
                <w:rFonts w:cs="Arial"/>
              </w:rPr>
              <w:t>Table</w:t>
            </w:r>
            <w:r>
              <w:rPr>
                <w:rFonts w:cs="Arial"/>
                <w:spacing w:val="-17"/>
              </w:rPr>
              <w:t xml:space="preserve"> </w:t>
            </w:r>
            <w:r>
              <w:rPr>
                <w:rFonts w:cs="Arial"/>
              </w:rPr>
              <w:t>1(a)</w:t>
            </w:r>
          </w:p>
        </w:tc>
        <w:tc>
          <w:tcPr>
            <w:tcW w:w="1134" w:type="dxa"/>
            <w:tcBorders>
              <w:bottom w:val="single" w:sz="4" w:space="0" w:color="auto"/>
            </w:tcBorders>
          </w:tcPr>
          <w:p w14:paraId="1931BE99" w14:textId="77777777" w:rsidR="00127E3D" w:rsidRDefault="00127E3D" w:rsidP="002C3CDB">
            <w:pPr>
              <w:pStyle w:val="Bodyjustified"/>
              <w:rPr>
                <w:rFonts w:cs="Arial"/>
              </w:rPr>
            </w:pPr>
            <w:r>
              <w:rPr>
                <w:rFonts w:cs="Arial"/>
              </w:rPr>
              <w:t>Figure</w:t>
            </w:r>
            <w:r>
              <w:rPr>
                <w:rFonts w:cs="Arial"/>
                <w:spacing w:val="-13"/>
              </w:rPr>
              <w:t xml:space="preserve"> </w:t>
            </w:r>
            <w:r>
              <w:rPr>
                <w:rFonts w:cs="Arial"/>
                <w:w w:val="101"/>
              </w:rPr>
              <w:t>2</w:t>
            </w:r>
          </w:p>
        </w:tc>
        <w:tc>
          <w:tcPr>
            <w:tcW w:w="1134" w:type="dxa"/>
            <w:tcBorders>
              <w:bottom w:val="single" w:sz="4" w:space="0" w:color="auto"/>
            </w:tcBorders>
          </w:tcPr>
          <w:p w14:paraId="1931BE9B" w14:textId="7EECB294" w:rsidR="00127E3D" w:rsidRDefault="00127E3D" w:rsidP="002C3CDB">
            <w:pPr>
              <w:pStyle w:val="Bodyjustified"/>
              <w:rPr>
                <w:rFonts w:cs="Arial"/>
              </w:rPr>
            </w:pPr>
            <w:r>
              <w:rPr>
                <w:rFonts w:cs="Arial"/>
              </w:rPr>
              <w:t>Para</w:t>
            </w:r>
            <w:r w:rsidR="002C3CDB">
              <w:rPr>
                <w:rFonts w:cs="Arial"/>
              </w:rPr>
              <w:t>.</w:t>
            </w:r>
            <w:r>
              <w:rPr>
                <w:rFonts w:cs="Arial"/>
                <w:spacing w:val="-7"/>
              </w:rPr>
              <w:t xml:space="preserve"> </w:t>
            </w:r>
            <w:r w:rsidR="00992822">
              <w:fldChar w:fldCharType="begin"/>
            </w:r>
            <w:r w:rsidR="00992822">
              <w:rPr>
                <w:spacing w:val="13"/>
              </w:rPr>
              <w:instrText xml:space="preserve"> REF _Ref152230839 \r \h </w:instrText>
            </w:r>
            <w:r w:rsidR="00992822">
              <w:fldChar w:fldCharType="separate"/>
            </w:r>
            <w:r w:rsidR="000C6F82">
              <w:rPr>
                <w:spacing w:val="13"/>
              </w:rPr>
              <w:t>4.4</w:t>
            </w:r>
            <w:r w:rsidR="00992822">
              <w:fldChar w:fldCharType="end"/>
            </w:r>
          </w:p>
        </w:tc>
      </w:tr>
      <w:tr w:rsidR="00127E3D" w14:paraId="1931BEA9" w14:textId="77777777" w:rsidTr="000A46EF">
        <w:trPr>
          <w:trHeight w:val="283"/>
        </w:trPr>
        <w:tc>
          <w:tcPr>
            <w:tcW w:w="2835" w:type="dxa"/>
            <w:tcBorders>
              <w:bottom w:val="nil"/>
            </w:tcBorders>
          </w:tcPr>
          <w:p w14:paraId="1931BE9F" w14:textId="0F8C42BE" w:rsidR="00127E3D" w:rsidRPr="002C3CDB" w:rsidRDefault="00127E3D" w:rsidP="00560935">
            <w:pPr>
              <w:pStyle w:val="Bodyjustified"/>
              <w:jc w:val="left"/>
              <w:rPr>
                <w:rFonts w:cs="Arial"/>
                <w:u w:val="single"/>
              </w:rPr>
            </w:pPr>
            <w:r w:rsidRPr="002C3CDB">
              <w:rPr>
                <w:rFonts w:cs="Arial"/>
                <w:u w:val="single"/>
              </w:rPr>
              <w:t>COMPOSITION</w:t>
            </w:r>
          </w:p>
        </w:tc>
        <w:tc>
          <w:tcPr>
            <w:tcW w:w="1111" w:type="dxa"/>
            <w:tcBorders>
              <w:bottom w:val="nil"/>
            </w:tcBorders>
          </w:tcPr>
          <w:p w14:paraId="1931BEA1" w14:textId="1D19C7CF" w:rsidR="00127E3D" w:rsidRPr="00127E3D" w:rsidRDefault="00127E3D" w:rsidP="002C3CDB">
            <w:pPr>
              <w:pStyle w:val="Bodyjustified"/>
              <w:rPr>
                <w:rFonts w:cs="Arial"/>
              </w:rPr>
            </w:pPr>
          </w:p>
        </w:tc>
        <w:tc>
          <w:tcPr>
            <w:tcW w:w="1134" w:type="dxa"/>
            <w:tcBorders>
              <w:bottom w:val="nil"/>
            </w:tcBorders>
          </w:tcPr>
          <w:p w14:paraId="1931BEA7" w14:textId="6E0DA903" w:rsidR="00127E3D" w:rsidRPr="00127E3D" w:rsidRDefault="00127E3D" w:rsidP="002C3CDB">
            <w:pPr>
              <w:pStyle w:val="Bodyjustified"/>
              <w:rPr>
                <w:rFonts w:cs="Arial"/>
              </w:rPr>
            </w:pPr>
          </w:p>
        </w:tc>
        <w:tc>
          <w:tcPr>
            <w:tcW w:w="1134" w:type="dxa"/>
            <w:tcBorders>
              <w:bottom w:val="nil"/>
            </w:tcBorders>
          </w:tcPr>
          <w:p w14:paraId="1931BEA8" w14:textId="77777777" w:rsidR="00127E3D" w:rsidRDefault="00127E3D" w:rsidP="002C3CDB">
            <w:pPr>
              <w:pStyle w:val="Bodyjustified"/>
            </w:pPr>
          </w:p>
        </w:tc>
      </w:tr>
      <w:tr w:rsidR="002C3CDB" w14:paraId="5767ACE5" w14:textId="77777777" w:rsidTr="000A46EF">
        <w:trPr>
          <w:trHeight w:val="283"/>
        </w:trPr>
        <w:tc>
          <w:tcPr>
            <w:tcW w:w="2835" w:type="dxa"/>
            <w:tcBorders>
              <w:top w:val="nil"/>
              <w:bottom w:val="nil"/>
            </w:tcBorders>
          </w:tcPr>
          <w:p w14:paraId="34B0F212" w14:textId="197DF0D1" w:rsidR="002C3CDB" w:rsidRDefault="002C3CDB" w:rsidP="00560935">
            <w:pPr>
              <w:pStyle w:val="Bodyjustified"/>
              <w:ind w:left="283"/>
              <w:jc w:val="left"/>
              <w:rPr>
                <w:rFonts w:cs="Arial"/>
              </w:rPr>
            </w:pPr>
            <w:r w:rsidRPr="002C3CDB">
              <w:rPr>
                <w:rFonts w:cs="Arial"/>
              </w:rPr>
              <w:t>Number of conductors</w:t>
            </w:r>
          </w:p>
        </w:tc>
        <w:tc>
          <w:tcPr>
            <w:tcW w:w="1111" w:type="dxa"/>
            <w:tcBorders>
              <w:top w:val="nil"/>
              <w:bottom w:val="nil"/>
            </w:tcBorders>
          </w:tcPr>
          <w:p w14:paraId="03436B71" w14:textId="751CD038" w:rsidR="002C3CDB" w:rsidRPr="00127E3D" w:rsidRDefault="00560935" w:rsidP="002C3CDB">
            <w:pPr>
              <w:pStyle w:val="Bodyjustified"/>
              <w:rPr>
                <w:rFonts w:cs="Arial"/>
              </w:rPr>
            </w:pPr>
            <w:r>
              <w:rPr>
                <w:rFonts w:cs="Arial"/>
              </w:rPr>
              <w:t>X</w:t>
            </w:r>
          </w:p>
        </w:tc>
        <w:tc>
          <w:tcPr>
            <w:tcW w:w="1134" w:type="dxa"/>
            <w:tcBorders>
              <w:top w:val="nil"/>
              <w:bottom w:val="nil"/>
            </w:tcBorders>
          </w:tcPr>
          <w:p w14:paraId="4C7D8BCB" w14:textId="77777777" w:rsidR="002C3CDB" w:rsidRPr="00127E3D" w:rsidRDefault="002C3CDB" w:rsidP="002C3CDB">
            <w:pPr>
              <w:pStyle w:val="Bodyjustified"/>
              <w:rPr>
                <w:rFonts w:cs="Arial"/>
              </w:rPr>
            </w:pPr>
          </w:p>
        </w:tc>
        <w:tc>
          <w:tcPr>
            <w:tcW w:w="1134" w:type="dxa"/>
            <w:tcBorders>
              <w:top w:val="nil"/>
              <w:bottom w:val="nil"/>
            </w:tcBorders>
          </w:tcPr>
          <w:p w14:paraId="0768B801" w14:textId="77777777" w:rsidR="002C3CDB" w:rsidRDefault="002C3CDB" w:rsidP="002C3CDB">
            <w:pPr>
              <w:pStyle w:val="Bodyjustified"/>
            </w:pPr>
          </w:p>
        </w:tc>
      </w:tr>
      <w:tr w:rsidR="002C3CDB" w14:paraId="132A1B48" w14:textId="77777777" w:rsidTr="000A46EF">
        <w:trPr>
          <w:trHeight w:val="283"/>
        </w:trPr>
        <w:tc>
          <w:tcPr>
            <w:tcW w:w="2835" w:type="dxa"/>
            <w:tcBorders>
              <w:top w:val="nil"/>
              <w:bottom w:val="nil"/>
            </w:tcBorders>
          </w:tcPr>
          <w:p w14:paraId="3BBA3D39" w14:textId="7C87FB1D" w:rsidR="002C3CDB" w:rsidRDefault="002C3CDB" w:rsidP="00560935">
            <w:pPr>
              <w:pStyle w:val="Bodyjustified"/>
              <w:ind w:left="283"/>
              <w:jc w:val="left"/>
              <w:rPr>
                <w:rFonts w:cs="Arial"/>
              </w:rPr>
            </w:pPr>
            <w:r w:rsidRPr="002C3CDB">
              <w:rPr>
                <w:rFonts w:cs="Arial"/>
              </w:rPr>
              <w:t>Gauge</w:t>
            </w:r>
          </w:p>
        </w:tc>
        <w:tc>
          <w:tcPr>
            <w:tcW w:w="1111" w:type="dxa"/>
            <w:tcBorders>
              <w:top w:val="nil"/>
              <w:bottom w:val="nil"/>
            </w:tcBorders>
          </w:tcPr>
          <w:p w14:paraId="72CB8C0B" w14:textId="6D6CDC6B" w:rsidR="002C3CDB" w:rsidRPr="00127E3D" w:rsidRDefault="00560935" w:rsidP="002C3CDB">
            <w:pPr>
              <w:pStyle w:val="Bodyjustified"/>
              <w:rPr>
                <w:rFonts w:cs="Arial"/>
              </w:rPr>
            </w:pPr>
            <w:r>
              <w:rPr>
                <w:rFonts w:cs="Arial"/>
              </w:rPr>
              <w:t>X</w:t>
            </w:r>
          </w:p>
        </w:tc>
        <w:tc>
          <w:tcPr>
            <w:tcW w:w="1134" w:type="dxa"/>
            <w:tcBorders>
              <w:top w:val="nil"/>
              <w:bottom w:val="nil"/>
            </w:tcBorders>
          </w:tcPr>
          <w:p w14:paraId="05C8881F" w14:textId="77777777" w:rsidR="002C3CDB" w:rsidRPr="00127E3D" w:rsidRDefault="002C3CDB" w:rsidP="002C3CDB">
            <w:pPr>
              <w:pStyle w:val="Bodyjustified"/>
              <w:rPr>
                <w:rFonts w:cs="Arial"/>
              </w:rPr>
            </w:pPr>
          </w:p>
        </w:tc>
        <w:tc>
          <w:tcPr>
            <w:tcW w:w="1134" w:type="dxa"/>
            <w:tcBorders>
              <w:top w:val="nil"/>
              <w:bottom w:val="nil"/>
            </w:tcBorders>
          </w:tcPr>
          <w:p w14:paraId="791AC5FB" w14:textId="77777777" w:rsidR="002C3CDB" w:rsidRDefault="002C3CDB" w:rsidP="002C3CDB">
            <w:pPr>
              <w:pStyle w:val="Bodyjustified"/>
            </w:pPr>
          </w:p>
        </w:tc>
      </w:tr>
      <w:tr w:rsidR="002C3CDB" w14:paraId="21E6F584" w14:textId="77777777" w:rsidTr="000A46EF">
        <w:trPr>
          <w:trHeight w:val="283"/>
        </w:trPr>
        <w:tc>
          <w:tcPr>
            <w:tcW w:w="2835" w:type="dxa"/>
            <w:tcBorders>
              <w:top w:val="nil"/>
              <w:bottom w:val="nil"/>
            </w:tcBorders>
          </w:tcPr>
          <w:p w14:paraId="51655E9D" w14:textId="51151A85" w:rsidR="002C3CDB" w:rsidRDefault="002C3CDB" w:rsidP="00560935">
            <w:pPr>
              <w:pStyle w:val="Bodyjustified"/>
              <w:ind w:left="283"/>
              <w:jc w:val="left"/>
              <w:rPr>
                <w:rFonts w:cs="Arial"/>
              </w:rPr>
            </w:pPr>
            <w:r w:rsidRPr="002C3CDB">
              <w:rPr>
                <w:rFonts w:cs="Arial"/>
              </w:rPr>
              <w:t>Shielding</w:t>
            </w:r>
          </w:p>
        </w:tc>
        <w:tc>
          <w:tcPr>
            <w:tcW w:w="1111" w:type="dxa"/>
            <w:tcBorders>
              <w:top w:val="nil"/>
              <w:bottom w:val="nil"/>
            </w:tcBorders>
          </w:tcPr>
          <w:p w14:paraId="38EB957C" w14:textId="0450DA41" w:rsidR="002C3CDB" w:rsidRPr="00127E3D" w:rsidRDefault="00560935" w:rsidP="002C3CDB">
            <w:pPr>
              <w:pStyle w:val="Bodyjustified"/>
              <w:rPr>
                <w:rFonts w:cs="Arial"/>
              </w:rPr>
            </w:pPr>
            <w:r>
              <w:rPr>
                <w:rFonts w:cs="Arial"/>
              </w:rPr>
              <w:t>X</w:t>
            </w:r>
          </w:p>
        </w:tc>
        <w:tc>
          <w:tcPr>
            <w:tcW w:w="1134" w:type="dxa"/>
            <w:tcBorders>
              <w:top w:val="nil"/>
              <w:bottom w:val="nil"/>
            </w:tcBorders>
          </w:tcPr>
          <w:p w14:paraId="40D297D4" w14:textId="77777777" w:rsidR="002C3CDB" w:rsidRPr="00127E3D" w:rsidRDefault="002C3CDB" w:rsidP="002C3CDB">
            <w:pPr>
              <w:pStyle w:val="Bodyjustified"/>
              <w:rPr>
                <w:rFonts w:cs="Arial"/>
              </w:rPr>
            </w:pPr>
          </w:p>
        </w:tc>
        <w:tc>
          <w:tcPr>
            <w:tcW w:w="1134" w:type="dxa"/>
            <w:tcBorders>
              <w:top w:val="nil"/>
              <w:bottom w:val="nil"/>
            </w:tcBorders>
          </w:tcPr>
          <w:p w14:paraId="6A177B6D" w14:textId="77777777" w:rsidR="002C3CDB" w:rsidRDefault="002C3CDB" w:rsidP="002C3CDB">
            <w:pPr>
              <w:pStyle w:val="Bodyjustified"/>
            </w:pPr>
          </w:p>
        </w:tc>
      </w:tr>
      <w:tr w:rsidR="002C3CDB" w14:paraId="4DD12B07" w14:textId="77777777" w:rsidTr="000A46EF">
        <w:trPr>
          <w:trHeight w:val="283"/>
        </w:trPr>
        <w:tc>
          <w:tcPr>
            <w:tcW w:w="2835" w:type="dxa"/>
            <w:tcBorders>
              <w:top w:val="nil"/>
              <w:bottom w:val="single" w:sz="4" w:space="0" w:color="auto"/>
            </w:tcBorders>
          </w:tcPr>
          <w:p w14:paraId="069AA1F4" w14:textId="2F1DB4F0" w:rsidR="002C3CDB" w:rsidRDefault="002C3CDB" w:rsidP="00560935">
            <w:pPr>
              <w:pStyle w:val="Bodyjustified"/>
              <w:ind w:left="283"/>
              <w:jc w:val="left"/>
              <w:rPr>
                <w:rFonts w:cs="Arial"/>
              </w:rPr>
            </w:pPr>
            <w:r w:rsidRPr="002C3CDB">
              <w:rPr>
                <w:rFonts w:cs="Arial"/>
              </w:rPr>
              <w:t>Jacket</w:t>
            </w:r>
          </w:p>
        </w:tc>
        <w:tc>
          <w:tcPr>
            <w:tcW w:w="1111" w:type="dxa"/>
            <w:tcBorders>
              <w:top w:val="nil"/>
              <w:bottom w:val="single" w:sz="4" w:space="0" w:color="auto"/>
            </w:tcBorders>
          </w:tcPr>
          <w:p w14:paraId="7543D0A0" w14:textId="77777777" w:rsidR="002C3CDB" w:rsidRPr="00127E3D" w:rsidRDefault="002C3CDB" w:rsidP="002C3CDB">
            <w:pPr>
              <w:pStyle w:val="Bodyjustified"/>
              <w:rPr>
                <w:rFonts w:cs="Arial"/>
              </w:rPr>
            </w:pPr>
          </w:p>
        </w:tc>
        <w:tc>
          <w:tcPr>
            <w:tcW w:w="1134" w:type="dxa"/>
            <w:tcBorders>
              <w:top w:val="nil"/>
              <w:bottom w:val="single" w:sz="4" w:space="0" w:color="auto"/>
            </w:tcBorders>
          </w:tcPr>
          <w:p w14:paraId="45A772CD" w14:textId="2CD199F3" w:rsidR="002C3CDB" w:rsidRPr="00127E3D" w:rsidRDefault="00560935" w:rsidP="002C3CDB">
            <w:pPr>
              <w:pStyle w:val="Bodyjustified"/>
              <w:rPr>
                <w:rFonts w:cs="Arial"/>
              </w:rPr>
            </w:pPr>
            <w:r>
              <w:rPr>
                <w:rFonts w:cs="Arial"/>
              </w:rPr>
              <w:t>X</w:t>
            </w:r>
          </w:p>
        </w:tc>
        <w:tc>
          <w:tcPr>
            <w:tcW w:w="1134" w:type="dxa"/>
            <w:tcBorders>
              <w:top w:val="nil"/>
              <w:bottom w:val="single" w:sz="4" w:space="0" w:color="auto"/>
            </w:tcBorders>
          </w:tcPr>
          <w:p w14:paraId="43EBF2DF" w14:textId="77777777" w:rsidR="002C3CDB" w:rsidRDefault="002C3CDB" w:rsidP="002C3CDB">
            <w:pPr>
              <w:pStyle w:val="Bodyjustified"/>
            </w:pPr>
          </w:p>
        </w:tc>
      </w:tr>
      <w:tr w:rsidR="00127E3D" w14:paraId="1931BEBA" w14:textId="77777777" w:rsidTr="000A46EF">
        <w:trPr>
          <w:trHeight w:val="283"/>
        </w:trPr>
        <w:tc>
          <w:tcPr>
            <w:tcW w:w="2835" w:type="dxa"/>
            <w:tcBorders>
              <w:bottom w:val="nil"/>
            </w:tcBorders>
          </w:tcPr>
          <w:p w14:paraId="1931BEAC" w14:textId="307413DE" w:rsidR="00127E3D" w:rsidRPr="00560935" w:rsidRDefault="00127E3D" w:rsidP="00560935">
            <w:pPr>
              <w:pStyle w:val="Bodyjustified"/>
              <w:jc w:val="left"/>
              <w:rPr>
                <w:rFonts w:cs="Arial"/>
                <w:u w:val="single"/>
              </w:rPr>
            </w:pPr>
            <w:r w:rsidRPr="00560935">
              <w:rPr>
                <w:rFonts w:cs="Arial"/>
                <w:u w:val="single"/>
              </w:rPr>
              <w:t>CONDUCTOR</w:t>
            </w:r>
          </w:p>
        </w:tc>
        <w:tc>
          <w:tcPr>
            <w:tcW w:w="1111" w:type="dxa"/>
            <w:tcBorders>
              <w:bottom w:val="nil"/>
            </w:tcBorders>
          </w:tcPr>
          <w:p w14:paraId="1931BEB0" w14:textId="56439EAF" w:rsidR="00127E3D" w:rsidRPr="00127E3D" w:rsidRDefault="00127E3D" w:rsidP="002C3CDB">
            <w:pPr>
              <w:pStyle w:val="Bodyjustified"/>
              <w:rPr>
                <w:rFonts w:cs="Arial"/>
              </w:rPr>
            </w:pPr>
          </w:p>
        </w:tc>
        <w:tc>
          <w:tcPr>
            <w:tcW w:w="1134" w:type="dxa"/>
            <w:tcBorders>
              <w:bottom w:val="nil"/>
            </w:tcBorders>
          </w:tcPr>
          <w:p w14:paraId="1931BEB1" w14:textId="77777777" w:rsidR="00127E3D" w:rsidRDefault="00127E3D" w:rsidP="002C3CDB">
            <w:pPr>
              <w:pStyle w:val="Bodyjustified"/>
            </w:pPr>
          </w:p>
        </w:tc>
        <w:tc>
          <w:tcPr>
            <w:tcW w:w="1134" w:type="dxa"/>
            <w:tcBorders>
              <w:bottom w:val="nil"/>
            </w:tcBorders>
          </w:tcPr>
          <w:p w14:paraId="1931BEB9" w14:textId="01132373" w:rsidR="00127E3D" w:rsidRDefault="00127E3D" w:rsidP="002C3CDB">
            <w:pPr>
              <w:pStyle w:val="Bodyjustified"/>
              <w:rPr>
                <w:rFonts w:cs="Arial"/>
                <w:sz w:val="19"/>
                <w:szCs w:val="19"/>
              </w:rPr>
            </w:pPr>
          </w:p>
        </w:tc>
      </w:tr>
      <w:tr w:rsidR="00560935" w14:paraId="6928218F" w14:textId="77777777" w:rsidTr="000A46EF">
        <w:trPr>
          <w:trHeight w:val="283"/>
        </w:trPr>
        <w:tc>
          <w:tcPr>
            <w:tcW w:w="2835" w:type="dxa"/>
            <w:tcBorders>
              <w:top w:val="nil"/>
              <w:bottom w:val="nil"/>
            </w:tcBorders>
          </w:tcPr>
          <w:p w14:paraId="01261B41" w14:textId="2DEB65E6" w:rsidR="00560935" w:rsidRDefault="00560935" w:rsidP="00560935">
            <w:pPr>
              <w:pStyle w:val="Bodyjustified"/>
              <w:ind w:left="283"/>
              <w:jc w:val="left"/>
              <w:rPr>
                <w:rFonts w:cs="Arial"/>
              </w:rPr>
            </w:pPr>
            <w:r w:rsidRPr="00560935">
              <w:rPr>
                <w:rFonts w:cs="Arial"/>
              </w:rPr>
              <w:t>Nature</w:t>
            </w:r>
          </w:p>
        </w:tc>
        <w:tc>
          <w:tcPr>
            <w:tcW w:w="1111" w:type="dxa"/>
            <w:tcBorders>
              <w:top w:val="nil"/>
              <w:bottom w:val="nil"/>
            </w:tcBorders>
          </w:tcPr>
          <w:p w14:paraId="2DF03AB2" w14:textId="77777777" w:rsidR="00560935" w:rsidRPr="00127E3D" w:rsidRDefault="00560935" w:rsidP="002C3CDB">
            <w:pPr>
              <w:pStyle w:val="Bodyjustified"/>
              <w:rPr>
                <w:rFonts w:cs="Arial"/>
              </w:rPr>
            </w:pPr>
          </w:p>
        </w:tc>
        <w:tc>
          <w:tcPr>
            <w:tcW w:w="1134" w:type="dxa"/>
            <w:tcBorders>
              <w:top w:val="nil"/>
              <w:bottom w:val="nil"/>
            </w:tcBorders>
          </w:tcPr>
          <w:p w14:paraId="74088D56" w14:textId="77777777" w:rsidR="00560935" w:rsidRDefault="00560935" w:rsidP="002C3CDB">
            <w:pPr>
              <w:pStyle w:val="Bodyjustified"/>
            </w:pPr>
          </w:p>
        </w:tc>
        <w:tc>
          <w:tcPr>
            <w:tcW w:w="1134" w:type="dxa"/>
            <w:tcBorders>
              <w:top w:val="nil"/>
              <w:bottom w:val="nil"/>
            </w:tcBorders>
          </w:tcPr>
          <w:p w14:paraId="07231D4F" w14:textId="702B0AE1" w:rsidR="00560935" w:rsidRDefault="00560935" w:rsidP="002C3CDB">
            <w:pPr>
              <w:pStyle w:val="Bodyjustified"/>
              <w:rPr>
                <w:rFonts w:cs="Arial"/>
                <w:sz w:val="19"/>
                <w:szCs w:val="19"/>
              </w:rPr>
            </w:pPr>
            <w:r>
              <w:rPr>
                <w:rFonts w:cs="Arial"/>
                <w:sz w:val="19"/>
                <w:szCs w:val="19"/>
              </w:rPr>
              <w:t>X</w:t>
            </w:r>
          </w:p>
        </w:tc>
      </w:tr>
      <w:tr w:rsidR="00560935" w14:paraId="67D2EFB3" w14:textId="77777777" w:rsidTr="000A46EF">
        <w:trPr>
          <w:trHeight w:val="283"/>
        </w:trPr>
        <w:tc>
          <w:tcPr>
            <w:tcW w:w="2835" w:type="dxa"/>
            <w:tcBorders>
              <w:top w:val="nil"/>
              <w:bottom w:val="nil"/>
            </w:tcBorders>
          </w:tcPr>
          <w:p w14:paraId="439C5E30" w14:textId="69946391" w:rsidR="00560935" w:rsidRDefault="00560935" w:rsidP="00560935">
            <w:pPr>
              <w:pStyle w:val="Bodyjustified"/>
              <w:ind w:left="283"/>
              <w:jc w:val="left"/>
              <w:rPr>
                <w:rFonts w:cs="Arial"/>
              </w:rPr>
            </w:pPr>
            <w:r w:rsidRPr="00560935">
              <w:rPr>
                <w:rFonts w:cs="Arial"/>
              </w:rPr>
              <w:t>Outer diameter</w:t>
            </w:r>
          </w:p>
        </w:tc>
        <w:tc>
          <w:tcPr>
            <w:tcW w:w="1111" w:type="dxa"/>
            <w:tcBorders>
              <w:top w:val="nil"/>
              <w:bottom w:val="nil"/>
            </w:tcBorders>
          </w:tcPr>
          <w:p w14:paraId="60D63F36" w14:textId="3E4D54C5" w:rsidR="00560935" w:rsidRPr="00127E3D" w:rsidRDefault="00560935" w:rsidP="002C3CDB">
            <w:pPr>
              <w:pStyle w:val="Bodyjustified"/>
              <w:rPr>
                <w:rFonts w:cs="Arial"/>
              </w:rPr>
            </w:pPr>
            <w:r>
              <w:rPr>
                <w:rFonts w:cs="Arial"/>
              </w:rPr>
              <w:t>X</w:t>
            </w:r>
          </w:p>
        </w:tc>
        <w:tc>
          <w:tcPr>
            <w:tcW w:w="1134" w:type="dxa"/>
            <w:tcBorders>
              <w:top w:val="nil"/>
              <w:bottom w:val="nil"/>
            </w:tcBorders>
          </w:tcPr>
          <w:p w14:paraId="1643EA6A" w14:textId="77777777" w:rsidR="00560935" w:rsidRDefault="00560935" w:rsidP="002C3CDB">
            <w:pPr>
              <w:pStyle w:val="Bodyjustified"/>
            </w:pPr>
          </w:p>
        </w:tc>
        <w:tc>
          <w:tcPr>
            <w:tcW w:w="1134" w:type="dxa"/>
            <w:tcBorders>
              <w:top w:val="nil"/>
              <w:bottom w:val="nil"/>
            </w:tcBorders>
          </w:tcPr>
          <w:p w14:paraId="46849848" w14:textId="77777777" w:rsidR="00560935" w:rsidRDefault="00560935" w:rsidP="002C3CDB">
            <w:pPr>
              <w:pStyle w:val="Bodyjustified"/>
              <w:rPr>
                <w:rFonts w:cs="Arial"/>
                <w:sz w:val="19"/>
                <w:szCs w:val="19"/>
              </w:rPr>
            </w:pPr>
          </w:p>
        </w:tc>
      </w:tr>
      <w:tr w:rsidR="00560935" w14:paraId="7C848057" w14:textId="77777777" w:rsidTr="000A46EF">
        <w:trPr>
          <w:trHeight w:val="283"/>
        </w:trPr>
        <w:tc>
          <w:tcPr>
            <w:tcW w:w="2835" w:type="dxa"/>
            <w:tcBorders>
              <w:top w:val="nil"/>
              <w:bottom w:val="nil"/>
            </w:tcBorders>
          </w:tcPr>
          <w:p w14:paraId="2242954C" w14:textId="2023F225" w:rsidR="00560935" w:rsidRDefault="00560935" w:rsidP="00560935">
            <w:pPr>
              <w:pStyle w:val="Bodyjustified"/>
              <w:ind w:left="283"/>
              <w:jc w:val="left"/>
              <w:rPr>
                <w:rFonts w:cs="Arial"/>
              </w:rPr>
            </w:pPr>
            <w:r w:rsidRPr="00560935">
              <w:rPr>
                <w:rFonts w:cs="Arial"/>
              </w:rPr>
              <w:t>Number of strands</w:t>
            </w:r>
          </w:p>
        </w:tc>
        <w:tc>
          <w:tcPr>
            <w:tcW w:w="1111" w:type="dxa"/>
            <w:tcBorders>
              <w:top w:val="nil"/>
              <w:bottom w:val="nil"/>
            </w:tcBorders>
          </w:tcPr>
          <w:p w14:paraId="6F665455" w14:textId="37B9ED26" w:rsidR="00560935" w:rsidRPr="00127E3D" w:rsidRDefault="00560935" w:rsidP="002C3CDB">
            <w:pPr>
              <w:pStyle w:val="Bodyjustified"/>
              <w:rPr>
                <w:rFonts w:cs="Arial"/>
              </w:rPr>
            </w:pPr>
            <w:r>
              <w:rPr>
                <w:rFonts w:cs="Arial"/>
              </w:rPr>
              <w:t>X</w:t>
            </w:r>
          </w:p>
        </w:tc>
        <w:tc>
          <w:tcPr>
            <w:tcW w:w="1134" w:type="dxa"/>
            <w:tcBorders>
              <w:top w:val="nil"/>
              <w:bottom w:val="nil"/>
            </w:tcBorders>
          </w:tcPr>
          <w:p w14:paraId="43BE24E9" w14:textId="77777777" w:rsidR="00560935" w:rsidRDefault="00560935" w:rsidP="002C3CDB">
            <w:pPr>
              <w:pStyle w:val="Bodyjustified"/>
            </w:pPr>
          </w:p>
        </w:tc>
        <w:tc>
          <w:tcPr>
            <w:tcW w:w="1134" w:type="dxa"/>
            <w:tcBorders>
              <w:top w:val="nil"/>
              <w:bottom w:val="nil"/>
            </w:tcBorders>
          </w:tcPr>
          <w:p w14:paraId="709AC500" w14:textId="77777777" w:rsidR="00560935" w:rsidRDefault="00560935" w:rsidP="002C3CDB">
            <w:pPr>
              <w:pStyle w:val="Bodyjustified"/>
              <w:rPr>
                <w:rFonts w:cs="Arial"/>
                <w:sz w:val="19"/>
                <w:szCs w:val="19"/>
              </w:rPr>
            </w:pPr>
          </w:p>
        </w:tc>
      </w:tr>
      <w:tr w:rsidR="00560935" w14:paraId="48EE8CB2" w14:textId="77777777" w:rsidTr="000A46EF">
        <w:trPr>
          <w:trHeight w:val="283"/>
        </w:trPr>
        <w:tc>
          <w:tcPr>
            <w:tcW w:w="2835" w:type="dxa"/>
            <w:tcBorders>
              <w:top w:val="nil"/>
              <w:bottom w:val="nil"/>
            </w:tcBorders>
          </w:tcPr>
          <w:p w14:paraId="023C86AA" w14:textId="3B0E6BB0" w:rsidR="00560935" w:rsidRDefault="00560935" w:rsidP="00560935">
            <w:pPr>
              <w:pStyle w:val="Bodyjustified"/>
              <w:ind w:left="283"/>
              <w:jc w:val="left"/>
              <w:rPr>
                <w:rFonts w:cs="Arial"/>
              </w:rPr>
            </w:pPr>
            <w:r w:rsidRPr="00560935">
              <w:rPr>
                <w:rFonts w:cs="Arial"/>
              </w:rPr>
              <w:t>Strand diameter</w:t>
            </w:r>
          </w:p>
        </w:tc>
        <w:tc>
          <w:tcPr>
            <w:tcW w:w="1111" w:type="dxa"/>
            <w:tcBorders>
              <w:top w:val="nil"/>
              <w:bottom w:val="nil"/>
            </w:tcBorders>
          </w:tcPr>
          <w:p w14:paraId="6706E160" w14:textId="72CB8DA3" w:rsidR="00560935" w:rsidRPr="00127E3D" w:rsidRDefault="00560935" w:rsidP="002C3CDB">
            <w:pPr>
              <w:pStyle w:val="Bodyjustified"/>
              <w:rPr>
                <w:rFonts w:cs="Arial"/>
              </w:rPr>
            </w:pPr>
            <w:r>
              <w:rPr>
                <w:rFonts w:cs="Arial"/>
              </w:rPr>
              <w:t>X</w:t>
            </w:r>
          </w:p>
        </w:tc>
        <w:tc>
          <w:tcPr>
            <w:tcW w:w="1134" w:type="dxa"/>
            <w:tcBorders>
              <w:top w:val="nil"/>
              <w:bottom w:val="nil"/>
            </w:tcBorders>
          </w:tcPr>
          <w:p w14:paraId="0E0113DF" w14:textId="77777777" w:rsidR="00560935" w:rsidRDefault="00560935" w:rsidP="002C3CDB">
            <w:pPr>
              <w:pStyle w:val="Bodyjustified"/>
            </w:pPr>
          </w:p>
        </w:tc>
        <w:tc>
          <w:tcPr>
            <w:tcW w:w="1134" w:type="dxa"/>
            <w:tcBorders>
              <w:top w:val="nil"/>
              <w:bottom w:val="nil"/>
            </w:tcBorders>
          </w:tcPr>
          <w:p w14:paraId="5A63FD05" w14:textId="77777777" w:rsidR="00560935" w:rsidRDefault="00560935" w:rsidP="002C3CDB">
            <w:pPr>
              <w:pStyle w:val="Bodyjustified"/>
              <w:rPr>
                <w:rFonts w:cs="Arial"/>
                <w:sz w:val="19"/>
                <w:szCs w:val="19"/>
              </w:rPr>
            </w:pPr>
          </w:p>
        </w:tc>
      </w:tr>
      <w:tr w:rsidR="00560935" w14:paraId="6947C84B" w14:textId="77777777" w:rsidTr="000A46EF">
        <w:trPr>
          <w:trHeight w:val="283"/>
        </w:trPr>
        <w:tc>
          <w:tcPr>
            <w:tcW w:w="2835" w:type="dxa"/>
            <w:tcBorders>
              <w:top w:val="nil"/>
              <w:bottom w:val="nil"/>
            </w:tcBorders>
          </w:tcPr>
          <w:p w14:paraId="02986761" w14:textId="2F2A3AEC" w:rsidR="00560935" w:rsidRDefault="00560935" w:rsidP="00560935">
            <w:pPr>
              <w:pStyle w:val="Bodyjustified"/>
              <w:ind w:left="283"/>
              <w:jc w:val="left"/>
              <w:rPr>
                <w:rFonts w:cs="Arial"/>
              </w:rPr>
            </w:pPr>
            <w:r w:rsidRPr="00560935">
              <w:rPr>
                <w:rFonts w:cs="Arial"/>
              </w:rPr>
              <w:t>Length of lay</w:t>
            </w:r>
          </w:p>
        </w:tc>
        <w:tc>
          <w:tcPr>
            <w:tcW w:w="1111" w:type="dxa"/>
            <w:tcBorders>
              <w:top w:val="nil"/>
              <w:bottom w:val="nil"/>
            </w:tcBorders>
          </w:tcPr>
          <w:p w14:paraId="2BC29821" w14:textId="77777777" w:rsidR="00560935" w:rsidRPr="00127E3D" w:rsidRDefault="00560935" w:rsidP="002C3CDB">
            <w:pPr>
              <w:pStyle w:val="Bodyjustified"/>
              <w:rPr>
                <w:rFonts w:cs="Arial"/>
              </w:rPr>
            </w:pPr>
          </w:p>
        </w:tc>
        <w:tc>
          <w:tcPr>
            <w:tcW w:w="1134" w:type="dxa"/>
            <w:tcBorders>
              <w:top w:val="nil"/>
              <w:bottom w:val="nil"/>
            </w:tcBorders>
          </w:tcPr>
          <w:p w14:paraId="6353040D" w14:textId="77777777" w:rsidR="00560935" w:rsidRDefault="00560935" w:rsidP="002C3CDB">
            <w:pPr>
              <w:pStyle w:val="Bodyjustified"/>
            </w:pPr>
          </w:p>
        </w:tc>
        <w:tc>
          <w:tcPr>
            <w:tcW w:w="1134" w:type="dxa"/>
            <w:tcBorders>
              <w:top w:val="nil"/>
              <w:bottom w:val="nil"/>
            </w:tcBorders>
          </w:tcPr>
          <w:p w14:paraId="02CF644E" w14:textId="0605A752" w:rsidR="00560935" w:rsidRDefault="00560935" w:rsidP="002C3CDB">
            <w:pPr>
              <w:pStyle w:val="Bodyjustified"/>
              <w:rPr>
                <w:rFonts w:cs="Arial"/>
                <w:sz w:val="19"/>
                <w:szCs w:val="19"/>
              </w:rPr>
            </w:pPr>
            <w:r>
              <w:rPr>
                <w:rFonts w:cs="Arial"/>
                <w:sz w:val="19"/>
                <w:szCs w:val="19"/>
              </w:rPr>
              <w:t>X</w:t>
            </w:r>
          </w:p>
        </w:tc>
      </w:tr>
      <w:tr w:rsidR="00560935" w14:paraId="6EF60687" w14:textId="77777777" w:rsidTr="000A46EF">
        <w:trPr>
          <w:trHeight w:val="283"/>
        </w:trPr>
        <w:tc>
          <w:tcPr>
            <w:tcW w:w="2835" w:type="dxa"/>
            <w:tcBorders>
              <w:top w:val="nil"/>
              <w:bottom w:val="single" w:sz="4" w:space="0" w:color="auto"/>
            </w:tcBorders>
          </w:tcPr>
          <w:p w14:paraId="01DBDBCA" w14:textId="5979DA1C" w:rsidR="00560935" w:rsidRDefault="00560935" w:rsidP="00560935">
            <w:pPr>
              <w:pStyle w:val="Bodyjustified"/>
              <w:ind w:left="283"/>
              <w:jc w:val="left"/>
              <w:rPr>
                <w:rFonts w:cs="Arial"/>
              </w:rPr>
            </w:pPr>
            <w:r w:rsidRPr="00560935">
              <w:rPr>
                <w:rFonts w:cs="Arial"/>
              </w:rPr>
              <w:t>Silver thickness</w:t>
            </w:r>
          </w:p>
        </w:tc>
        <w:tc>
          <w:tcPr>
            <w:tcW w:w="1111" w:type="dxa"/>
            <w:tcBorders>
              <w:top w:val="nil"/>
              <w:bottom w:val="single" w:sz="4" w:space="0" w:color="auto"/>
            </w:tcBorders>
          </w:tcPr>
          <w:p w14:paraId="6A8B8622" w14:textId="77777777" w:rsidR="00560935" w:rsidRPr="00127E3D" w:rsidRDefault="00560935" w:rsidP="002C3CDB">
            <w:pPr>
              <w:pStyle w:val="Bodyjustified"/>
              <w:rPr>
                <w:rFonts w:cs="Arial"/>
              </w:rPr>
            </w:pPr>
          </w:p>
        </w:tc>
        <w:tc>
          <w:tcPr>
            <w:tcW w:w="1134" w:type="dxa"/>
            <w:tcBorders>
              <w:top w:val="nil"/>
              <w:bottom w:val="single" w:sz="4" w:space="0" w:color="auto"/>
            </w:tcBorders>
          </w:tcPr>
          <w:p w14:paraId="05A5B793" w14:textId="77777777" w:rsidR="00560935" w:rsidRDefault="00560935" w:rsidP="002C3CDB">
            <w:pPr>
              <w:pStyle w:val="Bodyjustified"/>
            </w:pPr>
          </w:p>
        </w:tc>
        <w:tc>
          <w:tcPr>
            <w:tcW w:w="1134" w:type="dxa"/>
            <w:tcBorders>
              <w:top w:val="nil"/>
              <w:bottom w:val="single" w:sz="4" w:space="0" w:color="auto"/>
            </w:tcBorders>
          </w:tcPr>
          <w:p w14:paraId="41803820" w14:textId="21F0A711" w:rsidR="00560935" w:rsidRDefault="00560935" w:rsidP="002C3CDB">
            <w:pPr>
              <w:pStyle w:val="Bodyjustified"/>
              <w:rPr>
                <w:rFonts w:cs="Arial"/>
                <w:sz w:val="19"/>
                <w:szCs w:val="19"/>
              </w:rPr>
            </w:pPr>
            <w:r>
              <w:rPr>
                <w:rFonts w:cs="Arial"/>
                <w:sz w:val="19"/>
                <w:szCs w:val="19"/>
              </w:rPr>
              <w:t>X</w:t>
            </w:r>
          </w:p>
        </w:tc>
      </w:tr>
      <w:tr w:rsidR="00127E3D" w14:paraId="1931BEC9" w14:textId="77777777" w:rsidTr="000A46EF">
        <w:trPr>
          <w:trHeight w:val="283"/>
        </w:trPr>
        <w:tc>
          <w:tcPr>
            <w:tcW w:w="2835" w:type="dxa"/>
            <w:tcBorders>
              <w:bottom w:val="nil"/>
            </w:tcBorders>
          </w:tcPr>
          <w:p w14:paraId="1931BEBC" w14:textId="7DEF8CC2" w:rsidR="00127E3D" w:rsidRPr="00560935" w:rsidRDefault="00127E3D" w:rsidP="00560935">
            <w:pPr>
              <w:pStyle w:val="Bodyjustified"/>
              <w:jc w:val="left"/>
              <w:rPr>
                <w:rFonts w:cs="Arial"/>
                <w:u w:val="single"/>
              </w:rPr>
            </w:pPr>
            <w:r w:rsidRPr="00560935">
              <w:rPr>
                <w:rFonts w:cs="Arial"/>
                <w:u w:val="single"/>
              </w:rPr>
              <w:t>INSULATION</w:t>
            </w:r>
          </w:p>
        </w:tc>
        <w:tc>
          <w:tcPr>
            <w:tcW w:w="1111" w:type="dxa"/>
            <w:tcBorders>
              <w:bottom w:val="nil"/>
            </w:tcBorders>
          </w:tcPr>
          <w:p w14:paraId="1931BEC3" w14:textId="27916AAE" w:rsidR="00127E3D" w:rsidRPr="00127E3D" w:rsidRDefault="00127E3D" w:rsidP="002C3CDB">
            <w:pPr>
              <w:pStyle w:val="Bodyjustified"/>
              <w:rPr>
                <w:rFonts w:cs="Arial"/>
              </w:rPr>
            </w:pPr>
          </w:p>
        </w:tc>
        <w:tc>
          <w:tcPr>
            <w:tcW w:w="1134" w:type="dxa"/>
            <w:tcBorders>
              <w:bottom w:val="nil"/>
            </w:tcBorders>
          </w:tcPr>
          <w:p w14:paraId="1931BEC5" w14:textId="5067576A" w:rsidR="00127E3D" w:rsidRDefault="00127E3D" w:rsidP="002C3CDB">
            <w:pPr>
              <w:pStyle w:val="Bodyjustified"/>
              <w:rPr>
                <w:rFonts w:cs="Arial"/>
                <w:sz w:val="19"/>
                <w:szCs w:val="19"/>
              </w:rPr>
            </w:pPr>
          </w:p>
        </w:tc>
        <w:tc>
          <w:tcPr>
            <w:tcW w:w="1134" w:type="dxa"/>
            <w:tcBorders>
              <w:bottom w:val="nil"/>
            </w:tcBorders>
          </w:tcPr>
          <w:p w14:paraId="1931BEC8" w14:textId="7B2B8A58" w:rsidR="00127E3D" w:rsidRPr="00127E3D" w:rsidRDefault="00127E3D" w:rsidP="002C3CDB">
            <w:pPr>
              <w:pStyle w:val="Bodyjustified"/>
              <w:rPr>
                <w:rFonts w:cs="Arial"/>
              </w:rPr>
            </w:pPr>
          </w:p>
        </w:tc>
      </w:tr>
      <w:tr w:rsidR="00560935" w14:paraId="62489FD6" w14:textId="77777777" w:rsidTr="000A46EF">
        <w:trPr>
          <w:trHeight w:val="283"/>
        </w:trPr>
        <w:tc>
          <w:tcPr>
            <w:tcW w:w="2835" w:type="dxa"/>
            <w:tcBorders>
              <w:top w:val="nil"/>
              <w:bottom w:val="nil"/>
            </w:tcBorders>
          </w:tcPr>
          <w:p w14:paraId="493B4AA1" w14:textId="46B5E749" w:rsidR="00560935" w:rsidRDefault="00560935" w:rsidP="00560935">
            <w:pPr>
              <w:pStyle w:val="Bodyjustified"/>
              <w:ind w:left="283"/>
              <w:jc w:val="left"/>
              <w:rPr>
                <w:rFonts w:cs="Arial"/>
              </w:rPr>
            </w:pPr>
            <w:r w:rsidRPr="00560935">
              <w:rPr>
                <w:rFonts w:cs="Arial"/>
              </w:rPr>
              <w:t>Composition</w:t>
            </w:r>
            <w:r w:rsidR="00CB28F7">
              <w:rPr>
                <w:rFonts w:cs="Arial"/>
              </w:rPr>
              <w:t xml:space="preserve"> </w:t>
            </w:r>
            <w:r w:rsidR="00CB28F7" w:rsidRPr="00CB28F7">
              <w:rPr>
                <w:rFonts w:cs="Arial"/>
                <w:highlight w:val="yellow"/>
              </w:rPr>
              <w:t>and Colour</w:t>
            </w:r>
          </w:p>
        </w:tc>
        <w:tc>
          <w:tcPr>
            <w:tcW w:w="1111" w:type="dxa"/>
            <w:tcBorders>
              <w:top w:val="nil"/>
              <w:bottom w:val="nil"/>
            </w:tcBorders>
          </w:tcPr>
          <w:p w14:paraId="02AADC2E" w14:textId="77777777" w:rsidR="00560935" w:rsidRPr="00127E3D" w:rsidRDefault="00560935" w:rsidP="002C3CDB">
            <w:pPr>
              <w:pStyle w:val="Bodyjustified"/>
              <w:rPr>
                <w:rFonts w:cs="Arial"/>
              </w:rPr>
            </w:pPr>
          </w:p>
        </w:tc>
        <w:tc>
          <w:tcPr>
            <w:tcW w:w="1134" w:type="dxa"/>
            <w:tcBorders>
              <w:top w:val="nil"/>
              <w:bottom w:val="nil"/>
            </w:tcBorders>
          </w:tcPr>
          <w:p w14:paraId="6FCD9472" w14:textId="69F7DB1F" w:rsidR="00560935" w:rsidRDefault="00560935" w:rsidP="002C3CDB">
            <w:pPr>
              <w:pStyle w:val="Bodyjustified"/>
              <w:rPr>
                <w:rFonts w:cs="Arial"/>
                <w:sz w:val="19"/>
                <w:szCs w:val="19"/>
              </w:rPr>
            </w:pPr>
            <w:r>
              <w:rPr>
                <w:rFonts w:cs="Arial"/>
                <w:sz w:val="19"/>
                <w:szCs w:val="19"/>
              </w:rPr>
              <w:t>X</w:t>
            </w:r>
          </w:p>
        </w:tc>
        <w:tc>
          <w:tcPr>
            <w:tcW w:w="1134" w:type="dxa"/>
            <w:tcBorders>
              <w:top w:val="nil"/>
              <w:bottom w:val="nil"/>
            </w:tcBorders>
          </w:tcPr>
          <w:p w14:paraId="3CC4BB0C" w14:textId="649E1CA3" w:rsidR="00560935" w:rsidRPr="00127E3D" w:rsidRDefault="00560935" w:rsidP="002C3CDB">
            <w:pPr>
              <w:pStyle w:val="Bodyjustified"/>
              <w:rPr>
                <w:rFonts w:cs="Arial"/>
              </w:rPr>
            </w:pPr>
            <w:r>
              <w:rPr>
                <w:rFonts w:cs="Arial"/>
              </w:rPr>
              <w:t>X</w:t>
            </w:r>
          </w:p>
        </w:tc>
      </w:tr>
      <w:tr w:rsidR="00560935" w14:paraId="2C82A5F0" w14:textId="77777777" w:rsidTr="000A46EF">
        <w:trPr>
          <w:trHeight w:val="283"/>
        </w:trPr>
        <w:tc>
          <w:tcPr>
            <w:tcW w:w="2835" w:type="dxa"/>
            <w:tcBorders>
              <w:top w:val="nil"/>
              <w:bottom w:val="nil"/>
            </w:tcBorders>
          </w:tcPr>
          <w:p w14:paraId="1728C4D6" w14:textId="5EB41CFE" w:rsidR="00560935" w:rsidRDefault="00560935" w:rsidP="00560935">
            <w:pPr>
              <w:pStyle w:val="Bodyjustified"/>
              <w:ind w:left="283"/>
              <w:jc w:val="left"/>
              <w:rPr>
                <w:rFonts w:cs="Arial"/>
              </w:rPr>
            </w:pPr>
            <w:r w:rsidRPr="00560935">
              <w:rPr>
                <w:rFonts w:cs="Arial"/>
              </w:rPr>
              <w:t>Protective coating</w:t>
            </w:r>
          </w:p>
        </w:tc>
        <w:tc>
          <w:tcPr>
            <w:tcW w:w="1111" w:type="dxa"/>
            <w:tcBorders>
              <w:top w:val="nil"/>
              <w:bottom w:val="nil"/>
            </w:tcBorders>
          </w:tcPr>
          <w:p w14:paraId="12141565" w14:textId="77777777" w:rsidR="00560935" w:rsidRPr="00127E3D" w:rsidRDefault="00560935" w:rsidP="002C3CDB">
            <w:pPr>
              <w:pStyle w:val="Bodyjustified"/>
              <w:rPr>
                <w:rFonts w:cs="Arial"/>
              </w:rPr>
            </w:pPr>
          </w:p>
        </w:tc>
        <w:tc>
          <w:tcPr>
            <w:tcW w:w="1134" w:type="dxa"/>
            <w:tcBorders>
              <w:top w:val="nil"/>
              <w:bottom w:val="nil"/>
            </w:tcBorders>
          </w:tcPr>
          <w:p w14:paraId="27857A64" w14:textId="1F191014" w:rsidR="00560935" w:rsidRDefault="00560935" w:rsidP="002C3CDB">
            <w:pPr>
              <w:pStyle w:val="Bodyjustified"/>
              <w:rPr>
                <w:rFonts w:cs="Arial"/>
                <w:sz w:val="19"/>
                <w:szCs w:val="19"/>
              </w:rPr>
            </w:pPr>
            <w:r>
              <w:rPr>
                <w:rFonts w:cs="Arial"/>
                <w:sz w:val="19"/>
                <w:szCs w:val="19"/>
              </w:rPr>
              <w:t>X</w:t>
            </w:r>
          </w:p>
        </w:tc>
        <w:tc>
          <w:tcPr>
            <w:tcW w:w="1134" w:type="dxa"/>
            <w:tcBorders>
              <w:top w:val="nil"/>
              <w:bottom w:val="nil"/>
            </w:tcBorders>
          </w:tcPr>
          <w:p w14:paraId="46B518BB" w14:textId="20BD7408" w:rsidR="00560935" w:rsidRPr="00127E3D" w:rsidRDefault="00560935" w:rsidP="002C3CDB">
            <w:pPr>
              <w:pStyle w:val="Bodyjustified"/>
              <w:rPr>
                <w:rFonts w:cs="Arial"/>
              </w:rPr>
            </w:pPr>
            <w:r>
              <w:rPr>
                <w:rFonts w:cs="Arial"/>
              </w:rPr>
              <w:t>X</w:t>
            </w:r>
          </w:p>
        </w:tc>
      </w:tr>
      <w:tr w:rsidR="00560935" w14:paraId="5BCB44A0" w14:textId="77777777" w:rsidTr="000A46EF">
        <w:trPr>
          <w:trHeight w:val="283"/>
        </w:trPr>
        <w:tc>
          <w:tcPr>
            <w:tcW w:w="2835" w:type="dxa"/>
            <w:tcBorders>
              <w:top w:val="nil"/>
              <w:bottom w:val="nil"/>
            </w:tcBorders>
          </w:tcPr>
          <w:p w14:paraId="2B24A029" w14:textId="3170FC66" w:rsidR="00560935" w:rsidRDefault="00560935" w:rsidP="00560935">
            <w:pPr>
              <w:pStyle w:val="Bodyjustified"/>
              <w:ind w:left="283"/>
              <w:jc w:val="left"/>
              <w:rPr>
                <w:rFonts w:cs="Arial"/>
              </w:rPr>
            </w:pPr>
            <w:r w:rsidRPr="00560935">
              <w:rPr>
                <w:rFonts w:cs="Arial"/>
              </w:rPr>
              <w:t>Thickness</w:t>
            </w:r>
          </w:p>
        </w:tc>
        <w:tc>
          <w:tcPr>
            <w:tcW w:w="1111" w:type="dxa"/>
            <w:tcBorders>
              <w:top w:val="nil"/>
              <w:bottom w:val="nil"/>
            </w:tcBorders>
          </w:tcPr>
          <w:p w14:paraId="372112AC" w14:textId="77777777" w:rsidR="00560935" w:rsidRPr="00127E3D" w:rsidRDefault="00560935" w:rsidP="002C3CDB">
            <w:pPr>
              <w:pStyle w:val="Bodyjustified"/>
              <w:rPr>
                <w:rFonts w:cs="Arial"/>
              </w:rPr>
            </w:pPr>
          </w:p>
        </w:tc>
        <w:tc>
          <w:tcPr>
            <w:tcW w:w="1134" w:type="dxa"/>
            <w:tcBorders>
              <w:top w:val="nil"/>
              <w:bottom w:val="nil"/>
            </w:tcBorders>
          </w:tcPr>
          <w:p w14:paraId="0AD618CB" w14:textId="77777777" w:rsidR="00560935" w:rsidRDefault="00560935" w:rsidP="002C3CDB">
            <w:pPr>
              <w:pStyle w:val="Bodyjustified"/>
              <w:rPr>
                <w:rFonts w:cs="Arial"/>
                <w:sz w:val="19"/>
                <w:szCs w:val="19"/>
              </w:rPr>
            </w:pPr>
          </w:p>
        </w:tc>
        <w:tc>
          <w:tcPr>
            <w:tcW w:w="1134" w:type="dxa"/>
            <w:tcBorders>
              <w:top w:val="nil"/>
              <w:bottom w:val="nil"/>
            </w:tcBorders>
          </w:tcPr>
          <w:p w14:paraId="5281E216" w14:textId="1F8A9972" w:rsidR="00560935" w:rsidRPr="00127E3D" w:rsidRDefault="00560935" w:rsidP="002C3CDB">
            <w:pPr>
              <w:pStyle w:val="Bodyjustified"/>
              <w:rPr>
                <w:rFonts w:cs="Arial"/>
              </w:rPr>
            </w:pPr>
            <w:r>
              <w:rPr>
                <w:rFonts w:cs="Arial"/>
              </w:rPr>
              <w:t>X</w:t>
            </w:r>
          </w:p>
        </w:tc>
      </w:tr>
      <w:tr w:rsidR="00560935" w14:paraId="2CBD3336" w14:textId="77777777" w:rsidTr="000A46EF">
        <w:trPr>
          <w:trHeight w:val="283"/>
        </w:trPr>
        <w:tc>
          <w:tcPr>
            <w:tcW w:w="2835" w:type="dxa"/>
            <w:tcBorders>
              <w:top w:val="nil"/>
              <w:bottom w:val="nil"/>
            </w:tcBorders>
          </w:tcPr>
          <w:p w14:paraId="201497C7" w14:textId="364BF21C" w:rsidR="00560935" w:rsidRDefault="00560935" w:rsidP="00560935">
            <w:pPr>
              <w:pStyle w:val="Bodyjustified"/>
              <w:ind w:left="283"/>
              <w:jc w:val="left"/>
              <w:rPr>
                <w:rFonts w:cs="Arial"/>
              </w:rPr>
            </w:pPr>
            <w:r w:rsidRPr="00560935">
              <w:rPr>
                <w:rFonts w:cs="Arial"/>
              </w:rPr>
              <w:t>Overlapping</w:t>
            </w:r>
          </w:p>
        </w:tc>
        <w:tc>
          <w:tcPr>
            <w:tcW w:w="1111" w:type="dxa"/>
            <w:tcBorders>
              <w:top w:val="nil"/>
              <w:bottom w:val="nil"/>
            </w:tcBorders>
          </w:tcPr>
          <w:p w14:paraId="510F651D" w14:textId="77777777" w:rsidR="00560935" w:rsidRPr="00127E3D" w:rsidRDefault="00560935" w:rsidP="002C3CDB">
            <w:pPr>
              <w:pStyle w:val="Bodyjustified"/>
              <w:rPr>
                <w:rFonts w:cs="Arial"/>
              </w:rPr>
            </w:pPr>
          </w:p>
        </w:tc>
        <w:tc>
          <w:tcPr>
            <w:tcW w:w="1134" w:type="dxa"/>
            <w:tcBorders>
              <w:top w:val="nil"/>
              <w:bottom w:val="nil"/>
            </w:tcBorders>
          </w:tcPr>
          <w:p w14:paraId="56A6EFBC" w14:textId="77777777" w:rsidR="00560935" w:rsidRDefault="00560935" w:rsidP="002C3CDB">
            <w:pPr>
              <w:pStyle w:val="Bodyjustified"/>
              <w:rPr>
                <w:rFonts w:cs="Arial"/>
                <w:sz w:val="19"/>
                <w:szCs w:val="19"/>
              </w:rPr>
            </w:pPr>
          </w:p>
        </w:tc>
        <w:tc>
          <w:tcPr>
            <w:tcW w:w="1134" w:type="dxa"/>
            <w:tcBorders>
              <w:top w:val="nil"/>
              <w:bottom w:val="nil"/>
            </w:tcBorders>
          </w:tcPr>
          <w:p w14:paraId="5D47F635" w14:textId="232D7D83" w:rsidR="00560935" w:rsidRPr="00127E3D" w:rsidRDefault="00560935" w:rsidP="002C3CDB">
            <w:pPr>
              <w:pStyle w:val="Bodyjustified"/>
              <w:rPr>
                <w:rFonts w:cs="Arial"/>
              </w:rPr>
            </w:pPr>
            <w:r>
              <w:rPr>
                <w:rFonts w:cs="Arial"/>
              </w:rPr>
              <w:t>X</w:t>
            </w:r>
          </w:p>
        </w:tc>
      </w:tr>
      <w:tr w:rsidR="00560935" w14:paraId="66E5E897" w14:textId="77777777" w:rsidTr="000A46EF">
        <w:trPr>
          <w:trHeight w:val="283"/>
        </w:trPr>
        <w:tc>
          <w:tcPr>
            <w:tcW w:w="2835" w:type="dxa"/>
            <w:tcBorders>
              <w:top w:val="nil"/>
              <w:bottom w:val="single" w:sz="4" w:space="0" w:color="auto"/>
            </w:tcBorders>
          </w:tcPr>
          <w:p w14:paraId="71625DEE" w14:textId="758BFAA6" w:rsidR="00560935" w:rsidRDefault="00560935" w:rsidP="00560935">
            <w:pPr>
              <w:pStyle w:val="Bodyjustified"/>
              <w:ind w:left="283"/>
              <w:jc w:val="left"/>
              <w:rPr>
                <w:rFonts w:cs="Arial"/>
              </w:rPr>
            </w:pPr>
            <w:r w:rsidRPr="00560935">
              <w:rPr>
                <w:rFonts w:cs="Arial"/>
              </w:rPr>
              <w:t>Outer diameter</w:t>
            </w:r>
          </w:p>
        </w:tc>
        <w:tc>
          <w:tcPr>
            <w:tcW w:w="1111" w:type="dxa"/>
            <w:tcBorders>
              <w:top w:val="nil"/>
              <w:bottom w:val="single" w:sz="4" w:space="0" w:color="auto"/>
            </w:tcBorders>
          </w:tcPr>
          <w:p w14:paraId="65BA5FF5" w14:textId="2334CEED" w:rsidR="00560935" w:rsidRPr="00127E3D" w:rsidRDefault="00560935" w:rsidP="002C3CDB">
            <w:pPr>
              <w:pStyle w:val="Bodyjustified"/>
              <w:rPr>
                <w:rFonts w:cs="Arial"/>
              </w:rPr>
            </w:pPr>
            <w:r>
              <w:rPr>
                <w:rFonts w:cs="Arial"/>
              </w:rPr>
              <w:t>X</w:t>
            </w:r>
          </w:p>
        </w:tc>
        <w:tc>
          <w:tcPr>
            <w:tcW w:w="1134" w:type="dxa"/>
            <w:tcBorders>
              <w:top w:val="nil"/>
              <w:bottom w:val="single" w:sz="4" w:space="0" w:color="auto"/>
            </w:tcBorders>
          </w:tcPr>
          <w:p w14:paraId="3A001471" w14:textId="77777777" w:rsidR="00560935" w:rsidRDefault="00560935" w:rsidP="002C3CDB">
            <w:pPr>
              <w:pStyle w:val="Bodyjustified"/>
              <w:rPr>
                <w:rFonts w:cs="Arial"/>
                <w:sz w:val="19"/>
                <w:szCs w:val="19"/>
              </w:rPr>
            </w:pPr>
          </w:p>
        </w:tc>
        <w:tc>
          <w:tcPr>
            <w:tcW w:w="1134" w:type="dxa"/>
            <w:tcBorders>
              <w:top w:val="nil"/>
              <w:bottom w:val="single" w:sz="4" w:space="0" w:color="auto"/>
            </w:tcBorders>
          </w:tcPr>
          <w:p w14:paraId="301D161B" w14:textId="77777777" w:rsidR="00560935" w:rsidRPr="00127E3D" w:rsidRDefault="00560935" w:rsidP="002C3CDB">
            <w:pPr>
              <w:pStyle w:val="Bodyjustified"/>
              <w:rPr>
                <w:rFonts w:cs="Arial"/>
              </w:rPr>
            </w:pPr>
          </w:p>
        </w:tc>
      </w:tr>
      <w:tr w:rsidR="00127E3D" w14:paraId="1931BEDB" w14:textId="77777777" w:rsidTr="000A46EF">
        <w:trPr>
          <w:trHeight w:val="283"/>
        </w:trPr>
        <w:tc>
          <w:tcPr>
            <w:tcW w:w="2835" w:type="dxa"/>
            <w:tcBorders>
              <w:bottom w:val="nil"/>
            </w:tcBorders>
          </w:tcPr>
          <w:p w14:paraId="1931BECE" w14:textId="34B7890E" w:rsidR="00127E3D" w:rsidRPr="00F25AEA" w:rsidRDefault="00127E3D" w:rsidP="00F25AEA">
            <w:pPr>
              <w:pStyle w:val="Bodyjustified"/>
              <w:jc w:val="left"/>
              <w:rPr>
                <w:rFonts w:cs="Arial"/>
                <w:u w:val="single"/>
              </w:rPr>
            </w:pPr>
            <w:r w:rsidRPr="00F25AEA">
              <w:rPr>
                <w:rFonts w:cs="Arial"/>
                <w:u w:val="single"/>
              </w:rPr>
              <w:t>SHIELDING</w:t>
            </w:r>
          </w:p>
        </w:tc>
        <w:tc>
          <w:tcPr>
            <w:tcW w:w="1111" w:type="dxa"/>
            <w:tcBorders>
              <w:bottom w:val="nil"/>
            </w:tcBorders>
          </w:tcPr>
          <w:p w14:paraId="1931BED1" w14:textId="25854CA7" w:rsidR="00127E3D" w:rsidRPr="00127E3D" w:rsidRDefault="00127E3D" w:rsidP="002C3CDB">
            <w:pPr>
              <w:pStyle w:val="Bodyjustified"/>
              <w:rPr>
                <w:rFonts w:cs="Arial"/>
              </w:rPr>
            </w:pPr>
          </w:p>
        </w:tc>
        <w:tc>
          <w:tcPr>
            <w:tcW w:w="1134" w:type="dxa"/>
            <w:tcBorders>
              <w:bottom w:val="nil"/>
            </w:tcBorders>
          </w:tcPr>
          <w:p w14:paraId="1931BED7" w14:textId="3FCC8E8B" w:rsidR="00127E3D" w:rsidRPr="00127E3D" w:rsidRDefault="00127E3D" w:rsidP="002C3CDB">
            <w:pPr>
              <w:pStyle w:val="Bodyjustified"/>
              <w:rPr>
                <w:rFonts w:cs="Arial"/>
              </w:rPr>
            </w:pPr>
          </w:p>
        </w:tc>
        <w:tc>
          <w:tcPr>
            <w:tcW w:w="1134" w:type="dxa"/>
            <w:tcBorders>
              <w:bottom w:val="nil"/>
            </w:tcBorders>
          </w:tcPr>
          <w:p w14:paraId="1931BEDA" w14:textId="10B661A4" w:rsidR="00127E3D" w:rsidRDefault="00127E3D" w:rsidP="002C3CDB">
            <w:pPr>
              <w:pStyle w:val="Bodyjustified"/>
              <w:rPr>
                <w:rFonts w:cs="Arial"/>
                <w:sz w:val="19"/>
                <w:szCs w:val="19"/>
              </w:rPr>
            </w:pPr>
          </w:p>
        </w:tc>
      </w:tr>
      <w:tr w:rsidR="00F25AEA" w14:paraId="432CD341" w14:textId="77777777" w:rsidTr="000A46EF">
        <w:trPr>
          <w:trHeight w:val="283"/>
        </w:trPr>
        <w:tc>
          <w:tcPr>
            <w:tcW w:w="2835" w:type="dxa"/>
            <w:tcBorders>
              <w:top w:val="nil"/>
              <w:bottom w:val="nil"/>
            </w:tcBorders>
          </w:tcPr>
          <w:p w14:paraId="49F500E2" w14:textId="0CF52C77" w:rsidR="00F25AEA" w:rsidRDefault="00F25AEA" w:rsidP="00F25AEA">
            <w:pPr>
              <w:pStyle w:val="Bodyjustified"/>
              <w:ind w:left="283"/>
              <w:jc w:val="left"/>
              <w:rPr>
                <w:rFonts w:cs="Arial"/>
              </w:rPr>
            </w:pPr>
            <w:r w:rsidRPr="00F25AEA">
              <w:rPr>
                <w:rFonts w:cs="Arial"/>
              </w:rPr>
              <w:t>Number of strands</w:t>
            </w:r>
          </w:p>
        </w:tc>
        <w:tc>
          <w:tcPr>
            <w:tcW w:w="1111" w:type="dxa"/>
            <w:tcBorders>
              <w:top w:val="nil"/>
              <w:bottom w:val="nil"/>
            </w:tcBorders>
          </w:tcPr>
          <w:p w14:paraId="572FC6B3" w14:textId="68C07E78" w:rsidR="00F25AEA" w:rsidRPr="00127E3D" w:rsidRDefault="00FB0E51" w:rsidP="002C3CDB">
            <w:pPr>
              <w:pStyle w:val="Bodyjustified"/>
              <w:rPr>
                <w:rFonts w:cs="Arial"/>
              </w:rPr>
            </w:pPr>
            <w:r>
              <w:rPr>
                <w:rFonts w:cs="Arial"/>
              </w:rPr>
              <w:t>X</w:t>
            </w:r>
          </w:p>
        </w:tc>
        <w:tc>
          <w:tcPr>
            <w:tcW w:w="1134" w:type="dxa"/>
            <w:tcBorders>
              <w:top w:val="nil"/>
              <w:bottom w:val="nil"/>
            </w:tcBorders>
          </w:tcPr>
          <w:p w14:paraId="5EE6B0BE" w14:textId="77777777" w:rsidR="00F25AEA" w:rsidRPr="00127E3D" w:rsidRDefault="00F25AEA" w:rsidP="002C3CDB">
            <w:pPr>
              <w:pStyle w:val="Bodyjustified"/>
              <w:rPr>
                <w:rFonts w:cs="Arial"/>
              </w:rPr>
            </w:pPr>
          </w:p>
        </w:tc>
        <w:tc>
          <w:tcPr>
            <w:tcW w:w="1134" w:type="dxa"/>
            <w:tcBorders>
              <w:top w:val="nil"/>
              <w:bottom w:val="nil"/>
            </w:tcBorders>
          </w:tcPr>
          <w:p w14:paraId="5317628E" w14:textId="77777777" w:rsidR="00F25AEA" w:rsidRDefault="00F25AEA" w:rsidP="002C3CDB">
            <w:pPr>
              <w:pStyle w:val="Bodyjustified"/>
              <w:rPr>
                <w:rFonts w:cs="Arial"/>
                <w:sz w:val="19"/>
                <w:szCs w:val="19"/>
              </w:rPr>
            </w:pPr>
          </w:p>
        </w:tc>
      </w:tr>
      <w:tr w:rsidR="00F25AEA" w14:paraId="6786A129" w14:textId="77777777" w:rsidTr="000A46EF">
        <w:trPr>
          <w:trHeight w:val="283"/>
        </w:trPr>
        <w:tc>
          <w:tcPr>
            <w:tcW w:w="2835" w:type="dxa"/>
            <w:tcBorders>
              <w:top w:val="nil"/>
              <w:bottom w:val="nil"/>
            </w:tcBorders>
          </w:tcPr>
          <w:p w14:paraId="29B12D25" w14:textId="3ACE158E" w:rsidR="00F25AEA" w:rsidRDefault="00F25AEA" w:rsidP="00F25AEA">
            <w:pPr>
              <w:pStyle w:val="Bodyjustified"/>
              <w:ind w:left="283"/>
              <w:jc w:val="left"/>
              <w:rPr>
                <w:rFonts w:cs="Arial"/>
              </w:rPr>
            </w:pPr>
            <w:r w:rsidRPr="00F25AEA">
              <w:rPr>
                <w:rFonts w:cs="Arial"/>
              </w:rPr>
              <w:t>Type of shielding</w:t>
            </w:r>
          </w:p>
        </w:tc>
        <w:tc>
          <w:tcPr>
            <w:tcW w:w="1111" w:type="dxa"/>
            <w:tcBorders>
              <w:top w:val="nil"/>
              <w:bottom w:val="nil"/>
            </w:tcBorders>
          </w:tcPr>
          <w:p w14:paraId="0D1DB7B1" w14:textId="77777777" w:rsidR="00F25AEA" w:rsidRPr="00127E3D" w:rsidRDefault="00F25AEA" w:rsidP="002C3CDB">
            <w:pPr>
              <w:pStyle w:val="Bodyjustified"/>
              <w:rPr>
                <w:rFonts w:cs="Arial"/>
              </w:rPr>
            </w:pPr>
          </w:p>
        </w:tc>
        <w:tc>
          <w:tcPr>
            <w:tcW w:w="1134" w:type="dxa"/>
            <w:tcBorders>
              <w:top w:val="nil"/>
              <w:bottom w:val="nil"/>
            </w:tcBorders>
          </w:tcPr>
          <w:p w14:paraId="481CAD35" w14:textId="77777777" w:rsidR="00F25AEA" w:rsidRPr="00127E3D" w:rsidRDefault="00F25AEA" w:rsidP="002C3CDB">
            <w:pPr>
              <w:pStyle w:val="Bodyjustified"/>
              <w:rPr>
                <w:rFonts w:cs="Arial"/>
              </w:rPr>
            </w:pPr>
          </w:p>
        </w:tc>
        <w:tc>
          <w:tcPr>
            <w:tcW w:w="1134" w:type="dxa"/>
            <w:tcBorders>
              <w:top w:val="nil"/>
              <w:bottom w:val="nil"/>
            </w:tcBorders>
          </w:tcPr>
          <w:p w14:paraId="0F2DB508" w14:textId="3BC0B835" w:rsidR="00F25AEA" w:rsidRDefault="00FB0E51" w:rsidP="002C3CDB">
            <w:pPr>
              <w:pStyle w:val="Bodyjustified"/>
              <w:rPr>
                <w:rFonts w:cs="Arial"/>
                <w:sz w:val="19"/>
                <w:szCs w:val="19"/>
              </w:rPr>
            </w:pPr>
            <w:r>
              <w:rPr>
                <w:rFonts w:cs="Arial"/>
                <w:sz w:val="19"/>
                <w:szCs w:val="19"/>
              </w:rPr>
              <w:t>X</w:t>
            </w:r>
          </w:p>
        </w:tc>
      </w:tr>
      <w:tr w:rsidR="00F25AEA" w14:paraId="4565317F" w14:textId="77777777" w:rsidTr="000A46EF">
        <w:trPr>
          <w:trHeight w:val="283"/>
        </w:trPr>
        <w:tc>
          <w:tcPr>
            <w:tcW w:w="2835" w:type="dxa"/>
            <w:tcBorders>
              <w:top w:val="nil"/>
              <w:bottom w:val="nil"/>
            </w:tcBorders>
          </w:tcPr>
          <w:p w14:paraId="32E19702" w14:textId="7EE4C5FE" w:rsidR="00F25AEA" w:rsidRDefault="00F25AEA" w:rsidP="00F25AEA">
            <w:pPr>
              <w:pStyle w:val="Bodyjustified"/>
              <w:ind w:left="283"/>
              <w:jc w:val="left"/>
              <w:rPr>
                <w:rFonts w:cs="Arial"/>
              </w:rPr>
            </w:pPr>
            <w:r w:rsidRPr="00F25AEA">
              <w:rPr>
                <w:rFonts w:cs="Arial"/>
              </w:rPr>
              <w:t>Strand diameter</w:t>
            </w:r>
          </w:p>
        </w:tc>
        <w:tc>
          <w:tcPr>
            <w:tcW w:w="1111" w:type="dxa"/>
            <w:tcBorders>
              <w:top w:val="nil"/>
              <w:bottom w:val="nil"/>
            </w:tcBorders>
          </w:tcPr>
          <w:p w14:paraId="136AFDE6" w14:textId="6B679155" w:rsidR="00F25AEA" w:rsidRPr="00127E3D" w:rsidRDefault="00FB0E51" w:rsidP="002C3CDB">
            <w:pPr>
              <w:pStyle w:val="Bodyjustified"/>
              <w:rPr>
                <w:rFonts w:cs="Arial"/>
              </w:rPr>
            </w:pPr>
            <w:r>
              <w:rPr>
                <w:rFonts w:cs="Arial"/>
              </w:rPr>
              <w:t>X</w:t>
            </w:r>
          </w:p>
        </w:tc>
        <w:tc>
          <w:tcPr>
            <w:tcW w:w="1134" w:type="dxa"/>
            <w:tcBorders>
              <w:top w:val="nil"/>
              <w:bottom w:val="nil"/>
            </w:tcBorders>
          </w:tcPr>
          <w:p w14:paraId="0A9B0FB0" w14:textId="77777777" w:rsidR="00F25AEA" w:rsidRPr="00127E3D" w:rsidRDefault="00F25AEA" w:rsidP="002C3CDB">
            <w:pPr>
              <w:pStyle w:val="Bodyjustified"/>
              <w:rPr>
                <w:rFonts w:cs="Arial"/>
              </w:rPr>
            </w:pPr>
          </w:p>
        </w:tc>
        <w:tc>
          <w:tcPr>
            <w:tcW w:w="1134" w:type="dxa"/>
            <w:tcBorders>
              <w:top w:val="nil"/>
              <w:bottom w:val="nil"/>
            </w:tcBorders>
          </w:tcPr>
          <w:p w14:paraId="79B59013" w14:textId="77777777" w:rsidR="00F25AEA" w:rsidRDefault="00F25AEA" w:rsidP="002C3CDB">
            <w:pPr>
              <w:pStyle w:val="Bodyjustified"/>
              <w:rPr>
                <w:rFonts w:cs="Arial"/>
                <w:sz w:val="19"/>
                <w:szCs w:val="19"/>
              </w:rPr>
            </w:pPr>
          </w:p>
        </w:tc>
      </w:tr>
      <w:tr w:rsidR="00F25AEA" w14:paraId="64EDD3C3" w14:textId="77777777" w:rsidTr="000A46EF">
        <w:trPr>
          <w:trHeight w:val="283"/>
        </w:trPr>
        <w:tc>
          <w:tcPr>
            <w:tcW w:w="2835" w:type="dxa"/>
            <w:tcBorders>
              <w:top w:val="nil"/>
              <w:bottom w:val="nil"/>
            </w:tcBorders>
          </w:tcPr>
          <w:p w14:paraId="5628B412" w14:textId="3FA85E18" w:rsidR="00F25AEA" w:rsidRDefault="00F25AEA" w:rsidP="00F25AEA">
            <w:pPr>
              <w:pStyle w:val="Bodyjustified"/>
              <w:ind w:left="283"/>
              <w:jc w:val="left"/>
              <w:rPr>
                <w:rFonts w:cs="Arial"/>
              </w:rPr>
            </w:pPr>
            <w:r w:rsidRPr="00F25AEA">
              <w:rPr>
                <w:rFonts w:cs="Arial"/>
              </w:rPr>
              <w:t>Nature</w:t>
            </w:r>
          </w:p>
        </w:tc>
        <w:tc>
          <w:tcPr>
            <w:tcW w:w="1111" w:type="dxa"/>
            <w:tcBorders>
              <w:top w:val="nil"/>
              <w:bottom w:val="nil"/>
            </w:tcBorders>
          </w:tcPr>
          <w:p w14:paraId="7290F5B2" w14:textId="77777777" w:rsidR="00F25AEA" w:rsidRPr="00127E3D" w:rsidRDefault="00F25AEA" w:rsidP="002C3CDB">
            <w:pPr>
              <w:pStyle w:val="Bodyjustified"/>
              <w:rPr>
                <w:rFonts w:cs="Arial"/>
              </w:rPr>
            </w:pPr>
          </w:p>
        </w:tc>
        <w:tc>
          <w:tcPr>
            <w:tcW w:w="1134" w:type="dxa"/>
            <w:tcBorders>
              <w:top w:val="nil"/>
              <w:bottom w:val="nil"/>
            </w:tcBorders>
          </w:tcPr>
          <w:p w14:paraId="3E2EA1BA" w14:textId="7F3F600A" w:rsidR="00F25AEA" w:rsidRPr="00127E3D" w:rsidRDefault="00FB0E51" w:rsidP="002C3CDB">
            <w:pPr>
              <w:pStyle w:val="Bodyjustified"/>
              <w:rPr>
                <w:rFonts w:cs="Arial"/>
              </w:rPr>
            </w:pPr>
            <w:r>
              <w:rPr>
                <w:rFonts w:cs="Arial"/>
              </w:rPr>
              <w:t>X</w:t>
            </w:r>
          </w:p>
        </w:tc>
        <w:tc>
          <w:tcPr>
            <w:tcW w:w="1134" w:type="dxa"/>
            <w:tcBorders>
              <w:top w:val="nil"/>
              <w:bottom w:val="nil"/>
            </w:tcBorders>
          </w:tcPr>
          <w:p w14:paraId="1DFF4459" w14:textId="3D544AB5" w:rsidR="00F25AEA" w:rsidRDefault="00FB0E51" w:rsidP="002C3CDB">
            <w:pPr>
              <w:pStyle w:val="Bodyjustified"/>
              <w:rPr>
                <w:rFonts w:cs="Arial"/>
                <w:sz w:val="19"/>
                <w:szCs w:val="19"/>
              </w:rPr>
            </w:pPr>
            <w:r>
              <w:rPr>
                <w:rFonts w:cs="Arial"/>
                <w:sz w:val="19"/>
                <w:szCs w:val="19"/>
              </w:rPr>
              <w:t>X</w:t>
            </w:r>
          </w:p>
        </w:tc>
      </w:tr>
      <w:tr w:rsidR="00F25AEA" w14:paraId="5398252C" w14:textId="77777777" w:rsidTr="000A46EF">
        <w:trPr>
          <w:trHeight w:val="283"/>
        </w:trPr>
        <w:tc>
          <w:tcPr>
            <w:tcW w:w="2835" w:type="dxa"/>
            <w:tcBorders>
              <w:top w:val="nil"/>
              <w:bottom w:val="nil"/>
            </w:tcBorders>
          </w:tcPr>
          <w:p w14:paraId="12E1B9FB" w14:textId="5F3132C7" w:rsidR="00F25AEA" w:rsidRDefault="00F25AEA" w:rsidP="00F25AEA">
            <w:pPr>
              <w:pStyle w:val="Bodyjustified"/>
              <w:ind w:left="283"/>
              <w:jc w:val="left"/>
              <w:rPr>
                <w:rFonts w:cs="Arial"/>
              </w:rPr>
            </w:pPr>
            <w:r w:rsidRPr="00F25AEA">
              <w:rPr>
                <w:rFonts w:cs="Arial"/>
              </w:rPr>
              <w:t>Silver thickness</w:t>
            </w:r>
          </w:p>
        </w:tc>
        <w:tc>
          <w:tcPr>
            <w:tcW w:w="1111" w:type="dxa"/>
            <w:tcBorders>
              <w:top w:val="nil"/>
              <w:bottom w:val="nil"/>
            </w:tcBorders>
          </w:tcPr>
          <w:p w14:paraId="78A8995D" w14:textId="77777777" w:rsidR="00F25AEA" w:rsidRPr="00127E3D" w:rsidRDefault="00F25AEA" w:rsidP="002C3CDB">
            <w:pPr>
              <w:pStyle w:val="Bodyjustified"/>
              <w:rPr>
                <w:rFonts w:cs="Arial"/>
              </w:rPr>
            </w:pPr>
          </w:p>
        </w:tc>
        <w:tc>
          <w:tcPr>
            <w:tcW w:w="1134" w:type="dxa"/>
            <w:tcBorders>
              <w:top w:val="nil"/>
              <w:bottom w:val="nil"/>
            </w:tcBorders>
          </w:tcPr>
          <w:p w14:paraId="7710740D" w14:textId="77777777" w:rsidR="00F25AEA" w:rsidRPr="00127E3D" w:rsidRDefault="00F25AEA" w:rsidP="002C3CDB">
            <w:pPr>
              <w:pStyle w:val="Bodyjustified"/>
              <w:rPr>
                <w:rFonts w:cs="Arial"/>
              </w:rPr>
            </w:pPr>
          </w:p>
        </w:tc>
        <w:tc>
          <w:tcPr>
            <w:tcW w:w="1134" w:type="dxa"/>
            <w:tcBorders>
              <w:top w:val="nil"/>
              <w:bottom w:val="nil"/>
            </w:tcBorders>
          </w:tcPr>
          <w:p w14:paraId="4D410CE2" w14:textId="65C2CAF5" w:rsidR="00F25AEA" w:rsidRDefault="00FB0E51" w:rsidP="002C3CDB">
            <w:pPr>
              <w:pStyle w:val="Bodyjustified"/>
              <w:rPr>
                <w:rFonts w:cs="Arial"/>
                <w:sz w:val="19"/>
                <w:szCs w:val="19"/>
              </w:rPr>
            </w:pPr>
            <w:r>
              <w:rPr>
                <w:rFonts w:cs="Arial"/>
                <w:sz w:val="19"/>
                <w:szCs w:val="19"/>
              </w:rPr>
              <w:t>X</w:t>
            </w:r>
          </w:p>
        </w:tc>
      </w:tr>
      <w:tr w:rsidR="00F25AEA" w14:paraId="3A7983AD" w14:textId="77777777" w:rsidTr="000A46EF">
        <w:trPr>
          <w:trHeight w:val="283"/>
        </w:trPr>
        <w:tc>
          <w:tcPr>
            <w:tcW w:w="2835" w:type="dxa"/>
            <w:tcBorders>
              <w:top w:val="nil"/>
              <w:bottom w:val="nil"/>
            </w:tcBorders>
          </w:tcPr>
          <w:p w14:paraId="0ED6F87B" w14:textId="4FE99CE0" w:rsidR="00F25AEA" w:rsidRDefault="00F25AEA" w:rsidP="00F25AEA">
            <w:pPr>
              <w:pStyle w:val="Bodyjustified"/>
              <w:ind w:left="283"/>
              <w:jc w:val="left"/>
              <w:rPr>
                <w:rFonts w:cs="Arial"/>
              </w:rPr>
            </w:pPr>
            <w:r w:rsidRPr="00F25AEA">
              <w:rPr>
                <w:rFonts w:cs="Arial"/>
              </w:rPr>
              <w:t>Shielding lay</w:t>
            </w:r>
          </w:p>
        </w:tc>
        <w:tc>
          <w:tcPr>
            <w:tcW w:w="1111" w:type="dxa"/>
            <w:tcBorders>
              <w:top w:val="nil"/>
              <w:bottom w:val="nil"/>
            </w:tcBorders>
          </w:tcPr>
          <w:p w14:paraId="680744F2" w14:textId="77777777" w:rsidR="00F25AEA" w:rsidRPr="00127E3D" w:rsidRDefault="00F25AEA" w:rsidP="002C3CDB">
            <w:pPr>
              <w:pStyle w:val="Bodyjustified"/>
              <w:rPr>
                <w:rFonts w:cs="Arial"/>
              </w:rPr>
            </w:pPr>
          </w:p>
        </w:tc>
        <w:tc>
          <w:tcPr>
            <w:tcW w:w="1134" w:type="dxa"/>
            <w:tcBorders>
              <w:top w:val="nil"/>
              <w:bottom w:val="nil"/>
            </w:tcBorders>
          </w:tcPr>
          <w:p w14:paraId="79ECF5F1" w14:textId="77777777" w:rsidR="00F25AEA" w:rsidRPr="00127E3D" w:rsidRDefault="00F25AEA" w:rsidP="002C3CDB">
            <w:pPr>
              <w:pStyle w:val="Bodyjustified"/>
              <w:rPr>
                <w:rFonts w:cs="Arial"/>
              </w:rPr>
            </w:pPr>
          </w:p>
        </w:tc>
        <w:tc>
          <w:tcPr>
            <w:tcW w:w="1134" w:type="dxa"/>
            <w:tcBorders>
              <w:top w:val="nil"/>
              <w:bottom w:val="nil"/>
            </w:tcBorders>
          </w:tcPr>
          <w:p w14:paraId="12A40C53" w14:textId="7CF10499" w:rsidR="00F25AEA" w:rsidRDefault="00FB0E51" w:rsidP="002C3CDB">
            <w:pPr>
              <w:pStyle w:val="Bodyjustified"/>
              <w:rPr>
                <w:rFonts w:cs="Arial"/>
                <w:sz w:val="19"/>
                <w:szCs w:val="19"/>
              </w:rPr>
            </w:pPr>
            <w:r>
              <w:rPr>
                <w:rFonts w:cs="Arial"/>
                <w:sz w:val="19"/>
                <w:szCs w:val="19"/>
              </w:rPr>
              <w:t>X</w:t>
            </w:r>
          </w:p>
        </w:tc>
      </w:tr>
      <w:tr w:rsidR="00F25AEA" w14:paraId="1F917601" w14:textId="77777777" w:rsidTr="000A46EF">
        <w:trPr>
          <w:trHeight w:val="283"/>
        </w:trPr>
        <w:tc>
          <w:tcPr>
            <w:tcW w:w="2835" w:type="dxa"/>
            <w:tcBorders>
              <w:top w:val="nil"/>
              <w:bottom w:val="single" w:sz="4" w:space="0" w:color="auto"/>
            </w:tcBorders>
          </w:tcPr>
          <w:p w14:paraId="62BD4E2D" w14:textId="3FDA6D71" w:rsidR="00F25AEA" w:rsidRDefault="00F25AEA" w:rsidP="00F25AEA">
            <w:pPr>
              <w:pStyle w:val="Bodyjustified"/>
              <w:ind w:left="283"/>
              <w:jc w:val="left"/>
              <w:rPr>
                <w:rFonts w:cs="Arial"/>
              </w:rPr>
            </w:pPr>
            <w:r w:rsidRPr="00F25AEA">
              <w:rPr>
                <w:rFonts w:cs="Arial"/>
              </w:rPr>
              <w:t>Shield coverage</w:t>
            </w:r>
          </w:p>
        </w:tc>
        <w:tc>
          <w:tcPr>
            <w:tcW w:w="1111" w:type="dxa"/>
            <w:tcBorders>
              <w:top w:val="nil"/>
              <w:bottom w:val="single" w:sz="4" w:space="0" w:color="auto"/>
            </w:tcBorders>
          </w:tcPr>
          <w:p w14:paraId="136CF562" w14:textId="77777777" w:rsidR="00F25AEA" w:rsidRPr="00127E3D" w:rsidRDefault="00F25AEA" w:rsidP="002C3CDB">
            <w:pPr>
              <w:pStyle w:val="Bodyjustified"/>
              <w:rPr>
                <w:rFonts w:cs="Arial"/>
              </w:rPr>
            </w:pPr>
          </w:p>
        </w:tc>
        <w:tc>
          <w:tcPr>
            <w:tcW w:w="1134" w:type="dxa"/>
            <w:tcBorders>
              <w:top w:val="nil"/>
              <w:bottom w:val="single" w:sz="4" w:space="0" w:color="auto"/>
            </w:tcBorders>
          </w:tcPr>
          <w:p w14:paraId="560E6CB1" w14:textId="77777777" w:rsidR="00F25AEA" w:rsidRPr="00127E3D" w:rsidRDefault="00F25AEA" w:rsidP="002C3CDB">
            <w:pPr>
              <w:pStyle w:val="Bodyjustified"/>
              <w:rPr>
                <w:rFonts w:cs="Arial"/>
              </w:rPr>
            </w:pPr>
          </w:p>
        </w:tc>
        <w:tc>
          <w:tcPr>
            <w:tcW w:w="1134" w:type="dxa"/>
            <w:tcBorders>
              <w:top w:val="nil"/>
              <w:bottom w:val="single" w:sz="4" w:space="0" w:color="auto"/>
            </w:tcBorders>
          </w:tcPr>
          <w:p w14:paraId="026CB612" w14:textId="454A5B7E" w:rsidR="00F25AEA" w:rsidRDefault="00FB0E51" w:rsidP="002C3CDB">
            <w:pPr>
              <w:pStyle w:val="Bodyjustified"/>
              <w:rPr>
                <w:rFonts w:cs="Arial"/>
                <w:sz w:val="19"/>
                <w:szCs w:val="19"/>
              </w:rPr>
            </w:pPr>
            <w:r>
              <w:rPr>
                <w:rFonts w:cs="Arial"/>
                <w:sz w:val="19"/>
                <w:szCs w:val="19"/>
              </w:rPr>
              <w:t>X</w:t>
            </w:r>
          </w:p>
        </w:tc>
      </w:tr>
      <w:tr w:rsidR="00127E3D" w14:paraId="1931BEEE" w14:textId="77777777" w:rsidTr="000A46EF">
        <w:trPr>
          <w:trHeight w:val="283"/>
        </w:trPr>
        <w:tc>
          <w:tcPr>
            <w:tcW w:w="2835" w:type="dxa"/>
            <w:tcBorders>
              <w:bottom w:val="nil"/>
            </w:tcBorders>
          </w:tcPr>
          <w:p w14:paraId="1931BEDE" w14:textId="2E61C695" w:rsidR="00127E3D" w:rsidRPr="008B6E67" w:rsidRDefault="00127E3D" w:rsidP="008B6E67">
            <w:pPr>
              <w:pStyle w:val="Bodyjustified"/>
              <w:jc w:val="left"/>
              <w:rPr>
                <w:rFonts w:cs="Arial"/>
                <w:u w:val="single"/>
              </w:rPr>
            </w:pPr>
            <w:r w:rsidRPr="008B6E67">
              <w:rPr>
                <w:rFonts w:cs="Arial"/>
                <w:u w:val="single"/>
              </w:rPr>
              <w:t>JACKET</w:t>
            </w:r>
          </w:p>
        </w:tc>
        <w:tc>
          <w:tcPr>
            <w:tcW w:w="1111" w:type="dxa"/>
            <w:tcBorders>
              <w:bottom w:val="nil"/>
            </w:tcBorders>
          </w:tcPr>
          <w:p w14:paraId="1931BEE5" w14:textId="782387C9" w:rsidR="00127E3D" w:rsidRPr="00127E3D" w:rsidRDefault="00127E3D" w:rsidP="002C3CDB">
            <w:pPr>
              <w:pStyle w:val="Bodyjustified"/>
              <w:rPr>
                <w:rFonts w:cs="Arial"/>
              </w:rPr>
            </w:pPr>
          </w:p>
        </w:tc>
        <w:tc>
          <w:tcPr>
            <w:tcW w:w="1134" w:type="dxa"/>
            <w:tcBorders>
              <w:bottom w:val="nil"/>
            </w:tcBorders>
          </w:tcPr>
          <w:p w14:paraId="1931BEE8" w14:textId="299C9C43" w:rsidR="00127E3D" w:rsidRDefault="00127E3D" w:rsidP="002C3CDB">
            <w:pPr>
              <w:pStyle w:val="Bodyjustified"/>
              <w:rPr>
                <w:rFonts w:cs="Arial"/>
                <w:sz w:val="19"/>
                <w:szCs w:val="19"/>
              </w:rPr>
            </w:pPr>
          </w:p>
        </w:tc>
        <w:tc>
          <w:tcPr>
            <w:tcW w:w="1134" w:type="dxa"/>
            <w:tcBorders>
              <w:bottom w:val="nil"/>
            </w:tcBorders>
          </w:tcPr>
          <w:p w14:paraId="1931BEED" w14:textId="05DA7A90" w:rsidR="00127E3D" w:rsidRDefault="00127E3D" w:rsidP="002C3CDB">
            <w:pPr>
              <w:pStyle w:val="Bodyjustified"/>
              <w:rPr>
                <w:rFonts w:cs="Arial"/>
                <w:sz w:val="19"/>
                <w:szCs w:val="19"/>
              </w:rPr>
            </w:pPr>
          </w:p>
        </w:tc>
      </w:tr>
      <w:tr w:rsidR="00FB0E51" w14:paraId="506C89F6" w14:textId="77777777" w:rsidTr="000A46EF">
        <w:trPr>
          <w:trHeight w:val="283"/>
        </w:trPr>
        <w:tc>
          <w:tcPr>
            <w:tcW w:w="2835" w:type="dxa"/>
            <w:tcBorders>
              <w:top w:val="nil"/>
              <w:bottom w:val="nil"/>
            </w:tcBorders>
          </w:tcPr>
          <w:p w14:paraId="67B8FB50" w14:textId="287A6C42" w:rsidR="00FB0E51" w:rsidRDefault="008B6E67" w:rsidP="008B6E67">
            <w:pPr>
              <w:pStyle w:val="Bodyjustified"/>
              <w:ind w:left="283"/>
              <w:jc w:val="left"/>
              <w:rPr>
                <w:rFonts w:cs="Arial"/>
              </w:rPr>
            </w:pPr>
            <w:r w:rsidRPr="008B6E67">
              <w:rPr>
                <w:rFonts w:cs="Arial"/>
              </w:rPr>
              <w:t>Composition</w:t>
            </w:r>
            <w:r w:rsidR="00BE6CE2">
              <w:rPr>
                <w:rFonts w:cs="Arial"/>
              </w:rPr>
              <w:t xml:space="preserve"> </w:t>
            </w:r>
            <w:r w:rsidR="00BE6CE2" w:rsidRPr="00BE6CE2">
              <w:rPr>
                <w:rFonts w:cs="Arial"/>
                <w:highlight w:val="yellow"/>
              </w:rPr>
              <w:t>and Colour</w:t>
            </w:r>
          </w:p>
        </w:tc>
        <w:tc>
          <w:tcPr>
            <w:tcW w:w="1111" w:type="dxa"/>
            <w:tcBorders>
              <w:top w:val="nil"/>
              <w:bottom w:val="nil"/>
            </w:tcBorders>
          </w:tcPr>
          <w:p w14:paraId="3E8E1AE2" w14:textId="77777777" w:rsidR="00FB0E51" w:rsidRPr="00127E3D" w:rsidRDefault="00FB0E51" w:rsidP="002C3CDB">
            <w:pPr>
              <w:pStyle w:val="Bodyjustified"/>
              <w:rPr>
                <w:rFonts w:cs="Arial"/>
              </w:rPr>
            </w:pPr>
          </w:p>
        </w:tc>
        <w:tc>
          <w:tcPr>
            <w:tcW w:w="1134" w:type="dxa"/>
            <w:tcBorders>
              <w:top w:val="nil"/>
              <w:bottom w:val="nil"/>
            </w:tcBorders>
          </w:tcPr>
          <w:p w14:paraId="6CAA1C60" w14:textId="69A08F5C" w:rsidR="00FB0E51" w:rsidRDefault="008B6E67" w:rsidP="002C3CDB">
            <w:pPr>
              <w:pStyle w:val="Bodyjustified"/>
              <w:rPr>
                <w:rFonts w:cs="Arial"/>
                <w:sz w:val="19"/>
                <w:szCs w:val="19"/>
              </w:rPr>
            </w:pPr>
            <w:r>
              <w:rPr>
                <w:rFonts w:cs="Arial"/>
                <w:sz w:val="19"/>
                <w:szCs w:val="19"/>
              </w:rPr>
              <w:t>X</w:t>
            </w:r>
          </w:p>
        </w:tc>
        <w:tc>
          <w:tcPr>
            <w:tcW w:w="1134" w:type="dxa"/>
            <w:tcBorders>
              <w:top w:val="nil"/>
              <w:bottom w:val="nil"/>
            </w:tcBorders>
          </w:tcPr>
          <w:p w14:paraId="550F8BA1" w14:textId="4FA8B3EF" w:rsidR="00FB0E51" w:rsidRDefault="008B6E67" w:rsidP="002C3CDB">
            <w:pPr>
              <w:pStyle w:val="Bodyjustified"/>
              <w:rPr>
                <w:rFonts w:cs="Arial"/>
                <w:sz w:val="19"/>
                <w:szCs w:val="19"/>
              </w:rPr>
            </w:pPr>
            <w:r>
              <w:rPr>
                <w:rFonts w:cs="Arial"/>
                <w:sz w:val="19"/>
                <w:szCs w:val="19"/>
              </w:rPr>
              <w:t>X</w:t>
            </w:r>
          </w:p>
        </w:tc>
      </w:tr>
      <w:tr w:rsidR="00FB0E51" w14:paraId="7CEE66E3" w14:textId="77777777" w:rsidTr="000A46EF">
        <w:trPr>
          <w:trHeight w:val="283"/>
        </w:trPr>
        <w:tc>
          <w:tcPr>
            <w:tcW w:w="2835" w:type="dxa"/>
            <w:tcBorders>
              <w:top w:val="nil"/>
              <w:bottom w:val="nil"/>
            </w:tcBorders>
          </w:tcPr>
          <w:p w14:paraId="6EF58079" w14:textId="33030014" w:rsidR="00FB0E51" w:rsidRDefault="008B6E67" w:rsidP="008B6E67">
            <w:pPr>
              <w:pStyle w:val="Bodyjustified"/>
              <w:ind w:left="283"/>
              <w:jc w:val="left"/>
              <w:rPr>
                <w:rFonts w:cs="Arial"/>
              </w:rPr>
            </w:pPr>
            <w:r w:rsidRPr="008B6E67">
              <w:rPr>
                <w:rFonts w:cs="Arial"/>
              </w:rPr>
              <w:t>Protective coating</w:t>
            </w:r>
          </w:p>
        </w:tc>
        <w:tc>
          <w:tcPr>
            <w:tcW w:w="1111" w:type="dxa"/>
            <w:tcBorders>
              <w:top w:val="nil"/>
              <w:bottom w:val="nil"/>
            </w:tcBorders>
          </w:tcPr>
          <w:p w14:paraId="5B4EA78E" w14:textId="77777777" w:rsidR="00FB0E51" w:rsidRPr="00127E3D" w:rsidRDefault="00FB0E51" w:rsidP="002C3CDB">
            <w:pPr>
              <w:pStyle w:val="Bodyjustified"/>
              <w:rPr>
                <w:rFonts w:cs="Arial"/>
              </w:rPr>
            </w:pPr>
          </w:p>
        </w:tc>
        <w:tc>
          <w:tcPr>
            <w:tcW w:w="1134" w:type="dxa"/>
            <w:tcBorders>
              <w:top w:val="nil"/>
              <w:bottom w:val="nil"/>
            </w:tcBorders>
          </w:tcPr>
          <w:p w14:paraId="737EC754" w14:textId="580ACB2E" w:rsidR="00FB0E51" w:rsidRDefault="008B6E67" w:rsidP="002C3CDB">
            <w:pPr>
              <w:pStyle w:val="Bodyjustified"/>
              <w:rPr>
                <w:rFonts w:cs="Arial"/>
                <w:sz w:val="19"/>
                <w:szCs w:val="19"/>
              </w:rPr>
            </w:pPr>
            <w:r>
              <w:rPr>
                <w:rFonts w:cs="Arial"/>
                <w:sz w:val="19"/>
                <w:szCs w:val="19"/>
              </w:rPr>
              <w:t>X</w:t>
            </w:r>
          </w:p>
        </w:tc>
        <w:tc>
          <w:tcPr>
            <w:tcW w:w="1134" w:type="dxa"/>
            <w:tcBorders>
              <w:top w:val="nil"/>
              <w:bottom w:val="nil"/>
            </w:tcBorders>
          </w:tcPr>
          <w:p w14:paraId="61B1CC10" w14:textId="160BA6CD" w:rsidR="00FB0E51" w:rsidRDefault="008B6E67" w:rsidP="002C3CDB">
            <w:pPr>
              <w:pStyle w:val="Bodyjustified"/>
              <w:rPr>
                <w:rFonts w:cs="Arial"/>
                <w:sz w:val="19"/>
                <w:szCs w:val="19"/>
              </w:rPr>
            </w:pPr>
            <w:r>
              <w:rPr>
                <w:rFonts w:cs="Arial"/>
                <w:sz w:val="19"/>
                <w:szCs w:val="19"/>
              </w:rPr>
              <w:t>X</w:t>
            </w:r>
          </w:p>
        </w:tc>
      </w:tr>
      <w:tr w:rsidR="00FB0E51" w14:paraId="2FC2A694" w14:textId="77777777" w:rsidTr="000A46EF">
        <w:trPr>
          <w:trHeight w:val="283"/>
        </w:trPr>
        <w:tc>
          <w:tcPr>
            <w:tcW w:w="2835" w:type="dxa"/>
            <w:tcBorders>
              <w:top w:val="nil"/>
              <w:bottom w:val="nil"/>
            </w:tcBorders>
          </w:tcPr>
          <w:p w14:paraId="60EE13F0" w14:textId="195E86BF" w:rsidR="00FB0E51" w:rsidRDefault="008B6E67" w:rsidP="008B6E67">
            <w:pPr>
              <w:pStyle w:val="Bodyjustified"/>
              <w:ind w:left="283"/>
              <w:jc w:val="left"/>
              <w:rPr>
                <w:rFonts w:cs="Arial"/>
              </w:rPr>
            </w:pPr>
            <w:r w:rsidRPr="008B6E67">
              <w:rPr>
                <w:rFonts w:cs="Arial"/>
              </w:rPr>
              <w:t>Thickness</w:t>
            </w:r>
          </w:p>
        </w:tc>
        <w:tc>
          <w:tcPr>
            <w:tcW w:w="1111" w:type="dxa"/>
            <w:tcBorders>
              <w:top w:val="nil"/>
              <w:bottom w:val="nil"/>
            </w:tcBorders>
          </w:tcPr>
          <w:p w14:paraId="287FD999" w14:textId="77777777" w:rsidR="00FB0E51" w:rsidRPr="00127E3D" w:rsidRDefault="00FB0E51" w:rsidP="002C3CDB">
            <w:pPr>
              <w:pStyle w:val="Bodyjustified"/>
              <w:rPr>
                <w:rFonts w:cs="Arial"/>
              </w:rPr>
            </w:pPr>
          </w:p>
        </w:tc>
        <w:tc>
          <w:tcPr>
            <w:tcW w:w="1134" w:type="dxa"/>
            <w:tcBorders>
              <w:top w:val="nil"/>
              <w:bottom w:val="nil"/>
            </w:tcBorders>
          </w:tcPr>
          <w:p w14:paraId="4BCB7C47" w14:textId="77777777" w:rsidR="00FB0E51" w:rsidRDefault="00FB0E51" w:rsidP="002C3CDB">
            <w:pPr>
              <w:pStyle w:val="Bodyjustified"/>
              <w:rPr>
                <w:rFonts w:cs="Arial"/>
                <w:sz w:val="19"/>
                <w:szCs w:val="19"/>
              </w:rPr>
            </w:pPr>
          </w:p>
        </w:tc>
        <w:tc>
          <w:tcPr>
            <w:tcW w:w="1134" w:type="dxa"/>
            <w:tcBorders>
              <w:top w:val="nil"/>
              <w:bottom w:val="nil"/>
            </w:tcBorders>
          </w:tcPr>
          <w:p w14:paraId="586B8463" w14:textId="31219335" w:rsidR="00FB0E51" w:rsidRDefault="008B6E67" w:rsidP="002C3CDB">
            <w:pPr>
              <w:pStyle w:val="Bodyjustified"/>
              <w:rPr>
                <w:rFonts w:cs="Arial"/>
                <w:sz w:val="19"/>
                <w:szCs w:val="19"/>
              </w:rPr>
            </w:pPr>
            <w:r>
              <w:rPr>
                <w:rFonts w:cs="Arial"/>
                <w:sz w:val="19"/>
                <w:szCs w:val="19"/>
              </w:rPr>
              <w:t>X</w:t>
            </w:r>
          </w:p>
        </w:tc>
      </w:tr>
      <w:tr w:rsidR="00FB0E51" w14:paraId="1FA48E42" w14:textId="77777777" w:rsidTr="000A46EF">
        <w:trPr>
          <w:trHeight w:val="283"/>
        </w:trPr>
        <w:tc>
          <w:tcPr>
            <w:tcW w:w="2835" w:type="dxa"/>
            <w:tcBorders>
              <w:top w:val="nil"/>
              <w:bottom w:val="nil"/>
            </w:tcBorders>
          </w:tcPr>
          <w:p w14:paraId="597D42B9" w14:textId="1416E358" w:rsidR="00FB0E51" w:rsidRDefault="00FB0E51" w:rsidP="008B6E67">
            <w:pPr>
              <w:pStyle w:val="Bodyjustified"/>
              <w:ind w:left="283"/>
              <w:jc w:val="left"/>
              <w:rPr>
                <w:rFonts w:cs="Arial"/>
              </w:rPr>
            </w:pPr>
            <w:r w:rsidRPr="00FB0E51">
              <w:rPr>
                <w:rFonts w:cs="Arial"/>
              </w:rPr>
              <w:t>Overlapping</w:t>
            </w:r>
          </w:p>
        </w:tc>
        <w:tc>
          <w:tcPr>
            <w:tcW w:w="1111" w:type="dxa"/>
            <w:tcBorders>
              <w:top w:val="nil"/>
              <w:bottom w:val="nil"/>
            </w:tcBorders>
          </w:tcPr>
          <w:p w14:paraId="35758D92" w14:textId="77777777" w:rsidR="00FB0E51" w:rsidRPr="00127E3D" w:rsidRDefault="00FB0E51" w:rsidP="002C3CDB">
            <w:pPr>
              <w:pStyle w:val="Bodyjustified"/>
              <w:rPr>
                <w:rFonts w:cs="Arial"/>
              </w:rPr>
            </w:pPr>
          </w:p>
        </w:tc>
        <w:tc>
          <w:tcPr>
            <w:tcW w:w="1134" w:type="dxa"/>
            <w:tcBorders>
              <w:top w:val="nil"/>
              <w:bottom w:val="nil"/>
            </w:tcBorders>
          </w:tcPr>
          <w:p w14:paraId="79C4F61F" w14:textId="77777777" w:rsidR="00FB0E51" w:rsidRDefault="00FB0E51" w:rsidP="002C3CDB">
            <w:pPr>
              <w:pStyle w:val="Bodyjustified"/>
              <w:rPr>
                <w:rFonts w:cs="Arial"/>
                <w:sz w:val="19"/>
                <w:szCs w:val="19"/>
              </w:rPr>
            </w:pPr>
          </w:p>
        </w:tc>
        <w:tc>
          <w:tcPr>
            <w:tcW w:w="1134" w:type="dxa"/>
            <w:tcBorders>
              <w:top w:val="nil"/>
              <w:bottom w:val="nil"/>
            </w:tcBorders>
          </w:tcPr>
          <w:p w14:paraId="14230C89" w14:textId="70191684" w:rsidR="00FB0E51" w:rsidRDefault="008B6E67" w:rsidP="002C3CDB">
            <w:pPr>
              <w:pStyle w:val="Bodyjustified"/>
              <w:rPr>
                <w:rFonts w:cs="Arial"/>
                <w:sz w:val="19"/>
                <w:szCs w:val="19"/>
              </w:rPr>
            </w:pPr>
            <w:r>
              <w:rPr>
                <w:rFonts w:cs="Arial"/>
                <w:sz w:val="19"/>
                <w:szCs w:val="19"/>
              </w:rPr>
              <w:t>X</w:t>
            </w:r>
          </w:p>
        </w:tc>
      </w:tr>
      <w:tr w:rsidR="00FB0E51" w14:paraId="63B0E18E" w14:textId="77777777" w:rsidTr="000A46EF">
        <w:trPr>
          <w:trHeight w:val="283"/>
        </w:trPr>
        <w:tc>
          <w:tcPr>
            <w:tcW w:w="2835" w:type="dxa"/>
            <w:tcBorders>
              <w:top w:val="nil"/>
              <w:bottom w:val="nil"/>
            </w:tcBorders>
          </w:tcPr>
          <w:p w14:paraId="06F22D15" w14:textId="3D2A7BAE" w:rsidR="00FB0E51" w:rsidRDefault="00FB0E51" w:rsidP="008B6E67">
            <w:pPr>
              <w:pStyle w:val="Bodyjustified"/>
              <w:ind w:left="283"/>
              <w:jc w:val="left"/>
              <w:rPr>
                <w:rFonts w:cs="Arial"/>
              </w:rPr>
            </w:pPr>
            <w:r w:rsidRPr="00FB0E51">
              <w:rPr>
                <w:rFonts w:cs="Arial"/>
              </w:rPr>
              <w:t>Outer diameter</w:t>
            </w:r>
          </w:p>
        </w:tc>
        <w:tc>
          <w:tcPr>
            <w:tcW w:w="1111" w:type="dxa"/>
            <w:tcBorders>
              <w:top w:val="nil"/>
              <w:bottom w:val="nil"/>
            </w:tcBorders>
          </w:tcPr>
          <w:p w14:paraId="13B82D76" w14:textId="464861F4" w:rsidR="00FB0E51" w:rsidRPr="00127E3D" w:rsidRDefault="008B6E67" w:rsidP="002C3CDB">
            <w:pPr>
              <w:pStyle w:val="Bodyjustified"/>
              <w:rPr>
                <w:rFonts w:cs="Arial"/>
              </w:rPr>
            </w:pPr>
            <w:r>
              <w:rPr>
                <w:rFonts w:cs="Arial"/>
              </w:rPr>
              <w:t>X</w:t>
            </w:r>
          </w:p>
        </w:tc>
        <w:tc>
          <w:tcPr>
            <w:tcW w:w="1134" w:type="dxa"/>
            <w:tcBorders>
              <w:top w:val="nil"/>
              <w:bottom w:val="nil"/>
            </w:tcBorders>
          </w:tcPr>
          <w:p w14:paraId="1BB4CF80" w14:textId="77777777" w:rsidR="00FB0E51" w:rsidRDefault="00FB0E51" w:rsidP="002C3CDB">
            <w:pPr>
              <w:pStyle w:val="Bodyjustified"/>
              <w:rPr>
                <w:rFonts w:cs="Arial"/>
                <w:sz w:val="19"/>
                <w:szCs w:val="19"/>
              </w:rPr>
            </w:pPr>
          </w:p>
        </w:tc>
        <w:tc>
          <w:tcPr>
            <w:tcW w:w="1134" w:type="dxa"/>
            <w:tcBorders>
              <w:top w:val="nil"/>
              <w:bottom w:val="nil"/>
            </w:tcBorders>
          </w:tcPr>
          <w:p w14:paraId="02892DDB" w14:textId="77777777" w:rsidR="00FB0E51" w:rsidRDefault="00FB0E51" w:rsidP="002C3CDB">
            <w:pPr>
              <w:pStyle w:val="Bodyjustified"/>
              <w:rPr>
                <w:rFonts w:cs="Arial"/>
                <w:sz w:val="19"/>
                <w:szCs w:val="19"/>
              </w:rPr>
            </w:pPr>
          </w:p>
        </w:tc>
      </w:tr>
      <w:tr w:rsidR="00FB0E51" w14:paraId="7D909630" w14:textId="77777777" w:rsidTr="000A46EF">
        <w:trPr>
          <w:trHeight w:val="283"/>
        </w:trPr>
        <w:tc>
          <w:tcPr>
            <w:tcW w:w="2835" w:type="dxa"/>
            <w:tcBorders>
              <w:top w:val="nil"/>
            </w:tcBorders>
          </w:tcPr>
          <w:p w14:paraId="13C9EADE" w14:textId="76B53CD4" w:rsidR="00FB0E51" w:rsidRDefault="00FB0E51" w:rsidP="008B6E67">
            <w:pPr>
              <w:pStyle w:val="Bodyjustified"/>
              <w:ind w:left="283"/>
              <w:jc w:val="left"/>
              <w:rPr>
                <w:rFonts w:cs="Arial"/>
              </w:rPr>
            </w:pPr>
            <w:r w:rsidRPr="00FB0E51">
              <w:rPr>
                <w:rFonts w:cs="Arial"/>
              </w:rPr>
              <w:t>Stripe dimensions</w:t>
            </w:r>
          </w:p>
        </w:tc>
        <w:tc>
          <w:tcPr>
            <w:tcW w:w="1111" w:type="dxa"/>
            <w:tcBorders>
              <w:top w:val="nil"/>
            </w:tcBorders>
          </w:tcPr>
          <w:p w14:paraId="44440ECE" w14:textId="77777777" w:rsidR="00FB0E51" w:rsidRPr="00127E3D" w:rsidRDefault="00FB0E51" w:rsidP="002C3CDB">
            <w:pPr>
              <w:pStyle w:val="Bodyjustified"/>
              <w:rPr>
                <w:rFonts w:cs="Arial"/>
              </w:rPr>
            </w:pPr>
          </w:p>
        </w:tc>
        <w:tc>
          <w:tcPr>
            <w:tcW w:w="1134" w:type="dxa"/>
            <w:tcBorders>
              <w:top w:val="nil"/>
            </w:tcBorders>
          </w:tcPr>
          <w:p w14:paraId="01F8CB9B" w14:textId="77777777" w:rsidR="00FB0E51" w:rsidRDefault="00FB0E51" w:rsidP="002C3CDB">
            <w:pPr>
              <w:pStyle w:val="Bodyjustified"/>
              <w:rPr>
                <w:rFonts w:cs="Arial"/>
                <w:sz w:val="19"/>
                <w:szCs w:val="19"/>
              </w:rPr>
            </w:pPr>
          </w:p>
        </w:tc>
        <w:tc>
          <w:tcPr>
            <w:tcW w:w="1134" w:type="dxa"/>
            <w:tcBorders>
              <w:top w:val="nil"/>
            </w:tcBorders>
          </w:tcPr>
          <w:p w14:paraId="40A7B9D2" w14:textId="0D81C3FC" w:rsidR="00FB0E51" w:rsidRDefault="008B6E67" w:rsidP="002C3CDB">
            <w:pPr>
              <w:pStyle w:val="Bodyjustified"/>
              <w:rPr>
                <w:rFonts w:cs="Arial"/>
                <w:sz w:val="19"/>
                <w:szCs w:val="19"/>
              </w:rPr>
            </w:pPr>
            <w:r>
              <w:rPr>
                <w:rFonts w:cs="Arial"/>
                <w:sz w:val="19"/>
                <w:szCs w:val="19"/>
              </w:rPr>
              <w:t>X</w:t>
            </w:r>
          </w:p>
        </w:tc>
      </w:tr>
    </w:tbl>
    <w:p w14:paraId="1931BEF0" w14:textId="77777777" w:rsidR="00D00F71" w:rsidRDefault="002E755E" w:rsidP="008114B0">
      <w:pPr>
        <w:pStyle w:val="Heading3"/>
      </w:pPr>
      <w:bookmarkStart w:id="25" w:name="_Toc160786566"/>
      <w:r>
        <w:t>Weight</w:t>
      </w:r>
      <w:bookmarkEnd w:id="25"/>
    </w:p>
    <w:p w14:paraId="1931BEF1" w14:textId="344CBB71" w:rsidR="002C3CDB" w:rsidRDefault="00127E3D" w:rsidP="00127E3D">
      <w:pPr>
        <w:rPr>
          <w:rFonts w:eastAsia="Arial"/>
        </w:rPr>
      </w:pPr>
      <w:r>
        <w:rPr>
          <w:rFonts w:eastAsia="Arial"/>
        </w:rPr>
        <w:t>The</w:t>
      </w:r>
      <w:r>
        <w:rPr>
          <w:rFonts w:eastAsia="Arial"/>
          <w:spacing w:val="33"/>
        </w:rPr>
        <w:t xml:space="preserve"> </w:t>
      </w:r>
      <w:r>
        <w:rPr>
          <w:rFonts w:eastAsia="Arial"/>
        </w:rPr>
        <w:t>maximum</w:t>
      </w:r>
      <w:r>
        <w:rPr>
          <w:rFonts w:eastAsia="Arial"/>
          <w:spacing w:val="52"/>
        </w:rPr>
        <w:t xml:space="preserve"> </w:t>
      </w:r>
      <w:r>
        <w:rPr>
          <w:rFonts w:eastAsia="Arial"/>
        </w:rPr>
        <w:t>weight</w:t>
      </w:r>
      <w:r>
        <w:rPr>
          <w:rFonts w:eastAsia="Arial"/>
          <w:spacing w:val="42"/>
        </w:rPr>
        <w:t xml:space="preserve"> </w:t>
      </w:r>
      <w:r>
        <w:rPr>
          <w:rFonts w:eastAsia="Arial"/>
        </w:rPr>
        <w:t>of</w:t>
      </w:r>
      <w:r>
        <w:rPr>
          <w:rFonts w:eastAsia="Arial"/>
          <w:spacing w:val="45"/>
        </w:rPr>
        <w:t xml:space="preserve"> </w:t>
      </w:r>
      <w:r w:rsidRPr="004464F6">
        <w:rPr>
          <w:rFonts w:eastAsia="Arial"/>
        </w:rPr>
        <w:t>the</w:t>
      </w:r>
      <w:r w:rsidRPr="004464F6">
        <w:rPr>
          <w:rFonts w:eastAsia="Arial"/>
          <w:spacing w:val="41"/>
        </w:rPr>
        <w:t xml:space="preserve"> </w:t>
      </w:r>
      <w:r w:rsidR="0021687D" w:rsidRPr="004464F6">
        <w:rPr>
          <w:rFonts w:eastAsia="Arial"/>
        </w:rPr>
        <w:t>finished wires</w:t>
      </w:r>
      <w:r w:rsidR="0021687D" w:rsidRPr="004464F6">
        <w:rPr>
          <w:rFonts w:eastAsia="Arial"/>
          <w:highlight w:val="yellow"/>
        </w:rPr>
        <w:t>/</w:t>
      </w:r>
      <w:r w:rsidR="0021687D" w:rsidRPr="004464F6">
        <w:rPr>
          <w:rFonts w:eastAsia="Arial"/>
        </w:rPr>
        <w:t>cables</w:t>
      </w:r>
      <w:r w:rsidR="0021687D" w:rsidRPr="004464F6">
        <w:rPr>
          <w:rFonts w:eastAsia="Arial"/>
          <w:spacing w:val="8"/>
        </w:rPr>
        <w:t xml:space="preserve"> </w:t>
      </w:r>
      <w:r w:rsidRPr="004464F6">
        <w:rPr>
          <w:rFonts w:eastAsia="Arial"/>
        </w:rPr>
        <w:t>specified</w:t>
      </w:r>
      <w:r>
        <w:rPr>
          <w:rFonts w:eastAsia="Arial"/>
          <w:spacing w:val="22"/>
        </w:rPr>
        <w:t xml:space="preserve"> </w:t>
      </w:r>
      <w:r>
        <w:rPr>
          <w:rFonts w:eastAsia="Arial"/>
        </w:rPr>
        <w:t>herein</w:t>
      </w:r>
      <w:r>
        <w:rPr>
          <w:rFonts w:eastAsia="Arial"/>
          <w:spacing w:val="33"/>
        </w:rPr>
        <w:t xml:space="preserve"> </w:t>
      </w:r>
      <w:r>
        <w:rPr>
          <w:rFonts w:eastAsia="Arial"/>
        </w:rPr>
        <w:t>shall</w:t>
      </w:r>
      <w:r>
        <w:rPr>
          <w:rFonts w:eastAsia="Arial"/>
          <w:spacing w:val="33"/>
        </w:rPr>
        <w:t xml:space="preserve"> </w:t>
      </w:r>
      <w:r>
        <w:rPr>
          <w:rFonts w:eastAsia="Arial"/>
        </w:rPr>
        <w:t>be</w:t>
      </w:r>
      <w:r>
        <w:rPr>
          <w:rFonts w:eastAsia="Arial"/>
          <w:spacing w:val="34"/>
        </w:rPr>
        <w:t xml:space="preserve"> </w:t>
      </w:r>
      <w:r>
        <w:rPr>
          <w:rFonts w:eastAsia="Arial"/>
        </w:rPr>
        <w:t>as</w:t>
      </w:r>
      <w:r>
        <w:rPr>
          <w:rFonts w:eastAsia="Arial"/>
          <w:spacing w:val="36"/>
        </w:rPr>
        <w:t xml:space="preserve"> </w:t>
      </w:r>
      <w:r>
        <w:rPr>
          <w:rFonts w:eastAsia="Arial"/>
        </w:rPr>
        <w:t>specified</w:t>
      </w:r>
      <w:r>
        <w:rPr>
          <w:rFonts w:eastAsia="Arial"/>
          <w:spacing w:val="36"/>
        </w:rPr>
        <w:t xml:space="preserve"> </w:t>
      </w:r>
      <w:r>
        <w:rPr>
          <w:rFonts w:eastAsia="Arial"/>
          <w:w w:val="104"/>
        </w:rPr>
        <w:t>in</w:t>
      </w:r>
      <w:r>
        <w:rPr>
          <w:rFonts w:eastAsia="Arial"/>
        </w:rPr>
        <w:t xml:space="preserve"> Table</w:t>
      </w:r>
      <w:r>
        <w:rPr>
          <w:rFonts w:eastAsia="Arial"/>
          <w:spacing w:val="-18"/>
        </w:rPr>
        <w:t xml:space="preserve"> </w:t>
      </w:r>
      <w:r>
        <w:rPr>
          <w:rFonts w:eastAsia="Arial"/>
        </w:rPr>
        <w:t>1(a).</w:t>
      </w:r>
    </w:p>
    <w:p w14:paraId="1931BEF2" w14:textId="77777777" w:rsidR="002C70DB" w:rsidRDefault="002C70DB" w:rsidP="002C70DB">
      <w:pPr>
        <w:pStyle w:val="Heading2"/>
        <w:rPr>
          <w:rFonts w:eastAsia="Arial"/>
        </w:rPr>
      </w:pPr>
      <w:bookmarkStart w:id="26" w:name="_Ref152230839"/>
      <w:bookmarkStart w:id="27" w:name="_Toc160786567"/>
      <w:r>
        <w:rPr>
          <w:rFonts w:eastAsia="Arial"/>
          <w:u w:color="000000"/>
        </w:rPr>
        <w:lastRenderedPageBreak/>
        <w:t>MATERIALS</w:t>
      </w:r>
      <w:r>
        <w:rPr>
          <w:rFonts w:eastAsia="Arial"/>
          <w:spacing w:val="4"/>
          <w:u w:color="000000"/>
        </w:rPr>
        <w:t xml:space="preserve"> </w:t>
      </w:r>
      <w:r>
        <w:rPr>
          <w:rFonts w:eastAsia="Arial"/>
          <w:u w:color="000000"/>
        </w:rPr>
        <w:t>AND FINISHES</w:t>
      </w:r>
      <w:bookmarkEnd w:id="26"/>
      <w:bookmarkEnd w:id="27"/>
    </w:p>
    <w:p w14:paraId="1931BEF4" w14:textId="1CC7AE73" w:rsidR="002C70DB" w:rsidRDefault="002C70DB" w:rsidP="001F5DF1">
      <w:pPr>
        <w:keepLines/>
        <w:rPr>
          <w:rFonts w:eastAsia="Arial"/>
        </w:rPr>
      </w:pPr>
      <w:r>
        <w:rPr>
          <w:rFonts w:eastAsia="Arial"/>
        </w:rPr>
        <w:t>The</w:t>
      </w:r>
      <w:r>
        <w:rPr>
          <w:rFonts w:eastAsia="Arial"/>
          <w:spacing w:val="10"/>
        </w:rPr>
        <w:t xml:space="preserve"> </w:t>
      </w:r>
      <w:r>
        <w:rPr>
          <w:rFonts w:eastAsia="Arial"/>
        </w:rPr>
        <w:t>materials</w:t>
      </w:r>
      <w:r>
        <w:rPr>
          <w:rFonts w:eastAsia="Arial"/>
          <w:spacing w:val="6"/>
        </w:rPr>
        <w:t xml:space="preserve"> </w:t>
      </w:r>
      <w:r>
        <w:rPr>
          <w:rFonts w:eastAsia="Arial"/>
        </w:rPr>
        <w:t>and</w:t>
      </w:r>
      <w:r>
        <w:rPr>
          <w:rFonts w:eastAsia="Arial"/>
          <w:spacing w:val="3"/>
        </w:rPr>
        <w:t xml:space="preserve"> </w:t>
      </w:r>
      <w:r>
        <w:rPr>
          <w:rFonts w:eastAsia="Arial"/>
        </w:rPr>
        <w:t>finishes</w:t>
      </w:r>
      <w:r>
        <w:rPr>
          <w:rFonts w:eastAsia="Arial"/>
          <w:spacing w:val="13"/>
        </w:rPr>
        <w:t xml:space="preserve"> </w:t>
      </w:r>
      <w:r>
        <w:rPr>
          <w:rFonts w:eastAsia="Arial"/>
        </w:rPr>
        <w:t>shall</w:t>
      </w:r>
      <w:r>
        <w:rPr>
          <w:rFonts w:eastAsia="Arial"/>
          <w:spacing w:val="-6"/>
        </w:rPr>
        <w:t xml:space="preserve"> </w:t>
      </w:r>
      <w:r>
        <w:rPr>
          <w:rFonts w:eastAsia="Arial"/>
        </w:rPr>
        <w:t>be</w:t>
      </w:r>
      <w:r>
        <w:rPr>
          <w:rFonts w:eastAsia="Arial"/>
          <w:spacing w:val="11"/>
        </w:rPr>
        <w:t xml:space="preserve"> </w:t>
      </w:r>
      <w:r>
        <w:rPr>
          <w:rFonts w:eastAsia="Arial"/>
        </w:rPr>
        <w:t>as</w:t>
      </w:r>
      <w:r>
        <w:rPr>
          <w:rFonts w:eastAsia="Arial"/>
          <w:spacing w:val="8"/>
        </w:rPr>
        <w:t xml:space="preserve"> </w:t>
      </w:r>
      <w:r>
        <w:rPr>
          <w:rFonts w:eastAsia="Arial"/>
        </w:rPr>
        <w:t>specified</w:t>
      </w:r>
      <w:r>
        <w:rPr>
          <w:rFonts w:eastAsia="Arial"/>
          <w:spacing w:val="1"/>
        </w:rPr>
        <w:t xml:space="preserve"> </w:t>
      </w:r>
      <w:r>
        <w:rPr>
          <w:rFonts w:eastAsia="Arial"/>
        </w:rPr>
        <w:t>herein.</w:t>
      </w:r>
      <w:r>
        <w:rPr>
          <w:rFonts w:eastAsia="Arial"/>
          <w:spacing w:val="-8"/>
        </w:rPr>
        <w:t xml:space="preserve"> </w:t>
      </w:r>
      <w:r>
        <w:rPr>
          <w:rFonts w:eastAsia="Arial"/>
        </w:rPr>
        <w:t>Where a</w:t>
      </w:r>
      <w:r>
        <w:rPr>
          <w:rFonts w:eastAsia="Arial"/>
          <w:spacing w:val="7"/>
        </w:rPr>
        <w:t xml:space="preserve"> </w:t>
      </w:r>
      <w:r>
        <w:rPr>
          <w:rFonts w:eastAsia="Arial"/>
        </w:rPr>
        <w:t>definite</w:t>
      </w:r>
      <w:r>
        <w:rPr>
          <w:rFonts w:eastAsia="Arial"/>
          <w:spacing w:val="4"/>
        </w:rPr>
        <w:t xml:space="preserve"> </w:t>
      </w:r>
      <w:r>
        <w:rPr>
          <w:rFonts w:eastAsia="Arial"/>
        </w:rPr>
        <w:t>material</w:t>
      </w:r>
      <w:r>
        <w:rPr>
          <w:rFonts w:eastAsia="Arial"/>
          <w:spacing w:val="-20"/>
        </w:rPr>
        <w:t xml:space="preserve"> </w:t>
      </w:r>
      <w:r>
        <w:rPr>
          <w:rFonts w:eastAsia="Arial"/>
        </w:rPr>
        <w:t>is</w:t>
      </w:r>
      <w:r>
        <w:rPr>
          <w:rFonts w:eastAsia="Arial"/>
          <w:spacing w:val="11"/>
        </w:rPr>
        <w:t xml:space="preserve"> </w:t>
      </w:r>
      <w:r>
        <w:rPr>
          <w:rFonts w:eastAsia="Arial"/>
        </w:rPr>
        <w:t>not</w:t>
      </w:r>
      <w:r>
        <w:rPr>
          <w:rFonts w:eastAsia="Arial"/>
          <w:spacing w:val="12"/>
        </w:rPr>
        <w:t xml:space="preserve"> </w:t>
      </w:r>
      <w:r>
        <w:rPr>
          <w:rFonts w:eastAsia="Arial"/>
        </w:rPr>
        <w:t>specified,</w:t>
      </w:r>
      <w:r>
        <w:rPr>
          <w:rFonts w:eastAsia="Arial"/>
          <w:spacing w:val="-6"/>
        </w:rPr>
        <w:t xml:space="preserve"> </w:t>
      </w:r>
      <w:r>
        <w:rPr>
          <w:rFonts w:eastAsia="Arial"/>
        </w:rPr>
        <w:t>a material which</w:t>
      </w:r>
      <w:r>
        <w:rPr>
          <w:rFonts w:eastAsia="Arial"/>
          <w:spacing w:val="39"/>
        </w:rPr>
        <w:t xml:space="preserve"> </w:t>
      </w:r>
      <w:r>
        <w:rPr>
          <w:rFonts w:eastAsia="Arial"/>
        </w:rPr>
        <w:t>will</w:t>
      </w:r>
      <w:r>
        <w:rPr>
          <w:rFonts w:eastAsia="Arial"/>
          <w:spacing w:val="18"/>
        </w:rPr>
        <w:t xml:space="preserve"> </w:t>
      </w:r>
      <w:r>
        <w:rPr>
          <w:rFonts w:eastAsia="Arial"/>
        </w:rPr>
        <w:t>enable</w:t>
      </w:r>
      <w:r>
        <w:rPr>
          <w:rFonts w:eastAsia="Arial"/>
          <w:spacing w:val="13"/>
        </w:rPr>
        <w:t xml:space="preserve"> </w:t>
      </w:r>
      <w:r>
        <w:rPr>
          <w:rFonts w:eastAsia="Arial"/>
        </w:rPr>
        <w:t>the</w:t>
      </w:r>
      <w:r>
        <w:rPr>
          <w:rFonts w:eastAsia="Arial"/>
          <w:spacing w:val="14"/>
        </w:rPr>
        <w:t xml:space="preserve"> </w:t>
      </w:r>
      <w:bookmarkStart w:id="28" w:name="_Hlk152320889"/>
      <w:r w:rsidR="0021687D" w:rsidRPr="0021687D">
        <w:rPr>
          <w:rFonts w:eastAsia="Arial"/>
          <w:highlight w:val="yellow"/>
        </w:rPr>
        <w:t xml:space="preserve">finished </w:t>
      </w:r>
      <w:bookmarkEnd w:id="28"/>
      <w:r w:rsidR="0021687D" w:rsidRPr="004464F6">
        <w:rPr>
          <w:rFonts w:eastAsia="Arial"/>
        </w:rPr>
        <w:t>wires</w:t>
      </w:r>
      <w:r w:rsidR="0021687D" w:rsidRPr="004464F6">
        <w:rPr>
          <w:rFonts w:eastAsia="Arial"/>
          <w:highlight w:val="yellow"/>
        </w:rPr>
        <w:t>/</w:t>
      </w:r>
      <w:r w:rsidR="0021687D" w:rsidRPr="004464F6">
        <w:rPr>
          <w:rFonts w:eastAsia="Arial"/>
        </w:rPr>
        <w:t>cables</w:t>
      </w:r>
      <w:r w:rsidR="0021687D">
        <w:rPr>
          <w:rFonts w:eastAsia="Arial"/>
          <w:spacing w:val="8"/>
        </w:rPr>
        <w:t xml:space="preserve"> </w:t>
      </w:r>
      <w:r>
        <w:rPr>
          <w:rFonts w:eastAsia="Arial"/>
        </w:rPr>
        <w:t>specified</w:t>
      </w:r>
      <w:r>
        <w:rPr>
          <w:rFonts w:eastAsia="Arial"/>
          <w:spacing w:val="6"/>
        </w:rPr>
        <w:t xml:space="preserve"> </w:t>
      </w:r>
      <w:r>
        <w:rPr>
          <w:rFonts w:eastAsia="Arial"/>
        </w:rPr>
        <w:t>herein</w:t>
      </w:r>
      <w:r>
        <w:rPr>
          <w:rFonts w:eastAsia="Arial"/>
          <w:spacing w:val="19"/>
        </w:rPr>
        <w:t xml:space="preserve"> </w:t>
      </w:r>
      <w:r>
        <w:rPr>
          <w:rFonts w:eastAsia="Arial"/>
        </w:rPr>
        <w:t>to</w:t>
      </w:r>
      <w:r>
        <w:rPr>
          <w:rFonts w:eastAsia="Arial"/>
          <w:spacing w:val="22"/>
        </w:rPr>
        <w:t xml:space="preserve"> </w:t>
      </w:r>
      <w:r>
        <w:rPr>
          <w:rFonts w:eastAsia="Arial"/>
        </w:rPr>
        <w:t>meet</w:t>
      </w:r>
      <w:r>
        <w:rPr>
          <w:rFonts w:eastAsia="Arial"/>
          <w:spacing w:val="11"/>
        </w:rPr>
        <w:t xml:space="preserve"> </w:t>
      </w:r>
      <w:r>
        <w:rPr>
          <w:rFonts w:eastAsia="Arial"/>
        </w:rPr>
        <w:t>the</w:t>
      </w:r>
      <w:r>
        <w:rPr>
          <w:rFonts w:eastAsia="Arial"/>
          <w:spacing w:val="22"/>
        </w:rPr>
        <w:t xml:space="preserve"> </w:t>
      </w:r>
      <w:r>
        <w:rPr>
          <w:rFonts w:eastAsia="Arial"/>
        </w:rPr>
        <w:t>performance requirements of this specification</w:t>
      </w:r>
      <w:r>
        <w:rPr>
          <w:rFonts w:eastAsia="Arial"/>
          <w:spacing w:val="47"/>
        </w:rPr>
        <w:t xml:space="preserve"> </w:t>
      </w:r>
      <w:r>
        <w:rPr>
          <w:rFonts w:eastAsia="Arial"/>
        </w:rPr>
        <w:t>shall</w:t>
      </w:r>
      <w:r>
        <w:rPr>
          <w:rFonts w:eastAsia="Arial"/>
          <w:spacing w:val="46"/>
        </w:rPr>
        <w:t xml:space="preserve"> </w:t>
      </w:r>
      <w:r>
        <w:rPr>
          <w:rFonts w:eastAsia="Arial"/>
        </w:rPr>
        <w:t>be used. Acceptance</w:t>
      </w:r>
      <w:r>
        <w:rPr>
          <w:rFonts w:eastAsia="Arial"/>
          <w:spacing w:val="49"/>
        </w:rPr>
        <w:t xml:space="preserve"> </w:t>
      </w:r>
      <w:r>
        <w:rPr>
          <w:rFonts w:eastAsia="Arial"/>
        </w:rPr>
        <w:t>or approval</w:t>
      </w:r>
      <w:r>
        <w:rPr>
          <w:rFonts w:eastAsia="Arial"/>
          <w:spacing w:val="33"/>
        </w:rPr>
        <w:t xml:space="preserve"> </w:t>
      </w:r>
      <w:r>
        <w:rPr>
          <w:rFonts w:eastAsia="Arial"/>
        </w:rPr>
        <w:t>of any constituent material</w:t>
      </w:r>
      <w:r>
        <w:rPr>
          <w:rFonts w:eastAsia="Arial"/>
          <w:spacing w:val="1"/>
        </w:rPr>
        <w:t xml:space="preserve"> </w:t>
      </w:r>
      <w:r>
        <w:rPr>
          <w:rFonts w:eastAsia="Arial"/>
        </w:rPr>
        <w:t>does</w:t>
      </w:r>
      <w:r>
        <w:rPr>
          <w:rFonts w:eastAsia="Arial"/>
          <w:spacing w:val="17"/>
        </w:rPr>
        <w:t xml:space="preserve"> </w:t>
      </w:r>
      <w:r>
        <w:rPr>
          <w:rFonts w:eastAsia="Arial"/>
        </w:rPr>
        <w:t>not</w:t>
      </w:r>
      <w:r>
        <w:rPr>
          <w:rFonts w:eastAsia="Arial"/>
          <w:spacing w:val="17"/>
        </w:rPr>
        <w:t xml:space="preserve"> </w:t>
      </w:r>
      <w:r>
        <w:rPr>
          <w:rFonts w:eastAsia="Arial"/>
        </w:rPr>
        <w:t>guarantee</w:t>
      </w:r>
      <w:r>
        <w:rPr>
          <w:rFonts w:eastAsia="Arial"/>
          <w:spacing w:val="-7"/>
        </w:rPr>
        <w:t xml:space="preserve"> </w:t>
      </w:r>
      <w:r>
        <w:rPr>
          <w:rFonts w:eastAsia="Arial"/>
        </w:rPr>
        <w:t>acceptance</w:t>
      </w:r>
      <w:r>
        <w:rPr>
          <w:rFonts w:eastAsia="Arial"/>
          <w:spacing w:val="-3"/>
        </w:rPr>
        <w:t xml:space="preserve"> </w:t>
      </w:r>
      <w:r>
        <w:rPr>
          <w:rFonts w:eastAsia="Arial"/>
        </w:rPr>
        <w:t>of</w:t>
      </w:r>
      <w:r>
        <w:rPr>
          <w:rFonts w:eastAsia="Arial"/>
          <w:spacing w:val="6"/>
        </w:rPr>
        <w:t xml:space="preserve"> </w:t>
      </w:r>
      <w:r>
        <w:rPr>
          <w:rFonts w:eastAsia="Arial"/>
        </w:rPr>
        <w:t>the</w:t>
      </w:r>
      <w:r>
        <w:rPr>
          <w:rFonts w:eastAsia="Arial"/>
          <w:spacing w:val="12"/>
        </w:rPr>
        <w:t xml:space="preserve"> </w:t>
      </w:r>
      <w:r>
        <w:rPr>
          <w:rFonts w:eastAsia="Arial"/>
        </w:rPr>
        <w:t>finished</w:t>
      </w:r>
      <w:r>
        <w:rPr>
          <w:rFonts w:eastAsia="Arial"/>
          <w:spacing w:val="-10"/>
        </w:rPr>
        <w:t xml:space="preserve"> </w:t>
      </w:r>
      <w:r>
        <w:rPr>
          <w:rFonts w:eastAsia="Arial"/>
        </w:rPr>
        <w:t>product.</w:t>
      </w:r>
    </w:p>
    <w:p w14:paraId="1931BEF6" w14:textId="77777777" w:rsidR="002C70DB" w:rsidRPr="002C70DB" w:rsidRDefault="002C70DB" w:rsidP="008114B0">
      <w:pPr>
        <w:pStyle w:val="Heading3"/>
      </w:pPr>
      <w:r>
        <w:rPr>
          <w:rFonts w:cs="Arial"/>
        </w:rPr>
        <w:tab/>
      </w:r>
      <w:bookmarkStart w:id="29" w:name="_Toc160786568"/>
      <w:r w:rsidRPr="002C70DB">
        <w:t>Conductor</w:t>
      </w:r>
      <w:bookmarkEnd w:id="29"/>
    </w:p>
    <w:p w14:paraId="1931BEF8" w14:textId="77777777" w:rsidR="002C70DB" w:rsidRDefault="002C70DB" w:rsidP="00AA6DC7">
      <w:pPr>
        <w:pStyle w:val="Heading4"/>
        <w:rPr>
          <w:rFonts w:eastAsia="Arial"/>
        </w:rPr>
      </w:pPr>
      <w:bookmarkStart w:id="30" w:name="_Ref152230884"/>
      <w:r>
        <w:rPr>
          <w:rFonts w:eastAsia="Arial"/>
        </w:rPr>
        <w:t>Material</w:t>
      </w:r>
      <w:r>
        <w:rPr>
          <w:rFonts w:eastAsia="Arial"/>
          <w:spacing w:val="-10"/>
        </w:rPr>
        <w:t xml:space="preserve"> </w:t>
      </w:r>
      <w:r>
        <w:rPr>
          <w:rFonts w:eastAsia="Arial"/>
        </w:rPr>
        <w:t>Characteristics</w:t>
      </w:r>
      <w:bookmarkEnd w:id="30"/>
    </w:p>
    <w:p w14:paraId="1931BEFA" w14:textId="1D8F4CFD" w:rsidR="002C70DB" w:rsidRDefault="002C70DB" w:rsidP="005952FC">
      <w:pPr>
        <w:rPr>
          <w:rFonts w:eastAsia="Arial"/>
        </w:rPr>
      </w:pPr>
      <w:r w:rsidRPr="00B55D06">
        <w:rPr>
          <w:rFonts w:eastAsia="Arial"/>
        </w:rPr>
        <w:t xml:space="preserve">All strands used in the manufacture of the conductors shall be silver-coated, soft or </w:t>
      </w:r>
      <w:r w:rsidR="0066677A" w:rsidRPr="00B55D06">
        <w:rPr>
          <w:rFonts w:eastAsia="Arial"/>
        </w:rPr>
        <w:t>annealed, oxygen</w:t>
      </w:r>
      <w:r w:rsidRPr="00B55D06">
        <w:rPr>
          <w:rFonts w:eastAsia="Arial"/>
        </w:rPr>
        <w:t>-free high conductivity copper from AWG 12 to 22 inclusive and silver-coated, high strength copper alloy from AWG 24 to 28. On silver-coated strands, the thickness of the silver shall be 2</w:t>
      </w:r>
      <w:r w:rsidR="00B55D06">
        <w:rPr>
          <w:rFonts w:eastAsia="Arial"/>
        </w:rPr>
        <w:t> </w:t>
      </w:r>
      <w:r w:rsidRPr="00B55D06">
        <w:rPr>
          <w:rFonts w:eastAsia="Arial"/>
        </w:rPr>
        <w:t>microns minimum</w:t>
      </w:r>
      <w:r>
        <w:rPr>
          <w:rFonts w:eastAsia="Arial"/>
        </w:rPr>
        <w:t>.</w:t>
      </w:r>
    </w:p>
    <w:p w14:paraId="1931BEFB" w14:textId="287B8839" w:rsidR="002C70DB" w:rsidRDefault="002C70DB" w:rsidP="005952FC">
      <w:pPr>
        <w:rPr>
          <w:rFonts w:eastAsia="Arial"/>
        </w:rPr>
      </w:pPr>
      <w:r w:rsidRPr="002C70DB">
        <w:rPr>
          <w:rFonts w:eastAsia="Arial"/>
        </w:rPr>
        <w:t>On all copper conductors, any strand shall show a 10% m</w:t>
      </w:r>
      <w:r w:rsidR="001355C4">
        <w:rPr>
          <w:rFonts w:eastAsia="Arial"/>
        </w:rPr>
        <w:t>ini</w:t>
      </w:r>
      <w:r w:rsidRPr="002C70DB">
        <w:rPr>
          <w:rFonts w:eastAsia="Arial"/>
        </w:rPr>
        <w:t>mum elongation. On all high-strength copper alloy conductors, any strand</w:t>
      </w:r>
      <w:r>
        <w:rPr>
          <w:rFonts w:eastAsia="Arial"/>
          <w:spacing w:val="3"/>
        </w:rPr>
        <w:t xml:space="preserve"> </w:t>
      </w:r>
      <w:r>
        <w:rPr>
          <w:rFonts w:eastAsia="Arial"/>
        </w:rPr>
        <w:t>shall</w:t>
      </w:r>
      <w:r>
        <w:rPr>
          <w:rFonts w:eastAsia="Arial"/>
          <w:spacing w:val="1"/>
        </w:rPr>
        <w:t xml:space="preserve"> </w:t>
      </w:r>
      <w:r>
        <w:rPr>
          <w:rFonts w:eastAsia="Arial"/>
        </w:rPr>
        <w:t>show</w:t>
      </w:r>
      <w:r>
        <w:rPr>
          <w:rFonts w:eastAsia="Arial"/>
          <w:spacing w:val="17"/>
        </w:rPr>
        <w:t xml:space="preserve"> </w:t>
      </w:r>
      <w:r>
        <w:rPr>
          <w:rFonts w:eastAsia="Arial"/>
        </w:rPr>
        <w:t>a</w:t>
      </w:r>
      <w:r>
        <w:rPr>
          <w:rFonts w:eastAsia="Arial"/>
          <w:spacing w:val="10"/>
        </w:rPr>
        <w:t xml:space="preserve"> </w:t>
      </w:r>
      <w:r>
        <w:rPr>
          <w:rFonts w:eastAsia="Arial"/>
        </w:rPr>
        <w:t>6%</w:t>
      </w:r>
      <w:r>
        <w:rPr>
          <w:rFonts w:eastAsia="Arial"/>
          <w:spacing w:val="31"/>
        </w:rPr>
        <w:t xml:space="preserve"> </w:t>
      </w:r>
      <w:r>
        <w:rPr>
          <w:rFonts w:eastAsia="Arial"/>
        </w:rPr>
        <w:t>minimum</w:t>
      </w:r>
      <w:r>
        <w:rPr>
          <w:rFonts w:eastAsia="Arial"/>
          <w:spacing w:val="9"/>
        </w:rPr>
        <w:t xml:space="preserve"> </w:t>
      </w:r>
      <w:r>
        <w:rPr>
          <w:rFonts w:eastAsia="Arial"/>
        </w:rPr>
        <w:t>elongation at break</w:t>
      </w:r>
      <w:r>
        <w:rPr>
          <w:rFonts w:eastAsia="Arial"/>
          <w:spacing w:val="21"/>
        </w:rPr>
        <w:t xml:space="preserve"> </w:t>
      </w:r>
      <w:r>
        <w:rPr>
          <w:rFonts w:eastAsia="Arial"/>
        </w:rPr>
        <w:t>and</w:t>
      </w:r>
      <w:r w:rsidR="001355C4">
        <w:rPr>
          <w:rFonts w:eastAsia="Arial"/>
        </w:rPr>
        <w:t xml:space="preserve"> a 350N/mm</w:t>
      </w:r>
      <w:r w:rsidR="001355C4" w:rsidRPr="001355C4">
        <w:rPr>
          <w:rFonts w:eastAsia="Arial"/>
          <w:vertAlign w:val="superscript"/>
        </w:rPr>
        <w:t>2</w:t>
      </w:r>
      <w:r>
        <w:rPr>
          <w:rFonts w:eastAsia="Arial"/>
          <w:spacing w:val="2"/>
        </w:rPr>
        <w:t xml:space="preserve"> </w:t>
      </w:r>
      <w:r>
        <w:rPr>
          <w:rFonts w:eastAsia="Arial"/>
        </w:rPr>
        <w:t>minimum</w:t>
      </w:r>
      <w:r>
        <w:rPr>
          <w:rFonts w:eastAsia="Arial"/>
          <w:spacing w:val="5"/>
        </w:rPr>
        <w:t xml:space="preserve"> </w:t>
      </w:r>
      <w:r>
        <w:rPr>
          <w:rFonts w:eastAsia="Arial"/>
        </w:rPr>
        <w:t>tensile</w:t>
      </w:r>
      <w:r>
        <w:rPr>
          <w:rFonts w:eastAsia="Arial"/>
          <w:spacing w:val="-5"/>
        </w:rPr>
        <w:t xml:space="preserve"> </w:t>
      </w:r>
      <w:r>
        <w:rPr>
          <w:rFonts w:eastAsia="Arial"/>
        </w:rPr>
        <w:t>strength.</w:t>
      </w:r>
    </w:p>
    <w:p w14:paraId="1931BEFC" w14:textId="62CF8EF3" w:rsidR="002C70DB" w:rsidRDefault="002C70DB" w:rsidP="005952FC">
      <w:pPr>
        <w:rPr>
          <w:rFonts w:eastAsia="Arial"/>
        </w:rPr>
      </w:pPr>
      <w:r>
        <w:rPr>
          <w:rFonts w:eastAsia="Arial"/>
        </w:rPr>
        <w:t>The resistance of the conductors shall</w:t>
      </w:r>
      <w:r>
        <w:rPr>
          <w:rFonts w:eastAsia="Arial"/>
          <w:spacing w:val="51"/>
        </w:rPr>
        <w:t xml:space="preserve"> </w:t>
      </w:r>
      <w:r>
        <w:rPr>
          <w:rFonts w:eastAsia="Arial"/>
        </w:rPr>
        <w:t>be determined</w:t>
      </w:r>
      <w:r>
        <w:rPr>
          <w:rFonts w:eastAsia="Arial"/>
          <w:spacing w:val="37"/>
        </w:rPr>
        <w:t xml:space="preserve"> </w:t>
      </w:r>
      <w:r>
        <w:rPr>
          <w:rFonts w:eastAsia="Arial"/>
        </w:rPr>
        <w:t xml:space="preserve">at +20°C in accordance with </w:t>
      </w:r>
      <w:r w:rsidRPr="001355C4">
        <w:rPr>
          <w:rFonts w:eastAsia="Arial"/>
        </w:rPr>
        <w:t>Para</w:t>
      </w:r>
      <w:r>
        <w:rPr>
          <w:rFonts w:eastAsia="Arial"/>
          <w:w w:val="99"/>
        </w:rPr>
        <w:t>.</w:t>
      </w:r>
      <w:r>
        <w:rPr>
          <w:rFonts w:eastAsia="Arial"/>
          <w:spacing w:val="-25"/>
        </w:rPr>
        <w:t xml:space="preserve"> </w:t>
      </w:r>
      <w:r>
        <w:rPr>
          <w:rFonts w:eastAsia="Arial"/>
        </w:rPr>
        <w:t>9.5</w:t>
      </w:r>
      <w:r>
        <w:rPr>
          <w:rFonts w:eastAsia="Arial"/>
          <w:spacing w:val="7"/>
        </w:rPr>
        <w:t xml:space="preserve"> </w:t>
      </w:r>
      <w:r>
        <w:rPr>
          <w:rFonts w:eastAsia="Arial"/>
        </w:rPr>
        <w:t>of</w:t>
      </w:r>
      <w:r>
        <w:rPr>
          <w:rFonts w:eastAsia="Arial"/>
          <w:spacing w:val="13"/>
        </w:rPr>
        <w:t xml:space="preserve"> </w:t>
      </w:r>
      <w:r>
        <w:rPr>
          <w:rFonts w:eastAsia="Arial"/>
        </w:rPr>
        <w:t>ESCC Generic</w:t>
      </w:r>
      <w:r>
        <w:rPr>
          <w:rFonts w:eastAsia="Arial"/>
          <w:spacing w:val="9"/>
        </w:rPr>
        <w:t xml:space="preserve"> </w:t>
      </w:r>
      <w:r>
        <w:rPr>
          <w:rFonts w:eastAsia="Arial"/>
        </w:rPr>
        <w:t>Specification</w:t>
      </w:r>
      <w:r>
        <w:rPr>
          <w:rFonts w:eastAsia="Arial"/>
          <w:spacing w:val="-17"/>
        </w:rPr>
        <w:t xml:space="preserve"> </w:t>
      </w:r>
      <w:r>
        <w:rPr>
          <w:rFonts w:eastAsia="Arial"/>
        </w:rPr>
        <w:t>No.</w:t>
      </w:r>
      <w:r>
        <w:rPr>
          <w:rFonts w:eastAsia="Arial"/>
          <w:spacing w:val="-11"/>
        </w:rPr>
        <w:t xml:space="preserve"> </w:t>
      </w:r>
      <w:bookmarkStart w:id="31" w:name="_Hlk152246068"/>
      <w:r w:rsidR="00AC12F1">
        <w:rPr>
          <w:rFonts w:eastAsia="Arial"/>
        </w:rPr>
        <w:fldChar w:fldCharType="begin"/>
      </w:r>
      <w:r w:rsidR="00AC12F1">
        <w:rPr>
          <w:rFonts w:eastAsia="Arial"/>
        </w:rPr>
        <w:instrText>HYPERLINK "http://escies.org/escc-specs/published/3901.pdf"</w:instrText>
      </w:r>
      <w:r w:rsidR="000C6F82">
        <w:rPr>
          <w:rFonts w:eastAsia="Arial"/>
        </w:rPr>
      </w:r>
      <w:r w:rsidR="00AC12F1">
        <w:rPr>
          <w:rFonts w:eastAsia="Arial"/>
        </w:rPr>
        <w:fldChar w:fldCharType="separate"/>
      </w:r>
      <w:r w:rsidR="00AC12F1" w:rsidRPr="00AC12F1">
        <w:rPr>
          <w:rStyle w:val="Hyperlink"/>
          <w:rFonts w:eastAsia="Arial"/>
        </w:rPr>
        <w:t>3901</w:t>
      </w:r>
      <w:r w:rsidR="00AC12F1">
        <w:rPr>
          <w:rFonts w:eastAsia="Arial"/>
        </w:rPr>
        <w:fldChar w:fldCharType="end"/>
      </w:r>
      <w:bookmarkEnd w:id="31"/>
      <w:r>
        <w:rPr>
          <w:rFonts w:eastAsia="Arial"/>
        </w:rPr>
        <w:t>,</w:t>
      </w:r>
      <w:r>
        <w:rPr>
          <w:rFonts w:eastAsia="Arial"/>
          <w:spacing w:val="-5"/>
        </w:rPr>
        <w:t xml:space="preserve"> </w:t>
      </w:r>
      <w:r>
        <w:rPr>
          <w:rFonts w:eastAsia="Arial"/>
        </w:rPr>
        <w:t>where</w:t>
      </w:r>
      <w:r>
        <w:rPr>
          <w:rFonts w:eastAsia="Arial"/>
          <w:spacing w:val="-1"/>
        </w:rPr>
        <w:t xml:space="preserve"> </w:t>
      </w:r>
      <w:r w:rsidRPr="00A46C11">
        <w:rPr>
          <w:rFonts w:eastAsia="Arial" w:cs="Arial"/>
        </w:rPr>
        <w:t>the</w:t>
      </w:r>
      <w:r w:rsidRPr="00A46C11">
        <w:rPr>
          <w:rFonts w:eastAsia="Arial" w:cs="Arial"/>
          <w:spacing w:val="14"/>
        </w:rPr>
        <w:t xml:space="preserve"> </w:t>
      </w:r>
      <w:r w:rsidR="001355C4" w:rsidRPr="00A46C11">
        <w:rPr>
          <w:rFonts w:eastAsia="Arial" w:cs="Arial"/>
        </w:rPr>
        <w:t>α</w:t>
      </w:r>
      <w:r w:rsidR="001355C4">
        <w:rPr>
          <w:rFonts w:eastAsia="Arial"/>
        </w:rPr>
        <w:t xml:space="preserve"> </w:t>
      </w:r>
      <w:r>
        <w:rPr>
          <w:rFonts w:eastAsia="Arial"/>
        </w:rPr>
        <w:t>coefficient</w:t>
      </w:r>
      <w:r>
        <w:rPr>
          <w:rFonts w:eastAsia="Arial"/>
          <w:spacing w:val="7"/>
        </w:rPr>
        <w:t xml:space="preserve"> </w:t>
      </w:r>
      <w:r>
        <w:rPr>
          <w:rFonts w:eastAsia="Arial"/>
        </w:rPr>
        <w:t>for</w:t>
      </w:r>
      <w:r>
        <w:rPr>
          <w:rFonts w:eastAsia="Arial"/>
          <w:spacing w:val="9"/>
        </w:rPr>
        <w:t xml:space="preserve"> </w:t>
      </w:r>
      <w:r>
        <w:rPr>
          <w:rFonts w:eastAsia="Arial"/>
          <w:w w:val="101"/>
        </w:rPr>
        <w:t xml:space="preserve">copper </w:t>
      </w:r>
      <w:r>
        <w:rPr>
          <w:rFonts w:eastAsia="Arial"/>
        </w:rPr>
        <w:t>alloy</w:t>
      </w:r>
      <w:r>
        <w:rPr>
          <w:rFonts w:eastAsia="Arial"/>
          <w:spacing w:val="12"/>
        </w:rPr>
        <w:t xml:space="preserve"> </w:t>
      </w:r>
      <w:r>
        <w:rPr>
          <w:rFonts w:eastAsia="Arial"/>
        </w:rPr>
        <w:t>is</w:t>
      </w:r>
      <w:r>
        <w:rPr>
          <w:rFonts w:eastAsia="Arial"/>
          <w:spacing w:val="16"/>
        </w:rPr>
        <w:t xml:space="preserve"> </w:t>
      </w:r>
      <w:r>
        <w:rPr>
          <w:rFonts w:eastAsia="Arial"/>
        </w:rPr>
        <w:t>0.0035.</w:t>
      </w:r>
    </w:p>
    <w:p w14:paraId="1931BEFE" w14:textId="77777777" w:rsidR="002C70DB" w:rsidRDefault="002C70DB" w:rsidP="00AA6DC7">
      <w:pPr>
        <w:pStyle w:val="Heading4"/>
        <w:rPr>
          <w:rFonts w:eastAsia="Arial"/>
        </w:rPr>
      </w:pPr>
      <w:r>
        <w:rPr>
          <w:rFonts w:eastAsia="Arial"/>
        </w:rPr>
        <w:t>Stranding</w:t>
      </w:r>
    </w:p>
    <w:p w14:paraId="1931BF00" w14:textId="77777777" w:rsidR="00AA6DC7" w:rsidRDefault="002C70DB" w:rsidP="00AA6DC7">
      <w:pPr>
        <w:rPr>
          <w:rFonts w:eastAsia="Arial"/>
        </w:rPr>
      </w:pPr>
      <w:r>
        <w:rPr>
          <w:rFonts w:eastAsia="Arial"/>
        </w:rPr>
        <w:t>The</w:t>
      </w:r>
      <w:r>
        <w:rPr>
          <w:rFonts w:eastAsia="Arial"/>
          <w:spacing w:val="43"/>
        </w:rPr>
        <w:t xml:space="preserve"> </w:t>
      </w:r>
      <w:r>
        <w:rPr>
          <w:rFonts w:eastAsia="Arial"/>
        </w:rPr>
        <w:t>conductors</w:t>
      </w:r>
      <w:r>
        <w:rPr>
          <w:rFonts w:eastAsia="Arial"/>
          <w:spacing w:val="46"/>
        </w:rPr>
        <w:t xml:space="preserve"> </w:t>
      </w:r>
      <w:r>
        <w:rPr>
          <w:rFonts w:eastAsia="Arial"/>
        </w:rPr>
        <w:t>shall</w:t>
      </w:r>
      <w:r>
        <w:rPr>
          <w:rFonts w:eastAsia="Arial"/>
          <w:spacing w:val="26"/>
        </w:rPr>
        <w:t xml:space="preserve"> </w:t>
      </w:r>
      <w:r>
        <w:rPr>
          <w:rFonts w:eastAsia="Arial"/>
        </w:rPr>
        <w:t>be</w:t>
      </w:r>
      <w:r>
        <w:rPr>
          <w:rFonts w:eastAsia="Arial"/>
          <w:spacing w:val="33"/>
        </w:rPr>
        <w:t xml:space="preserve"> </w:t>
      </w:r>
      <w:r>
        <w:rPr>
          <w:rFonts w:eastAsia="Arial"/>
        </w:rPr>
        <w:t>constructed</w:t>
      </w:r>
      <w:r>
        <w:rPr>
          <w:rFonts w:eastAsia="Arial"/>
          <w:spacing w:val="40"/>
        </w:rPr>
        <w:t xml:space="preserve"> </w:t>
      </w:r>
      <w:r>
        <w:rPr>
          <w:rFonts w:eastAsia="Arial"/>
        </w:rPr>
        <w:t>of</w:t>
      </w:r>
      <w:r>
        <w:rPr>
          <w:rFonts w:eastAsia="Arial"/>
          <w:spacing w:val="35"/>
        </w:rPr>
        <w:t xml:space="preserve"> </w:t>
      </w:r>
      <w:r>
        <w:rPr>
          <w:rFonts w:eastAsia="Arial"/>
        </w:rPr>
        <w:t>concentrically</w:t>
      </w:r>
      <w:r>
        <w:rPr>
          <w:rFonts w:eastAsia="Arial"/>
          <w:spacing w:val="24"/>
        </w:rPr>
        <w:t xml:space="preserve"> </w:t>
      </w:r>
      <w:r>
        <w:rPr>
          <w:rFonts w:eastAsia="Arial"/>
        </w:rPr>
        <w:t>laid</w:t>
      </w:r>
      <w:r>
        <w:rPr>
          <w:rFonts w:eastAsia="Arial"/>
          <w:spacing w:val="33"/>
        </w:rPr>
        <w:t xml:space="preserve"> </w:t>
      </w:r>
      <w:r>
        <w:rPr>
          <w:rFonts w:eastAsia="Arial"/>
        </w:rPr>
        <w:t>strands</w:t>
      </w:r>
      <w:r>
        <w:rPr>
          <w:rFonts w:eastAsia="Arial"/>
          <w:spacing w:val="22"/>
        </w:rPr>
        <w:t xml:space="preserve"> </w:t>
      </w:r>
      <w:r>
        <w:rPr>
          <w:rFonts w:eastAsia="Arial"/>
        </w:rPr>
        <w:t>to</w:t>
      </w:r>
      <w:r>
        <w:rPr>
          <w:rFonts w:eastAsia="Arial"/>
          <w:spacing w:val="41"/>
        </w:rPr>
        <w:t xml:space="preserve"> </w:t>
      </w:r>
      <w:r>
        <w:rPr>
          <w:rFonts w:eastAsia="Arial"/>
        </w:rPr>
        <w:t>produce</w:t>
      </w:r>
      <w:r>
        <w:rPr>
          <w:rFonts w:eastAsia="Arial"/>
          <w:spacing w:val="40"/>
        </w:rPr>
        <w:t xml:space="preserve"> </w:t>
      </w:r>
      <w:r>
        <w:rPr>
          <w:rFonts w:eastAsia="Arial"/>
        </w:rPr>
        <w:t>a</w:t>
      </w:r>
      <w:r>
        <w:rPr>
          <w:rFonts w:eastAsia="Arial"/>
          <w:spacing w:val="36"/>
        </w:rPr>
        <w:t xml:space="preserve"> </w:t>
      </w:r>
      <w:r>
        <w:rPr>
          <w:rFonts w:eastAsia="Arial"/>
        </w:rPr>
        <w:t>smooth and</w:t>
      </w:r>
      <w:r>
        <w:rPr>
          <w:rFonts w:eastAsia="Arial"/>
          <w:spacing w:val="36"/>
        </w:rPr>
        <w:t xml:space="preserve"> </w:t>
      </w:r>
      <w:r>
        <w:rPr>
          <w:rFonts w:eastAsia="Arial"/>
        </w:rPr>
        <w:t>uniform</w:t>
      </w:r>
      <w:r>
        <w:rPr>
          <w:rFonts w:eastAsia="Arial"/>
          <w:spacing w:val="38"/>
        </w:rPr>
        <w:t xml:space="preserve"> </w:t>
      </w:r>
      <w:r>
        <w:rPr>
          <w:rFonts w:eastAsia="Arial"/>
        </w:rPr>
        <w:t>conductor</w:t>
      </w:r>
      <w:r>
        <w:rPr>
          <w:rFonts w:eastAsia="Arial"/>
          <w:spacing w:val="38"/>
        </w:rPr>
        <w:t xml:space="preserve"> </w:t>
      </w:r>
      <w:r>
        <w:rPr>
          <w:rFonts w:eastAsia="Arial"/>
        </w:rPr>
        <w:t>of</w:t>
      </w:r>
      <w:r>
        <w:rPr>
          <w:rFonts w:eastAsia="Arial"/>
          <w:spacing w:val="40"/>
        </w:rPr>
        <w:t xml:space="preserve"> </w:t>
      </w:r>
      <w:r>
        <w:rPr>
          <w:rFonts w:eastAsia="Arial"/>
        </w:rPr>
        <w:t>circular</w:t>
      </w:r>
      <w:r>
        <w:rPr>
          <w:rFonts w:eastAsia="Arial"/>
          <w:spacing w:val="27"/>
        </w:rPr>
        <w:t xml:space="preserve"> </w:t>
      </w:r>
      <w:r>
        <w:rPr>
          <w:rFonts w:eastAsia="Arial"/>
        </w:rPr>
        <w:t>cross-section</w:t>
      </w:r>
      <w:r>
        <w:rPr>
          <w:rFonts w:eastAsia="Arial"/>
          <w:spacing w:val="22"/>
        </w:rPr>
        <w:t xml:space="preserve"> </w:t>
      </w:r>
      <w:r>
        <w:rPr>
          <w:rFonts w:eastAsia="Arial"/>
        </w:rPr>
        <w:t>and</w:t>
      </w:r>
      <w:r>
        <w:rPr>
          <w:rFonts w:eastAsia="Arial"/>
          <w:spacing w:val="22"/>
        </w:rPr>
        <w:t xml:space="preserve"> </w:t>
      </w:r>
      <w:r>
        <w:rPr>
          <w:rFonts w:eastAsia="Arial"/>
        </w:rPr>
        <w:t>free</w:t>
      </w:r>
      <w:r>
        <w:rPr>
          <w:rFonts w:eastAsia="Arial"/>
          <w:spacing w:val="38"/>
        </w:rPr>
        <w:t xml:space="preserve"> </w:t>
      </w:r>
      <w:r>
        <w:rPr>
          <w:rFonts w:eastAsia="Arial"/>
        </w:rPr>
        <w:t>from</w:t>
      </w:r>
      <w:r>
        <w:rPr>
          <w:rFonts w:eastAsia="Arial"/>
          <w:spacing w:val="30"/>
        </w:rPr>
        <w:t xml:space="preserve"> </w:t>
      </w:r>
      <w:r>
        <w:rPr>
          <w:rFonts w:eastAsia="Arial"/>
        </w:rPr>
        <w:t>any</w:t>
      </w:r>
      <w:r>
        <w:rPr>
          <w:rFonts w:eastAsia="Arial"/>
          <w:spacing w:val="28"/>
        </w:rPr>
        <w:t xml:space="preserve"> </w:t>
      </w:r>
      <w:r>
        <w:rPr>
          <w:rFonts w:eastAsia="Arial"/>
        </w:rPr>
        <w:t>high</w:t>
      </w:r>
      <w:r>
        <w:rPr>
          <w:rFonts w:eastAsia="Arial"/>
          <w:spacing w:val="33"/>
        </w:rPr>
        <w:t xml:space="preserve"> </w:t>
      </w:r>
      <w:r>
        <w:rPr>
          <w:rFonts w:eastAsia="Arial"/>
        </w:rPr>
        <w:t>strands</w:t>
      </w:r>
      <w:r>
        <w:rPr>
          <w:rFonts w:eastAsia="Arial"/>
          <w:spacing w:val="24"/>
        </w:rPr>
        <w:t xml:space="preserve"> </w:t>
      </w:r>
      <w:r>
        <w:rPr>
          <w:rFonts w:eastAsia="Arial"/>
        </w:rPr>
        <w:t>or</w:t>
      </w:r>
      <w:r>
        <w:rPr>
          <w:rFonts w:eastAsia="Arial"/>
          <w:spacing w:val="40"/>
        </w:rPr>
        <w:t xml:space="preserve"> </w:t>
      </w:r>
      <w:r>
        <w:rPr>
          <w:rFonts w:eastAsia="Arial"/>
        </w:rPr>
        <w:t>other surface</w:t>
      </w:r>
      <w:r>
        <w:rPr>
          <w:rFonts w:eastAsia="Arial"/>
          <w:spacing w:val="17"/>
        </w:rPr>
        <w:t xml:space="preserve"> </w:t>
      </w:r>
      <w:r>
        <w:rPr>
          <w:rFonts w:eastAsia="Arial"/>
        </w:rPr>
        <w:t>irregularities.</w:t>
      </w:r>
    </w:p>
    <w:p w14:paraId="1931BF01" w14:textId="30BA9BDB" w:rsidR="002C70DB" w:rsidRDefault="002C70DB" w:rsidP="00AA6DC7">
      <w:pPr>
        <w:rPr>
          <w:rFonts w:eastAsia="Arial"/>
        </w:rPr>
      </w:pPr>
      <w:r>
        <w:rPr>
          <w:rFonts w:eastAsia="Arial"/>
        </w:rPr>
        <w:t>The</w:t>
      </w:r>
      <w:r>
        <w:rPr>
          <w:rFonts w:eastAsia="Arial"/>
          <w:spacing w:val="15"/>
        </w:rPr>
        <w:t xml:space="preserve"> </w:t>
      </w:r>
      <w:r>
        <w:rPr>
          <w:rFonts w:eastAsia="Arial"/>
        </w:rPr>
        <w:t>length</w:t>
      </w:r>
      <w:r>
        <w:rPr>
          <w:rFonts w:eastAsia="Arial"/>
          <w:spacing w:val="20"/>
        </w:rPr>
        <w:t xml:space="preserve"> </w:t>
      </w:r>
      <w:r>
        <w:rPr>
          <w:rFonts w:eastAsia="Arial"/>
        </w:rPr>
        <w:t>of</w:t>
      </w:r>
      <w:r>
        <w:rPr>
          <w:rFonts w:eastAsia="Arial"/>
          <w:spacing w:val="16"/>
        </w:rPr>
        <w:t xml:space="preserve"> </w:t>
      </w:r>
      <w:r>
        <w:rPr>
          <w:rFonts w:eastAsia="Arial"/>
        </w:rPr>
        <w:t>the</w:t>
      </w:r>
      <w:r>
        <w:rPr>
          <w:rFonts w:eastAsia="Arial"/>
          <w:spacing w:val="10"/>
        </w:rPr>
        <w:t xml:space="preserve"> </w:t>
      </w:r>
      <w:r>
        <w:rPr>
          <w:rFonts w:eastAsia="Arial"/>
        </w:rPr>
        <w:t>left-hand</w:t>
      </w:r>
      <w:r>
        <w:rPr>
          <w:rFonts w:eastAsia="Arial"/>
          <w:spacing w:val="1"/>
        </w:rPr>
        <w:t xml:space="preserve"> </w:t>
      </w:r>
      <w:r>
        <w:rPr>
          <w:rFonts w:eastAsia="Arial"/>
        </w:rPr>
        <w:t>lay</w:t>
      </w:r>
      <w:r>
        <w:rPr>
          <w:rFonts w:eastAsia="Arial"/>
          <w:spacing w:val="13"/>
        </w:rPr>
        <w:t xml:space="preserve"> </w:t>
      </w:r>
      <w:r>
        <w:rPr>
          <w:rFonts w:eastAsia="Arial"/>
        </w:rPr>
        <w:t>of</w:t>
      </w:r>
      <w:r>
        <w:rPr>
          <w:rFonts w:eastAsia="Arial"/>
          <w:spacing w:val="11"/>
        </w:rPr>
        <w:t xml:space="preserve"> </w:t>
      </w:r>
      <w:r>
        <w:rPr>
          <w:rFonts w:eastAsia="Arial"/>
        </w:rPr>
        <w:t>the</w:t>
      </w:r>
      <w:r>
        <w:rPr>
          <w:rFonts w:eastAsia="Arial"/>
          <w:spacing w:val="16"/>
        </w:rPr>
        <w:t xml:space="preserve"> </w:t>
      </w:r>
      <w:r>
        <w:rPr>
          <w:rFonts w:eastAsia="Arial"/>
        </w:rPr>
        <w:t>external</w:t>
      </w:r>
      <w:r>
        <w:rPr>
          <w:rFonts w:eastAsia="Arial"/>
          <w:spacing w:val="-22"/>
        </w:rPr>
        <w:t xml:space="preserve"> </w:t>
      </w:r>
      <w:r>
        <w:rPr>
          <w:rFonts w:eastAsia="Arial"/>
        </w:rPr>
        <w:t>layer</w:t>
      </w:r>
      <w:r>
        <w:rPr>
          <w:rFonts w:eastAsia="Arial"/>
          <w:spacing w:val="5"/>
        </w:rPr>
        <w:t xml:space="preserve"> </w:t>
      </w:r>
      <w:r>
        <w:rPr>
          <w:rFonts w:eastAsia="Arial"/>
        </w:rPr>
        <w:t>shall</w:t>
      </w:r>
      <w:r>
        <w:rPr>
          <w:rFonts w:eastAsia="Arial"/>
          <w:spacing w:val="-2"/>
        </w:rPr>
        <w:t xml:space="preserve"> </w:t>
      </w:r>
      <w:r>
        <w:rPr>
          <w:rFonts w:eastAsia="Arial"/>
        </w:rPr>
        <w:t>not</w:t>
      </w:r>
      <w:r>
        <w:rPr>
          <w:rFonts w:eastAsia="Arial"/>
          <w:spacing w:val="15"/>
        </w:rPr>
        <w:t xml:space="preserve"> </w:t>
      </w:r>
      <w:r>
        <w:rPr>
          <w:rFonts w:eastAsia="Arial"/>
        </w:rPr>
        <w:t>be</w:t>
      </w:r>
      <w:r>
        <w:rPr>
          <w:rFonts w:eastAsia="Arial"/>
          <w:spacing w:val="9"/>
        </w:rPr>
        <w:t xml:space="preserve"> </w:t>
      </w:r>
      <w:r>
        <w:rPr>
          <w:rFonts w:eastAsia="Arial"/>
        </w:rPr>
        <w:t>less</w:t>
      </w:r>
      <w:r>
        <w:rPr>
          <w:rFonts w:eastAsia="Arial"/>
          <w:spacing w:val="7"/>
        </w:rPr>
        <w:t xml:space="preserve"> </w:t>
      </w:r>
      <w:r>
        <w:rPr>
          <w:rFonts w:eastAsia="Arial"/>
        </w:rPr>
        <w:t>than</w:t>
      </w:r>
      <w:r>
        <w:rPr>
          <w:rFonts w:eastAsia="Arial"/>
          <w:spacing w:val="13"/>
        </w:rPr>
        <w:t xml:space="preserve"> </w:t>
      </w:r>
      <w:r>
        <w:rPr>
          <w:rFonts w:eastAsia="Arial"/>
        </w:rPr>
        <w:t>8,</w:t>
      </w:r>
      <w:r>
        <w:rPr>
          <w:rFonts w:eastAsia="Arial"/>
          <w:spacing w:val="3"/>
        </w:rPr>
        <w:t xml:space="preserve"> </w:t>
      </w:r>
      <w:r>
        <w:rPr>
          <w:rFonts w:eastAsia="Arial"/>
        </w:rPr>
        <w:t>nor</w:t>
      </w:r>
      <w:r>
        <w:rPr>
          <w:rFonts w:eastAsia="Arial"/>
          <w:spacing w:val="21"/>
        </w:rPr>
        <w:t xml:space="preserve"> </w:t>
      </w:r>
      <w:r>
        <w:rPr>
          <w:rFonts w:eastAsia="Arial"/>
        </w:rPr>
        <w:t>more</w:t>
      </w:r>
      <w:r>
        <w:rPr>
          <w:rFonts w:eastAsia="Arial"/>
          <w:spacing w:val="19"/>
        </w:rPr>
        <w:t xml:space="preserve"> </w:t>
      </w:r>
      <w:r>
        <w:rPr>
          <w:rFonts w:eastAsia="Arial"/>
        </w:rPr>
        <w:t>than</w:t>
      </w:r>
      <w:r w:rsidR="00AA6DC7">
        <w:rPr>
          <w:rFonts w:eastAsia="Arial"/>
        </w:rPr>
        <w:t xml:space="preserve"> </w:t>
      </w:r>
      <w:r>
        <w:rPr>
          <w:rFonts w:eastAsia="Arial"/>
        </w:rPr>
        <w:t>16</w:t>
      </w:r>
      <w:r w:rsidR="00D414FC">
        <w:rPr>
          <w:rFonts w:eastAsia="Arial"/>
        </w:rPr>
        <w:t> </w:t>
      </w:r>
      <w:r>
        <w:rPr>
          <w:rFonts w:eastAsia="Arial"/>
        </w:rPr>
        <w:t>times</w:t>
      </w:r>
      <w:r>
        <w:rPr>
          <w:rFonts w:eastAsia="Arial"/>
          <w:spacing w:val="20"/>
        </w:rPr>
        <w:t xml:space="preserve"> </w:t>
      </w:r>
      <w:r>
        <w:rPr>
          <w:rFonts w:eastAsia="Arial"/>
        </w:rPr>
        <w:t>the</w:t>
      </w:r>
      <w:r>
        <w:rPr>
          <w:rFonts w:eastAsia="Arial"/>
          <w:spacing w:val="4"/>
        </w:rPr>
        <w:t xml:space="preserve"> </w:t>
      </w:r>
      <w:r>
        <w:rPr>
          <w:rFonts w:eastAsia="Arial"/>
        </w:rPr>
        <w:t>maximum</w:t>
      </w:r>
      <w:r>
        <w:rPr>
          <w:rFonts w:eastAsia="Arial"/>
          <w:spacing w:val="1"/>
        </w:rPr>
        <w:t xml:space="preserve"> </w:t>
      </w:r>
      <w:r>
        <w:rPr>
          <w:rFonts w:eastAsia="Arial"/>
        </w:rPr>
        <w:t>conductor</w:t>
      </w:r>
      <w:r>
        <w:rPr>
          <w:rFonts w:eastAsia="Arial"/>
          <w:spacing w:val="5"/>
        </w:rPr>
        <w:t xml:space="preserve"> </w:t>
      </w:r>
      <w:r>
        <w:rPr>
          <w:rFonts w:eastAsia="Arial"/>
        </w:rPr>
        <w:t>diameter</w:t>
      </w:r>
      <w:r>
        <w:rPr>
          <w:rFonts w:eastAsia="Arial"/>
          <w:spacing w:val="-2"/>
        </w:rPr>
        <w:t xml:space="preserve"> </w:t>
      </w:r>
      <w:r>
        <w:rPr>
          <w:rFonts w:eastAsia="Arial"/>
        </w:rPr>
        <w:t>specified</w:t>
      </w:r>
      <w:r>
        <w:rPr>
          <w:rFonts w:eastAsia="Arial"/>
          <w:spacing w:val="-11"/>
        </w:rPr>
        <w:t xml:space="preserve"> </w:t>
      </w:r>
      <w:r>
        <w:rPr>
          <w:rFonts w:eastAsia="Arial"/>
        </w:rPr>
        <w:t>in</w:t>
      </w:r>
      <w:r>
        <w:rPr>
          <w:rFonts w:eastAsia="Arial"/>
          <w:spacing w:val="12"/>
        </w:rPr>
        <w:t xml:space="preserve"> </w:t>
      </w:r>
      <w:r>
        <w:rPr>
          <w:rFonts w:eastAsia="Arial"/>
        </w:rPr>
        <w:t>Table</w:t>
      </w:r>
      <w:r w:rsidR="002F17B2">
        <w:rPr>
          <w:rFonts w:eastAsia="Arial"/>
        </w:rPr>
        <w:t xml:space="preserve"> 1(a).</w:t>
      </w:r>
    </w:p>
    <w:p w14:paraId="1931BF03" w14:textId="71C4C1A8" w:rsidR="002C70DB" w:rsidRDefault="002C70DB" w:rsidP="008114B0">
      <w:pPr>
        <w:pStyle w:val="Heading3"/>
      </w:pPr>
      <w:r>
        <w:tab/>
      </w:r>
      <w:bookmarkStart w:id="32" w:name="_Toc160786569"/>
      <w:r w:rsidR="00CD6CE2">
        <w:rPr>
          <w:rFonts w:eastAsia="Arial"/>
          <w:highlight w:val="yellow"/>
        </w:rPr>
        <w:t>Finished Wire/</w:t>
      </w:r>
      <w:r w:rsidR="00CD6CE2" w:rsidRPr="00161223">
        <w:rPr>
          <w:rFonts w:eastAsia="Arial"/>
          <w:highlight w:val="yellow"/>
        </w:rPr>
        <w:t>Core</w:t>
      </w:r>
      <w:r w:rsidR="00CD6CE2" w:rsidRPr="004464F6">
        <w:rPr>
          <w:rFonts w:eastAsia="Arial"/>
        </w:rPr>
        <w:t xml:space="preserve"> </w:t>
      </w:r>
      <w:r>
        <w:t>Insulation</w:t>
      </w:r>
      <w:bookmarkEnd w:id="32"/>
    </w:p>
    <w:p w14:paraId="1931BF05" w14:textId="77777777" w:rsidR="002C70DB" w:rsidRPr="00AA6DC7" w:rsidRDefault="002C70DB" w:rsidP="00AA6DC7">
      <w:pPr>
        <w:pStyle w:val="Heading4"/>
        <w:rPr>
          <w:rFonts w:eastAsia="Arial"/>
        </w:rPr>
      </w:pPr>
      <w:r>
        <w:rPr>
          <w:rFonts w:eastAsia="Arial"/>
        </w:rPr>
        <w:t>Material</w:t>
      </w:r>
    </w:p>
    <w:p w14:paraId="1931BF06" w14:textId="3A88340C" w:rsidR="002C70DB" w:rsidRDefault="002C70DB" w:rsidP="00AA6DC7">
      <w:pPr>
        <w:rPr>
          <w:rFonts w:eastAsia="Arial" w:cs="Arial"/>
        </w:rPr>
      </w:pPr>
      <w:r w:rsidRPr="00AA6DC7">
        <w:rPr>
          <w:rFonts w:eastAsia="Arial"/>
        </w:rPr>
        <w:t xml:space="preserve">Any insulating material shall be </w:t>
      </w:r>
      <w:r w:rsidR="002F17B2">
        <w:rPr>
          <w:rFonts w:eastAsia="Arial"/>
        </w:rPr>
        <w:t>virgin</w:t>
      </w:r>
      <w:r w:rsidRPr="00AA6DC7">
        <w:rPr>
          <w:rFonts w:eastAsia="Arial"/>
        </w:rPr>
        <w:t xml:space="preserve"> polyimide with only those additives that are necessary for processing and pigmentation</w:t>
      </w:r>
      <w:r>
        <w:rPr>
          <w:rFonts w:eastAsia="Arial" w:cs="Arial"/>
        </w:rPr>
        <w:t>.</w:t>
      </w:r>
    </w:p>
    <w:p w14:paraId="1931BF08" w14:textId="24464B36" w:rsidR="002C70DB" w:rsidRPr="002F17B2" w:rsidRDefault="002C70DB" w:rsidP="002F17B2">
      <w:pPr>
        <w:pStyle w:val="Heading4"/>
        <w:rPr>
          <w:rFonts w:eastAsia="Arial"/>
        </w:rPr>
      </w:pPr>
      <w:r w:rsidRPr="002F17B2">
        <w:rPr>
          <w:rFonts w:eastAsia="Arial"/>
        </w:rPr>
        <w:t>Construction</w:t>
      </w:r>
    </w:p>
    <w:p w14:paraId="1931BF0A" w14:textId="10C3A6FE" w:rsidR="002C70DB" w:rsidRPr="009B61F3" w:rsidRDefault="002C70DB" w:rsidP="00AA6DC7">
      <w:pPr>
        <w:rPr>
          <w:rFonts w:eastAsia="Arial"/>
        </w:rPr>
      </w:pPr>
      <w:r>
        <w:rPr>
          <w:rFonts w:eastAsia="Arial"/>
        </w:rPr>
        <w:t>The</w:t>
      </w:r>
      <w:r>
        <w:rPr>
          <w:rFonts w:eastAsia="Arial"/>
          <w:spacing w:val="53"/>
        </w:rPr>
        <w:t xml:space="preserve"> </w:t>
      </w:r>
      <w:r>
        <w:rPr>
          <w:rFonts w:eastAsia="Arial"/>
        </w:rPr>
        <w:t>insulation</w:t>
      </w:r>
      <w:r>
        <w:rPr>
          <w:rFonts w:eastAsia="Arial"/>
          <w:spacing w:val="33"/>
        </w:rPr>
        <w:t xml:space="preserve"> </w:t>
      </w:r>
      <w:r>
        <w:rPr>
          <w:rFonts w:eastAsia="Arial"/>
        </w:rPr>
        <w:t>shall</w:t>
      </w:r>
      <w:r>
        <w:rPr>
          <w:rFonts w:eastAsia="Arial"/>
          <w:spacing w:val="33"/>
        </w:rPr>
        <w:t xml:space="preserve"> </w:t>
      </w:r>
      <w:r>
        <w:rPr>
          <w:rFonts w:eastAsia="Arial"/>
        </w:rPr>
        <w:t>consist</w:t>
      </w:r>
      <w:r>
        <w:rPr>
          <w:rFonts w:eastAsia="Arial"/>
          <w:spacing w:val="51"/>
        </w:rPr>
        <w:t xml:space="preserve"> </w:t>
      </w:r>
      <w:r>
        <w:rPr>
          <w:rFonts w:eastAsia="Arial"/>
        </w:rPr>
        <w:t>of</w:t>
      </w:r>
      <w:r>
        <w:rPr>
          <w:rFonts w:eastAsia="Arial"/>
          <w:spacing w:val="43"/>
        </w:rPr>
        <w:t xml:space="preserve"> </w:t>
      </w:r>
      <w:r>
        <w:rPr>
          <w:rFonts w:eastAsia="Arial"/>
        </w:rPr>
        <w:t>2</w:t>
      </w:r>
      <w:r>
        <w:rPr>
          <w:rFonts w:eastAsia="Arial"/>
          <w:spacing w:val="46"/>
        </w:rPr>
        <w:t xml:space="preserve"> </w:t>
      </w:r>
      <w:r>
        <w:rPr>
          <w:rFonts w:eastAsia="Arial"/>
        </w:rPr>
        <w:t>ribbons</w:t>
      </w:r>
      <w:r>
        <w:rPr>
          <w:rFonts w:eastAsia="Arial"/>
          <w:spacing w:val="41"/>
        </w:rPr>
        <w:t xml:space="preserve"> </w:t>
      </w:r>
      <w:r>
        <w:rPr>
          <w:rFonts w:eastAsia="Arial"/>
        </w:rPr>
        <w:t>wrapped</w:t>
      </w:r>
      <w:r>
        <w:rPr>
          <w:rFonts w:eastAsia="Arial"/>
          <w:spacing w:val="26"/>
        </w:rPr>
        <w:t xml:space="preserve"> </w:t>
      </w:r>
      <w:r>
        <w:rPr>
          <w:rFonts w:eastAsia="Arial"/>
        </w:rPr>
        <w:t>in</w:t>
      </w:r>
      <w:r>
        <w:rPr>
          <w:rFonts w:eastAsia="Arial"/>
          <w:spacing w:val="43"/>
        </w:rPr>
        <w:t xml:space="preserve"> </w:t>
      </w:r>
      <w:r>
        <w:rPr>
          <w:rFonts w:eastAsia="Arial"/>
        </w:rPr>
        <w:t>a</w:t>
      </w:r>
      <w:r>
        <w:rPr>
          <w:rFonts w:eastAsia="Arial"/>
          <w:spacing w:val="38"/>
        </w:rPr>
        <w:t xml:space="preserve"> </w:t>
      </w:r>
      <w:r>
        <w:rPr>
          <w:rFonts w:eastAsia="Arial"/>
        </w:rPr>
        <w:t>reverse</w:t>
      </w:r>
      <w:r>
        <w:rPr>
          <w:rFonts w:eastAsia="Arial"/>
          <w:spacing w:val="40"/>
        </w:rPr>
        <w:t xml:space="preserve"> </w:t>
      </w:r>
      <w:r>
        <w:rPr>
          <w:rFonts w:eastAsia="Arial"/>
        </w:rPr>
        <w:t>way,</w:t>
      </w:r>
      <w:r>
        <w:rPr>
          <w:rFonts w:eastAsia="Arial"/>
          <w:spacing w:val="27"/>
        </w:rPr>
        <w:t xml:space="preserve"> </w:t>
      </w:r>
      <w:r>
        <w:rPr>
          <w:rFonts w:eastAsia="Arial"/>
        </w:rPr>
        <w:t>the</w:t>
      </w:r>
      <w:r>
        <w:rPr>
          <w:rFonts w:eastAsia="Arial"/>
          <w:spacing w:val="50"/>
        </w:rPr>
        <w:t xml:space="preserve"> </w:t>
      </w:r>
      <w:r>
        <w:rPr>
          <w:rFonts w:eastAsia="Arial"/>
        </w:rPr>
        <w:t>overlapping</w:t>
      </w:r>
      <w:r>
        <w:rPr>
          <w:rFonts w:eastAsia="Arial"/>
          <w:spacing w:val="33"/>
        </w:rPr>
        <w:t xml:space="preserve"> </w:t>
      </w:r>
      <w:r>
        <w:rPr>
          <w:rFonts w:eastAsia="Arial"/>
        </w:rPr>
        <w:t xml:space="preserve">of </w:t>
      </w:r>
      <w:r w:rsidR="00D414FC">
        <w:rPr>
          <w:rFonts w:eastAsia="Arial"/>
        </w:rPr>
        <w:t xml:space="preserve">which </w:t>
      </w:r>
      <w:r w:rsidR="00D414FC">
        <w:rPr>
          <w:rFonts w:eastAsia="Arial"/>
          <w:spacing w:val="10"/>
        </w:rPr>
        <w:t>shall</w:t>
      </w:r>
      <w:r>
        <w:rPr>
          <w:rFonts w:eastAsia="Arial"/>
          <w:spacing w:val="41"/>
        </w:rPr>
        <w:t xml:space="preserve"> </w:t>
      </w:r>
      <w:r>
        <w:rPr>
          <w:rFonts w:eastAsia="Arial"/>
        </w:rPr>
        <w:t>be</w:t>
      </w:r>
      <w:r>
        <w:rPr>
          <w:rFonts w:eastAsia="Arial"/>
          <w:spacing w:val="7"/>
        </w:rPr>
        <w:t xml:space="preserve"> </w:t>
      </w:r>
      <w:r>
        <w:rPr>
          <w:rFonts w:eastAsia="Arial"/>
        </w:rPr>
        <w:t>equal</w:t>
      </w:r>
      <w:r>
        <w:rPr>
          <w:rFonts w:eastAsia="Arial"/>
          <w:spacing w:val="28"/>
        </w:rPr>
        <w:t xml:space="preserve"> </w:t>
      </w:r>
      <w:r>
        <w:rPr>
          <w:rFonts w:eastAsia="Arial"/>
        </w:rPr>
        <w:t>to,</w:t>
      </w:r>
      <w:r>
        <w:rPr>
          <w:rFonts w:eastAsia="Arial"/>
          <w:spacing w:val="52"/>
        </w:rPr>
        <w:t xml:space="preserve"> </w:t>
      </w:r>
      <w:r>
        <w:rPr>
          <w:rFonts w:eastAsia="Arial"/>
        </w:rPr>
        <w:t>or more</w:t>
      </w:r>
      <w:r>
        <w:rPr>
          <w:rFonts w:eastAsia="Arial"/>
          <w:spacing w:val="52"/>
        </w:rPr>
        <w:t xml:space="preserve"> </w:t>
      </w:r>
      <w:r>
        <w:rPr>
          <w:rFonts w:eastAsia="Arial"/>
        </w:rPr>
        <w:t>than,</w:t>
      </w:r>
      <w:r>
        <w:rPr>
          <w:rFonts w:eastAsia="Arial"/>
          <w:spacing w:val="36"/>
        </w:rPr>
        <w:t xml:space="preserve"> </w:t>
      </w:r>
      <w:r>
        <w:rPr>
          <w:rFonts w:eastAsia="Arial"/>
        </w:rPr>
        <w:t>51%. Each</w:t>
      </w:r>
      <w:r>
        <w:rPr>
          <w:rFonts w:eastAsia="Arial"/>
          <w:spacing w:val="38"/>
        </w:rPr>
        <w:t xml:space="preserve"> </w:t>
      </w:r>
      <w:r>
        <w:rPr>
          <w:rFonts w:eastAsia="Arial"/>
        </w:rPr>
        <w:t>ribbon</w:t>
      </w:r>
      <w:r>
        <w:rPr>
          <w:rFonts w:eastAsia="Arial"/>
          <w:spacing w:val="50"/>
        </w:rPr>
        <w:t xml:space="preserve"> </w:t>
      </w:r>
      <w:r w:rsidR="00DC075C">
        <w:rPr>
          <w:rFonts w:eastAsia="Arial"/>
        </w:rPr>
        <w:t>(30</w:t>
      </w:r>
      <w:r w:rsidR="00DC075C">
        <w:rPr>
          <w:rFonts w:eastAsia="Arial" w:cs="Arial"/>
        </w:rPr>
        <w:t>µ</w:t>
      </w:r>
      <w:r w:rsidR="00DC075C">
        <w:rPr>
          <w:rFonts w:eastAsia="Arial"/>
        </w:rPr>
        <w:t>m</w:t>
      </w:r>
      <w:r>
        <w:rPr>
          <w:rFonts w:eastAsia="Arial"/>
        </w:rPr>
        <w:t xml:space="preserve"> of</w:t>
      </w:r>
      <w:r>
        <w:rPr>
          <w:rFonts w:eastAsia="Arial"/>
          <w:spacing w:val="55"/>
        </w:rPr>
        <w:t xml:space="preserve"> </w:t>
      </w:r>
      <w:r>
        <w:rPr>
          <w:rFonts w:eastAsia="Arial"/>
        </w:rPr>
        <w:t>thickness) shall conform</w:t>
      </w:r>
      <w:r>
        <w:rPr>
          <w:rFonts w:eastAsia="Arial"/>
          <w:spacing w:val="19"/>
        </w:rPr>
        <w:t xml:space="preserve"> </w:t>
      </w:r>
      <w:r>
        <w:rPr>
          <w:rFonts w:eastAsia="Arial"/>
        </w:rPr>
        <w:t>to</w:t>
      </w:r>
      <w:r>
        <w:rPr>
          <w:rFonts w:eastAsia="Arial"/>
          <w:spacing w:val="17"/>
        </w:rPr>
        <w:t xml:space="preserve"> </w:t>
      </w:r>
      <w:r>
        <w:rPr>
          <w:rFonts w:eastAsia="Arial"/>
        </w:rPr>
        <w:t>0.1/1.0/0.1</w:t>
      </w:r>
      <w:r>
        <w:rPr>
          <w:rFonts w:eastAsia="Arial"/>
          <w:spacing w:val="-18"/>
        </w:rPr>
        <w:t xml:space="preserve"> </w:t>
      </w:r>
      <w:r>
        <w:rPr>
          <w:rFonts w:eastAsia="Arial"/>
        </w:rPr>
        <w:t>type</w:t>
      </w:r>
      <w:r>
        <w:rPr>
          <w:rFonts w:eastAsia="Arial"/>
          <w:spacing w:val="9"/>
        </w:rPr>
        <w:t xml:space="preserve"> </w:t>
      </w:r>
      <w:r>
        <w:rPr>
          <w:rFonts w:eastAsia="Arial"/>
        </w:rPr>
        <w:t>according</w:t>
      </w:r>
      <w:r>
        <w:rPr>
          <w:rFonts w:eastAsia="Arial"/>
          <w:spacing w:val="4"/>
        </w:rPr>
        <w:t xml:space="preserve"> </w:t>
      </w:r>
      <w:r>
        <w:rPr>
          <w:rFonts w:eastAsia="Arial"/>
        </w:rPr>
        <w:t>to</w:t>
      </w:r>
      <w:r>
        <w:rPr>
          <w:rFonts w:eastAsia="Arial"/>
          <w:spacing w:val="11"/>
        </w:rPr>
        <w:t xml:space="preserve"> </w:t>
      </w:r>
      <w:r w:rsidR="00812451">
        <w:rPr>
          <w:rFonts w:eastAsia="Arial"/>
        </w:rPr>
        <w:t>MIL-</w:t>
      </w:r>
      <w:r w:rsidR="000A46EF">
        <w:rPr>
          <w:rFonts w:eastAsia="Arial"/>
        </w:rPr>
        <w:t>DTL</w:t>
      </w:r>
      <w:r w:rsidR="00812451">
        <w:rPr>
          <w:rFonts w:eastAsia="Arial"/>
        </w:rPr>
        <w:t>-81381</w:t>
      </w:r>
      <w:r>
        <w:rPr>
          <w:rFonts w:eastAsia="Arial"/>
        </w:rPr>
        <w:t>. The</w:t>
      </w:r>
      <w:r>
        <w:rPr>
          <w:rFonts w:eastAsia="Arial"/>
          <w:spacing w:val="-5"/>
        </w:rPr>
        <w:t xml:space="preserve"> </w:t>
      </w:r>
      <w:r>
        <w:rPr>
          <w:rFonts w:eastAsia="Arial"/>
        </w:rPr>
        <w:t>insulation</w:t>
      </w:r>
      <w:r>
        <w:rPr>
          <w:rFonts w:eastAsia="Arial"/>
          <w:spacing w:val="-11"/>
        </w:rPr>
        <w:t xml:space="preserve"> </w:t>
      </w:r>
      <w:r>
        <w:rPr>
          <w:rFonts w:eastAsia="Arial"/>
        </w:rPr>
        <w:t>shall</w:t>
      </w:r>
      <w:r>
        <w:rPr>
          <w:rFonts w:eastAsia="Arial"/>
          <w:spacing w:val="-2"/>
        </w:rPr>
        <w:t xml:space="preserve"> </w:t>
      </w:r>
      <w:r>
        <w:rPr>
          <w:rFonts w:eastAsia="Arial"/>
        </w:rPr>
        <w:t>have a</w:t>
      </w:r>
      <w:r>
        <w:rPr>
          <w:rFonts w:eastAsia="Arial"/>
          <w:spacing w:val="6"/>
        </w:rPr>
        <w:t xml:space="preserve"> </w:t>
      </w:r>
      <w:r>
        <w:rPr>
          <w:rFonts w:eastAsia="Arial"/>
        </w:rPr>
        <w:t>uniform cross-section</w:t>
      </w:r>
      <w:r>
        <w:rPr>
          <w:rFonts w:eastAsia="Arial"/>
          <w:spacing w:val="32"/>
        </w:rPr>
        <w:t xml:space="preserve"> </w:t>
      </w:r>
      <w:r>
        <w:rPr>
          <w:rFonts w:eastAsia="Arial"/>
        </w:rPr>
        <w:t>throughout</w:t>
      </w:r>
      <w:r>
        <w:rPr>
          <w:rFonts w:eastAsia="Arial"/>
          <w:spacing w:val="-4"/>
        </w:rPr>
        <w:t xml:space="preserve"> </w:t>
      </w:r>
      <w:r>
        <w:rPr>
          <w:rFonts w:eastAsia="Arial"/>
        </w:rPr>
        <w:t>the</w:t>
      </w:r>
      <w:r>
        <w:rPr>
          <w:rFonts w:eastAsia="Arial"/>
          <w:spacing w:val="10"/>
        </w:rPr>
        <w:t xml:space="preserve"> </w:t>
      </w:r>
      <w:r>
        <w:rPr>
          <w:rFonts w:eastAsia="Arial"/>
        </w:rPr>
        <w:t>length</w:t>
      </w:r>
      <w:r>
        <w:rPr>
          <w:rFonts w:eastAsia="Arial"/>
          <w:spacing w:val="5"/>
        </w:rPr>
        <w:t xml:space="preserve"> </w:t>
      </w:r>
      <w:r>
        <w:rPr>
          <w:rFonts w:eastAsia="Arial"/>
        </w:rPr>
        <w:t>of</w:t>
      </w:r>
      <w:r>
        <w:rPr>
          <w:rFonts w:eastAsia="Arial"/>
          <w:spacing w:val="11"/>
        </w:rPr>
        <w:t xml:space="preserve"> </w:t>
      </w:r>
      <w:r>
        <w:rPr>
          <w:rFonts w:eastAsia="Arial"/>
        </w:rPr>
        <w:t>the</w:t>
      </w:r>
      <w:r>
        <w:rPr>
          <w:rFonts w:eastAsia="Arial"/>
          <w:spacing w:val="10"/>
        </w:rPr>
        <w:t xml:space="preserve"> </w:t>
      </w:r>
      <w:r w:rsidR="008C71CC" w:rsidRPr="00A076F3">
        <w:rPr>
          <w:rFonts w:eastAsia="Arial"/>
          <w:highlight w:val="yellow"/>
        </w:rPr>
        <w:t>finished wire</w:t>
      </w:r>
      <w:r w:rsidR="008C71CC" w:rsidRPr="008C71CC">
        <w:rPr>
          <w:rFonts w:eastAsia="Arial"/>
          <w:highlight w:val="yellow"/>
        </w:rPr>
        <w:t>/core</w:t>
      </w:r>
      <w:r>
        <w:rPr>
          <w:rFonts w:eastAsia="Arial"/>
          <w:spacing w:val="10"/>
        </w:rPr>
        <w:t xml:space="preserve"> </w:t>
      </w:r>
      <w:r>
        <w:rPr>
          <w:rFonts w:eastAsia="Arial"/>
        </w:rPr>
        <w:t>and</w:t>
      </w:r>
      <w:r>
        <w:rPr>
          <w:rFonts w:eastAsia="Arial"/>
          <w:spacing w:val="-2"/>
        </w:rPr>
        <w:t xml:space="preserve"> </w:t>
      </w:r>
      <w:r>
        <w:rPr>
          <w:rFonts w:eastAsia="Arial"/>
        </w:rPr>
        <w:t>the</w:t>
      </w:r>
      <w:r>
        <w:rPr>
          <w:rFonts w:eastAsia="Arial"/>
          <w:spacing w:val="10"/>
        </w:rPr>
        <w:t xml:space="preserve"> </w:t>
      </w:r>
      <w:r>
        <w:rPr>
          <w:rFonts w:eastAsia="Arial"/>
        </w:rPr>
        <w:t>conductor</w:t>
      </w:r>
      <w:r>
        <w:rPr>
          <w:rFonts w:eastAsia="Arial"/>
          <w:spacing w:val="10"/>
        </w:rPr>
        <w:t xml:space="preserve"> </w:t>
      </w:r>
      <w:r>
        <w:rPr>
          <w:rFonts w:eastAsia="Arial"/>
        </w:rPr>
        <w:t>shall</w:t>
      </w:r>
      <w:r>
        <w:rPr>
          <w:rFonts w:eastAsia="Arial"/>
          <w:spacing w:val="-1"/>
        </w:rPr>
        <w:t xml:space="preserve"> </w:t>
      </w:r>
      <w:r>
        <w:rPr>
          <w:rFonts w:eastAsia="Arial"/>
        </w:rPr>
        <w:t>be</w:t>
      </w:r>
      <w:r>
        <w:rPr>
          <w:rFonts w:eastAsia="Arial"/>
          <w:spacing w:val="14"/>
        </w:rPr>
        <w:t xml:space="preserve"> </w:t>
      </w:r>
      <w:r>
        <w:rPr>
          <w:rFonts w:eastAsia="Arial"/>
        </w:rPr>
        <w:t>evenly</w:t>
      </w:r>
      <w:r>
        <w:rPr>
          <w:rFonts w:eastAsia="Arial"/>
          <w:spacing w:val="10"/>
        </w:rPr>
        <w:t xml:space="preserve"> </w:t>
      </w:r>
      <w:r>
        <w:rPr>
          <w:rFonts w:eastAsia="Arial"/>
        </w:rPr>
        <w:t>centred in</w:t>
      </w:r>
      <w:r>
        <w:rPr>
          <w:rFonts w:eastAsia="Arial"/>
          <w:spacing w:val="32"/>
        </w:rPr>
        <w:t xml:space="preserve"> </w:t>
      </w:r>
      <w:r>
        <w:rPr>
          <w:rFonts w:eastAsia="Arial"/>
        </w:rPr>
        <w:t>the</w:t>
      </w:r>
      <w:r>
        <w:rPr>
          <w:rFonts w:eastAsia="Arial"/>
          <w:spacing w:val="41"/>
        </w:rPr>
        <w:t xml:space="preserve"> </w:t>
      </w:r>
      <w:r>
        <w:rPr>
          <w:rFonts w:eastAsia="Arial"/>
        </w:rPr>
        <w:t>insulation.</w:t>
      </w:r>
      <w:r w:rsidR="00272E85">
        <w:rPr>
          <w:rFonts w:eastAsia="Arial"/>
        </w:rPr>
        <w:t xml:space="preserve"> </w:t>
      </w:r>
      <w:r>
        <w:rPr>
          <w:rFonts w:eastAsia="Arial"/>
        </w:rPr>
        <w:t>The</w:t>
      </w:r>
      <w:r>
        <w:rPr>
          <w:rFonts w:eastAsia="Arial"/>
          <w:spacing w:val="25"/>
        </w:rPr>
        <w:t xml:space="preserve"> </w:t>
      </w:r>
      <w:r>
        <w:rPr>
          <w:rFonts w:eastAsia="Arial"/>
        </w:rPr>
        <w:t>nominal</w:t>
      </w:r>
      <w:r>
        <w:rPr>
          <w:rFonts w:eastAsia="Arial"/>
          <w:spacing w:val="14"/>
        </w:rPr>
        <w:t xml:space="preserve"> </w:t>
      </w:r>
      <w:r>
        <w:rPr>
          <w:rFonts w:eastAsia="Arial"/>
        </w:rPr>
        <w:t>wall</w:t>
      </w:r>
      <w:r>
        <w:rPr>
          <w:rFonts w:eastAsia="Arial"/>
          <w:spacing w:val="22"/>
        </w:rPr>
        <w:t xml:space="preserve"> </w:t>
      </w:r>
      <w:r>
        <w:rPr>
          <w:rFonts w:eastAsia="Arial"/>
        </w:rPr>
        <w:t>thickness,</w:t>
      </w:r>
      <w:r>
        <w:rPr>
          <w:rFonts w:eastAsia="Arial"/>
          <w:spacing w:val="7"/>
        </w:rPr>
        <w:t xml:space="preserve"> </w:t>
      </w:r>
      <w:r>
        <w:rPr>
          <w:rFonts w:eastAsia="Arial"/>
        </w:rPr>
        <w:t>including</w:t>
      </w:r>
      <w:r>
        <w:rPr>
          <w:rFonts w:eastAsia="Arial"/>
          <w:spacing w:val="21"/>
        </w:rPr>
        <w:t xml:space="preserve"> </w:t>
      </w:r>
      <w:r>
        <w:rPr>
          <w:rFonts w:eastAsia="Arial"/>
        </w:rPr>
        <w:t>the</w:t>
      </w:r>
      <w:r>
        <w:rPr>
          <w:rFonts w:eastAsia="Arial"/>
          <w:spacing w:val="29"/>
        </w:rPr>
        <w:t xml:space="preserve"> </w:t>
      </w:r>
      <w:r>
        <w:rPr>
          <w:rFonts w:eastAsia="Arial"/>
        </w:rPr>
        <w:t>polyimide</w:t>
      </w:r>
      <w:r>
        <w:rPr>
          <w:rFonts w:eastAsia="Arial"/>
          <w:spacing w:val="19"/>
        </w:rPr>
        <w:t xml:space="preserve"> </w:t>
      </w:r>
      <w:r>
        <w:rPr>
          <w:rFonts w:eastAsia="Arial"/>
        </w:rPr>
        <w:t>protective</w:t>
      </w:r>
      <w:r>
        <w:rPr>
          <w:rFonts w:eastAsia="Arial"/>
          <w:spacing w:val="37"/>
        </w:rPr>
        <w:t xml:space="preserve"> </w:t>
      </w:r>
      <w:r>
        <w:rPr>
          <w:rFonts w:eastAsia="Arial"/>
        </w:rPr>
        <w:t>coating, shall</w:t>
      </w:r>
      <w:r>
        <w:rPr>
          <w:rFonts w:eastAsia="Arial"/>
          <w:spacing w:val="11"/>
        </w:rPr>
        <w:t xml:space="preserve"> </w:t>
      </w:r>
      <w:r>
        <w:rPr>
          <w:rFonts w:eastAsia="Arial"/>
        </w:rPr>
        <w:t>be</w:t>
      </w:r>
      <w:r>
        <w:rPr>
          <w:rFonts w:eastAsia="Arial"/>
          <w:spacing w:val="15"/>
        </w:rPr>
        <w:t xml:space="preserve"> </w:t>
      </w:r>
      <w:r w:rsidRPr="009B61F3">
        <w:rPr>
          <w:rFonts w:eastAsia="Arial"/>
        </w:rPr>
        <w:t>0.14mm.</w:t>
      </w:r>
    </w:p>
    <w:p w14:paraId="1931BF0C" w14:textId="7A98B297" w:rsidR="002C70DB" w:rsidRPr="009B61F3" w:rsidRDefault="00196A7D" w:rsidP="00AA6DC7">
      <w:pPr>
        <w:pStyle w:val="Heading4"/>
        <w:rPr>
          <w:rFonts w:eastAsia="Arial" w:cs="Arial"/>
        </w:rPr>
      </w:pPr>
      <w:r w:rsidRPr="009B61F3">
        <w:rPr>
          <w:rFonts w:eastAsia="Arial"/>
        </w:rPr>
        <w:t>Insulation</w:t>
      </w:r>
      <w:r w:rsidR="002C70DB" w:rsidRPr="009B61F3">
        <w:rPr>
          <w:rFonts w:eastAsia="Arial"/>
        </w:rPr>
        <w:t xml:space="preserve"> Colour</w:t>
      </w:r>
    </w:p>
    <w:p w14:paraId="1931BF0E" w14:textId="0F4B9D88" w:rsidR="002F17B2" w:rsidRDefault="00C3589F" w:rsidP="00321243">
      <w:pPr>
        <w:spacing w:after="0"/>
        <w:rPr>
          <w:rFonts w:eastAsia="Arial"/>
          <w:w w:val="102"/>
        </w:rPr>
      </w:pPr>
      <w:bookmarkStart w:id="33" w:name="_Hlk152246213"/>
      <w:r w:rsidRPr="00223D64">
        <w:rPr>
          <w:rFonts w:eastAsia="Arial"/>
          <w:highlight w:val="cyan"/>
        </w:rPr>
        <w:t xml:space="preserve">See </w:t>
      </w:r>
      <w:r w:rsidR="002C70DB" w:rsidRPr="00223D64">
        <w:rPr>
          <w:rFonts w:eastAsia="Arial"/>
          <w:highlight w:val="cyan"/>
        </w:rPr>
        <w:t>Para</w:t>
      </w:r>
      <w:r w:rsidR="00B52267" w:rsidRPr="00223D64">
        <w:rPr>
          <w:rFonts w:eastAsia="Arial"/>
          <w:highlight w:val="cyan"/>
        </w:rPr>
        <w:t>s</w:t>
      </w:r>
      <w:r w:rsidR="002C70DB" w:rsidRPr="00223D64">
        <w:rPr>
          <w:rFonts w:eastAsia="Arial"/>
          <w:highlight w:val="cyan"/>
        </w:rPr>
        <w:t>.</w:t>
      </w:r>
      <w:r w:rsidR="00321243" w:rsidRPr="00223D64">
        <w:rPr>
          <w:rFonts w:eastAsia="Arial"/>
          <w:highlight w:val="cyan"/>
        </w:rPr>
        <w:t> </w:t>
      </w:r>
      <w:r w:rsidR="00994641" w:rsidRPr="00223D64">
        <w:rPr>
          <w:rFonts w:eastAsia="Arial"/>
          <w:highlight w:val="cyan"/>
        </w:rPr>
        <w:fldChar w:fldCharType="begin"/>
      </w:r>
      <w:r w:rsidR="00994641" w:rsidRPr="00223D64">
        <w:rPr>
          <w:rFonts w:eastAsia="Arial"/>
          <w:highlight w:val="cyan"/>
        </w:rPr>
        <w:instrText xml:space="preserve"> REF _Ref152230868 \r \h </w:instrText>
      </w:r>
      <w:r w:rsidRPr="00223D64">
        <w:rPr>
          <w:rFonts w:eastAsia="Arial"/>
          <w:highlight w:val="cyan"/>
        </w:rPr>
        <w:instrText xml:space="preserve"> \* MERGEFORMAT </w:instrText>
      </w:r>
      <w:r w:rsidR="00994641" w:rsidRPr="00223D64">
        <w:rPr>
          <w:rFonts w:eastAsia="Arial"/>
          <w:highlight w:val="cyan"/>
        </w:rPr>
      </w:r>
      <w:r w:rsidR="00994641" w:rsidRPr="00223D64">
        <w:rPr>
          <w:rFonts w:eastAsia="Arial"/>
          <w:highlight w:val="cyan"/>
        </w:rPr>
        <w:fldChar w:fldCharType="separate"/>
      </w:r>
      <w:r w:rsidR="000C6F82">
        <w:rPr>
          <w:rFonts w:eastAsia="Arial"/>
          <w:highlight w:val="cyan"/>
        </w:rPr>
        <w:t>4.4.6</w:t>
      </w:r>
      <w:r w:rsidR="00994641" w:rsidRPr="00223D64">
        <w:rPr>
          <w:rFonts w:eastAsia="Arial"/>
          <w:highlight w:val="cyan"/>
        </w:rPr>
        <w:fldChar w:fldCharType="end"/>
      </w:r>
      <w:r w:rsidR="006C1987" w:rsidRPr="00223D64">
        <w:rPr>
          <w:rFonts w:eastAsia="Arial"/>
          <w:highlight w:val="cyan"/>
        </w:rPr>
        <w:t>.</w:t>
      </w:r>
    </w:p>
    <w:p w14:paraId="1931BF0F" w14:textId="42575FB6" w:rsidR="002C70DB" w:rsidRPr="00A11240" w:rsidRDefault="00A076F3" w:rsidP="000B3AE3">
      <w:pPr>
        <w:pStyle w:val="Heading3"/>
      </w:pPr>
      <w:bookmarkStart w:id="34" w:name="_Toc160786570"/>
      <w:bookmarkEnd w:id="33"/>
      <w:r w:rsidRPr="00A11240">
        <w:rPr>
          <w:highlight w:val="yellow"/>
        </w:rPr>
        <w:t>Cable</w:t>
      </w:r>
      <w:r w:rsidR="000B3AE3">
        <w:t xml:space="preserve"> </w:t>
      </w:r>
      <w:r w:rsidR="002C70DB" w:rsidRPr="00A11240">
        <w:tab/>
        <w:t>Assembly</w:t>
      </w:r>
      <w:bookmarkEnd w:id="34"/>
    </w:p>
    <w:p w14:paraId="1931BF11" w14:textId="57799028" w:rsidR="002C70DB" w:rsidRPr="007D1B72" w:rsidRDefault="002C70DB" w:rsidP="002F17B2">
      <w:pPr>
        <w:rPr>
          <w:rFonts w:eastAsia="Arial"/>
        </w:rPr>
      </w:pPr>
      <w:r>
        <w:rPr>
          <w:rFonts w:eastAsia="Arial"/>
        </w:rPr>
        <w:t>A</w:t>
      </w:r>
      <w:r>
        <w:rPr>
          <w:rFonts w:eastAsia="Arial"/>
          <w:spacing w:val="17"/>
        </w:rPr>
        <w:t xml:space="preserve"> </w:t>
      </w:r>
      <w:r>
        <w:rPr>
          <w:rFonts w:eastAsia="Arial"/>
        </w:rPr>
        <w:t>multicore cable</w:t>
      </w:r>
      <w:r>
        <w:rPr>
          <w:rFonts w:eastAsia="Arial"/>
          <w:spacing w:val="49"/>
        </w:rPr>
        <w:t xml:space="preserve"> </w:t>
      </w:r>
      <w:r>
        <w:rPr>
          <w:rFonts w:eastAsia="Arial"/>
        </w:rPr>
        <w:t>shall</w:t>
      </w:r>
      <w:r>
        <w:rPr>
          <w:rFonts w:eastAsia="Arial"/>
          <w:spacing w:val="27"/>
        </w:rPr>
        <w:t xml:space="preserve"> </w:t>
      </w:r>
      <w:r>
        <w:rPr>
          <w:rFonts w:eastAsia="Arial"/>
        </w:rPr>
        <w:t>be</w:t>
      </w:r>
      <w:r>
        <w:rPr>
          <w:rFonts w:eastAsia="Arial"/>
          <w:spacing w:val="33"/>
        </w:rPr>
        <w:t xml:space="preserve"> </w:t>
      </w:r>
      <w:r>
        <w:rPr>
          <w:rFonts w:eastAsia="Arial"/>
        </w:rPr>
        <w:t>constructed by</w:t>
      </w:r>
      <w:r>
        <w:rPr>
          <w:rFonts w:eastAsia="Arial"/>
          <w:spacing w:val="31"/>
        </w:rPr>
        <w:t xml:space="preserve"> </w:t>
      </w:r>
      <w:r>
        <w:rPr>
          <w:rFonts w:eastAsia="Arial"/>
        </w:rPr>
        <w:t>assembling</w:t>
      </w:r>
      <w:r>
        <w:rPr>
          <w:rFonts w:eastAsia="Arial"/>
          <w:spacing w:val="48"/>
        </w:rPr>
        <w:t xml:space="preserve"> </w:t>
      </w:r>
      <w:r>
        <w:rPr>
          <w:rFonts w:eastAsia="Arial"/>
        </w:rPr>
        <w:t>the</w:t>
      </w:r>
      <w:r>
        <w:rPr>
          <w:rFonts w:eastAsia="Arial"/>
          <w:spacing w:val="26"/>
        </w:rPr>
        <w:t xml:space="preserve"> </w:t>
      </w:r>
      <w:r>
        <w:rPr>
          <w:rFonts w:eastAsia="Arial"/>
        </w:rPr>
        <w:t>cores</w:t>
      </w:r>
      <w:r>
        <w:rPr>
          <w:rFonts w:eastAsia="Arial"/>
          <w:spacing w:val="46"/>
        </w:rPr>
        <w:t xml:space="preserve"> </w:t>
      </w:r>
      <w:r>
        <w:rPr>
          <w:rFonts w:eastAsia="Arial"/>
        </w:rPr>
        <w:t>in</w:t>
      </w:r>
      <w:r>
        <w:rPr>
          <w:rFonts w:eastAsia="Arial"/>
          <w:spacing w:val="24"/>
        </w:rPr>
        <w:t xml:space="preserve"> </w:t>
      </w:r>
      <w:r>
        <w:rPr>
          <w:rFonts w:eastAsia="Arial"/>
        </w:rPr>
        <w:t>a</w:t>
      </w:r>
      <w:r>
        <w:rPr>
          <w:rFonts w:eastAsia="Arial"/>
          <w:spacing w:val="13"/>
        </w:rPr>
        <w:t xml:space="preserve"> </w:t>
      </w:r>
      <w:r>
        <w:rPr>
          <w:rFonts w:eastAsia="Arial"/>
        </w:rPr>
        <w:t>right-hand</w:t>
      </w:r>
      <w:r>
        <w:rPr>
          <w:rFonts w:eastAsia="Arial"/>
          <w:spacing w:val="45"/>
        </w:rPr>
        <w:t xml:space="preserve"> </w:t>
      </w:r>
      <w:r w:rsidR="001D3A48">
        <w:rPr>
          <w:rFonts w:eastAsia="Arial"/>
        </w:rPr>
        <w:t>concentric</w:t>
      </w:r>
      <w:r>
        <w:rPr>
          <w:rFonts w:eastAsia="Arial"/>
          <w:spacing w:val="10"/>
        </w:rPr>
        <w:t xml:space="preserve"> </w:t>
      </w:r>
      <w:r>
        <w:rPr>
          <w:rFonts w:eastAsia="Arial"/>
        </w:rPr>
        <w:t>lay.</w:t>
      </w:r>
      <w:r>
        <w:rPr>
          <w:rFonts w:eastAsia="Arial"/>
          <w:spacing w:val="17"/>
        </w:rPr>
        <w:t xml:space="preserve"> </w:t>
      </w:r>
      <w:r>
        <w:rPr>
          <w:rFonts w:eastAsia="Arial"/>
          <w:w w:val="106"/>
        </w:rPr>
        <w:t xml:space="preserve">The </w:t>
      </w:r>
      <w:r>
        <w:rPr>
          <w:rFonts w:eastAsia="Arial"/>
        </w:rPr>
        <w:t>length</w:t>
      </w:r>
      <w:r>
        <w:rPr>
          <w:rFonts w:eastAsia="Arial"/>
          <w:spacing w:val="49"/>
        </w:rPr>
        <w:t xml:space="preserve"> </w:t>
      </w:r>
      <w:r>
        <w:rPr>
          <w:rFonts w:eastAsia="Arial"/>
        </w:rPr>
        <w:t>of</w:t>
      </w:r>
      <w:r>
        <w:rPr>
          <w:rFonts w:eastAsia="Arial"/>
          <w:spacing w:val="37"/>
        </w:rPr>
        <w:t xml:space="preserve"> </w:t>
      </w:r>
      <w:r>
        <w:rPr>
          <w:rFonts w:eastAsia="Arial"/>
        </w:rPr>
        <w:t>lay</w:t>
      </w:r>
      <w:r>
        <w:rPr>
          <w:rFonts w:eastAsia="Arial"/>
          <w:spacing w:val="42"/>
        </w:rPr>
        <w:t xml:space="preserve"> </w:t>
      </w:r>
      <w:r>
        <w:rPr>
          <w:rFonts w:eastAsia="Arial"/>
        </w:rPr>
        <w:t>shall</w:t>
      </w:r>
      <w:r>
        <w:rPr>
          <w:rFonts w:eastAsia="Arial"/>
          <w:spacing w:val="34"/>
        </w:rPr>
        <w:t xml:space="preserve"> </w:t>
      </w:r>
      <w:r>
        <w:rPr>
          <w:rFonts w:eastAsia="Arial"/>
        </w:rPr>
        <w:t>not</w:t>
      </w:r>
      <w:r>
        <w:rPr>
          <w:rFonts w:eastAsia="Arial"/>
          <w:spacing w:val="42"/>
        </w:rPr>
        <w:t xml:space="preserve"> </w:t>
      </w:r>
      <w:r>
        <w:rPr>
          <w:rFonts w:eastAsia="Arial"/>
        </w:rPr>
        <w:t>be</w:t>
      </w:r>
      <w:r>
        <w:rPr>
          <w:rFonts w:eastAsia="Arial"/>
          <w:spacing w:val="34"/>
        </w:rPr>
        <w:t xml:space="preserve"> </w:t>
      </w:r>
      <w:r>
        <w:rPr>
          <w:rFonts w:eastAsia="Arial"/>
        </w:rPr>
        <w:t>less</w:t>
      </w:r>
      <w:r>
        <w:rPr>
          <w:rFonts w:eastAsia="Arial"/>
          <w:spacing w:val="41"/>
        </w:rPr>
        <w:t xml:space="preserve"> </w:t>
      </w:r>
      <w:r>
        <w:rPr>
          <w:rFonts w:eastAsia="Arial"/>
        </w:rPr>
        <w:t>than</w:t>
      </w:r>
      <w:r>
        <w:rPr>
          <w:rFonts w:eastAsia="Arial"/>
          <w:spacing w:val="36"/>
        </w:rPr>
        <w:t xml:space="preserve"> </w:t>
      </w:r>
      <w:r>
        <w:rPr>
          <w:rFonts w:eastAsia="Arial"/>
          <w:spacing w:val="2"/>
        </w:rPr>
        <w:t>1</w:t>
      </w:r>
      <w:r>
        <w:rPr>
          <w:rFonts w:eastAsia="Arial"/>
        </w:rPr>
        <w:t>0,</w:t>
      </w:r>
      <w:r>
        <w:rPr>
          <w:rFonts w:eastAsia="Arial"/>
          <w:spacing w:val="24"/>
        </w:rPr>
        <w:t xml:space="preserve"> </w:t>
      </w:r>
      <w:r>
        <w:rPr>
          <w:rFonts w:eastAsia="Arial"/>
        </w:rPr>
        <w:t>nor</w:t>
      </w:r>
      <w:r>
        <w:rPr>
          <w:rFonts w:eastAsia="Arial"/>
          <w:spacing w:val="37"/>
        </w:rPr>
        <w:t xml:space="preserve"> </w:t>
      </w:r>
      <w:r>
        <w:rPr>
          <w:rFonts w:eastAsia="Arial"/>
        </w:rPr>
        <w:t>more</w:t>
      </w:r>
      <w:r>
        <w:rPr>
          <w:rFonts w:eastAsia="Arial"/>
          <w:spacing w:val="43"/>
        </w:rPr>
        <w:t xml:space="preserve"> </w:t>
      </w:r>
      <w:r>
        <w:rPr>
          <w:rFonts w:eastAsia="Arial"/>
        </w:rPr>
        <w:t>than</w:t>
      </w:r>
      <w:r>
        <w:rPr>
          <w:rFonts w:eastAsia="Arial"/>
          <w:spacing w:val="36"/>
        </w:rPr>
        <w:t xml:space="preserve"> </w:t>
      </w:r>
      <w:r>
        <w:rPr>
          <w:rFonts w:eastAsia="Arial"/>
        </w:rPr>
        <w:t>14,</w:t>
      </w:r>
      <w:r>
        <w:rPr>
          <w:rFonts w:eastAsia="Arial"/>
          <w:spacing w:val="20"/>
        </w:rPr>
        <w:t xml:space="preserve"> </w:t>
      </w:r>
      <w:r>
        <w:rPr>
          <w:rFonts w:eastAsia="Arial"/>
        </w:rPr>
        <w:t>times</w:t>
      </w:r>
      <w:r>
        <w:rPr>
          <w:rFonts w:eastAsia="Arial"/>
          <w:spacing w:val="45"/>
        </w:rPr>
        <w:t xml:space="preserve"> </w:t>
      </w:r>
      <w:r>
        <w:rPr>
          <w:rFonts w:eastAsia="Arial"/>
        </w:rPr>
        <w:t>the</w:t>
      </w:r>
      <w:r>
        <w:rPr>
          <w:rFonts w:eastAsia="Arial"/>
          <w:spacing w:val="36"/>
        </w:rPr>
        <w:t xml:space="preserve"> </w:t>
      </w:r>
      <w:r>
        <w:rPr>
          <w:rFonts w:eastAsia="Arial"/>
        </w:rPr>
        <w:t xml:space="preserve">maximum multicore </w:t>
      </w:r>
      <w:r>
        <w:rPr>
          <w:rFonts w:eastAsia="Arial"/>
          <w:w w:val="105"/>
        </w:rPr>
        <w:t xml:space="preserve">assembly </w:t>
      </w:r>
      <w:r>
        <w:rPr>
          <w:rFonts w:eastAsia="Arial"/>
        </w:rPr>
        <w:t>diameter</w:t>
      </w:r>
      <w:r>
        <w:rPr>
          <w:rFonts w:eastAsia="Arial"/>
          <w:spacing w:val="42"/>
        </w:rPr>
        <w:t xml:space="preserve"> </w:t>
      </w:r>
      <w:r>
        <w:rPr>
          <w:rFonts w:eastAsia="Arial"/>
        </w:rPr>
        <w:t>as</w:t>
      </w:r>
      <w:r>
        <w:rPr>
          <w:rFonts w:eastAsia="Arial"/>
          <w:spacing w:val="19"/>
        </w:rPr>
        <w:t xml:space="preserve"> </w:t>
      </w:r>
      <w:r>
        <w:rPr>
          <w:rFonts w:eastAsia="Arial"/>
        </w:rPr>
        <w:t>detailed</w:t>
      </w:r>
      <w:r>
        <w:rPr>
          <w:rFonts w:eastAsia="Arial"/>
          <w:spacing w:val="44"/>
        </w:rPr>
        <w:t xml:space="preserve"> </w:t>
      </w:r>
      <w:r>
        <w:rPr>
          <w:rFonts w:eastAsia="Arial"/>
        </w:rPr>
        <w:t>in</w:t>
      </w:r>
      <w:r>
        <w:rPr>
          <w:rFonts w:eastAsia="Arial"/>
          <w:spacing w:val="18"/>
        </w:rPr>
        <w:t xml:space="preserve"> </w:t>
      </w:r>
      <w:r>
        <w:rPr>
          <w:rFonts w:eastAsia="Arial"/>
        </w:rPr>
        <w:t>Table</w:t>
      </w:r>
      <w:r w:rsidR="002F17B2">
        <w:rPr>
          <w:rFonts w:eastAsia="Arial"/>
        </w:rPr>
        <w:t xml:space="preserve"> 1(a).</w:t>
      </w:r>
    </w:p>
    <w:p w14:paraId="1931BF12" w14:textId="77777777" w:rsidR="002C70DB" w:rsidRPr="00A812DD" w:rsidRDefault="002C70DB" w:rsidP="008114B0">
      <w:pPr>
        <w:pStyle w:val="Heading3"/>
      </w:pPr>
      <w:r>
        <w:lastRenderedPageBreak/>
        <w:tab/>
      </w:r>
      <w:bookmarkStart w:id="35" w:name="_Toc160786571"/>
      <w:r w:rsidRPr="00A812DD">
        <w:t>Shield</w:t>
      </w:r>
      <w:bookmarkEnd w:id="35"/>
    </w:p>
    <w:p w14:paraId="1931BF14" w14:textId="77777777" w:rsidR="002C70DB" w:rsidRPr="00A812DD" w:rsidRDefault="002C70DB" w:rsidP="00A812DD">
      <w:pPr>
        <w:pStyle w:val="Heading4"/>
        <w:rPr>
          <w:rFonts w:eastAsia="Arial"/>
        </w:rPr>
      </w:pPr>
      <w:r w:rsidRPr="00A812DD">
        <w:rPr>
          <w:rFonts w:eastAsia="Arial"/>
        </w:rPr>
        <w:t>Material</w:t>
      </w:r>
    </w:p>
    <w:p w14:paraId="1931BF16" w14:textId="564A2618" w:rsidR="002C70DB" w:rsidRPr="007D1B72" w:rsidRDefault="002C70DB" w:rsidP="00A812DD">
      <w:pPr>
        <w:rPr>
          <w:rFonts w:eastAsia="Arial"/>
        </w:rPr>
      </w:pPr>
      <w:r>
        <w:rPr>
          <w:rFonts w:eastAsia="Arial"/>
        </w:rPr>
        <w:t>Shield</w:t>
      </w:r>
      <w:r>
        <w:rPr>
          <w:rFonts w:eastAsia="Arial"/>
          <w:spacing w:val="38"/>
        </w:rPr>
        <w:t xml:space="preserve"> </w:t>
      </w:r>
      <w:r>
        <w:rPr>
          <w:rFonts w:eastAsia="Arial"/>
        </w:rPr>
        <w:t>strands</w:t>
      </w:r>
      <w:r>
        <w:rPr>
          <w:rFonts w:eastAsia="Arial"/>
          <w:spacing w:val="42"/>
        </w:rPr>
        <w:t xml:space="preserve"> </w:t>
      </w:r>
      <w:r>
        <w:rPr>
          <w:rFonts w:eastAsia="Arial"/>
        </w:rPr>
        <w:t>shall</w:t>
      </w:r>
      <w:r>
        <w:rPr>
          <w:rFonts w:eastAsia="Arial"/>
          <w:spacing w:val="31"/>
        </w:rPr>
        <w:t xml:space="preserve"> </w:t>
      </w:r>
      <w:r>
        <w:rPr>
          <w:rFonts w:eastAsia="Arial"/>
        </w:rPr>
        <w:t>meet</w:t>
      </w:r>
      <w:r>
        <w:rPr>
          <w:rFonts w:eastAsia="Arial"/>
          <w:spacing w:val="34"/>
        </w:rPr>
        <w:t xml:space="preserve"> </w:t>
      </w:r>
      <w:r>
        <w:rPr>
          <w:rFonts w:eastAsia="Arial"/>
        </w:rPr>
        <w:t>the</w:t>
      </w:r>
      <w:r>
        <w:rPr>
          <w:rFonts w:eastAsia="Arial"/>
          <w:spacing w:val="31"/>
        </w:rPr>
        <w:t xml:space="preserve"> </w:t>
      </w:r>
      <w:r>
        <w:rPr>
          <w:rFonts w:eastAsia="Arial"/>
        </w:rPr>
        <w:t>requirements</w:t>
      </w:r>
      <w:r>
        <w:rPr>
          <w:rFonts w:eastAsia="Arial"/>
          <w:spacing w:val="43"/>
        </w:rPr>
        <w:t xml:space="preserve"> </w:t>
      </w:r>
      <w:r>
        <w:rPr>
          <w:rFonts w:eastAsia="Arial"/>
        </w:rPr>
        <w:t>for</w:t>
      </w:r>
      <w:r>
        <w:rPr>
          <w:rFonts w:eastAsia="Arial"/>
          <w:spacing w:val="23"/>
        </w:rPr>
        <w:t xml:space="preserve"> </w:t>
      </w:r>
      <w:r>
        <w:rPr>
          <w:rFonts w:eastAsia="Arial"/>
        </w:rPr>
        <w:t>silver-coated</w:t>
      </w:r>
      <w:r>
        <w:rPr>
          <w:rFonts w:eastAsia="Arial"/>
          <w:spacing w:val="50"/>
        </w:rPr>
        <w:t xml:space="preserve"> </w:t>
      </w:r>
      <w:r>
        <w:rPr>
          <w:rFonts w:eastAsia="Arial"/>
        </w:rPr>
        <w:t>annealed</w:t>
      </w:r>
      <w:r>
        <w:rPr>
          <w:rFonts w:eastAsia="Arial"/>
          <w:spacing w:val="28"/>
        </w:rPr>
        <w:t xml:space="preserve"> </w:t>
      </w:r>
      <w:r>
        <w:rPr>
          <w:rFonts w:eastAsia="Arial"/>
        </w:rPr>
        <w:t>copper</w:t>
      </w:r>
      <w:r>
        <w:rPr>
          <w:rFonts w:eastAsia="Arial"/>
          <w:spacing w:val="50"/>
        </w:rPr>
        <w:t xml:space="preserve"> </w:t>
      </w:r>
      <w:r>
        <w:rPr>
          <w:rFonts w:eastAsia="Arial"/>
        </w:rPr>
        <w:t>as</w:t>
      </w:r>
      <w:r>
        <w:rPr>
          <w:rFonts w:eastAsia="Arial"/>
          <w:spacing w:val="19"/>
        </w:rPr>
        <w:t xml:space="preserve"> </w:t>
      </w:r>
      <w:r>
        <w:rPr>
          <w:rFonts w:eastAsia="Arial"/>
        </w:rPr>
        <w:t>outlined</w:t>
      </w:r>
      <w:r>
        <w:rPr>
          <w:rFonts w:eastAsia="Arial"/>
          <w:spacing w:val="39"/>
        </w:rPr>
        <w:t xml:space="preserve"> </w:t>
      </w:r>
      <w:r>
        <w:rPr>
          <w:rFonts w:eastAsia="Arial"/>
          <w:w w:val="110"/>
        </w:rPr>
        <w:t>in</w:t>
      </w:r>
      <w:r w:rsidR="007D1B72">
        <w:rPr>
          <w:rFonts w:eastAsia="Arial"/>
        </w:rPr>
        <w:t xml:space="preserve"> </w:t>
      </w:r>
      <w:r>
        <w:rPr>
          <w:rFonts w:eastAsia="Arial"/>
        </w:rPr>
        <w:t>Para.</w:t>
      </w:r>
      <w:r>
        <w:rPr>
          <w:rFonts w:eastAsia="Arial"/>
          <w:spacing w:val="16"/>
        </w:rPr>
        <w:t xml:space="preserve"> </w:t>
      </w:r>
      <w:r w:rsidR="00994641">
        <w:rPr>
          <w:rFonts w:eastAsia="Arial"/>
        </w:rPr>
        <w:fldChar w:fldCharType="begin"/>
      </w:r>
      <w:r w:rsidR="00994641">
        <w:rPr>
          <w:rFonts w:eastAsia="Arial"/>
          <w:spacing w:val="16"/>
        </w:rPr>
        <w:instrText xml:space="preserve"> REF _Ref152230884 \r \h </w:instrText>
      </w:r>
      <w:r w:rsidR="00994641">
        <w:rPr>
          <w:rFonts w:eastAsia="Arial"/>
        </w:rPr>
      </w:r>
      <w:r w:rsidR="00994641">
        <w:rPr>
          <w:rFonts w:eastAsia="Arial"/>
        </w:rPr>
        <w:fldChar w:fldCharType="separate"/>
      </w:r>
      <w:r w:rsidR="000C6F82">
        <w:rPr>
          <w:rFonts w:eastAsia="Arial"/>
          <w:spacing w:val="16"/>
        </w:rPr>
        <w:t>4.4.1.1</w:t>
      </w:r>
      <w:r w:rsidR="00994641">
        <w:rPr>
          <w:rFonts w:eastAsia="Arial"/>
        </w:rPr>
        <w:fldChar w:fldCharType="end"/>
      </w:r>
      <w:r>
        <w:rPr>
          <w:rFonts w:eastAsia="Arial"/>
          <w:spacing w:val="34"/>
        </w:rPr>
        <w:t xml:space="preserve"> </w:t>
      </w:r>
      <w:r>
        <w:rPr>
          <w:rFonts w:eastAsia="Arial"/>
        </w:rPr>
        <w:t>of</w:t>
      </w:r>
      <w:r>
        <w:rPr>
          <w:rFonts w:eastAsia="Arial"/>
          <w:spacing w:val="22"/>
        </w:rPr>
        <w:t xml:space="preserve"> </w:t>
      </w:r>
      <w:r>
        <w:rPr>
          <w:rFonts w:eastAsia="Arial"/>
        </w:rPr>
        <w:t>this</w:t>
      </w:r>
      <w:r w:rsidR="00A812DD">
        <w:rPr>
          <w:rFonts w:eastAsia="Arial"/>
        </w:rPr>
        <w:t xml:space="preserve"> specification.</w:t>
      </w:r>
    </w:p>
    <w:p w14:paraId="1931BF17" w14:textId="77777777" w:rsidR="002C70DB" w:rsidRPr="00A812DD" w:rsidRDefault="002C70DB" w:rsidP="00A812DD">
      <w:pPr>
        <w:pStyle w:val="Heading4"/>
        <w:rPr>
          <w:rFonts w:eastAsia="Arial"/>
        </w:rPr>
      </w:pPr>
      <w:r w:rsidRPr="00A812DD">
        <w:rPr>
          <w:rFonts w:eastAsia="Arial"/>
        </w:rPr>
        <w:t>Construction</w:t>
      </w:r>
    </w:p>
    <w:p w14:paraId="1931BF18" w14:textId="015F1DCF" w:rsidR="002C70DB" w:rsidRDefault="002C70DB" w:rsidP="00D414FC">
      <w:pPr>
        <w:spacing w:after="120"/>
        <w:rPr>
          <w:rFonts w:eastAsia="Arial"/>
        </w:rPr>
      </w:pPr>
      <w:r>
        <w:rPr>
          <w:rFonts w:eastAsia="Arial"/>
        </w:rPr>
        <w:t>The shield</w:t>
      </w:r>
      <w:r w:rsidR="00272E85">
        <w:rPr>
          <w:rFonts w:eastAsia="Arial"/>
        </w:rPr>
        <w:t xml:space="preserve"> </w:t>
      </w:r>
      <w:r>
        <w:rPr>
          <w:rFonts w:eastAsia="Arial"/>
        </w:rPr>
        <w:t>shall</w:t>
      </w:r>
      <w:r>
        <w:rPr>
          <w:rFonts w:eastAsia="Arial"/>
          <w:spacing w:val="2"/>
        </w:rPr>
        <w:t xml:space="preserve"> </w:t>
      </w:r>
      <w:r>
        <w:rPr>
          <w:rFonts w:eastAsia="Arial"/>
        </w:rPr>
        <w:t>be</w:t>
      </w:r>
      <w:r>
        <w:rPr>
          <w:rFonts w:eastAsia="Arial"/>
          <w:spacing w:val="48"/>
        </w:rPr>
        <w:t xml:space="preserve"> </w:t>
      </w:r>
      <w:r>
        <w:rPr>
          <w:rFonts w:eastAsia="Arial"/>
        </w:rPr>
        <w:t>closely</w:t>
      </w:r>
      <w:r w:rsidR="00E81888">
        <w:rPr>
          <w:rFonts w:eastAsia="Arial"/>
        </w:rPr>
        <w:t xml:space="preserve"> </w:t>
      </w:r>
      <w:r>
        <w:rPr>
          <w:rFonts w:eastAsia="Arial"/>
        </w:rPr>
        <w:t>helically</w:t>
      </w:r>
      <w:r w:rsidR="00E81888">
        <w:rPr>
          <w:rFonts w:eastAsia="Arial"/>
        </w:rPr>
        <w:t xml:space="preserve"> </w:t>
      </w:r>
      <w:r>
        <w:rPr>
          <w:rFonts w:eastAsia="Arial"/>
        </w:rPr>
        <w:t>wound</w:t>
      </w:r>
      <w:r>
        <w:rPr>
          <w:rFonts w:eastAsia="Arial"/>
          <w:spacing w:val="52"/>
        </w:rPr>
        <w:t xml:space="preserve"> </w:t>
      </w:r>
      <w:r>
        <w:rPr>
          <w:rFonts w:eastAsia="Arial"/>
        </w:rPr>
        <w:t>round the</w:t>
      </w:r>
      <w:r w:rsidR="00E81888">
        <w:rPr>
          <w:rFonts w:eastAsia="Arial"/>
        </w:rPr>
        <w:t xml:space="preserve"> </w:t>
      </w:r>
      <w:r>
        <w:rPr>
          <w:rFonts w:eastAsia="Arial"/>
        </w:rPr>
        <w:t>strands</w:t>
      </w:r>
      <w:r w:rsidR="00E81888">
        <w:rPr>
          <w:rFonts w:eastAsia="Arial"/>
        </w:rPr>
        <w:t xml:space="preserve"> </w:t>
      </w:r>
      <w:r>
        <w:rPr>
          <w:rFonts w:eastAsia="Arial"/>
        </w:rPr>
        <w:t>and</w:t>
      </w:r>
      <w:r w:rsidR="00E81888">
        <w:rPr>
          <w:rFonts w:eastAsia="Arial"/>
        </w:rPr>
        <w:t xml:space="preserve"> </w:t>
      </w:r>
      <w:r>
        <w:rPr>
          <w:rFonts w:eastAsia="Arial"/>
        </w:rPr>
        <w:t>provide</w:t>
      </w:r>
      <w:r w:rsidR="00E81888">
        <w:rPr>
          <w:rFonts w:eastAsia="Arial"/>
        </w:rPr>
        <w:t xml:space="preserve"> </w:t>
      </w:r>
      <w:r>
        <w:rPr>
          <w:rFonts w:eastAsia="Arial"/>
        </w:rPr>
        <w:t>not</w:t>
      </w:r>
      <w:r>
        <w:rPr>
          <w:rFonts w:eastAsia="Arial"/>
          <w:spacing w:val="3"/>
        </w:rPr>
        <w:t xml:space="preserve"> </w:t>
      </w:r>
      <w:r>
        <w:rPr>
          <w:rFonts w:eastAsia="Arial"/>
        </w:rPr>
        <w:t>less</w:t>
      </w:r>
      <w:r w:rsidR="00E81888">
        <w:rPr>
          <w:rFonts w:eastAsia="Arial"/>
        </w:rPr>
        <w:t xml:space="preserve"> </w:t>
      </w:r>
      <w:r>
        <w:rPr>
          <w:rFonts w:eastAsia="Arial"/>
          <w:w w:val="105"/>
        </w:rPr>
        <w:t>than</w:t>
      </w:r>
      <w:r w:rsidR="007D1B72">
        <w:rPr>
          <w:rFonts w:eastAsia="Arial"/>
        </w:rPr>
        <w:t xml:space="preserve"> </w:t>
      </w:r>
      <w:r>
        <w:rPr>
          <w:rFonts w:eastAsia="Arial"/>
        </w:rPr>
        <w:t>92%</w:t>
      </w:r>
      <w:r w:rsidR="0071366A">
        <w:rPr>
          <w:rFonts w:eastAsia="Arial"/>
        </w:rPr>
        <w:t xml:space="preserve"> </w:t>
      </w:r>
      <w:r>
        <w:rPr>
          <w:rFonts w:eastAsia="Arial"/>
        </w:rPr>
        <w:t>coverage,</w:t>
      </w:r>
      <w:r w:rsidR="00586F01">
        <w:rPr>
          <w:rFonts w:eastAsia="Arial"/>
        </w:rPr>
        <w:t xml:space="preserve"> </w:t>
      </w:r>
      <w:r>
        <w:rPr>
          <w:rFonts w:eastAsia="Arial"/>
        </w:rPr>
        <w:t>'K'</w:t>
      </w:r>
      <w:r>
        <w:rPr>
          <w:rFonts w:eastAsia="Arial"/>
          <w:spacing w:val="48"/>
        </w:rPr>
        <w:t xml:space="preserve"> </w:t>
      </w:r>
      <w:r>
        <w:rPr>
          <w:rFonts w:eastAsia="Arial"/>
        </w:rPr>
        <w:t>being</w:t>
      </w:r>
      <w:r>
        <w:rPr>
          <w:rFonts w:eastAsia="Arial"/>
          <w:spacing w:val="30"/>
        </w:rPr>
        <w:t xml:space="preserve"> </w:t>
      </w:r>
      <w:r>
        <w:rPr>
          <w:rFonts w:eastAsia="Arial"/>
        </w:rPr>
        <w:t>calculated</w:t>
      </w:r>
      <w:r>
        <w:rPr>
          <w:rFonts w:eastAsia="Arial"/>
          <w:spacing w:val="40"/>
        </w:rPr>
        <w:t xml:space="preserve"> </w:t>
      </w:r>
      <w:r>
        <w:rPr>
          <w:rFonts w:eastAsia="Arial"/>
        </w:rPr>
        <w:t>by</w:t>
      </w:r>
      <w:r>
        <w:rPr>
          <w:rFonts w:eastAsia="Arial"/>
          <w:spacing w:val="25"/>
        </w:rPr>
        <w:t xml:space="preserve"> </w:t>
      </w:r>
      <w:r>
        <w:rPr>
          <w:rFonts w:eastAsia="Arial"/>
        </w:rPr>
        <w:t>the</w:t>
      </w:r>
      <w:r>
        <w:rPr>
          <w:rFonts w:eastAsia="Arial"/>
          <w:spacing w:val="22"/>
        </w:rPr>
        <w:t xml:space="preserve"> </w:t>
      </w:r>
      <w:r>
        <w:rPr>
          <w:rFonts w:eastAsia="Arial"/>
        </w:rPr>
        <w:t>following</w:t>
      </w:r>
      <w:r>
        <w:rPr>
          <w:rFonts w:eastAsia="Arial"/>
          <w:spacing w:val="33"/>
        </w:rPr>
        <w:t xml:space="preserve"> </w:t>
      </w:r>
      <w:r w:rsidRPr="00A812DD">
        <w:rPr>
          <w:rFonts w:eastAsia="Arial"/>
        </w:rPr>
        <w:t>formula:</w:t>
      </w:r>
    </w:p>
    <w:p w14:paraId="1931BF19" w14:textId="4350B8F2" w:rsidR="002C70DB" w:rsidRPr="00A812DD" w:rsidRDefault="00A812DD" w:rsidP="00F902CC">
      <w:pPr>
        <w:spacing w:after="120"/>
        <w:rPr>
          <w:sz w:val="11"/>
          <w:szCs w:val="11"/>
        </w:rPr>
      </w:pPr>
      <m:oMathPara>
        <m:oMathParaPr>
          <m:jc m:val="left"/>
        </m:oMathParaPr>
        <m:oMath>
          <m:r>
            <m:rPr>
              <m:nor/>
            </m:rPr>
            <w:rPr>
              <w:rFonts w:cs="Arial"/>
            </w:rPr>
            <m:t>K</m:t>
          </m:r>
          <m:r>
            <m:rPr>
              <m:sty m:val="p"/>
            </m:rPr>
            <w:rPr>
              <w:rFonts w:ascii="Cambria Math" w:hAnsi="Cambria Math" w:cs="Arial"/>
            </w:rPr>
            <m:t>=</m:t>
          </m:r>
          <m:f>
            <m:fPr>
              <m:ctrlPr>
                <w:rPr>
                  <w:rFonts w:ascii="Cambria Math" w:hAnsi="Cambria Math" w:cs="Arial"/>
                </w:rPr>
              </m:ctrlPr>
            </m:fPr>
            <m:num>
              <m:r>
                <m:rPr>
                  <m:nor/>
                </m:rPr>
                <w:rPr>
                  <w:rFonts w:cs="Arial"/>
                </w:rPr>
                <m:t>n</m:t>
              </m:r>
              <m:r>
                <m:rPr>
                  <m:sty m:val="p"/>
                </m:rPr>
                <w:rPr>
                  <w:rFonts w:ascii="Cambria Math" w:hAnsi="Cambria Math" w:cs="Arial"/>
                </w:rPr>
                <m:t>.</m:t>
              </m:r>
              <m:r>
                <m:rPr>
                  <m:nor/>
                </m:rPr>
                <w:rPr>
                  <w:rFonts w:cs="Arial"/>
                </w:rPr>
                <m:t xml:space="preserve">d </m:t>
              </m:r>
              <m:rad>
                <m:radPr>
                  <m:degHide m:val="1"/>
                  <m:ctrlPr>
                    <w:rPr>
                      <w:rFonts w:ascii="Cambria Math" w:hAnsi="Cambria Math" w:cs="Arial"/>
                    </w:rPr>
                  </m:ctrlPr>
                </m:radPr>
                <m:deg/>
                <m:e>
                  <m:d>
                    <m:dPr>
                      <m:endChr m:val=""/>
                      <m:ctrlPr>
                        <w:rPr>
                          <w:rFonts w:ascii="Cambria Math" w:hAnsi="Cambria Math" w:cs="Arial"/>
                          <w:i/>
                        </w:rPr>
                      </m:ctrlPr>
                    </m:dPr>
                    <m:e>
                      <m:d>
                        <m:dPr>
                          <m:begChr m:val=""/>
                          <m:ctrlPr>
                            <w:rPr>
                              <w:rFonts w:ascii="Cambria Math" w:hAnsi="Cambria Math" w:cs="Arial"/>
                              <w:i/>
                            </w:rPr>
                          </m:ctrlPr>
                        </m:dPr>
                        <m:e>
                          <m:sSup>
                            <m:sSupPr>
                              <m:ctrlPr>
                                <w:rPr>
                                  <w:rFonts w:ascii="Cambria Math" w:hAnsi="Cambria Math" w:cs="Arial"/>
                                </w:rPr>
                              </m:ctrlPr>
                            </m:sSupPr>
                            <m:e>
                              <m:r>
                                <m:rPr>
                                  <m:nor/>
                                </m:rPr>
                                <w:rPr>
                                  <w:rFonts w:cs="Arial"/>
                                </w:rPr>
                                <m:t>L</m:t>
                              </m:r>
                            </m:e>
                            <m:sup>
                              <m:r>
                                <m:rPr>
                                  <m:nor/>
                                </m:rPr>
                                <w:rPr>
                                  <w:rFonts w:cs="Arial"/>
                                </w:rPr>
                                <m:t>2</m:t>
                              </m:r>
                            </m:sup>
                          </m:sSup>
                          <m:r>
                            <w:rPr>
                              <w:rFonts w:ascii="Cambria Math" w:hAnsi="Cambria Math" w:cs="Arial"/>
                            </w:rPr>
                            <m:t>+</m:t>
                          </m:r>
                          <m:sSup>
                            <m:sSupPr>
                              <m:ctrlPr>
                                <w:rPr>
                                  <w:rFonts w:ascii="Cambria Math" w:hAnsi="Cambria Math" w:cs="Arial"/>
                                </w:rPr>
                              </m:ctrlPr>
                            </m:sSupPr>
                            <m:e>
                              <m:r>
                                <m:rPr>
                                  <m:nor/>
                                </m:rPr>
                                <w:rPr>
                                  <w:rFonts w:cs="Arial"/>
                                </w:rPr>
                                <m:t>P</m:t>
                              </m:r>
                            </m:e>
                            <m:sup>
                              <m:r>
                                <m:rPr>
                                  <m:nor/>
                                </m:rPr>
                                <w:rPr>
                                  <w:rFonts w:cs="Arial"/>
                                </w:rPr>
                                <m:t>2</m:t>
                              </m:r>
                            </m:sup>
                          </m:sSup>
                        </m:e>
                      </m:d>
                    </m:e>
                  </m:d>
                </m:e>
              </m:rad>
            </m:num>
            <m:den>
              <m:r>
                <m:rPr>
                  <m:nor/>
                </m:rPr>
                <w:rPr>
                  <w:rFonts w:cs="Arial"/>
                </w:rPr>
                <m:t>P.L</m:t>
              </m:r>
            </m:den>
          </m:f>
        </m:oMath>
      </m:oMathPara>
    </w:p>
    <w:p w14:paraId="4024F18C" w14:textId="604A1A3C" w:rsidR="00366821" w:rsidRDefault="00366821" w:rsidP="00692B73">
      <w:pPr>
        <w:spacing w:after="0"/>
        <w:rPr>
          <w:rFonts w:eastAsia="Arial"/>
        </w:rPr>
      </w:pPr>
      <w:r>
        <w:rPr>
          <w:rFonts w:eastAsia="Arial"/>
        </w:rPr>
        <w:t>where:</w:t>
      </w:r>
    </w:p>
    <w:p w14:paraId="1931BF1B" w14:textId="55F6BAC4" w:rsidR="002C70DB" w:rsidRPr="00366821" w:rsidRDefault="002C70DB" w:rsidP="00196A7D">
      <w:pPr>
        <w:pStyle w:val="BulletList"/>
        <w:rPr>
          <w:rFonts w:eastAsia="Arial"/>
        </w:rPr>
      </w:pPr>
      <w:r w:rsidRPr="00366821">
        <w:rPr>
          <w:rFonts w:eastAsia="Arial"/>
        </w:rPr>
        <w:t>K</w:t>
      </w:r>
      <w:r w:rsidR="00586F01">
        <w:rPr>
          <w:rFonts w:eastAsia="Arial"/>
        </w:rPr>
        <w:t xml:space="preserve"> </w:t>
      </w:r>
      <w:r w:rsidRPr="00366821">
        <w:rPr>
          <w:rFonts w:eastAsia="Arial"/>
        </w:rPr>
        <w:tab/>
      </w:r>
      <w:r w:rsidR="00366821">
        <w:rPr>
          <w:rFonts w:eastAsia="Arial"/>
        </w:rPr>
        <w:t xml:space="preserve">= </w:t>
      </w:r>
      <w:r w:rsidRPr="00366821">
        <w:tab/>
      </w:r>
      <w:r w:rsidRPr="00366821">
        <w:rPr>
          <w:rFonts w:eastAsia="Arial"/>
        </w:rPr>
        <w:t>%</w:t>
      </w:r>
      <w:r w:rsidRPr="00366821">
        <w:rPr>
          <w:rFonts w:eastAsia="Arial"/>
          <w:spacing w:val="45"/>
        </w:rPr>
        <w:t xml:space="preserve"> </w:t>
      </w:r>
      <w:r w:rsidRPr="00366821">
        <w:rPr>
          <w:rFonts w:eastAsia="Arial"/>
          <w:w w:val="105"/>
        </w:rPr>
        <w:t>coverage,</w:t>
      </w:r>
    </w:p>
    <w:p w14:paraId="34D53EA7" w14:textId="39AB834B" w:rsidR="00366821" w:rsidRPr="00366821" w:rsidRDefault="00692B73" w:rsidP="00196A7D">
      <w:pPr>
        <w:pStyle w:val="BulletList"/>
        <w:rPr>
          <w:rFonts w:eastAsia="Arial"/>
          <w:w w:val="103"/>
        </w:rPr>
      </w:pPr>
      <w:r w:rsidRPr="00A46C11">
        <w:rPr>
          <w:rFonts w:eastAsia="Arial" w:cs="Arial"/>
        </w:rPr>
        <w:t>n</w:t>
      </w:r>
      <w:r w:rsidR="00366821">
        <w:rPr>
          <w:rFonts w:eastAsia="Arial"/>
        </w:rPr>
        <w:t xml:space="preserve"> =</w:t>
      </w:r>
      <w:r w:rsidR="002C70DB" w:rsidRPr="00366821">
        <w:rPr>
          <w:spacing w:val="42"/>
          <w:w w:val="65"/>
        </w:rPr>
        <w:t xml:space="preserve"> </w:t>
      </w:r>
      <w:r w:rsidR="002C70DB" w:rsidRPr="00366821">
        <w:rPr>
          <w:rFonts w:eastAsia="Arial"/>
        </w:rPr>
        <w:t>total</w:t>
      </w:r>
      <w:r w:rsidR="002C70DB" w:rsidRPr="00366821">
        <w:rPr>
          <w:rFonts w:eastAsia="Arial"/>
          <w:spacing w:val="31"/>
        </w:rPr>
        <w:t xml:space="preserve"> </w:t>
      </w:r>
      <w:r w:rsidR="002C70DB" w:rsidRPr="00366821">
        <w:rPr>
          <w:rFonts w:eastAsia="Arial"/>
        </w:rPr>
        <w:t>number</w:t>
      </w:r>
      <w:r w:rsidR="002C70DB" w:rsidRPr="00366821">
        <w:rPr>
          <w:rFonts w:eastAsia="Arial"/>
          <w:spacing w:val="41"/>
        </w:rPr>
        <w:t xml:space="preserve"> </w:t>
      </w:r>
      <w:r w:rsidR="002C70DB" w:rsidRPr="00366821">
        <w:rPr>
          <w:rFonts w:eastAsia="Arial"/>
        </w:rPr>
        <w:t>of</w:t>
      </w:r>
      <w:r w:rsidR="002C70DB" w:rsidRPr="00366821">
        <w:rPr>
          <w:rFonts w:eastAsia="Arial"/>
          <w:spacing w:val="24"/>
        </w:rPr>
        <w:t xml:space="preserve"> </w:t>
      </w:r>
      <w:r w:rsidR="002C70DB" w:rsidRPr="00366821">
        <w:rPr>
          <w:rFonts w:eastAsia="Arial"/>
        </w:rPr>
        <w:t>shield</w:t>
      </w:r>
      <w:r w:rsidR="002C70DB" w:rsidRPr="00366821">
        <w:rPr>
          <w:rFonts w:eastAsia="Arial"/>
          <w:spacing w:val="32"/>
        </w:rPr>
        <w:t xml:space="preserve"> </w:t>
      </w:r>
      <w:r w:rsidR="002C70DB" w:rsidRPr="00366821">
        <w:rPr>
          <w:rFonts w:eastAsia="Arial"/>
          <w:w w:val="103"/>
        </w:rPr>
        <w:t>strands,</w:t>
      </w:r>
    </w:p>
    <w:p w14:paraId="1931BF1C" w14:textId="7A5DE0B1" w:rsidR="002C70DB" w:rsidRPr="00366821" w:rsidRDefault="002C70DB" w:rsidP="00196A7D">
      <w:pPr>
        <w:pStyle w:val="BulletList"/>
        <w:rPr>
          <w:rFonts w:eastAsia="Arial"/>
        </w:rPr>
      </w:pPr>
      <w:r w:rsidRPr="00366821">
        <w:rPr>
          <w:rFonts w:eastAsia="Arial"/>
        </w:rPr>
        <w:t>d</w:t>
      </w:r>
      <w:r w:rsidRPr="00366821">
        <w:rPr>
          <w:rFonts w:eastAsia="Arial"/>
          <w:spacing w:val="-45"/>
        </w:rPr>
        <w:t xml:space="preserve"> </w:t>
      </w:r>
      <w:r w:rsidRPr="00366821">
        <w:rPr>
          <w:rFonts w:eastAsia="Arial"/>
        </w:rPr>
        <w:tab/>
      </w:r>
      <w:r w:rsidR="00366821">
        <w:rPr>
          <w:rFonts w:eastAsia="Arial"/>
        </w:rPr>
        <w:t xml:space="preserve"> = </w:t>
      </w:r>
      <w:r w:rsidRPr="00366821">
        <w:tab/>
      </w:r>
      <w:r w:rsidRPr="00366821">
        <w:rPr>
          <w:rFonts w:eastAsia="Arial"/>
        </w:rPr>
        <w:t>mean</w:t>
      </w:r>
      <w:r w:rsidRPr="00366821">
        <w:rPr>
          <w:rFonts w:eastAsia="Arial"/>
          <w:spacing w:val="39"/>
        </w:rPr>
        <w:t xml:space="preserve"> </w:t>
      </w:r>
      <w:r w:rsidRPr="00366821">
        <w:rPr>
          <w:rFonts w:eastAsia="Arial"/>
        </w:rPr>
        <w:t>shield</w:t>
      </w:r>
      <w:r w:rsidRPr="00366821">
        <w:rPr>
          <w:rFonts w:eastAsia="Arial"/>
          <w:spacing w:val="32"/>
        </w:rPr>
        <w:t xml:space="preserve"> </w:t>
      </w:r>
      <w:r w:rsidRPr="00366821">
        <w:rPr>
          <w:rFonts w:eastAsia="Arial"/>
        </w:rPr>
        <w:t>strand</w:t>
      </w:r>
      <w:r w:rsidRPr="00366821">
        <w:rPr>
          <w:rFonts w:eastAsia="Arial"/>
          <w:spacing w:val="34"/>
        </w:rPr>
        <w:t xml:space="preserve"> </w:t>
      </w:r>
      <w:r w:rsidRPr="00366821">
        <w:rPr>
          <w:rFonts w:eastAsia="Arial"/>
          <w:w w:val="103"/>
        </w:rPr>
        <w:t>diameter,</w:t>
      </w:r>
    </w:p>
    <w:p w14:paraId="1931BF1D" w14:textId="54FF5C71" w:rsidR="002C70DB" w:rsidRPr="00366821" w:rsidRDefault="002C70DB" w:rsidP="00196A7D">
      <w:pPr>
        <w:pStyle w:val="BulletList"/>
        <w:rPr>
          <w:rFonts w:eastAsia="Arial"/>
        </w:rPr>
      </w:pPr>
      <w:r w:rsidRPr="00366821">
        <w:rPr>
          <w:rFonts w:eastAsia="Arial"/>
        </w:rPr>
        <w:t>L</w:t>
      </w:r>
      <w:r w:rsidRPr="00366821">
        <w:rPr>
          <w:rFonts w:eastAsia="Arial"/>
          <w:spacing w:val="-45"/>
        </w:rPr>
        <w:t xml:space="preserve"> </w:t>
      </w:r>
      <w:r w:rsidRPr="00366821">
        <w:rPr>
          <w:rFonts w:eastAsia="Arial"/>
        </w:rPr>
        <w:tab/>
      </w:r>
      <w:r w:rsidR="00366821">
        <w:rPr>
          <w:rFonts w:eastAsia="Arial"/>
        </w:rPr>
        <w:t xml:space="preserve"> = </w:t>
      </w:r>
      <w:r w:rsidRPr="00366821">
        <w:tab/>
      </w:r>
      <w:r w:rsidRPr="00366821">
        <w:rPr>
          <w:rFonts w:eastAsia="Arial"/>
        </w:rPr>
        <w:t>apparent</w:t>
      </w:r>
      <w:r w:rsidRPr="00366821">
        <w:rPr>
          <w:rFonts w:eastAsia="Arial"/>
          <w:spacing w:val="43"/>
        </w:rPr>
        <w:t xml:space="preserve"> </w:t>
      </w:r>
      <w:r w:rsidRPr="00366821">
        <w:rPr>
          <w:rFonts w:eastAsia="Arial"/>
        </w:rPr>
        <w:t>shielding</w:t>
      </w:r>
      <w:r w:rsidRPr="00366821">
        <w:rPr>
          <w:rFonts w:eastAsia="Arial"/>
          <w:spacing w:val="42"/>
        </w:rPr>
        <w:t xml:space="preserve"> </w:t>
      </w:r>
      <w:r w:rsidRPr="00366821">
        <w:rPr>
          <w:rFonts w:eastAsia="Arial"/>
          <w:w w:val="103"/>
        </w:rPr>
        <w:t>lay,</w:t>
      </w:r>
    </w:p>
    <w:p w14:paraId="516DD486" w14:textId="77777777" w:rsidR="00692B73" w:rsidRPr="00692B73" w:rsidRDefault="002C70DB" w:rsidP="00196A7D">
      <w:pPr>
        <w:pStyle w:val="BulletList"/>
        <w:rPr>
          <w:rFonts w:eastAsia="Arial"/>
          <w:vanish/>
          <w:specVanish/>
        </w:rPr>
      </w:pPr>
      <w:r w:rsidRPr="00366821">
        <w:rPr>
          <w:rFonts w:eastAsia="Arial"/>
        </w:rPr>
        <w:t>P</w:t>
      </w:r>
      <w:r w:rsidR="00366821">
        <w:rPr>
          <w:rFonts w:eastAsia="Arial"/>
        </w:rPr>
        <w:t xml:space="preserve"> =</w:t>
      </w:r>
      <w:r w:rsidRPr="00366821">
        <w:rPr>
          <w:rFonts w:eastAsia="Arial"/>
          <w:spacing w:val="-46"/>
        </w:rPr>
        <w:t xml:space="preserve"> </w:t>
      </w:r>
      <w:r w:rsidRPr="00366821">
        <w:rPr>
          <w:rFonts w:eastAsia="Arial"/>
        </w:rPr>
        <w:tab/>
      </w:r>
      <w:r w:rsidR="00366821">
        <w:rPr>
          <w:w w:val="65"/>
        </w:rPr>
        <w:t xml:space="preserve"> </w:t>
      </w:r>
      <w:r w:rsidRPr="00366821">
        <w:tab/>
      </w:r>
      <w:r w:rsidRPr="00366821">
        <w:rPr>
          <w:rFonts w:eastAsia="Arial"/>
        </w:rPr>
        <w:t>outside</w:t>
      </w:r>
      <w:r w:rsidRPr="00366821">
        <w:rPr>
          <w:rFonts w:eastAsia="Arial"/>
          <w:spacing w:val="45"/>
        </w:rPr>
        <w:t xml:space="preserve"> </w:t>
      </w:r>
      <w:r w:rsidRPr="00366821">
        <w:rPr>
          <w:rFonts w:eastAsia="Arial"/>
        </w:rPr>
        <w:t>perimeter</w:t>
      </w:r>
      <w:r w:rsidRPr="00366821">
        <w:rPr>
          <w:rFonts w:eastAsia="Arial"/>
          <w:spacing w:val="45"/>
        </w:rPr>
        <w:t xml:space="preserve"> </w:t>
      </w:r>
      <w:r w:rsidRPr="00366821">
        <w:rPr>
          <w:rFonts w:eastAsia="Arial"/>
        </w:rPr>
        <w:t>of</w:t>
      </w:r>
      <w:r w:rsidRPr="00366821">
        <w:rPr>
          <w:rFonts w:eastAsia="Arial"/>
          <w:spacing w:val="16"/>
        </w:rPr>
        <w:t xml:space="preserve"> </w:t>
      </w:r>
      <w:r w:rsidRPr="00366821">
        <w:rPr>
          <w:rFonts w:eastAsia="Arial"/>
        </w:rPr>
        <w:t>the</w:t>
      </w:r>
      <w:r w:rsidRPr="00366821">
        <w:rPr>
          <w:rFonts w:eastAsia="Arial"/>
          <w:spacing w:val="28"/>
        </w:rPr>
        <w:t xml:space="preserve"> </w:t>
      </w:r>
      <w:r w:rsidRPr="00366821">
        <w:rPr>
          <w:rFonts w:eastAsia="Arial"/>
        </w:rPr>
        <w:t>shielded</w:t>
      </w:r>
      <w:r w:rsidRPr="00366821">
        <w:rPr>
          <w:rFonts w:eastAsia="Arial"/>
          <w:spacing w:val="34"/>
        </w:rPr>
        <w:t xml:space="preserve"> </w:t>
      </w:r>
      <w:r w:rsidR="00366821">
        <w:rPr>
          <w:rFonts w:eastAsia="Arial"/>
          <w:w w:val="104"/>
        </w:rPr>
        <w:t>cable;</w:t>
      </w:r>
    </w:p>
    <w:p w14:paraId="0C63D063" w14:textId="77777777" w:rsidR="00692B73" w:rsidRPr="00692B73" w:rsidRDefault="00692B73" w:rsidP="00196A7D">
      <w:pPr>
        <w:pStyle w:val="BulletList"/>
        <w:rPr>
          <w:rFonts w:eastAsia="Arial"/>
          <w:vanish/>
          <w:specVanish/>
        </w:rPr>
      </w:pPr>
    </w:p>
    <w:p w14:paraId="23C4E859" w14:textId="77777777" w:rsidR="00692B73" w:rsidRPr="00692B73" w:rsidRDefault="00692B73" w:rsidP="00196A7D">
      <w:pPr>
        <w:pStyle w:val="BulletList"/>
        <w:rPr>
          <w:rFonts w:eastAsia="Arial"/>
          <w:vanish/>
          <w:specVanish/>
        </w:rPr>
      </w:pPr>
    </w:p>
    <w:p w14:paraId="3F6A65D1" w14:textId="77777777" w:rsidR="00692B73" w:rsidRPr="00692B73" w:rsidRDefault="00692B73" w:rsidP="00196A7D">
      <w:pPr>
        <w:pStyle w:val="BulletList"/>
        <w:rPr>
          <w:rFonts w:eastAsia="Arial"/>
          <w:vanish/>
          <w:specVanish/>
        </w:rPr>
      </w:pPr>
    </w:p>
    <w:p w14:paraId="6FD0DC16" w14:textId="77777777" w:rsidR="00692B73" w:rsidRPr="00692B73" w:rsidRDefault="00692B73" w:rsidP="00196A7D">
      <w:pPr>
        <w:pStyle w:val="BulletList"/>
        <w:rPr>
          <w:rFonts w:eastAsia="Arial"/>
          <w:vanish/>
          <w:specVanish/>
        </w:rPr>
      </w:pPr>
    </w:p>
    <w:p w14:paraId="3A983E0A" w14:textId="77777777" w:rsidR="00692B73" w:rsidRPr="00692B73" w:rsidRDefault="00692B73" w:rsidP="00196A7D">
      <w:pPr>
        <w:pStyle w:val="BulletList"/>
        <w:rPr>
          <w:rFonts w:eastAsia="Arial"/>
          <w:vanish/>
          <w:specVanish/>
        </w:rPr>
      </w:pPr>
    </w:p>
    <w:p w14:paraId="05EFFD07" w14:textId="77777777" w:rsidR="00692B73" w:rsidRPr="00692B73" w:rsidRDefault="00692B73" w:rsidP="00196A7D">
      <w:pPr>
        <w:pStyle w:val="BulletList"/>
        <w:rPr>
          <w:rFonts w:eastAsia="Arial"/>
          <w:vanish/>
          <w:specVanish/>
        </w:rPr>
      </w:pPr>
    </w:p>
    <w:p w14:paraId="62CAA7F8" w14:textId="77777777" w:rsidR="00692B73" w:rsidRPr="00692B73" w:rsidRDefault="00692B73" w:rsidP="00196A7D">
      <w:pPr>
        <w:pStyle w:val="BulletList"/>
        <w:rPr>
          <w:rFonts w:eastAsia="Arial"/>
          <w:vanish/>
          <w:specVanish/>
        </w:rPr>
      </w:pPr>
    </w:p>
    <w:p w14:paraId="139AB84D" w14:textId="77777777" w:rsidR="00692B73" w:rsidRPr="00692B73" w:rsidRDefault="00692B73" w:rsidP="00196A7D">
      <w:pPr>
        <w:pStyle w:val="BulletList"/>
        <w:rPr>
          <w:rFonts w:eastAsia="Arial"/>
          <w:vanish/>
          <w:specVanish/>
        </w:rPr>
      </w:pPr>
    </w:p>
    <w:p w14:paraId="319D2855" w14:textId="77777777" w:rsidR="00692B73" w:rsidRPr="00692B73" w:rsidRDefault="00692B73" w:rsidP="00196A7D">
      <w:pPr>
        <w:pStyle w:val="BulletList"/>
        <w:rPr>
          <w:rFonts w:eastAsia="Arial"/>
          <w:vanish/>
          <w:specVanish/>
        </w:rPr>
      </w:pPr>
    </w:p>
    <w:p w14:paraId="1A10079B" w14:textId="77777777" w:rsidR="00692B73" w:rsidRPr="00692B73" w:rsidRDefault="00692B73" w:rsidP="00196A7D">
      <w:pPr>
        <w:pStyle w:val="BulletList"/>
        <w:rPr>
          <w:rFonts w:eastAsia="Arial"/>
          <w:vanish/>
          <w:specVanish/>
        </w:rPr>
      </w:pPr>
    </w:p>
    <w:p w14:paraId="74007CD4" w14:textId="77777777" w:rsidR="00692B73" w:rsidRPr="00692B73" w:rsidRDefault="00692B73" w:rsidP="00196A7D">
      <w:pPr>
        <w:pStyle w:val="BulletList"/>
        <w:rPr>
          <w:rFonts w:eastAsia="Arial"/>
          <w:vanish/>
          <w:specVanish/>
        </w:rPr>
      </w:pPr>
    </w:p>
    <w:p w14:paraId="51C1C1B5" w14:textId="77777777" w:rsidR="00692B73" w:rsidRPr="00692B73" w:rsidRDefault="00692B73" w:rsidP="00196A7D">
      <w:pPr>
        <w:pStyle w:val="BulletList"/>
        <w:rPr>
          <w:rFonts w:eastAsia="Arial"/>
          <w:vanish/>
          <w:specVanish/>
        </w:rPr>
      </w:pPr>
    </w:p>
    <w:p w14:paraId="11311DCA" w14:textId="77777777" w:rsidR="00692B73" w:rsidRPr="00692B73" w:rsidRDefault="00692B73" w:rsidP="00196A7D">
      <w:pPr>
        <w:pStyle w:val="BulletList"/>
        <w:rPr>
          <w:rFonts w:eastAsia="Arial"/>
          <w:vanish/>
          <w:specVanish/>
        </w:rPr>
      </w:pPr>
    </w:p>
    <w:p w14:paraId="44CFAC37" w14:textId="77777777" w:rsidR="00692B73" w:rsidRPr="00692B73" w:rsidRDefault="00692B73" w:rsidP="00196A7D">
      <w:pPr>
        <w:pStyle w:val="BulletList"/>
        <w:rPr>
          <w:rFonts w:eastAsia="Arial"/>
          <w:vanish/>
          <w:specVanish/>
        </w:rPr>
      </w:pPr>
    </w:p>
    <w:p w14:paraId="6E0E96BE" w14:textId="77777777" w:rsidR="00692B73" w:rsidRPr="00692B73" w:rsidRDefault="00692B73" w:rsidP="00196A7D">
      <w:pPr>
        <w:pStyle w:val="BulletList"/>
        <w:rPr>
          <w:rFonts w:eastAsia="Arial"/>
          <w:vanish/>
          <w:specVanish/>
        </w:rPr>
      </w:pPr>
    </w:p>
    <w:p w14:paraId="40B9E2EC" w14:textId="77777777" w:rsidR="00692B73" w:rsidRPr="00692B73" w:rsidRDefault="00692B73" w:rsidP="00196A7D">
      <w:pPr>
        <w:pStyle w:val="BulletList"/>
        <w:rPr>
          <w:rFonts w:eastAsia="Arial"/>
          <w:vanish/>
          <w:specVanish/>
        </w:rPr>
      </w:pPr>
    </w:p>
    <w:p w14:paraId="4D19630B" w14:textId="77777777" w:rsidR="00692B73" w:rsidRPr="00692B73" w:rsidRDefault="00692B73" w:rsidP="00196A7D">
      <w:pPr>
        <w:pStyle w:val="BulletList"/>
        <w:rPr>
          <w:rFonts w:eastAsia="Arial"/>
          <w:vanish/>
          <w:specVanish/>
        </w:rPr>
      </w:pPr>
    </w:p>
    <w:p w14:paraId="7A3F9A0D" w14:textId="77777777" w:rsidR="00692B73" w:rsidRPr="00692B73" w:rsidRDefault="00692B73" w:rsidP="00196A7D">
      <w:pPr>
        <w:pStyle w:val="BulletList"/>
        <w:rPr>
          <w:rFonts w:eastAsia="Arial"/>
          <w:vanish/>
          <w:specVanish/>
        </w:rPr>
      </w:pPr>
    </w:p>
    <w:p w14:paraId="7505E30D" w14:textId="77777777" w:rsidR="00692B73" w:rsidRPr="00692B73" w:rsidRDefault="00692B73" w:rsidP="00196A7D">
      <w:pPr>
        <w:pStyle w:val="BulletList"/>
        <w:rPr>
          <w:rFonts w:eastAsia="Arial"/>
          <w:vanish/>
          <w:specVanish/>
        </w:rPr>
      </w:pPr>
    </w:p>
    <w:p w14:paraId="7DE44D00" w14:textId="77777777" w:rsidR="00692B73" w:rsidRPr="00692B73" w:rsidRDefault="00692B73" w:rsidP="00196A7D">
      <w:pPr>
        <w:pStyle w:val="BulletList"/>
        <w:rPr>
          <w:rFonts w:eastAsia="Arial"/>
          <w:vanish/>
          <w:specVanish/>
        </w:rPr>
      </w:pPr>
    </w:p>
    <w:p w14:paraId="2D9B21D9" w14:textId="77777777" w:rsidR="00692B73" w:rsidRPr="00692B73" w:rsidRDefault="00692B73" w:rsidP="00196A7D">
      <w:pPr>
        <w:pStyle w:val="BulletList"/>
        <w:rPr>
          <w:rFonts w:eastAsia="Arial"/>
          <w:vanish/>
          <w:specVanish/>
        </w:rPr>
      </w:pPr>
    </w:p>
    <w:p w14:paraId="336E571A" w14:textId="77777777" w:rsidR="00692B73" w:rsidRPr="00692B73" w:rsidRDefault="00692B73" w:rsidP="00196A7D">
      <w:pPr>
        <w:pStyle w:val="BulletList"/>
        <w:rPr>
          <w:rFonts w:eastAsia="Arial"/>
          <w:vanish/>
          <w:specVanish/>
        </w:rPr>
      </w:pPr>
    </w:p>
    <w:p w14:paraId="2B104F0C" w14:textId="77777777" w:rsidR="00692B73" w:rsidRPr="00692B73" w:rsidRDefault="00692B73" w:rsidP="00196A7D">
      <w:pPr>
        <w:pStyle w:val="BulletList"/>
        <w:rPr>
          <w:rFonts w:eastAsia="Arial"/>
          <w:vanish/>
          <w:specVanish/>
        </w:rPr>
      </w:pPr>
    </w:p>
    <w:p w14:paraId="2BB54798" w14:textId="77777777" w:rsidR="00692B73" w:rsidRPr="00692B73" w:rsidRDefault="00692B73" w:rsidP="00196A7D">
      <w:pPr>
        <w:pStyle w:val="BulletList"/>
        <w:rPr>
          <w:rFonts w:eastAsia="Arial"/>
          <w:vanish/>
          <w:specVanish/>
        </w:rPr>
      </w:pPr>
    </w:p>
    <w:p w14:paraId="64884997" w14:textId="77777777" w:rsidR="00692B73" w:rsidRPr="00692B73" w:rsidRDefault="00692B73" w:rsidP="00196A7D">
      <w:pPr>
        <w:pStyle w:val="BulletList"/>
        <w:rPr>
          <w:rFonts w:eastAsia="Arial"/>
          <w:vanish/>
          <w:specVanish/>
        </w:rPr>
      </w:pPr>
    </w:p>
    <w:p w14:paraId="5B7C089C" w14:textId="77777777" w:rsidR="00692B73" w:rsidRPr="00692B73" w:rsidRDefault="00692B73" w:rsidP="00196A7D">
      <w:pPr>
        <w:pStyle w:val="BulletList"/>
        <w:rPr>
          <w:rFonts w:eastAsia="Arial"/>
          <w:vanish/>
          <w:specVanish/>
        </w:rPr>
      </w:pPr>
    </w:p>
    <w:p w14:paraId="406331F2" w14:textId="77777777" w:rsidR="00692B73" w:rsidRPr="00692B73" w:rsidRDefault="00692B73" w:rsidP="00196A7D">
      <w:pPr>
        <w:pStyle w:val="BulletList"/>
        <w:rPr>
          <w:rFonts w:eastAsia="Arial"/>
          <w:vanish/>
          <w:specVanish/>
        </w:rPr>
      </w:pPr>
    </w:p>
    <w:p w14:paraId="43737EA9" w14:textId="46FFBF99" w:rsidR="00692B73" w:rsidRPr="00F227DD" w:rsidRDefault="00692B73" w:rsidP="007E586E">
      <w:pPr>
        <w:pStyle w:val="BulletList"/>
        <w:spacing w:after="120"/>
        <w:rPr>
          <w:rFonts w:eastAsia="Arial"/>
          <w:w w:val="106"/>
        </w:rPr>
      </w:pPr>
      <w:r w:rsidRPr="00F227DD">
        <w:rPr>
          <w:rFonts w:eastAsia="Arial"/>
        </w:rPr>
        <w:t xml:space="preserve"> </w:t>
      </w:r>
      <w:r w:rsidR="00F227DD" w:rsidRPr="00F227DD">
        <w:rPr>
          <w:rFonts w:eastAsia="Arial"/>
        </w:rPr>
        <w:t>for</w:t>
      </w:r>
      <w:r w:rsidR="00175C17" w:rsidRPr="00F227DD">
        <w:rPr>
          <w:rFonts w:eastAsia="Arial"/>
        </w:rPr>
        <w:t xml:space="preserve"> single core cable</w:t>
      </w:r>
      <w:r w:rsidR="00F227DD" w:rsidRPr="00F227DD">
        <w:rPr>
          <w:rFonts w:eastAsia="Arial"/>
        </w:rPr>
        <w:t>s</w:t>
      </w:r>
      <w:r w:rsidR="00175C17" w:rsidRPr="00F227DD">
        <w:rPr>
          <w:rFonts w:eastAsia="Arial"/>
        </w:rPr>
        <w:t xml:space="preserve">, </w:t>
      </w:r>
      <w:r w:rsidR="00366821" w:rsidRPr="00F227DD">
        <w:rPr>
          <w:rFonts w:eastAsia="Arial"/>
        </w:rPr>
        <w:t>P</w:t>
      </w:r>
      <w:r w:rsidR="002C70DB" w:rsidRPr="00F227DD">
        <w:rPr>
          <w:rFonts w:eastAsia="Arial"/>
          <w:spacing w:val="-29"/>
        </w:rPr>
        <w:t xml:space="preserve"> </w:t>
      </w:r>
      <w:r w:rsidR="002C70DB" w:rsidRPr="00F227DD">
        <w:rPr>
          <w:rFonts w:eastAsia="Arial"/>
        </w:rPr>
        <w:tab/>
      </w:r>
      <w:r w:rsidR="00366821" w:rsidRPr="00F227DD">
        <w:rPr>
          <w:rFonts w:eastAsia="Arial"/>
        </w:rPr>
        <w:t xml:space="preserve"> = </w:t>
      </w:r>
      <w:r w:rsidR="002C70DB" w:rsidRPr="00366821">
        <w:tab/>
      </w:r>
      <w:r w:rsidR="00704DB3" w:rsidRPr="00A46C11">
        <w:rPr>
          <w:rFonts w:eastAsia="Arial" w:cs="Arial"/>
        </w:rPr>
        <w:t>π</w:t>
      </w:r>
      <w:r w:rsidR="002C70DB" w:rsidRPr="00F227DD">
        <w:rPr>
          <w:rFonts w:eastAsia="Arial"/>
        </w:rPr>
        <w:t>(</w:t>
      </w:r>
      <w:proofErr w:type="spellStart"/>
      <w:r w:rsidR="002C70DB" w:rsidRPr="00F227DD">
        <w:rPr>
          <w:rFonts w:eastAsia="Arial"/>
        </w:rPr>
        <w:t>D</w:t>
      </w:r>
      <w:r w:rsidR="002C70DB" w:rsidRPr="00F227DD">
        <w:rPr>
          <w:rFonts w:eastAsia="Arial"/>
          <w:w w:val="120"/>
        </w:rPr>
        <w:t>+d</w:t>
      </w:r>
      <w:proofErr w:type="spellEnd"/>
      <w:r w:rsidR="00704DB3" w:rsidRPr="00F227DD">
        <w:rPr>
          <w:rFonts w:eastAsia="Arial"/>
        </w:rPr>
        <w:t>)</w:t>
      </w:r>
      <w:r w:rsidR="00F227DD">
        <w:rPr>
          <w:rFonts w:eastAsia="Arial"/>
        </w:rPr>
        <w:t xml:space="preserve"> and</w:t>
      </w:r>
      <w:r w:rsidR="00175C17" w:rsidRPr="00F227DD">
        <w:rPr>
          <w:rFonts w:eastAsia="Arial"/>
        </w:rPr>
        <w:t xml:space="preserve"> </w:t>
      </w:r>
      <w:r w:rsidR="00F227DD">
        <w:rPr>
          <w:rFonts w:eastAsia="Arial"/>
        </w:rPr>
        <w:t xml:space="preserve">for </w:t>
      </w:r>
      <w:r w:rsidR="00175C17" w:rsidRPr="00F227DD">
        <w:rPr>
          <w:rFonts w:eastAsia="Arial"/>
        </w:rPr>
        <w:t>multicore cable</w:t>
      </w:r>
      <w:r w:rsidR="00F227DD">
        <w:rPr>
          <w:rFonts w:eastAsia="Arial"/>
        </w:rPr>
        <w:t>s</w:t>
      </w:r>
      <w:r w:rsidR="00175C17" w:rsidRPr="00F227DD">
        <w:rPr>
          <w:rFonts w:eastAsia="Arial"/>
        </w:rPr>
        <w:t xml:space="preserve">, </w:t>
      </w:r>
      <w:r w:rsidR="002C70DB" w:rsidRPr="00F227DD">
        <w:rPr>
          <w:rFonts w:eastAsia="Arial"/>
        </w:rPr>
        <w:t>P</w:t>
      </w:r>
      <w:r w:rsidR="00366821" w:rsidRPr="00F227DD">
        <w:rPr>
          <w:rFonts w:eastAsia="Arial"/>
        </w:rPr>
        <w:t xml:space="preserve"> = </w:t>
      </w:r>
      <w:r w:rsidR="002C70DB" w:rsidRPr="00366821">
        <w:tab/>
      </w:r>
      <w:r w:rsidR="00704DB3" w:rsidRPr="00A46C11">
        <w:rPr>
          <w:rFonts w:eastAsia="Arial" w:cs="Arial"/>
        </w:rPr>
        <w:t>π</w:t>
      </w:r>
      <w:r w:rsidR="002C70DB" w:rsidRPr="00F227DD">
        <w:rPr>
          <w:rFonts w:eastAsia="Arial"/>
        </w:rPr>
        <w:t>(</w:t>
      </w:r>
      <w:proofErr w:type="spellStart"/>
      <w:r w:rsidR="002C70DB" w:rsidRPr="00F227DD">
        <w:rPr>
          <w:rFonts w:eastAsia="Arial"/>
        </w:rPr>
        <w:t>D+d</w:t>
      </w:r>
      <w:proofErr w:type="spellEnd"/>
      <w:r w:rsidR="002C70DB" w:rsidRPr="00F227DD">
        <w:rPr>
          <w:rFonts w:eastAsia="Arial"/>
        </w:rPr>
        <w:t>)</w:t>
      </w:r>
      <w:r w:rsidR="002C70DB" w:rsidRPr="00F227DD">
        <w:rPr>
          <w:rFonts w:eastAsia="Arial"/>
          <w:spacing w:val="-1"/>
        </w:rPr>
        <w:t xml:space="preserve"> </w:t>
      </w:r>
      <w:r w:rsidR="002C70DB" w:rsidRPr="00F227DD">
        <w:rPr>
          <w:rFonts w:eastAsia="Arial"/>
        </w:rPr>
        <w:t>+</w:t>
      </w:r>
      <w:r w:rsidR="002C70DB" w:rsidRPr="00F227DD">
        <w:rPr>
          <w:rFonts w:eastAsia="Arial"/>
          <w:spacing w:val="-11"/>
        </w:rPr>
        <w:t xml:space="preserve"> </w:t>
      </w:r>
      <w:proofErr w:type="spellStart"/>
      <w:r w:rsidR="002C70DB" w:rsidRPr="00F227DD">
        <w:rPr>
          <w:rFonts w:eastAsia="Arial" w:cs="Arial"/>
          <w:w w:val="106"/>
        </w:rPr>
        <w:t>x</w:t>
      </w:r>
      <w:r w:rsidR="002C70DB" w:rsidRPr="00F227DD">
        <w:rPr>
          <w:rFonts w:eastAsia="Arial"/>
          <w:w w:val="106"/>
        </w:rPr>
        <w:t>D</w:t>
      </w:r>
      <w:proofErr w:type="spellEnd"/>
    </w:p>
    <w:p w14:paraId="1DF3D0BA" w14:textId="5E4D76DB" w:rsidR="00692B73" w:rsidRPr="00692B73" w:rsidRDefault="00366821" w:rsidP="007E586E">
      <w:pPr>
        <w:pStyle w:val="Dashlist"/>
        <w:keepNext/>
        <w:numPr>
          <w:ilvl w:val="0"/>
          <w:numId w:val="0"/>
        </w:numPr>
        <w:ind w:left="1774"/>
        <w:rPr>
          <w:rFonts w:eastAsia="Arial"/>
          <w:vanish/>
          <w:specVanish/>
        </w:rPr>
      </w:pPr>
      <w:r>
        <w:rPr>
          <w:rFonts w:eastAsia="Arial"/>
          <w:w w:val="106"/>
        </w:rPr>
        <w:t>where:</w:t>
      </w:r>
    </w:p>
    <w:p w14:paraId="48F01346" w14:textId="77777777" w:rsidR="00692B73" w:rsidRPr="00692B73" w:rsidRDefault="00692B73" w:rsidP="00366821">
      <w:pPr>
        <w:pStyle w:val="Bullet2"/>
        <w:rPr>
          <w:rFonts w:eastAsia="Arial"/>
          <w:vanish/>
          <w:specVanish/>
        </w:rPr>
      </w:pPr>
    </w:p>
    <w:p w14:paraId="5CD5954F" w14:textId="08CDEB2B" w:rsidR="00692B73" w:rsidRDefault="00692B73" w:rsidP="00692B73">
      <w:pPr>
        <w:pStyle w:val="Dashlist"/>
        <w:keepNext/>
        <w:numPr>
          <w:ilvl w:val="0"/>
          <w:numId w:val="0"/>
        </w:numPr>
        <w:ind w:left="1985"/>
        <w:rPr>
          <w:rFonts w:eastAsia="Arial"/>
        </w:rPr>
      </w:pPr>
    </w:p>
    <w:p w14:paraId="1931BF24" w14:textId="3D8F122C" w:rsidR="00704DB3" w:rsidRPr="00366821" w:rsidRDefault="002C70DB" w:rsidP="007E586E">
      <w:pPr>
        <w:pStyle w:val="Bullet2"/>
        <w:spacing w:after="20"/>
        <w:ind w:left="2134"/>
        <w:rPr>
          <w:rFonts w:eastAsia="Arial"/>
        </w:rPr>
      </w:pPr>
      <w:r w:rsidRPr="00366821">
        <w:rPr>
          <w:rFonts w:eastAsia="Arial"/>
        </w:rPr>
        <w:t>D</w:t>
      </w:r>
      <w:r w:rsidR="00366821">
        <w:rPr>
          <w:rFonts w:eastAsia="Arial"/>
        </w:rPr>
        <w:t xml:space="preserve"> = </w:t>
      </w:r>
      <w:r w:rsidRPr="00366821">
        <w:tab/>
      </w:r>
      <w:r w:rsidRPr="00366821">
        <w:rPr>
          <w:rFonts w:eastAsia="Arial"/>
        </w:rPr>
        <w:t>mean</w:t>
      </w:r>
      <w:r w:rsidRPr="00366821">
        <w:rPr>
          <w:rFonts w:eastAsia="Arial"/>
          <w:spacing w:val="39"/>
        </w:rPr>
        <w:t xml:space="preserve"> </w:t>
      </w:r>
      <w:r w:rsidRPr="00366821">
        <w:rPr>
          <w:rFonts w:eastAsia="Arial"/>
        </w:rPr>
        <w:t>diameter</w:t>
      </w:r>
      <w:r w:rsidRPr="00366821">
        <w:rPr>
          <w:rFonts w:eastAsia="Arial"/>
          <w:spacing w:val="35"/>
        </w:rPr>
        <w:t xml:space="preserve"> </w:t>
      </w:r>
      <w:r w:rsidRPr="00366821">
        <w:rPr>
          <w:rFonts w:eastAsia="Arial"/>
        </w:rPr>
        <w:t>of</w:t>
      </w:r>
      <w:r w:rsidRPr="00366821">
        <w:rPr>
          <w:rFonts w:eastAsia="Arial"/>
          <w:spacing w:val="21"/>
        </w:rPr>
        <w:t xml:space="preserve"> </w:t>
      </w:r>
      <w:r w:rsidRPr="00366821">
        <w:rPr>
          <w:rFonts w:eastAsia="Arial"/>
        </w:rPr>
        <w:t>core</w:t>
      </w:r>
      <w:r w:rsidRPr="00366821">
        <w:rPr>
          <w:rFonts w:eastAsia="Arial"/>
          <w:spacing w:val="33"/>
        </w:rPr>
        <w:t xml:space="preserve"> </w:t>
      </w:r>
      <w:r w:rsidRPr="000B2BDC">
        <w:rPr>
          <w:rFonts w:eastAsia="Arial"/>
        </w:rPr>
        <w:t>insulation</w:t>
      </w:r>
      <w:r w:rsidR="00175C17">
        <w:rPr>
          <w:rFonts w:eastAsia="Arial"/>
          <w:w w:val="102"/>
        </w:rPr>
        <w:t>,</w:t>
      </w:r>
    </w:p>
    <w:p w14:paraId="1931BF25" w14:textId="34B8ED23" w:rsidR="002C70DB" w:rsidRPr="00366821" w:rsidRDefault="00692B73" w:rsidP="007E586E">
      <w:pPr>
        <w:pStyle w:val="Bullet2"/>
        <w:spacing w:after="240"/>
        <w:ind w:left="2134"/>
        <w:rPr>
          <w:rFonts w:eastAsia="Arial"/>
        </w:rPr>
      </w:pPr>
      <w:r w:rsidRPr="00175C17">
        <w:rPr>
          <w:rFonts w:eastAsia="Arial" w:cs="Arial"/>
        </w:rPr>
        <w:t>x</w:t>
      </w:r>
      <w:r w:rsidR="00366821">
        <w:rPr>
          <w:rFonts w:eastAsia="Arial"/>
        </w:rPr>
        <w:t xml:space="preserve"> = </w:t>
      </w:r>
      <w:r w:rsidR="002C70DB" w:rsidRPr="00366821">
        <w:rPr>
          <w:rFonts w:eastAsia="Arial"/>
        </w:rPr>
        <w:t>number of</w:t>
      </w:r>
      <w:r w:rsidR="002C70DB" w:rsidRPr="00366821">
        <w:rPr>
          <w:rFonts w:eastAsia="Arial"/>
          <w:spacing w:val="17"/>
        </w:rPr>
        <w:t xml:space="preserve"> </w:t>
      </w:r>
      <w:r w:rsidR="002C70DB" w:rsidRPr="000B2BDC">
        <w:rPr>
          <w:rFonts w:eastAsia="Arial"/>
        </w:rPr>
        <w:t>cores</w:t>
      </w:r>
      <w:r w:rsidR="00175C17">
        <w:rPr>
          <w:rFonts w:eastAsia="Arial"/>
          <w:w w:val="107"/>
        </w:rPr>
        <w:t>.</w:t>
      </w:r>
    </w:p>
    <w:p w14:paraId="1931BF28" w14:textId="0E3EC16B" w:rsidR="00704DB3" w:rsidRPr="00366821" w:rsidRDefault="00F14389" w:rsidP="00DA28C5">
      <w:pPr>
        <w:spacing w:before="120" w:after="0"/>
        <w:rPr>
          <w:rFonts w:eastAsia="Arial" w:cs="Arial"/>
          <w:w w:val="105"/>
        </w:rPr>
      </w:pPr>
      <w:r w:rsidRPr="00F14389">
        <w:rPr>
          <w:rStyle w:val="NOTESChar"/>
        </w:rPr>
        <w:t>NOTE</w:t>
      </w:r>
      <w:r>
        <w:rPr>
          <w:rFonts w:eastAsia="Arial" w:cs="Arial"/>
        </w:rPr>
        <w:t>:</w:t>
      </w:r>
      <w:r w:rsidR="00366821">
        <w:rPr>
          <w:rFonts w:eastAsia="Arial" w:cs="Arial"/>
        </w:rPr>
        <w:t xml:space="preserve"> </w:t>
      </w:r>
      <w:r w:rsidR="002C70DB" w:rsidRPr="00366821">
        <w:rPr>
          <w:rFonts w:eastAsia="Arial" w:cs="Arial"/>
        </w:rPr>
        <w:t>The</w:t>
      </w:r>
      <w:r w:rsidR="002C70DB" w:rsidRPr="00366821">
        <w:rPr>
          <w:rFonts w:eastAsia="Arial" w:cs="Arial"/>
          <w:spacing w:val="33"/>
        </w:rPr>
        <w:t xml:space="preserve"> </w:t>
      </w:r>
      <w:r w:rsidR="002C70DB" w:rsidRPr="00366821">
        <w:rPr>
          <w:rFonts w:eastAsia="Arial" w:cs="Arial"/>
        </w:rPr>
        <w:t>shield</w:t>
      </w:r>
      <w:r w:rsidR="002C70DB" w:rsidRPr="00366821">
        <w:rPr>
          <w:rFonts w:eastAsia="Arial" w:cs="Arial"/>
          <w:spacing w:val="45"/>
        </w:rPr>
        <w:t xml:space="preserve"> </w:t>
      </w:r>
      <w:r w:rsidR="002C70DB" w:rsidRPr="00366821">
        <w:rPr>
          <w:rFonts w:eastAsia="Arial" w:cs="Arial"/>
        </w:rPr>
        <w:t>may</w:t>
      </w:r>
      <w:r w:rsidR="002C70DB" w:rsidRPr="00366821">
        <w:rPr>
          <w:rFonts w:eastAsia="Arial" w:cs="Arial"/>
          <w:spacing w:val="24"/>
        </w:rPr>
        <w:t xml:space="preserve"> </w:t>
      </w:r>
      <w:r w:rsidR="002C70DB" w:rsidRPr="00366821">
        <w:rPr>
          <w:rFonts w:eastAsia="Arial" w:cs="Arial"/>
        </w:rPr>
        <w:t>exhibit</w:t>
      </w:r>
      <w:r w:rsidR="002C70DB" w:rsidRPr="00366821">
        <w:rPr>
          <w:rFonts w:eastAsia="Arial" w:cs="Arial"/>
          <w:spacing w:val="37"/>
        </w:rPr>
        <w:t xml:space="preserve"> </w:t>
      </w:r>
      <w:r w:rsidR="002C70DB" w:rsidRPr="00366821">
        <w:rPr>
          <w:rFonts w:eastAsia="Arial" w:cs="Arial"/>
        </w:rPr>
        <w:t>an</w:t>
      </w:r>
      <w:r w:rsidR="002C70DB" w:rsidRPr="00366821">
        <w:rPr>
          <w:rFonts w:eastAsia="Arial" w:cs="Arial"/>
          <w:spacing w:val="17"/>
        </w:rPr>
        <w:t xml:space="preserve"> </w:t>
      </w:r>
      <w:r w:rsidR="002C70DB" w:rsidRPr="00366821">
        <w:rPr>
          <w:rFonts w:eastAsia="Arial" w:cs="Arial"/>
        </w:rPr>
        <w:t>occasional</w:t>
      </w:r>
      <w:r w:rsidR="002C70DB" w:rsidRPr="00366821">
        <w:rPr>
          <w:rFonts w:eastAsia="Arial" w:cs="Arial"/>
          <w:spacing w:val="30"/>
        </w:rPr>
        <w:t xml:space="preserve"> </w:t>
      </w:r>
      <w:r w:rsidR="002C70DB" w:rsidRPr="00366821">
        <w:rPr>
          <w:rFonts w:eastAsia="Arial" w:cs="Arial"/>
        </w:rPr>
        <w:t>gap</w:t>
      </w:r>
      <w:r w:rsidR="002C70DB" w:rsidRPr="00366821">
        <w:rPr>
          <w:rFonts w:eastAsia="Arial" w:cs="Arial"/>
          <w:spacing w:val="20"/>
        </w:rPr>
        <w:t xml:space="preserve"> </w:t>
      </w:r>
      <w:r w:rsidR="002C70DB" w:rsidRPr="00366821">
        <w:rPr>
          <w:rFonts w:eastAsia="Arial" w:cs="Arial"/>
        </w:rPr>
        <w:t>between</w:t>
      </w:r>
      <w:r w:rsidR="002C70DB" w:rsidRPr="00366821">
        <w:rPr>
          <w:rFonts w:eastAsia="Arial" w:cs="Arial"/>
          <w:spacing w:val="31"/>
        </w:rPr>
        <w:t xml:space="preserve"> </w:t>
      </w:r>
      <w:r w:rsidR="002C70DB" w:rsidRPr="00366821">
        <w:rPr>
          <w:rFonts w:eastAsia="Arial" w:cs="Arial"/>
        </w:rPr>
        <w:t>strands</w:t>
      </w:r>
      <w:r w:rsidR="002C70DB" w:rsidRPr="00366821">
        <w:rPr>
          <w:rFonts w:eastAsia="Arial" w:cs="Arial"/>
          <w:spacing w:val="28"/>
        </w:rPr>
        <w:t xml:space="preserve"> </w:t>
      </w:r>
      <w:r w:rsidR="002C70DB" w:rsidRPr="000B2BDC">
        <w:rPr>
          <w:rFonts w:eastAsia="Arial"/>
        </w:rPr>
        <w:t>provided that:</w:t>
      </w:r>
    </w:p>
    <w:p w14:paraId="1931BF29" w14:textId="7EEA2531" w:rsidR="002C70DB" w:rsidRPr="00366821" w:rsidRDefault="002C70DB" w:rsidP="00872BAF">
      <w:pPr>
        <w:pStyle w:val="ListParagraph"/>
        <w:numPr>
          <w:ilvl w:val="0"/>
          <w:numId w:val="9"/>
        </w:numPr>
        <w:ind w:left="2458"/>
        <w:rPr>
          <w:rFonts w:eastAsia="Arial"/>
        </w:rPr>
      </w:pPr>
      <w:r w:rsidRPr="00366821">
        <w:rPr>
          <w:rFonts w:eastAsia="Arial"/>
        </w:rPr>
        <w:t>the</w:t>
      </w:r>
      <w:r w:rsidRPr="00366821">
        <w:rPr>
          <w:rFonts w:eastAsia="Arial"/>
          <w:spacing w:val="37"/>
        </w:rPr>
        <w:t xml:space="preserve"> </w:t>
      </w:r>
      <w:r w:rsidRPr="00366821">
        <w:rPr>
          <w:rFonts w:eastAsia="Arial"/>
        </w:rPr>
        <w:t>coverage</w:t>
      </w:r>
      <w:r w:rsidRPr="00366821">
        <w:rPr>
          <w:rFonts w:eastAsia="Arial"/>
          <w:spacing w:val="46"/>
        </w:rPr>
        <w:t xml:space="preserve"> </w:t>
      </w:r>
      <w:r w:rsidR="00C3589F" w:rsidRPr="00366821">
        <w:rPr>
          <w:rFonts w:eastAsia="Arial"/>
        </w:rPr>
        <w:t xml:space="preserve">coefficient </w:t>
      </w:r>
      <w:r w:rsidR="00C3589F" w:rsidRPr="00366821">
        <w:rPr>
          <w:rFonts w:eastAsia="Arial"/>
          <w:spacing w:val="7"/>
        </w:rPr>
        <w:t>meets</w:t>
      </w:r>
      <w:r w:rsidRPr="00366821">
        <w:rPr>
          <w:rFonts w:eastAsia="Arial"/>
          <w:spacing w:val="36"/>
        </w:rPr>
        <w:t xml:space="preserve"> </w:t>
      </w:r>
      <w:r w:rsidRPr="00366821">
        <w:rPr>
          <w:rFonts w:eastAsia="Arial"/>
        </w:rPr>
        <w:t>the</w:t>
      </w:r>
      <w:r w:rsidRPr="00366821">
        <w:rPr>
          <w:rFonts w:eastAsia="Arial"/>
          <w:spacing w:val="26"/>
        </w:rPr>
        <w:t xml:space="preserve"> </w:t>
      </w:r>
      <w:r w:rsidRPr="00366821">
        <w:rPr>
          <w:rFonts w:eastAsia="Arial"/>
        </w:rPr>
        <w:t>required</w:t>
      </w:r>
      <w:r w:rsidRPr="00366821">
        <w:rPr>
          <w:rFonts w:eastAsia="Arial"/>
          <w:spacing w:val="34"/>
        </w:rPr>
        <w:t xml:space="preserve"> </w:t>
      </w:r>
      <w:r w:rsidRPr="000B2BDC">
        <w:rPr>
          <w:rFonts w:eastAsia="Arial"/>
        </w:rPr>
        <w:t>value.</w:t>
      </w:r>
    </w:p>
    <w:p w14:paraId="1931BF2A" w14:textId="77777777" w:rsidR="002C70DB" w:rsidRPr="00366821" w:rsidRDefault="002C70DB" w:rsidP="00872BAF">
      <w:pPr>
        <w:pStyle w:val="ListParagraph"/>
        <w:numPr>
          <w:ilvl w:val="0"/>
          <w:numId w:val="9"/>
        </w:numPr>
        <w:ind w:left="2458"/>
        <w:rPr>
          <w:rFonts w:eastAsia="Arial"/>
        </w:rPr>
      </w:pPr>
      <w:r w:rsidRPr="00366821">
        <w:rPr>
          <w:rFonts w:eastAsia="Arial"/>
        </w:rPr>
        <w:t>the</w:t>
      </w:r>
      <w:r w:rsidRPr="00366821">
        <w:rPr>
          <w:rFonts w:eastAsia="Arial"/>
          <w:spacing w:val="38"/>
        </w:rPr>
        <w:t xml:space="preserve"> </w:t>
      </w:r>
      <w:r w:rsidRPr="00366821">
        <w:rPr>
          <w:rFonts w:eastAsia="Arial"/>
        </w:rPr>
        <w:t>gap</w:t>
      </w:r>
      <w:r w:rsidRPr="00366821">
        <w:rPr>
          <w:rFonts w:eastAsia="Arial"/>
          <w:spacing w:val="23"/>
        </w:rPr>
        <w:t xml:space="preserve"> </w:t>
      </w:r>
      <w:r w:rsidRPr="00366821">
        <w:rPr>
          <w:rFonts w:eastAsia="Arial"/>
        </w:rPr>
        <w:t>width</w:t>
      </w:r>
      <w:r w:rsidRPr="00366821">
        <w:rPr>
          <w:rFonts w:eastAsia="Arial"/>
          <w:spacing w:val="24"/>
        </w:rPr>
        <w:t xml:space="preserve"> </w:t>
      </w:r>
      <w:r w:rsidRPr="00366821">
        <w:rPr>
          <w:rFonts w:eastAsia="Arial"/>
        </w:rPr>
        <w:t>and</w:t>
      </w:r>
      <w:r w:rsidRPr="00366821">
        <w:rPr>
          <w:rFonts w:eastAsia="Arial"/>
          <w:spacing w:val="23"/>
        </w:rPr>
        <w:t xml:space="preserve"> </w:t>
      </w:r>
      <w:r w:rsidRPr="00366821">
        <w:rPr>
          <w:rFonts w:eastAsia="Arial"/>
        </w:rPr>
        <w:t>gap</w:t>
      </w:r>
      <w:r w:rsidRPr="00366821">
        <w:rPr>
          <w:rFonts w:eastAsia="Arial"/>
          <w:spacing w:val="21"/>
        </w:rPr>
        <w:t xml:space="preserve"> </w:t>
      </w:r>
      <w:r w:rsidRPr="00366821">
        <w:rPr>
          <w:rFonts w:eastAsia="Arial"/>
        </w:rPr>
        <w:t>length</w:t>
      </w:r>
      <w:r w:rsidRPr="00366821">
        <w:rPr>
          <w:rFonts w:eastAsia="Arial"/>
          <w:spacing w:val="27"/>
        </w:rPr>
        <w:t xml:space="preserve"> </w:t>
      </w:r>
      <w:r w:rsidRPr="00366821">
        <w:rPr>
          <w:rFonts w:eastAsia="Arial"/>
        </w:rPr>
        <w:t>are</w:t>
      </w:r>
      <w:r w:rsidRPr="00366821">
        <w:rPr>
          <w:rFonts w:eastAsia="Arial"/>
          <w:spacing w:val="10"/>
        </w:rPr>
        <w:t xml:space="preserve"> </w:t>
      </w:r>
      <w:r w:rsidRPr="00366821">
        <w:rPr>
          <w:rFonts w:eastAsia="Arial"/>
        </w:rPr>
        <w:t>no</w:t>
      </w:r>
      <w:r w:rsidRPr="00366821">
        <w:rPr>
          <w:rFonts w:eastAsia="Arial"/>
          <w:spacing w:val="26"/>
        </w:rPr>
        <w:t xml:space="preserve"> </w:t>
      </w:r>
      <w:r w:rsidRPr="00366821">
        <w:rPr>
          <w:rFonts w:eastAsia="Arial"/>
        </w:rPr>
        <w:t>more</w:t>
      </w:r>
      <w:r w:rsidRPr="00366821">
        <w:rPr>
          <w:rFonts w:eastAsia="Arial"/>
          <w:spacing w:val="33"/>
        </w:rPr>
        <w:t xml:space="preserve"> </w:t>
      </w:r>
      <w:r w:rsidRPr="00366821">
        <w:rPr>
          <w:rFonts w:eastAsia="Arial"/>
        </w:rPr>
        <w:t>than</w:t>
      </w:r>
      <w:r w:rsidRPr="00366821">
        <w:rPr>
          <w:rFonts w:eastAsia="Arial"/>
          <w:spacing w:val="26"/>
        </w:rPr>
        <w:t xml:space="preserve"> </w:t>
      </w:r>
      <w:r w:rsidRPr="00366821">
        <w:rPr>
          <w:rFonts w:eastAsia="Arial"/>
        </w:rPr>
        <w:t>0.5mm</w:t>
      </w:r>
      <w:r w:rsidRPr="00366821">
        <w:rPr>
          <w:rFonts w:eastAsia="Arial"/>
          <w:spacing w:val="26"/>
        </w:rPr>
        <w:t xml:space="preserve"> </w:t>
      </w:r>
      <w:r w:rsidRPr="00366821">
        <w:rPr>
          <w:rFonts w:eastAsia="Arial"/>
        </w:rPr>
        <w:t>and</w:t>
      </w:r>
      <w:r w:rsidRPr="00366821">
        <w:rPr>
          <w:rFonts w:eastAsia="Arial"/>
          <w:spacing w:val="18"/>
        </w:rPr>
        <w:t xml:space="preserve"> </w:t>
      </w:r>
      <w:r w:rsidRPr="000B2BDC">
        <w:rPr>
          <w:rFonts w:eastAsia="Arial"/>
        </w:rPr>
        <w:t>50mm respectively.</w:t>
      </w:r>
    </w:p>
    <w:p w14:paraId="1931BF2C" w14:textId="77777777" w:rsidR="002C70DB" w:rsidRPr="005952FC" w:rsidRDefault="002C70DB" w:rsidP="008114B0">
      <w:pPr>
        <w:pStyle w:val="Heading3"/>
      </w:pPr>
      <w:r>
        <w:tab/>
      </w:r>
      <w:bookmarkStart w:id="36" w:name="_Toc160786572"/>
      <w:r w:rsidRPr="005952FC">
        <w:t>Jacket</w:t>
      </w:r>
      <w:bookmarkEnd w:id="36"/>
    </w:p>
    <w:p w14:paraId="1931BF2E" w14:textId="394A5112" w:rsidR="005952FC" w:rsidRDefault="002C70DB" w:rsidP="005952FC">
      <w:pPr>
        <w:rPr>
          <w:rFonts w:eastAsia="Arial"/>
        </w:rPr>
      </w:pPr>
      <w:r>
        <w:rPr>
          <w:rFonts w:eastAsia="Arial"/>
        </w:rPr>
        <w:t>For</w:t>
      </w:r>
      <w:r>
        <w:rPr>
          <w:rFonts w:eastAsia="Arial"/>
          <w:spacing w:val="18"/>
        </w:rPr>
        <w:t xml:space="preserve"> </w:t>
      </w:r>
      <w:r>
        <w:rPr>
          <w:rFonts w:eastAsia="Arial"/>
          <w:w w:val="107"/>
        </w:rPr>
        <w:t>single-core</w:t>
      </w:r>
      <w:r>
        <w:rPr>
          <w:rFonts w:eastAsia="Arial"/>
          <w:spacing w:val="10"/>
          <w:w w:val="107"/>
        </w:rPr>
        <w:t xml:space="preserve"> </w:t>
      </w:r>
      <w:r>
        <w:rPr>
          <w:rFonts w:eastAsia="Arial"/>
        </w:rPr>
        <w:t>shielded</w:t>
      </w:r>
      <w:r>
        <w:rPr>
          <w:rFonts w:eastAsia="Arial"/>
          <w:spacing w:val="45"/>
        </w:rPr>
        <w:t xml:space="preserve"> </w:t>
      </w:r>
      <w:r>
        <w:rPr>
          <w:rFonts w:eastAsia="Arial"/>
        </w:rPr>
        <w:t>cables: 2</w:t>
      </w:r>
      <w:r>
        <w:rPr>
          <w:rFonts w:eastAsia="Arial"/>
          <w:spacing w:val="17"/>
        </w:rPr>
        <w:t xml:space="preserve"> </w:t>
      </w:r>
      <w:r>
        <w:rPr>
          <w:rFonts w:eastAsia="Arial"/>
        </w:rPr>
        <w:t>layers</w:t>
      </w:r>
      <w:r>
        <w:rPr>
          <w:rFonts w:eastAsia="Arial"/>
          <w:spacing w:val="23"/>
        </w:rPr>
        <w:t xml:space="preserve"> </w:t>
      </w:r>
      <w:r>
        <w:rPr>
          <w:rFonts w:eastAsia="Arial"/>
        </w:rPr>
        <w:t>minimum</w:t>
      </w:r>
      <w:r>
        <w:rPr>
          <w:rFonts w:eastAsia="Arial"/>
          <w:spacing w:val="52"/>
        </w:rPr>
        <w:t xml:space="preserve"> </w:t>
      </w:r>
      <w:r>
        <w:rPr>
          <w:rFonts w:eastAsia="Arial"/>
        </w:rPr>
        <w:t>of</w:t>
      </w:r>
      <w:r>
        <w:rPr>
          <w:rFonts w:eastAsia="Arial"/>
          <w:spacing w:val="22"/>
        </w:rPr>
        <w:t xml:space="preserve"> </w:t>
      </w:r>
      <w:r>
        <w:rPr>
          <w:rFonts w:eastAsia="Arial"/>
        </w:rPr>
        <w:t>polyimide</w:t>
      </w:r>
      <w:r>
        <w:rPr>
          <w:rFonts w:eastAsia="Arial"/>
          <w:spacing w:val="47"/>
        </w:rPr>
        <w:t xml:space="preserve"> </w:t>
      </w:r>
      <w:r>
        <w:rPr>
          <w:rFonts w:eastAsia="Arial"/>
        </w:rPr>
        <w:t>tape,</w:t>
      </w:r>
      <w:r>
        <w:rPr>
          <w:rFonts w:eastAsia="Arial"/>
          <w:spacing w:val="17"/>
        </w:rPr>
        <w:t xml:space="preserve"> </w:t>
      </w:r>
      <w:r>
        <w:rPr>
          <w:rFonts w:eastAsia="Arial"/>
        </w:rPr>
        <w:t>type</w:t>
      </w:r>
      <w:r>
        <w:rPr>
          <w:rFonts w:eastAsia="Arial"/>
          <w:spacing w:val="30"/>
        </w:rPr>
        <w:t xml:space="preserve"> </w:t>
      </w:r>
      <w:r>
        <w:rPr>
          <w:rFonts w:eastAsia="Arial"/>
        </w:rPr>
        <w:t>0.1/1.0/0.1</w:t>
      </w:r>
      <w:r>
        <w:rPr>
          <w:rFonts w:eastAsia="Arial"/>
          <w:spacing w:val="40"/>
        </w:rPr>
        <w:t xml:space="preserve"> </w:t>
      </w:r>
      <w:r>
        <w:rPr>
          <w:rFonts w:eastAsia="Arial"/>
        </w:rPr>
        <w:t xml:space="preserve">according </w:t>
      </w:r>
      <w:r>
        <w:rPr>
          <w:rFonts w:eastAsia="Arial"/>
          <w:w w:val="109"/>
        </w:rPr>
        <w:t>to</w:t>
      </w:r>
      <w:r w:rsidR="005952FC">
        <w:rPr>
          <w:rFonts w:eastAsia="Arial"/>
        </w:rPr>
        <w:t xml:space="preserve"> </w:t>
      </w:r>
      <w:r w:rsidR="00812451">
        <w:rPr>
          <w:rFonts w:eastAsia="Arial"/>
        </w:rPr>
        <w:t>MIL-</w:t>
      </w:r>
      <w:r w:rsidR="000A46EF" w:rsidRPr="000A46EF">
        <w:rPr>
          <w:rFonts w:eastAsia="Arial"/>
          <w:highlight w:val="yellow"/>
        </w:rPr>
        <w:t>DTL</w:t>
      </w:r>
      <w:r w:rsidR="00812451">
        <w:rPr>
          <w:rFonts w:eastAsia="Arial"/>
        </w:rPr>
        <w:t>-81381</w:t>
      </w:r>
      <w:r>
        <w:rPr>
          <w:rFonts w:eastAsia="Arial"/>
        </w:rPr>
        <w:t>, coated</w:t>
      </w:r>
      <w:r>
        <w:rPr>
          <w:rFonts w:eastAsia="Arial"/>
          <w:spacing w:val="38"/>
        </w:rPr>
        <w:t xml:space="preserve"> </w:t>
      </w:r>
      <w:r>
        <w:rPr>
          <w:rFonts w:eastAsia="Arial"/>
        </w:rPr>
        <w:t>with</w:t>
      </w:r>
      <w:r>
        <w:rPr>
          <w:rFonts w:eastAsia="Arial"/>
          <w:spacing w:val="25"/>
        </w:rPr>
        <w:t xml:space="preserve"> </w:t>
      </w:r>
      <w:r>
        <w:rPr>
          <w:rFonts w:eastAsia="Arial"/>
        </w:rPr>
        <w:t>pigmented</w:t>
      </w:r>
      <w:r>
        <w:rPr>
          <w:rFonts w:eastAsia="Arial"/>
          <w:spacing w:val="44"/>
        </w:rPr>
        <w:t xml:space="preserve"> </w:t>
      </w:r>
      <w:r>
        <w:rPr>
          <w:rFonts w:eastAsia="Arial"/>
        </w:rPr>
        <w:t>FEP</w:t>
      </w:r>
      <w:r>
        <w:rPr>
          <w:rFonts w:eastAsia="Arial"/>
          <w:spacing w:val="3"/>
        </w:rPr>
        <w:t xml:space="preserve"> </w:t>
      </w:r>
      <w:r>
        <w:rPr>
          <w:rFonts w:eastAsia="Arial"/>
        </w:rPr>
        <w:t>before</w:t>
      </w:r>
      <w:r>
        <w:rPr>
          <w:rFonts w:eastAsia="Arial"/>
          <w:spacing w:val="40"/>
        </w:rPr>
        <w:t xml:space="preserve"> </w:t>
      </w:r>
      <w:r>
        <w:rPr>
          <w:rFonts w:eastAsia="Arial"/>
        </w:rPr>
        <w:t>identification</w:t>
      </w:r>
      <w:r>
        <w:rPr>
          <w:rFonts w:eastAsia="Arial"/>
          <w:spacing w:val="39"/>
        </w:rPr>
        <w:t xml:space="preserve"> </w:t>
      </w:r>
      <w:r>
        <w:rPr>
          <w:rFonts w:eastAsia="Arial"/>
        </w:rPr>
        <w:t>by</w:t>
      </w:r>
      <w:r>
        <w:rPr>
          <w:rFonts w:eastAsia="Arial"/>
          <w:spacing w:val="26"/>
        </w:rPr>
        <w:t xml:space="preserve"> </w:t>
      </w:r>
      <w:r>
        <w:rPr>
          <w:rFonts w:eastAsia="Arial"/>
        </w:rPr>
        <w:t>coloured</w:t>
      </w:r>
      <w:r>
        <w:rPr>
          <w:rFonts w:eastAsia="Arial"/>
          <w:spacing w:val="48"/>
        </w:rPr>
        <w:t xml:space="preserve"> </w:t>
      </w:r>
      <w:r>
        <w:rPr>
          <w:rFonts w:eastAsia="Arial"/>
        </w:rPr>
        <w:t>stripes</w:t>
      </w:r>
      <w:r>
        <w:rPr>
          <w:rFonts w:eastAsia="Arial"/>
          <w:spacing w:val="32"/>
        </w:rPr>
        <w:t xml:space="preserve"> </w:t>
      </w:r>
      <w:r>
        <w:rPr>
          <w:rFonts w:eastAsia="Arial"/>
        </w:rPr>
        <w:t>on</w:t>
      </w:r>
      <w:r>
        <w:rPr>
          <w:rFonts w:eastAsia="Arial"/>
          <w:spacing w:val="21"/>
        </w:rPr>
        <w:t xml:space="preserve"> </w:t>
      </w:r>
      <w:r>
        <w:rPr>
          <w:rFonts w:eastAsia="Arial"/>
        </w:rPr>
        <w:t>the</w:t>
      </w:r>
      <w:r>
        <w:rPr>
          <w:rFonts w:eastAsia="Arial"/>
          <w:spacing w:val="28"/>
        </w:rPr>
        <w:t xml:space="preserve"> </w:t>
      </w:r>
      <w:r>
        <w:rPr>
          <w:rFonts w:eastAsia="Arial"/>
          <w:w w:val="105"/>
        </w:rPr>
        <w:t>outside.</w:t>
      </w:r>
    </w:p>
    <w:p w14:paraId="1931BF2F" w14:textId="3D10A9D3" w:rsidR="005952FC" w:rsidRDefault="002C70DB" w:rsidP="005952FC">
      <w:pPr>
        <w:rPr>
          <w:rFonts w:eastAsia="Arial"/>
        </w:rPr>
      </w:pPr>
      <w:r>
        <w:rPr>
          <w:rFonts w:eastAsia="Arial"/>
        </w:rPr>
        <w:t>For</w:t>
      </w:r>
      <w:r>
        <w:rPr>
          <w:rFonts w:eastAsia="Arial"/>
          <w:spacing w:val="36"/>
        </w:rPr>
        <w:t xml:space="preserve"> </w:t>
      </w:r>
      <w:r>
        <w:rPr>
          <w:rFonts w:eastAsia="Arial"/>
        </w:rPr>
        <w:t>multicore shielded cables: 1</w:t>
      </w:r>
      <w:r>
        <w:rPr>
          <w:rFonts w:eastAsia="Arial"/>
          <w:spacing w:val="42"/>
        </w:rPr>
        <w:t xml:space="preserve"> </w:t>
      </w:r>
      <w:r>
        <w:rPr>
          <w:rFonts w:eastAsia="Arial"/>
        </w:rPr>
        <w:t>layer</w:t>
      </w:r>
      <w:r>
        <w:rPr>
          <w:rFonts w:eastAsia="Arial"/>
          <w:spacing w:val="43"/>
        </w:rPr>
        <w:t xml:space="preserve"> </w:t>
      </w:r>
      <w:r>
        <w:rPr>
          <w:rFonts w:eastAsia="Arial"/>
        </w:rPr>
        <w:t>minimum of</w:t>
      </w:r>
      <w:r>
        <w:rPr>
          <w:rFonts w:eastAsia="Arial"/>
          <w:spacing w:val="41"/>
        </w:rPr>
        <w:t xml:space="preserve"> </w:t>
      </w:r>
      <w:r>
        <w:rPr>
          <w:rFonts w:eastAsia="Arial"/>
        </w:rPr>
        <w:t>polyimide tape,</w:t>
      </w:r>
      <w:r>
        <w:rPr>
          <w:rFonts w:eastAsia="Arial"/>
          <w:spacing w:val="39"/>
        </w:rPr>
        <w:t xml:space="preserve"> </w:t>
      </w:r>
      <w:r>
        <w:rPr>
          <w:rFonts w:eastAsia="Arial"/>
        </w:rPr>
        <w:t>type</w:t>
      </w:r>
      <w:r>
        <w:rPr>
          <w:rFonts w:eastAsia="Arial"/>
          <w:spacing w:val="50"/>
        </w:rPr>
        <w:t xml:space="preserve"> </w:t>
      </w:r>
      <w:r>
        <w:rPr>
          <w:rFonts w:eastAsia="Arial"/>
        </w:rPr>
        <w:t xml:space="preserve">0.1/1.0/0.1 according </w:t>
      </w:r>
      <w:r>
        <w:rPr>
          <w:rFonts w:eastAsia="Arial"/>
          <w:w w:val="112"/>
        </w:rPr>
        <w:t>to</w:t>
      </w:r>
      <w:r w:rsidR="005952FC">
        <w:rPr>
          <w:rFonts w:eastAsia="Arial"/>
        </w:rPr>
        <w:t xml:space="preserve"> </w:t>
      </w:r>
      <w:r w:rsidR="00812451">
        <w:rPr>
          <w:rFonts w:eastAsia="Arial"/>
        </w:rPr>
        <w:t>MIL-</w:t>
      </w:r>
      <w:r w:rsidR="000A46EF" w:rsidRPr="000A46EF">
        <w:rPr>
          <w:rFonts w:eastAsia="Arial"/>
          <w:highlight w:val="yellow"/>
        </w:rPr>
        <w:t xml:space="preserve"> DTL</w:t>
      </w:r>
      <w:r w:rsidR="00812451">
        <w:rPr>
          <w:rFonts w:eastAsia="Arial"/>
        </w:rPr>
        <w:t>-81381</w:t>
      </w:r>
      <w:r>
        <w:rPr>
          <w:rFonts w:eastAsia="Arial"/>
        </w:rPr>
        <w:t>, plus</w:t>
      </w:r>
      <w:r>
        <w:rPr>
          <w:rFonts w:eastAsia="Arial"/>
          <w:spacing w:val="38"/>
        </w:rPr>
        <w:t xml:space="preserve"> </w:t>
      </w:r>
      <w:r>
        <w:rPr>
          <w:rFonts w:eastAsia="Arial"/>
        </w:rPr>
        <w:t>1</w:t>
      </w:r>
      <w:r>
        <w:rPr>
          <w:rFonts w:eastAsia="Arial"/>
          <w:spacing w:val="18"/>
        </w:rPr>
        <w:t xml:space="preserve"> </w:t>
      </w:r>
      <w:r>
        <w:rPr>
          <w:rFonts w:eastAsia="Arial"/>
        </w:rPr>
        <w:t>layer</w:t>
      </w:r>
      <w:r>
        <w:rPr>
          <w:rFonts w:eastAsia="Arial"/>
          <w:spacing w:val="24"/>
        </w:rPr>
        <w:t xml:space="preserve"> </w:t>
      </w:r>
      <w:r>
        <w:rPr>
          <w:rFonts w:eastAsia="Arial"/>
        </w:rPr>
        <w:t>of</w:t>
      </w:r>
      <w:r>
        <w:rPr>
          <w:rFonts w:eastAsia="Arial"/>
          <w:spacing w:val="21"/>
        </w:rPr>
        <w:t xml:space="preserve"> </w:t>
      </w:r>
      <w:r>
        <w:rPr>
          <w:rFonts w:eastAsia="Arial"/>
        </w:rPr>
        <w:t>coloured</w:t>
      </w:r>
      <w:r>
        <w:rPr>
          <w:rFonts w:eastAsia="Arial"/>
          <w:spacing w:val="52"/>
        </w:rPr>
        <w:t xml:space="preserve"> </w:t>
      </w:r>
      <w:r>
        <w:rPr>
          <w:rFonts w:eastAsia="Arial"/>
        </w:rPr>
        <w:t>PTFE</w:t>
      </w:r>
      <w:r>
        <w:rPr>
          <w:rFonts w:eastAsia="Arial"/>
          <w:spacing w:val="9"/>
        </w:rPr>
        <w:t xml:space="preserve"> </w:t>
      </w:r>
      <w:r>
        <w:rPr>
          <w:rFonts w:eastAsia="Arial"/>
        </w:rPr>
        <w:t>tape</w:t>
      </w:r>
      <w:r>
        <w:rPr>
          <w:rFonts w:eastAsia="Arial"/>
          <w:spacing w:val="26"/>
        </w:rPr>
        <w:t xml:space="preserve"> </w:t>
      </w:r>
      <w:r>
        <w:rPr>
          <w:rFonts w:eastAsia="Arial"/>
        </w:rPr>
        <w:t>with</w:t>
      </w:r>
      <w:r>
        <w:rPr>
          <w:rFonts w:eastAsia="Arial"/>
          <w:spacing w:val="19"/>
        </w:rPr>
        <w:t xml:space="preserve"> </w:t>
      </w:r>
      <w:r>
        <w:rPr>
          <w:rFonts w:eastAsia="Arial"/>
        </w:rPr>
        <w:t>coloured</w:t>
      </w:r>
      <w:r>
        <w:rPr>
          <w:rFonts w:eastAsia="Arial"/>
          <w:spacing w:val="36"/>
        </w:rPr>
        <w:t xml:space="preserve"> </w:t>
      </w:r>
      <w:r>
        <w:rPr>
          <w:rFonts w:eastAsia="Arial"/>
        </w:rPr>
        <w:t>stripes</w:t>
      </w:r>
      <w:r>
        <w:rPr>
          <w:rFonts w:eastAsia="Arial"/>
          <w:spacing w:val="33"/>
        </w:rPr>
        <w:t xml:space="preserve"> </w:t>
      </w:r>
      <w:r>
        <w:rPr>
          <w:rFonts w:eastAsia="Arial"/>
        </w:rPr>
        <w:t>on</w:t>
      </w:r>
      <w:r>
        <w:rPr>
          <w:rFonts w:eastAsia="Arial"/>
          <w:spacing w:val="17"/>
        </w:rPr>
        <w:t xml:space="preserve"> </w:t>
      </w:r>
      <w:r>
        <w:rPr>
          <w:rFonts w:eastAsia="Arial"/>
        </w:rPr>
        <w:t>the</w:t>
      </w:r>
      <w:r>
        <w:rPr>
          <w:rFonts w:eastAsia="Arial"/>
          <w:spacing w:val="23"/>
        </w:rPr>
        <w:t xml:space="preserve"> </w:t>
      </w:r>
      <w:r>
        <w:rPr>
          <w:rFonts w:eastAsia="Arial"/>
          <w:w w:val="104"/>
        </w:rPr>
        <w:t>outside.</w:t>
      </w:r>
    </w:p>
    <w:p w14:paraId="1931BF30" w14:textId="2D053D62" w:rsidR="002C70DB" w:rsidRDefault="002C70DB" w:rsidP="005952FC">
      <w:pPr>
        <w:rPr>
          <w:rFonts w:eastAsia="Arial"/>
        </w:rPr>
      </w:pPr>
      <w:r>
        <w:rPr>
          <w:rFonts w:eastAsia="Arial"/>
        </w:rPr>
        <w:t>For</w:t>
      </w:r>
      <w:r>
        <w:rPr>
          <w:rFonts w:eastAsia="Arial"/>
          <w:spacing w:val="27"/>
        </w:rPr>
        <w:t xml:space="preserve"> </w:t>
      </w:r>
      <w:r>
        <w:rPr>
          <w:rFonts w:eastAsia="Arial"/>
        </w:rPr>
        <w:t>multicore unshielded cables: 1</w:t>
      </w:r>
      <w:r>
        <w:rPr>
          <w:rFonts w:eastAsia="Arial"/>
          <w:spacing w:val="23"/>
        </w:rPr>
        <w:t xml:space="preserve"> </w:t>
      </w:r>
      <w:r>
        <w:rPr>
          <w:rFonts w:eastAsia="Arial"/>
        </w:rPr>
        <w:t>layer</w:t>
      </w:r>
      <w:r>
        <w:rPr>
          <w:rFonts w:eastAsia="Arial"/>
          <w:spacing w:val="31"/>
        </w:rPr>
        <w:t xml:space="preserve"> </w:t>
      </w:r>
      <w:r>
        <w:rPr>
          <w:rFonts w:eastAsia="Arial"/>
        </w:rPr>
        <w:t>minimum</w:t>
      </w:r>
      <w:r>
        <w:rPr>
          <w:rFonts w:eastAsia="Arial"/>
          <w:spacing w:val="52"/>
        </w:rPr>
        <w:t xml:space="preserve"> </w:t>
      </w:r>
      <w:r>
        <w:rPr>
          <w:rFonts w:eastAsia="Arial"/>
        </w:rPr>
        <w:t>of</w:t>
      </w:r>
      <w:r>
        <w:rPr>
          <w:rFonts w:eastAsia="Arial"/>
          <w:spacing w:val="27"/>
        </w:rPr>
        <w:t xml:space="preserve"> </w:t>
      </w:r>
      <w:r>
        <w:rPr>
          <w:rFonts w:eastAsia="Arial"/>
        </w:rPr>
        <w:t>polyimide</w:t>
      </w:r>
      <w:r>
        <w:rPr>
          <w:rFonts w:eastAsia="Arial"/>
          <w:spacing w:val="43"/>
        </w:rPr>
        <w:t xml:space="preserve"> </w:t>
      </w:r>
      <w:r>
        <w:rPr>
          <w:rFonts w:eastAsia="Arial"/>
        </w:rPr>
        <w:t>tape,</w:t>
      </w:r>
      <w:r>
        <w:rPr>
          <w:rFonts w:eastAsia="Arial"/>
          <w:spacing w:val="17"/>
        </w:rPr>
        <w:t xml:space="preserve"> </w:t>
      </w:r>
      <w:r>
        <w:rPr>
          <w:rFonts w:eastAsia="Arial"/>
        </w:rPr>
        <w:t>type</w:t>
      </w:r>
      <w:r>
        <w:rPr>
          <w:rFonts w:eastAsia="Arial"/>
          <w:spacing w:val="36"/>
        </w:rPr>
        <w:t xml:space="preserve"> </w:t>
      </w:r>
      <w:r>
        <w:rPr>
          <w:rFonts w:eastAsia="Arial"/>
        </w:rPr>
        <w:t>0.1/1.0/0.1</w:t>
      </w:r>
      <w:r>
        <w:rPr>
          <w:rFonts w:eastAsia="Arial"/>
          <w:spacing w:val="44"/>
        </w:rPr>
        <w:t xml:space="preserve"> </w:t>
      </w:r>
      <w:r>
        <w:rPr>
          <w:rFonts w:eastAsia="Arial"/>
        </w:rPr>
        <w:t xml:space="preserve">according </w:t>
      </w:r>
      <w:r>
        <w:rPr>
          <w:rFonts w:eastAsia="Arial"/>
          <w:w w:val="109"/>
        </w:rPr>
        <w:t>to</w:t>
      </w:r>
      <w:r w:rsidR="005952FC">
        <w:rPr>
          <w:rFonts w:eastAsia="Arial"/>
        </w:rPr>
        <w:t xml:space="preserve"> </w:t>
      </w:r>
      <w:r w:rsidR="00812451">
        <w:rPr>
          <w:rFonts w:eastAsia="Arial"/>
        </w:rPr>
        <w:t>MIL-</w:t>
      </w:r>
      <w:r w:rsidR="000A46EF" w:rsidRPr="000A46EF">
        <w:rPr>
          <w:rFonts w:eastAsia="Arial"/>
          <w:highlight w:val="yellow"/>
        </w:rPr>
        <w:t xml:space="preserve"> DTL</w:t>
      </w:r>
      <w:r w:rsidR="00812451">
        <w:rPr>
          <w:rFonts w:eastAsia="Arial"/>
        </w:rPr>
        <w:t>-81381</w:t>
      </w:r>
      <w:r>
        <w:rPr>
          <w:rFonts w:eastAsia="Arial"/>
        </w:rPr>
        <w:t>, with</w:t>
      </w:r>
      <w:r>
        <w:rPr>
          <w:rFonts w:eastAsia="Arial"/>
          <w:spacing w:val="19"/>
        </w:rPr>
        <w:t xml:space="preserve"> </w:t>
      </w:r>
      <w:r>
        <w:rPr>
          <w:rFonts w:eastAsia="Arial"/>
        </w:rPr>
        <w:t>coloured</w:t>
      </w:r>
      <w:r>
        <w:rPr>
          <w:rFonts w:eastAsia="Arial"/>
          <w:spacing w:val="51"/>
        </w:rPr>
        <w:t xml:space="preserve"> </w:t>
      </w:r>
      <w:r>
        <w:rPr>
          <w:rFonts w:eastAsia="Arial"/>
        </w:rPr>
        <w:t>stripes</w:t>
      </w:r>
      <w:r>
        <w:rPr>
          <w:rFonts w:eastAsia="Arial"/>
          <w:spacing w:val="38"/>
        </w:rPr>
        <w:t xml:space="preserve"> </w:t>
      </w:r>
      <w:r>
        <w:rPr>
          <w:rFonts w:eastAsia="Arial"/>
        </w:rPr>
        <w:t>on</w:t>
      </w:r>
      <w:r>
        <w:rPr>
          <w:rFonts w:eastAsia="Arial"/>
          <w:spacing w:val="16"/>
        </w:rPr>
        <w:t xml:space="preserve"> </w:t>
      </w:r>
      <w:r>
        <w:rPr>
          <w:rFonts w:eastAsia="Arial"/>
        </w:rPr>
        <w:t>the</w:t>
      </w:r>
      <w:r>
        <w:rPr>
          <w:rFonts w:eastAsia="Arial"/>
          <w:spacing w:val="23"/>
        </w:rPr>
        <w:t xml:space="preserve"> </w:t>
      </w:r>
      <w:r>
        <w:rPr>
          <w:rFonts w:eastAsia="Arial"/>
          <w:w w:val="104"/>
        </w:rPr>
        <w:t>outside.</w:t>
      </w:r>
    </w:p>
    <w:p w14:paraId="1931BF31" w14:textId="2B4386AD" w:rsidR="005952FC" w:rsidRPr="00434253" w:rsidRDefault="004423D5" w:rsidP="00DF2BD9">
      <w:pPr>
        <w:pStyle w:val="Heading4"/>
        <w:rPr>
          <w:highlight w:val="cyan"/>
        </w:rPr>
      </w:pPr>
      <w:r w:rsidRPr="00434253">
        <w:rPr>
          <w:highlight w:val="cyan"/>
        </w:rPr>
        <w:t>Jacket</w:t>
      </w:r>
      <w:r w:rsidR="00972D66" w:rsidRPr="00434253">
        <w:rPr>
          <w:highlight w:val="cyan"/>
        </w:rPr>
        <w:t xml:space="preserve"> Colour</w:t>
      </w:r>
    </w:p>
    <w:p w14:paraId="031AF211" w14:textId="399B1C21" w:rsidR="00972D66" w:rsidRDefault="00972D66" w:rsidP="00DA28C5">
      <w:pPr>
        <w:keepNext/>
        <w:rPr>
          <w:rFonts w:eastAsia="Arial"/>
        </w:rPr>
      </w:pPr>
      <w:bookmarkStart w:id="37" w:name="_Hlk152246785"/>
      <w:r w:rsidRPr="00434253">
        <w:rPr>
          <w:rFonts w:eastAsia="Arial"/>
          <w:highlight w:val="cyan"/>
        </w:rPr>
        <w:t xml:space="preserve">Jacket colour: see Para. </w:t>
      </w:r>
      <w:r w:rsidRPr="00FD3D4E">
        <w:rPr>
          <w:rFonts w:eastAsia="Arial"/>
          <w:highlight w:val="cyan"/>
        </w:rPr>
        <w:fldChar w:fldCharType="begin"/>
      </w:r>
      <w:r w:rsidRPr="00FD3D4E">
        <w:rPr>
          <w:rFonts w:eastAsia="Arial"/>
          <w:highlight w:val="cyan"/>
        </w:rPr>
        <w:instrText xml:space="preserve"> REF _Ref152230895 \r \h  \* MERGEFORMAT </w:instrText>
      </w:r>
      <w:r w:rsidRPr="00FD3D4E">
        <w:rPr>
          <w:rFonts w:eastAsia="Arial"/>
          <w:highlight w:val="cyan"/>
        </w:rPr>
      </w:r>
      <w:r w:rsidRPr="00FD3D4E">
        <w:rPr>
          <w:rFonts w:eastAsia="Arial"/>
          <w:highlight w:val="cyan"/>
        </w:rPr>
        <w:fldChar w:fldCharType="separate"/>
      </w:r>
      <w:r w:rsidR="000C6F82">
        <w:rPr>
          <w:rFonts w:eastAsia="Arial"/>
          <w:highlight w:val="cyan"/>
        </w:rPr>
        <w:t>4.4.6</w:t>
      </w:r>
      <w:r w:rsidRPr="00FD3D4E">
        <w:rPr>
          <w:rFonts w:eastAsia="Arial"/>
          <w:highlight w:val="cyan"/>
        </w:rPr>
        <w:fldChar w:fldCharType="end"/>
      </w:r>
      <w:r w:rsidRPr="00FD3D4E">
        <w:rPr>
          <w:rFonts w:eastAsia="Arial"/>
          <w:highlight w:val="cyan"/>
        </w:rPr>
        <w:t>.</w:t>
      </w:r>
      <w:r>
        <w:rPr>
          <w:rFonts w:eastAsia="Arial"/>
        </w:rPr>
        <w:t xml:space="preserve"> </w:t>
      </w:r>
    </w:p>
    <w:p w14:paraId="06993765" w14:textId="37BE8BBD" w:rsidR="007E586E" w:rsidRDefault="005952FC" w:rsidP="00A076F3">
      <w:pPr>
        <w:keepNext/>
        <w:rPr>
          <w:rFonts w:eastAsia="Arial"/>
        </w:rPr>
      </w:pPr>
      <w:r w:rsidRPr="00A465CA">
        <w:rPr>
          <w:rFonts w:eastAsia="Arial"/>
        </w:rPr>
        <w:t>Coloured</w:t>
      </w:r>
      <w:r>
        <w:rPr>
          <w:rFonts w:eastAsia="Arial"/>
          <w:spacing w:val="-3"/>
        </w:rPr>
        <w:t xml:space="preserve"> </w:t>
      </w:r>
      <w:r>
        <w:rPr>
          <w:rFonts w:eastAsia="Arial"/>
        </w:rPr>
        <w:t>stripes</w:t>
      </w:r>
      <w:r>
        <w:rPr>
          <w:rFonts w:eastAsia="Arial"/>
          <w:spacing w:val="12"/>
        </w:rPr>
        <w:t xml:space="preserve"> </w:t>
      </w:r>
      <w:r>
        <w:rPr>
          <w:rFonts w:eastAsia="Arial"/>
        </w:rPr>
        <w:t>shall</w:t>
      </w:r>
      <w:r>
        <w:rPr>
          <w:rFonts w:eastAsia="Arial"/>
          <w:spacing w:val="5"/>
        </w:rPr>
        <w:t xml:space="preserve"> </w:t>
      </w:r>
      <w:r>
        <w:rPr>
          <w:rFonts w:eastAsia="Arial"/>
        </w:rPr>
        <w:t>be</w:t>
      </w:r>
      <w:r>
        <w:rPr>
          <w:rFonts w:eastAsia="Arial"/>
          <w:spacing w:val="15"/>
        </w:rPr>
        <w:t xml:space="preserve"> </w:t>
      </w:r>
      <w:r>
        <w:rPr>
          <w:rFonts w:eastAsia="Arial"/>
        </w:rPr>
        <w:t>helically applied</w:t>
      </w:r>
      <w:r>
        <w:rPr>
          <w:rFonts w:eastAsia="Arial"/>
          <w:spacing w:val="14"/>
        </w:rPr>
        <w:t xml:space="preserve"> </w:t>
      </w:r>
      <w:r>
        <w:rPr>
          <w:rFonts w:eastAsia="Arial"/>
        </w:rPr>
        <w:t>on</w:t>
      </w:r>
      <w:r>
        <w:rPr>
          <w:rFonts w:eastAsia="Arial"/>
          <w:spacing w:val="7"/>
        </w:rPr>
        <w:t xml:space="preserve"> </w:t>
      </w:r>
      <w:r>
        <w:rPr>
          <w:rFonts w:eastAsia="Arial"/>
        </w:rPr>
        <w:t>the</w:t>
      </w:r>
      <w:r>
        <w:rPr>
          <w:rFonts w:eastAsia="Arial"/>
          <w:spacing w:val="13"/>
        </w:rPr>
        <w:t xml:space="preserve"> </w:t>
      </w:r>
      <w:r>
        <w:rPr>
          <w:rFonts w:eastAsia="Arial"/>
        </w:rPr>
        <w:t>jacket</w:t>
      </w:r>
      <w:r>
        <w:rPr>
          <w:rFonts w:eastAsia="Arial"/>
          <w:spacing w:val="11"/>
        </w:rPr>
        <w:t xml:space="preserve"> </w:t>
      </w:r>
      <w:r>
        <w:rPr>
          <w:rFonts w:eastAsia="Arial"/>
        </w:rPr>
        <w:t>and</w:t>
      </w:r>
      <w:r>
        <w:rPr>
          <w:rFonts w:eastAsia="Arial"/>
          <w:spacing w:val="-2"/>
        </w:rPr>
        <w:t xml:space="preserve"> </w:t>
      </w:r>
      <w:r>
        <w:rPr>
          <w:rFonts w:eastAsia="Arial"/>
        </w:rPr>
        <w:t>grouped</w:t>
      </w:r>
      <w:r>
        <w:rPr>
          <w:rFonts w:eastAsia="Arial"/>
          <w:spacing w:val="-4"/>
        </w:rPr>
        <w:t xml:space="preserve"> </w:t>
      </w:r>
      <w:r>
        <w:rPr>
          <w:rFonts w:eastAsia="Arial"/>
        </w:rPr>
        <w:t>in</w:t>
      </w:r>
      <w:r>
        <w:rPr>
          <w:rFonts w:eastAsia="Arial"/>
          <w:spacing w:val="9"/>
        </w:rPr>
        <w:t xml:space="preserve"> </w:t>
      </w:r>
      <w:r>
        <w:rPr>
          <w:rFonts w:eastAsia="Arial"/>
        </w:rPr>
        <w:t>a</w:t>
      </w:r>
      <w:r>
        <w:rPr>
          <w:rFonts w:eastAsia="Arial"/>
          <w:spacing w:val="5"/>
        </w:rPr>
        <w:t xml:space="preserve"> </w:t>
      </w:r>
      <w:r>
        <w:rPr>
          <w:rFonts w:eastAsia="Arial"/>
        </w:rPr>
        <w:t>number</w:t>
      </w:r>
      <w:r>
        <w:rPr>
          <w:rFonts w:eastAsia="Arial"/>
          <w:spacing w:val="3"/>
        </w:rPr>
        <w:t xml:space="preserve"> </w:t>
      </w:r>
      <w:r>
        <w:rPr>
          <w:rFonts w:eastAsia="Arial"/>
        </w:rPr>
        <w:t>equal</w:t>
      </w:r>
      <w:r>
        <w:rPr>
          <w:rFonts w:eastAsia="Arial"/>
          <w:spacing w:val="-21"/>
        </w:rPr>
        <w:t xml:space="preserve"> </w:t>
      </w:r>
      <w:r>
        <w:rPr>
          <w:rFonts w:eastAsia="Arial"/>
        </w:rPr>
        <w:t>to</w:t>
      </w:r>
      <w:r>
        <w:rPr>
          <w:rFonts w:eastAsia="Arial"/>
          <w:spacing w:val="9"/>
        </w:rPr>
        <w:t xml:space="preserve"> </w:t>
      </w:r>
      <w:r>
        <w:rPr>
          <w:rFonts w:eastAsia="Arial"/>
        </w:rPr>
        <w:t>that</w:t>
      </w:r>
      <w:r>
        <w:rPr>
          <w:rFonts w:eastAsia="Arial"/>
          <w:spacing w:val="7"/>
        </w:rPr>
        <w:t xml:space="preserve"> </w:t>
      </w:r>
      <w:r>
        <w:rPr>
          <w:rFonts w:eastAsia="Arial"/>
        </w:rPr>
        <w:t>of</w:t>
      </w:r>
      <w:r>
        <w:rPr>
          <w:rFonts w:eastAsia="Arial"/>
          <w:spacing w:val="11"/>
        </w:rPr>
        <w:t xml:space="preserve"> </w:t>
      </w:r>
      <w:r>
        <w:rPr>
          <w:rFonts w:eastAsia="Arial"/>
        </w:rPr>
        <w:t>the</w:t>
      </w:r>
      <w:r>
        <w:rPr>
          <w:rFonts w:eastAsia="Arial"/>
          <w:spacing w:val="10"/>
        </w:rPr>
        <w:t xml:space="preserve"> </w:t>
      </w:r>
      <w:r w:rsidR="00CA0B36" w:rsidRPr="00CA0B36">
        <w:rPr>
          <w:rFonts w:eastAsia="Arial"/>
          <w:spacing w:val="10"/>
          <w:highlight w:val="yellow"/>
        </w:rPr>
        <w:t>quantity of</w:t>
      </w:r>
      <w:r w:rsidR="00CA0B36">
        <w:rPr>
          <w:rFonts w:eastAsia="Arial"/>
          <w:spacing w:val="10"/>
        </w:rPr>
        <w:t xml:space="preserve"> cores</w:t>
      </w:r>
      <w:r>
        <w:rPr>
          <w:rFonts w:eastAsia="Arial"/>
        </w:rPr>
        <w:t>.</w:t>
      </w:r>
      <w:r w:rsidR="008B2338">
        <w:rPr>
          <w:rFonts w:eastAsia="Arial"/>
        </w:rPr>
        <w:t xml:space="preserve"> </w:t>
      </w:r>
      <w:r w:rsidR="00FA77F7" w:rsidRPr="00FD3D4E">
        <w:rPr>
          <w:rFonts w:eastAsia="Arial"/>
          <w:highlight w:val="cyan"/>
        </w:rPr>
        <w:t>Jacket s</w:t>
      </w:r>
      <w:r w:rsidR="00281689" w:rsidRPr="00FD3D4E">
        <w:rPr>
          <w:rFonts w:eastAsia="Arial"/>
          <w:highlight w:val="cyan"/>
        </w:rPr>
        <w:t>tripe c</w:t>
      </w:r>
      <w:r w:rsidR="008B2338" w:rsidRPr="00FD3D4E">
        <w:rPr>
          <w:rFonts w:eastAsia="Arial"/>
          <w:highlight w:val="cyan"/>
        </w:rPr>
        <w:t>olour</w:t>
      </w:r>
      <w:r w:rsidR="008B2338" w:rsidRPr="00FD3D4E">
        <w:rPr>
          <w:rFonts w:eastAsia="Arial"/>
          <w:spacing w:val="21"/>
          <w:highlight w:val="cyan"/>
        </w:rPr>
        <w:t xml:space="preserve"> </w:t>
      </w:r>
      <w:r w:rsidR="008B2338" w:rsidRPr="00FD3D4E">
        <w:rPr>
          <w:rFonts w:eastAsia="Arial"/>
          <w:highlight w:val="cyan"/>
        </w:rPr>
        <w:t>shall</w:t>
      </w:r>
      <w:r w:rsidR="008B2338" w:rsidRPr="00FD3D4E">
        <w:rPr>
          <w:rFonts w:eastAsia="Arial"/>
          <w:spacing w:val="3"/>
          <w:highlight w:val="cyan"/>
        </w:rPr>
        <w:t xml:space="preserve"> </w:t>
      </w:r>
      <w:r w:rsidR="008B2338" w:rsidRPr="00FD3D4E">
        <w:rPr>
          <w:rFonts w:eastAsia="Arial"/>
          <w:highlight w:val="cyan"/>
        </w:rPr>
        <w:t>be</w:t>
      </w:r>
      <w:r w:rsidR="008B2338" w:rsidRPr="00FD3D4E">
        <w:rPr>
          <w:rFonts w:eastAsia="Arial"/>
          <w:spacing w:val="16"/>
          <w:highlight w:val="cyan"/>
        </w:rPr>
        <w:t xml:space="preserve"> </w:t>
      </w:r>
      <w:r w:rsidR="008B2338" w:rsidRPr="00FD3D4E">
        <w:rPr>
          <w:rFonts w:eastAsia="Arial"/>
          <w:highlight w:val="cyan"/>
        </w:rPr>
        <w:t>as</w:t>
      </w:r>
      <w:r w:rsidR="008B2338" w:rsidRPr="00FD3D4E">
        <w:rPr>
          <w:rFonts w:eastAsia="Arial"/>
          <w:spacing w:val="4"/>
          <w:highlight w:val="cyan"/>
        </w:rPr>
        <w:t xml:space="preserve"> </w:t>
      </w:r>
      <w:r w:rsidR="008B2338" w:rsidRPr="00FD3D4E">
        <w:rPr>
          <w:rFonts w:eastAsia="Arial"/>
          <w:highlight w:val="cyan"/>
        </w:rPr>
        <w:t>specified</w:t>
      </w:r>
      <w:r w:rsidR="008B2338" w:rsidRPr="00FD3D4E">
        <w:rPr>
          <w:rFonts w:eastAsia="Arial"/>
          <w:spacing w:val="9"/>
          <w:highlight w:val="cyan"/>
        </w:rPr>
        <w:t xml:space="preserve"> </w:t>
      </w:r>
      <w:r w:rsidR="008B2338" w:rsidRPr="00FD3D4E">
        <w:rPr>
          <w:rFonts w:eastAsia="Arial"/>
          <w:highlight w:val="cyan"/>
        </w:rPr>
        <w:t xml:space="preserve">in Para. </w:t>
      </w:r>
      <w:r w:rsidR="008B2338" w:rsidRPr="00FD3D4E">
        <w:rPr>
          <w:rFonts w:eastAsia="Arial"/>
          <w:highlight w:val="cyan"/>
        </w:rPr>
        <w:fldChar w:fldCharType="begin"/>
      </w:r>
      <w:r w:rsidR="008B2338" w:rsidRPr="00FD3D4E">
        <w:rPr>
          <w:rFonts w:eastAsia="Arial"/>
          <w:highlight w:val="cyan"/>
        </w:rPr>
        <w:instrText xml:space="preserve"> REF _Ref152230895 \r \h  \* MERGEFORMAT </w:instrText>
      </w:r>
      <w:r w:rsidR="008B2338" w:rsidRPr="00FD3D4E">
        <w:rPr>
          <w:rFonts w:eastAsia="Arial"/>
          <w:highlight w:val="cyan"/>
        </w:rPr>
      </w:r>
      <w:r w:rsidR="008B2338" w:rsidRPr="00FD3D4E">
        <w:rPr>
          <w:rFonts w:eastAsia="Arial"/>
          <w:highlight w:val="cyan"/>
        </w:rPr>
        <w:fldChar w:fldCharType="separate"/>
      </w:r>
      <w:r w:rsidR="000C6F82">
        <w:rPr>
          <w:rFonts w:eastAsia="Arial"/>
          <w:highlight w:val="cyan"/>
        </w:rPr>
        <w:t>4.4.6</w:t>
      </w:r>
      <w:r w:rsidR="008B2338" w:rsidRPr="00FD3D4E">
        <w:rPr>
          <w:rFonts w:eastAsia="Arial"/>
          <w:highlight w:val="cyan"/>
        </w:rPr>
        <w:fldChar w:fldCharType="end"/>
      </w:r>
      <w:r w:rsidR="008B2338" w:rsidRPr="00FD3D4E">
        <w:rPr>
          <w:rFonts w:eastAsia="Arial"/>
          <w:highlight w:val="cyan"/>
        </w:rPr>
        <w:t>.</w:t>
      </w:r>
    </w:p>
    <w:p w14:paraId="1931BF34" w14:textId="0A6B8562" w:rsidR="005952FC" w:rsidRDefault="00FA77F7" w:rsidP="009D636B">
      <w:pPr>
        <w:keepNext/>
        <w:spacing w:after="20"/>
        <w:rPr>
          <w:rFonts w:eastAsia="Arial"/>
        </w:rPr>
      </w:pPr>
      <w:r w:rsidRPr="00FA77F7">
        <w:rPr>
          <w:rFonts w:eastAsia="Arial"/>
          <w:highlight w:val="yellow"/>
        </w:rPr>
        <w:t>Jacket</w:t>
      </w:r>
      <w:r>
        <w:rPr>
          <w:rFonts w:eastAsia="Arial"/>
        </w:rPr>
        <w:t xml:space="preserve"> s</w:t>
      </w:r>
      <w:r w:rsidR="00A47E21">
        <w:rPr>
          <w:rFonts w:eastAsia="Arial"/>
        </w:rPr>
        <w:t xml:space="preserve">tripe dimensions </w:t>
      </w:r>
      <w:r w:rsidR="00A47E21" w:rsidRPr="0012180F">
        <w:rPr>
          <w:rFonts w:eastAsia="Arial"/>
          <w:highlight w:val="yellow"/>
        </w:rPr>
        <w:t>shall be as follows</w:t>
      </w:r>
      <w:r w:rsidR="00A47E21">
        <w:rPr>
          <w:rFonts w:eastAsia="Arial"/>
        </w:rPr>
        <w:t>:</w:t>
      </w:r>
    </w:p>
    <w:p w14:paraId="1931BF38" w14:textId="77777777" w:rsidR="002C70DB" w:rsidRDefault="002C70DB" w:rsidP="00F14389">
      <w:pPr>
        <w:pStyle w:val="BulletList"/>
        <w:spacing w:after="0"/>
        <w:ind w:left="1775" w:hanging="357"/>
        <w:contextualSpacing w:val="0"/>
        <w:rPr>
          <w:rFonts w:eastAsia="Arial"/>
        </w:rPr>
      </w:pPr>
      <w:r>
        <w:rPr>
          <w:rFonts w:eastAsia="Arial"/>
        </w:rPr>
        <w:t>Stripe</w:t>
      </w:r>
      <w:r>
        <w:rPr>
          <w:rFonts w:eastAsia="Arial"/>
          <w:spacing w:val="17"/>
        </w:rPr>
        <w:t xml:space="preserve"> </w:t>
      </w:r>
      <w:r>
        <w:rPr>
          <w:rFonts w:eastAsia="Arial"/>
        </w:rPr>
        <w:t>width</w:t>
      </w:r>
      <w:r w:rsidR="00A372FB">
        <w:rPr>
          <w:rFonts w:eastAsia="Arial"/>
        </w:rPr>
        <w:t>: 0.6mm.</w:t>
      </w:r>
    </w:p>
    <w:p w14:paraId="1931BF39" w14:textId="77777777" w:rsidR="002C70DB" w:rsidRDefault="002C70DB" w:rsidP="00F14389">
      <w:pPr>
        <w:pStyle w:val="BulletList"/>
        <w:spacing w:after="0"/>
        <w:ind w:left="1775" w:hanging="357"/>
        <w:contextualSpacing w:val="0"/>
        <w:rPr>
          <w:rFonts w:eastAsia="Arial"/>
        </w:rPr>
      </w:pPr>
      <w:r>
        <w:rPr>
          <w:rFonts w:eastAsia="Arial"/>
        </w:rPr>
        <w:t>Space</w:t>
      </w:r>
      <w:r>
        <w:rPr>
          <w:rFonts w:eastAsia="Arial"/>
          <w:spacing w:val="10"/>
        </w:rPr>
        <w:t xml:space="preserve"> </w:t>
      </w:r>
      <w:r>
        <w:rPr>
          <w:rFonts w:eastAsia="Arial"/>
        </w:rPr>
        <w:t>between</w:t>
      </w:r>
      <w:r>
        <w:rPr>
          <w:rFonts w:eastAsia="Arial"/>
          <w:spacing w:val="5"/>
        </w:rPr>
        <w:t xml:space="preserve"> </w:t>
      </w:r>
      <w:r>
        <w:rPr>
          <w:rFonts w:eastAsia="Arial"/>
        </w:rPr>
        <w:t>stripes</w:t>
      </w:r>
      <w:r w:rsidR="00A372FB">
        <w:rPr>
          <w:rFonts w:eastAsia="Arial"/>
        </w:rPr>
        <w:t>: 1mm.</w:t>
      </w:r>
    </w:p>
    <w:p w14:paraId="1931BF3A" w14:textId="77777777" w:rsidR="002C70DB" w:rsidRPr="00A36B5D" w:rsidRDefault="002C70DB" w:rsidP="00F14389">
      <w:pPr>
        <w:pStyle w:val="BulletList"/>
        <w:spacing w:after="0"/>
        <w:ind w:left="1775" w:hanging="357"/>
        <w:contextualSpacing w:val="0"/>
        <w:rPr>
          <w:rFonts w:eastAsia="Arial"/>
        </w:rPr>
      </w:pPr>
      <w:r w:rsidRPr="00A36B5D">
        <w:rPr>
          <w:rFonts w:eastAsia="Arial"/>
        </w:rPr>
        <w:t>General tolerance</w:t>
      </w:r>
      <w:r w:rsidR="00A372FB" w:rsidRPr="00A36B5D">
        <w:rPr>
          <w:rFonts w:eastAsia="Arial"/>
        </w:rPr>
        <w:t>: ±30%.</w:t>
      </w:r>
    </w:p>
    <w:bookmarkEnd w:id="37"/>
    <w:p w14:paraId="1931BF3C" w14:textId="1736CDD4" w:rsidR="002C70DB" w:rsidRPr="006C31C7" w:rsidRDefault="002C70DB" w:rsidP="00DA28C5">
      <w:pPr>
        <w:pStyle w:val="Heading3"/>
        <w:rPr>
          <w:highlight w:val="cyan"/>
        </w:rPr>
      </w:pPr>
      <w:r>
        <w:lastRenderedPageBreak/>
        <w:tab/>
      </w:r>
      <w:bookmarkStart w:id="38" w:name="_Ref152230868"/>
      <w:bookmarkStart w:id="39" w:name="_Ref152230895"/>
      <w:bookmarkStart w:id="40" w:name="_Ref152234282"/>
      <w:bookmarkStart w:id="41" w:name="_Toc160786573"/>
      <w:r w:rsidRPr="006C31C7">
        <w:rPr>
          <w:highlight w:val="cyan"/>
        </w:rPr>
        <w:t>Colour</w:t>
      </w:r>
      <w:r w:rsidRPr="006C31C7">
        <w:rPr>
          <w:spacing w:val="2"/>
          <w:highlight w:val="cyan"/>
        </w:rPr>
        <w:t xml:space="preserve"> </w:t>
      </w:r>
      <w:r w:rsidRPr="006C31C7">
        <w:rPr>
          <w:highlight w:val="cyan"/>
        </w:rPr>
        <w:t>Code</w:t>
      </w:r>
      <w:bookmarkEnd w:id="38"/>
      <w:bookmarkEnd w:id="39"/>
      <w:bookmarkEnd w:id="40"/>
      <w:r w:rsidR="005E54B2" w:rsidRPr="006C31C7">
        <w:rPr>
          <w:highlight w:val="cyan"/>
        </w:rPr>
        <w:t>s</w:t>
      </w:r>
      <w:bookmarkEnd w:id="41"/>
    </w:p>
    <w:p w14:paraId="70AA25B3" w14:textId="3C1C1C12" w:rsidR="0084265B" w:rsidRPr="006C31C7" w:rsidRDefault="00D41545" w:rsidP="00DA28C5">
      <w:pPr>
        <w:pStyle w:val="alphabeticallist"/>
        <w:keepNext/>
        <w:rPr>
          <w:rFonts w:eastAsia="Arial"/>
          <w:highlight w:val="cyan"/>
        </w:rPr>
      </w:pPr>
      <w:bookmarkStart w:id="42" w:name="_Hlk152247130"/>
      <w:r w:rsidRPr="006C31C7">
        <w:rPr>
          <w:rFonts w:eastAsia="Arial"/>
          <w:highlight w:val="cyan"/>
        </w:rPr>
        <w:t>Without</w:t>
      </w:r>
      <w:r w:rsidR="00F5213D" w:rsidRPr="006C31C7">
        <w:rPr>
          <w:rFonts w:eastAsia="Arial"/>
          <w:highlight w:val="cyan"/>
        </w:rPr>
        <w:t xml:space="preserve"> </w:t>
      </w:r>
      <w:bookmarkStart w:id="43" w:name="_Hlk152321311"/>
      <w:r w:rsidR="00F44B81" w:rsidRPr="006C31C7">
        <w:rPr>
          <w:rFonts w:eastAsia="Arial"/>
          <w:highlight w:val="cyan"/>
        </w:rPr>
        <w:t>Finished Wire/</w:t>
      </w:r>
      <w:r w:rsidR="00F5213D" w:rsidRPr="006C31C7">
        <w:rPr>
          <w:rFonts w:eastAsia="Arial"/>
          <w:highlight w:val="cyan"/>
        </w:rPr>
        <w:t>Core</w:t>
      </w:r>
      <w:bookmarkEnd w:id="43"/>
      <w:r w:rsidR="00F5213D" w:rsidRPr="006C31C7">
        <w:rPr>
          <w:rFonts w:eastAsia="Arial"/>
          <w:highlight w:val="cyan"/>
        </w:rPr>
        <w:t xml:space="preserve"> Colour </w:t>
      </w:r>
      <w:r w:rsidR="00307261" w:rsidRPr="006C31C7">
        <w:rPr>
          <w:rFonts w:eastAsia="Arial"/>
          <w:highlight w:val="cyan"/>
        </w:rPr>
        <w:t xml:space="preserve">Identification </w:t>
      </w:r>
      <w:r w:rsidR="00A83C96" w:rsidRPr="006C31C7">
        <w:rPr>
          <w:rFonts w:eastAsia="Arial"/>
          <w:highlight w:val="cyan"/>
        </w:rPr>
        <w:t xml:space="preserve">(see Para. </w:t>
      </w:r>
      <w:r w:rsidR="009546C6" w:rsidRPr="006C31C7">
        <w:rPr>
          <w:rFonts w:eastAsia="Arial"/>
          <w:highlight w:val="cyan"/>
        </w:rPr>
        <w:fldChar w:fldCharType="begin"/>
      </w:r>
      <w:r w:rsidR="009546C6" w:rsidRPr="006C31C7">
        <w:rPr>
          <w:rFonts w:eastAsia="Arial"/>
          <w:highlight w:val="cyan"/>
        </w:rPr>
        <w:instrText xml:space="preserve"> REF _Ref152238016 \r \h </w:instrText>
      </w:r>
      <w:r w:rsidR="006C31C7">
        <w:rPr>
          <w:rFonts w:eastAsia="Arial"/>
          <w:highlight w:val="cyan"/>
        </w:rPr>
        <w:instrText xml:space="preserve"> \* MERGEFORMAT </w:instrText>
      </w:r>
      <w:r w:rsidR="009546C6" w:rsidRPr="006C31C7">
        <w:rPr>
          <w:rFonts w:eastAsia="Arial"/>
          <w:highlight w:val="cyan"/>
        </w:rPr>
      </w:r>
      <w:r w:rsidR="009546C6" w:rsidRPr="006C31C7">
        <w:rPr>
          <w:rFonts w:eastAsia="Arial"/>
          <w:highlight w:val="cyan"/>
        </w:rPr>
        <w:fldChar w:fldCharType="separate"/>
      </w:r>
      <w:r w:rsidR="000C6F82">
        <w:rPr>
          <w:rFonts w:eastAsia="Arial"/>
          <w:highlight w:val="cyan"/>
        </w:rPr>
        <w:t>4.5.2</w:t>
      </w:r>
      <w:r w:rsidR="009546C6" w:rsidRPr="006C31C7">
        <w:rPr>
          <w:rFonts w:eastAsia="Arial"/>
          <w:highlight w:val="cyan"/>
        </w:rPr>
        <w:fldChar w:fldCharType="end"/>
      </w:r>
      <w:r w:rsidR="009546C6" w:rsidRPr="006C31C7">
        <w:rPr>
          <w:rFonts w:eastAsia="Arial"/>
          <w:highlight w:val="cyan"/>
        </w:rPr>
        <w:t>(a))</w:t>
      </w:r>
      <w:r w:rsidR="00F5213D" w:rsidRPr="006C31C7">
        <w:rPr>
          <w:rFonts w:eastAsia="Arial"/>
          <w:highlight w:val="cyan"/>
        </w:rPr>
        <w:t>:</w:t>
      </w:r>
    </w:p>
    <w:p w14:paraId="1931BF3E" w14:textId="5A522940" w:rsidR="002C70DB" w:rsidRDefault="002E4113" w:rsidP="00DA28C5">
      <w:pPr>
        <w:pStyle w:val="alphabeticallist"/>
        <w:keepNext/>
        <w:numPr>
          <w:ilvl w:val="0"/>
          <w:numId w:val="0"/>
        </w:numPr>
        <w:ind w:left="1985"/>
        <w:rPr>
          <w:rFonts w:eastAsia="Arial"/>
        </w:rPr>
      </w:pPr>
      <w:r w:rsidRPr="006C31C7">
        <w:rPr>
          <w:highlight w:val="cyan"/>
        </w:rPr>
        <w:t>When the ESCC Component Number, as stipulated in the Purchase Order, does not incl</w:t>
      </w:r>
      <w:r w:rsidR="002658BD" w:rsidRPr="006C31C7">
        <w:rPr>
          <w:highlight w:val="cyan"/>
        </w:rPr>
        <w:t>ude a finished wire/core colour identification</w:t>
      </w:r>
      <w:r w:rsidR="00D03975" w:rsidRPr="006C31C7">
        <w:rPr>
          <w:highlight w:val="cyan"/>
        </w:rPr>
        <w:t>, t</w:t>
      </w:r>
      <w:r w:rsidR="002C70DB" w:rsidRPr="006C31C7">
        <w:rPr>
          <w:rFonts w:eastAsia="Arial"/>
          <w:highlight w:val="cyan"/>
        </w:rPr>
        <w:t xml:space="preserve">he </w:t>
      </w:r>
      <w:r w:rsidR="004429EE" w:rsidRPr="006C31C7">
        <w:rPr>
          <w:rFonts w:eastAsia="Arial"/>
          <w:highlight w:val="cyan"/>
        </w:rPr>
        <w:t xml:space="preserve">default </w:t>
      </w:r>
      <w:r w:rsidR="002C70DB" w:rsidRPr="006C31C7">
        <w:rPr>
          <w:rFonts w:eastAsia="Arial"/>
          <w:highlight w:val="cyan"/>
        </w:rPr>
        <w:t>colour code</w:t>
      </w:r>
      <w:r w:rsidR="004B529E" w:rsidRPr="006C31C7">
        <w:rPr>
          <w:rFonts w:eastAsia="Arial"/>
          <w:highlight w:val="cyan"/>
        </w:rPr>
        <w:t>s</w:t>
      </w:r>
      <w:r w:rsidR="002C70DB" w:rsidRPr="006C31C7">
        <w:rPr>
          <w:rFonts w:eastAsia="Arial"/>
          <w:highlight w:val="cyan"/>
        </w:rPr>
        <w:t xml:space="preserve"> for</w:t>
      </w:r>
      <w:r w:rsidR="007A6A7B" w:rsidRPr="006C31C7">
        <w:rPr>
          <w:rFonts w:eastAsia="Arial"/>
          <w:highlight w:val="cyan"/>
        </w:rPr>
        <w:t xml:space="preserve"> </w:t>
      </w:r>
      <w:r w:rsidR="002A6116" w:rsidRPr="006C31C7">
        <w:rPr>
          <w:rFonts w:eastAsia="Arial"/>
          <w:highlight w:val="cyan"/>
        </w:rPr>
        <w:t xml:space="preserve">the </w:t>
      </w:r>
      <w:r w:rsidR="008876C0" w:rsidRPr="006C31C7">
        <w:rPr>
          <w:rFonts w:eastAsia="Arial"/>
          <w:highlight w:val="cyan"/>
        </w:rPr>
        <w:t xml:space="preserve">cable </w:t>
      </w:r>
      <w:r w:rsidR="007A6A7B" w:rsidRPr="006C31C7">
        <w:rPr>
          <w:rFonts w:eastAsia="Arial"/>
          <w:highlight w:val="cyan"/>
        </w:rPr>
        <w:t>jacket and</w:t>
      </w:r>
      <w:r w:rsidR="002A6116" w:rsidRPr="006C31C7">
        <w:rPr>
          <w:rFonts w:eastAsia="Arial"/>
          <w:highlight w:val="cyan"/>
        </w:rPr>
        <w:t xml:space="preserve"> the</w:t>
      </w:r>
      <w:r w:rsidR="007A6A7B" w:rsidRPr="006C31C7">
        <w:rPr>
          <w:rFonts w:eastAsia="Arial"/>
          <w:highlight w:val="cyan"/>
        </w:rPr>
        <w:t xml:space="preserve"> jacket stripes</w:t>
      </w:r>
      <w:r w:rsidR="007A6A7B" w:rsidRPr="006C31C7">
        <w:rPr>
          <w:rFonts w:eastAsia="Arial"/>
          <w:spacing w:val="1"/>
          <w:highlight w:val="cyan"/>
        </w:rPr>
        <w:t xml:space="preserve"> as well as all </w:t>
      </w:r>
      <w:r w:rsidR="00946AB1" w:rsidRPr="006C31C7">
        <w:rPr>
          <w:rFonts w:eastAsia="Arial"/>
          <w:spacing w:val="1"/>
          <w:highlight w:val="cyan"/>
        </w:rPr>
        <w:t>finished wire/</w:t>
      </w:r>
      <w:r w:rsidR="00BB0063" w:rsidRPr="006C31C7">
        <w:rPr>
          <w:rFonts w:eastAsia="Arial"/>
          <w:spacing w:val="1"/>
          <w:highlight w:val="cyan"/>
        </w:rPr>
        <w:t xml:space="preserve">cable </w:t>
      </w:r>
      <w:r w:rsidR="00281689" w:rsidRPr="006C31C7">
        <w:rPr>
          <w:rFonts w:eastAsia="Arial"/>
          <w:highlight w:val="cyan"/>
        </w:rPr>
        <w:t xml:space="preserve">core(s) </w:t>
      </w:r>
      <w:r w:rsidR="004C599C">
        <w:rPr>
          <w:rFonts w:eastAsia="Arial"/>
          <w:highlight w:val="cyan"/>
        </w:rPr>
        <w:t xml:space="preserve">insulation </w:t>
      </w:r>
      <w:r w:rsidR="002C70DB" w:rsidRPr="006C31C7">
        <w:rPr>
          <w:rFonts w:eastAsia="Arial"/>
          <w:highlight w:val="cyan"/>
        </w:rPr>
        <w:t>shall</w:t>
      </w:r>
      <w:r w:rsidR="002C70DB" w:rsidRPr="006C31C7">
        <w:rPr>
          <w:rFonts w:eastAsia="Arial"/>
          <w:spacing w:val="-1"/>
          <w:highlight w:val="cyan"/>
        </w:rPr>
        <w:t xml:space="preserve"> </w:t>
      </w:r>
      <w:r w:rsidR="002C70DB" w:rsidRPr="006C31C7">
        <w:rPr>
          <w:rFonts w:eastAsia="Arial"/>
          <w:highlight w:val="cyan"/>
        </w:rPr>
        <w:t>be</w:t>
      </w:r>
      <w:r w:rsidR="002C70DB" w:rsidRPr="006C31C7">
        <w:rPr>
          <w:rFonts w:eastAsia="Arial"/>
          <w:spacing w:val="11"/>
          <w:highlight w:val="cyan"/>
        </w:rPr>
        <w:t xml:space="preserve"> </w:t>
      </w:r>
      <w:r w:rsidR="002C70DB" w:rsidRPr="006C31C7">
        <w:rPr>
          <w:rFonts w:eastAsia="Arial"/>
          <w:highlight w:val="cyan"/>
        </w:rPr>
        <w:t>as</w:t>
      </w:r>
      <w:r w:rsidR="002C70DB" w:rsidRPr="006C31C7">
        <w:rPr>
          <w:rFonts w:eastAsia="Arial"/>
          <w:spacing w:val="8"/>
          <w:highlight w:val="cyan"/>
        </w:rPr>
        <w:t xml:space="preserve"> </w:t>
      </w:r>
      <w:r w:rsidR="00175B18" w:rsidRPr="006C31C7">
        <w:rPr>
          <w:rFonts w:eastAsia="Arial"/>
          <w:highlight w:val="cyan"/>
        </w:rPr>
        <w:t>follows</w:t>
      </w:r>
      <w:r w:rsidR="005D656F" w:rsidRPr="006C31C7">
        <w:rPr>
          <w:rFonts w:eastAsia="Arial"/>
          <w:highlight w:val="cyan"/>
        </w:rPr>
        <w:t>:</w:t>
      </w:r>
    </w:p>
    <w:p w14:paraId="1931BF44" w14:textId="2C5BB9E1" w:rsidR="002C70DB" w:rsidRPr="006C61E6" w:rsidRDefault="00D05D30" w:rsidP="00F67631">
      <w:pPr>
        <w:pStyle w:val="TableTitle"/>
        <w:ind w:left="4111"/>
        <w:jc w:val="left"/>
        <w:rPr>
          <w:rFonts w:eastAsia="Arial"/>
        </w:rPr>
      </w:pPr>
      <w:r w:rsidRPr="00F67631">
        <w:rPr>
          <w:rFonts w:eastAsia="Arial"/>
          <w:highlight w:val="cyan"/>
        </w:rPr>
        <w:t xml:space="preserve">DEFAULT </w:t>
      </w:r>
      <w:r w:rsidR="002C70DB" w:rsidRPr="00F67631">
        <w:rPr>
          <w:rFonts w:eastAsia="Arial"/>
          <w:highlight w:val="cyan"/>
        </w:rPr>
        <w:t xml:space="preserve">COLOUR </w:t>
      </w:r>
      <w:r w:rsidR="006C61E6" w:rsidRPr="00F67631">
        <w:rPr>
          <w:rFonts w:eastAsia="Arial"/>
          <w:highlight w:val="cyan"/>
        </w:rPr>
        <w:t>COD</w:t>
      </w:r>
      <w:r w:rsidR="00175B18" w:rsidRPr="00F67631">
        <w:rPr>
          <w:rFonts w:eastAsia="Arial"/>
          <w:highlight w:val="cyan"/>
        </w:rPr>
        <w:t>ING</w:t>
      </w:r>
    </w:p>
    <w:tbl>
      <w:tblPr>
        <w:tblStyle w:val="TableGrid"/>
        <w:tblW w:w="0" w:type="auto"/>
        <w:tblInd w:w="1990" w:type="dxa"/>
        <w:tblCellMar>
          <w:left w:w="0" w:type="dxa"/>
          <w:right w:w="0" w:type="dxa"/>
        </w:tblCellMar>
        <w:tblLook w:val="01E0" w:firstRow="1" w:lastRow="1" w:firstColumn="1" w:lastColumn="1" w:noHBand="0" w:noVBand="0"/>
      </w:tblPr>
      <w:tblGrid>
        <w:gridCol w:w="1031"/>
        <w:gridCol w:w="1843"/>
        <w:gridCol w:w="1275"/>
        <w:gridCol w:w="1379"/>
        <w:gridCol w:w="1536"/>
      </w:tblGrid>
      <w:tr w:rsidR="00DE6DDB" w:rsidRPr="006C61E6" w14:paraId="1931BF51" w14:textId="77777777" w:rsidTr="00F16BFF">
        <w:trPr>
          <w:trHeight w:val="340"/>
        </w:trPr>
        <w:tc>
          <w:tcPr>
            <w:tcW w:w="1031" w:type="dxa"/>
            <w:vMerge w:val="restart"/>
          </w:tcPr>
          <w:p w14:paraId="1931BF47" w14:textId="77777777" w:rsidR="00DE6DDB" w:rsidRPr="006C61E6" w:rsidRDefault="00DE6DDB" w:rsidP="005D5E11">
            <w:pPr>
              <w:pStyle w:val="Bodyjustified"/>
              <w:spacing w:before="40" w:after="20" w:line="240" w:lineRule="auto"/>
              <w:ind w:left="57" w:right="57"/>
              <w:rPr>
                <w:rFonts w:cs="Arial"/>
              </w:rPr>
            </w:pPr>
            <w:r w:rsidRPr="006C61E6">
              <w:rPr>
                <w:rFonts w:cs="Arial"/>
              </w:rPr>
              <w:t>Wire</w:t>
            </w:r>
            <w:r w:rsidRPr="0012245D">
              <w:rPr>
                <w:rFonts w:cs="Arial"/>
              </w:rPr>
              <w:t xml:space="preserve"> </w:t>
            </w:r>
            <w:r w:rsidRPr="006C61E6">
              <w:rPr>
                <w:rFonts w:cs="Arial"/>
              </w:rPr>
              <w:t>Size</w:t>
            </w:r>
          </w:p>
          <w:p w14:paraId="1931BF48" w14:textId="77777777" w:rsidR="00DE6DDB" w:rsidRPr="006C61E6" w:rsidRDefault="00DE6DDB" w:rsidP="005D5E11">
            <w:pPr>
              <w:pStyle w:val="Bodyjustified"/>
              <w:spacing w:before="40" w:after="20" w:line="240" w:lineRule="auto"/>
              <w:ind w:left="57" w:right="57"/>
              <w:rPr>
                <w:rFonts w:cs="Arial"/>
              </w:rPr>
            </w:pPr>
            <w:r w:rsidRPr="006C61E6">
              <w:rPr>
                <w:rFonts w:cs="Arial"/>
              </w:rPr>
              <w:t>(</w:t>
            </w:r>
            <w:r w:rsidRPr="0012245D">
              <w:rPr>
                <w:rFonts w:cs="Arial"/>
              </w:rPr>
              <w:t>AWG</w:t>
            </w:r>
            <w:r w:rsidRPr="006C61E6">
              <w:rPr>
                <w:rFonts w:cs="Arial"/>
              </w:rPr>
              <w:t>)</w:t>
            </w:r>
          </w:p>
        </w:tc>
        <w:tc>
          <w:tcPr>
            <w:tcW w:w="1843" w:type="dxa"/>
            <w:vMerge w:val="restart"/>
          </w:tcPr>
          <w:p w14:paraId="1931BF4B" w14:textId="3F94CE36" w:rsidR="00DE6DDB" w:rsidRPr="006C61E6" w:rsidRDefault="00DE6DDB" w:rsidP="005D5E11">
            <w:pPr>
              <w:pStyle w:val="Bodyjustified"/>
              <w:spacing w:before="40" w:after="20" w:line="240" w:lineRule="auto"/>
              <w:ind w:left="57" w:right="57"/>
              <w:rPr>
                <w:rFonts w:cs="Arial"/>
              </w:rPr>
            </w:pPr>
            <w:r w:rsidRPr="0012245D">
              <w:rPr>
                <w:rFonts w:cs="Arial"/>
                <w:highlight w:val="cyan"/>
              </w:rPr>
              <w:t xml:space="preserve">All </w:t>
            </w:r>
            <w:r w:rsidR="00946AB1" w:rsidRPr="0012245D">
              <w:rPr>
                <w:rFonts w:cs="Arial"/>
                <w:highlight w:val="cyan"/>
              </w:rPr>
              <w:t>Finished Wire/</w:t>
            </w:r>
            <w:r w:rsidR="00BB0063" w:rsidRPr="0012245D">
              <w:rPr>
                <w:rFonts w:cs="Arial"/>
                <w:highlight w:val="cyan"/>
              </w:rPr>
              <w:t xml:space="preserve">Cable </w:t>
            </w:r>
            <w:r w:rsidRPr="0012245D">
              <w:rPr>
                <w:rFonts w:cs="Arial"/>
                <w:highlight w:val="cyan"/>
              </w:rPr>
              <w:t>Core(s)</w:t>
            </w:r>
            <w:r>
              <w:rPr>
                <w:rFonts w:cs="Arial"/>
              </w:rPr>
              <w:t xml:space="preserve"> </w:t>
            </w:r>
            <w:r w:rsidRPr="006C61E6">
              <w:rPr>
                <w:rFonts w:cs="Arial"/>
              </w:rPr>
              <w:t>Insulation</w:t>
            </w:r>
            <w:r>
              <w:rPr>
                <w:rFonts w:cs="Arial"/>
              </w:rPr>
              <w:t xml:space="preserve"> </w:t>
            </w:r>
            <w:r w:rsidRPr="006C61E6">
              <w:rPr>
                <w:rFonts w:cs="Arial"/>
              </w:rPr>
              <w:t>Colour</w:t>
            </w:r>
          </w:p>
        </w:tc>
        <w:tc>
          <w:tcPr>
            <w:tcW w:w="2654" w:type="dxa"/>
            <w:gridSpan w:val="2"/>
          </w:tcPr>
          <w:p w14:paraId="1931BF4D" w14:textId="73E7CED4" w:rsidR="00DE6DDB" w:rsidRPr="006C61E6" w:rsidRDefault="00EF7C76" w:rsidP="005D5E11">
            <w:pPr>
              <w:pStyle w:val="Bodyjustified"/>
              <w:spacing w:before="40" w:after="20" w:line="240" w:lineRule="auto"/>
              <w:ind w:left="57" w:right="57"/>
              <w:rPr>
                <w:rFonts w:cs="Arial"/>
              </w:rPr>
            </w:pPr>
            <w:r w:rsidRPr="0012245D">
              <w:rPr>
                <w:rFonts w:cs="Arial"/>
                <w:highlight w:val="cyan"/>
              </w:rPr>
              <w:t>Cable</w:t>
            </w:r>
            <w:r>
              <w:rPr>
                <w:rFonts w:cs="Arial"/>
              </w:rPr>
              <w:t xml:space="preserve"> </w:t>
            </w:r>
            <w:r w:rsidR="00DE6DDB" w:rsidRPr="006C61E6">
              <w:rPr>
                <w:rFonts w:cs="Arial"/>
              </w:rPr>
              <w:t>Jacket</w:t>
            </w:r>
            <w:r w:rsidR="00DE6DDB" w:rsidRPr="006C61E6">
              <w:rPr>
                <w:rFonts w:cs="Arial"/>
                <w:spacing w:val="15"/>
              </w:rPr>
              <w:t xml:space="preserve"> </w:t>
            </w:r>
            <w:r w:rsidR="00DE6DDB" w:rsidRPr="006C61E6">
              <w:rPr>
                <w:rFonts w:cs="Arial"/>
              </w:rPr>
              <w:t>Colour</w:t>
            </w:r>
          </w:p>
        </w:tc>
        <w:tc>
          <w:tcPr>
            <w:tcW w:w="1536" w:type="dxa"/>
            <w:vMerge w:val="restart"/>
          </w:tcPr>
          <w:p w14:paraId="1931BF50" w14:textId="561BFBCA" w:rsidR="00DE6DDB" w:rsidRPr="006C61E6" w:rsidRDefault="00466D79" w:rsidP="005D5E11">
            <w:pPr>
              <w:pStyle w:val="Bodyjustified"/>
              <w:spacing w:before="40" w:after="20" w:line="240" w:lineRule="auto"/>
              <w:ind w:left="57" w:right="57"/>
              <w:rPr>
                <w:rFonts w:cs="Arial"/>
              </w:rPr>
            </w:pPr>
            <w:r w:rsidRPr="0012245D">
              <w:rPr>
                <w:rFonts w:cs="Arial"/>
                <w:highlight w:val="cyan"/>
              </w:rPr>
              <w:t xml:space="preserve">Cable </w:t>
            </w:r>
            <w:r w:rsidR="00DE6DDB" w:rsidRPr="0012245D">
              <w:rPr>
                <w:rFonts w:cs="Arial"/>
                <w:highlight w:val="cyan"/>
              </w:rPr>
              <w:t>Jacket Stripes Colour</w:t>
            </w:r>
          </w:p>
        </w:tc>
      </w:tr>
      <w:tr w:rsidR="00DE6DDB" w:rsidRPr="006C61E6" w14:paraId="1931BF58" w14:textId="77777777" w:rsidTr="00F16BFF">
        <w:trPr>
          <w:trHeight w:val="340"/>
        </w:trPr>
        <w:tc>
          <w:tcPr>
            <w:tcW w:w="1031" w:type="dxa"/>
            <w:vMerge/>
            <w:tcBorders>
              <w:bottom w:val="single" w:sz="4" w:space="0" w:color="auto"/>
            </w:tcBorders>
          </w:tcPr>
          <w:p w14:paraId="1931BF52" w14:textId="77777777" w:rsidR="00DE6DDB" w:rsidRPr="006C61E6" w:rsidRDefault="00DE6DDB" w:rsidP="005D5E11">
            <w:pPr>
              <w:pStyle w:val="Bodyjustified"/>
              <w:spacing w:before="40" w:after="20" w:line="240" w:lineRule="auto"/>
              <w:ind w:left="57" w:right="57"/>
              <w:rPr>
                <w:rFonts w:cs="Arial"/>
              </w:rPr>
            </w:pPr>
          </w:p>
        </w:tc>
        <w:tc>
          <w:tcPr>
            <w:tcW w:w="1843" w:type="dxa"/>
            <w:vMerge/>
            <w:tcBorders>
              <w:bottom w:val="single" w:sz="4" w:space="0" w:color="auto"/>
            </w:tcBorders>
          </w:tcPr>
          <w:p w14:paraId="1931BF53" w14:textId="77777777" w:rsidR="00DE6DDB" w:rsidRPr="006C61E6" w:rsidRDefault="00DE6DDB" w:rsidP="005D5E11">
            <w:pPr>
              <w:pStyle w:val="Bodyjustified"/>
              <w:spacing w:before="40" w:after="20" w:line="240" w:lineRule="auto"/>
              <w:ind w:left="57" w:right="57"/>
              <w:rPr>
                <w:rFonts w:cs="Arial"/>
              </w:rPr>
            </w:pPr>
          </w:p>
        </w:tc>
        <w:tc>
          <w:tcPr>
            <w:tcW w:w="1275" w:type="dxa"/>
            <w:tcBorders>
              <w:bottom w:val="single" w:sz="4" w:space="0" w:color="auto"/>
            </w:tcBorders>
          </w:tcPr>
          <w:p w14:paraId="1931BF54" w14:textId="46BA5D91" w:rsidR="00DE6DDB" w:rsidRPr="00F16BFF" w:rsidRDefault="00F16BFF" w:rsidP="005D5E11">
            <w:pPr>
              <w:pStyle w:val="Bodyjustified"/>
              <w:spacing w:before="40" w:after="20" w:line="240" w:lineRule="auto"/>
              <w:ind w:left="57" w:right="57"/>
              <w:rPr>
                <w:rFonts w:cs="Arial"/>
                <w:highlight w:val="yellow"/>
              </w:rPr>
            </w:pPr>
            <w:r w:rsidRPr="0012245D">
              <w:rPr>
                <w:rFonts w:cs="Arial"/>
                <w:highlight w:val="cyan"/>
              </w:rPr>
              <w:t>Polyimide</w:t>
            </w:r>
            <w:r w:rsidR="00FD2303" w:rsidRPr="0012245D">
              <w:rPr>
                <w:rFonts w:cs="Arial"/>
                <w:highlight w:val="cyan"/>
              </w:rPr>
              <w:t xml:space="preserve"> / Unshielded</w:t>
            </w:r>
          </w:p>
        </w:tc>
        <w:tc>
          <w:tcPr>
            <w:tcW w:w="1379" w:type="dxa"/>
            <w:tcBorders>
              <w:bottom w:val="single" w:sz="4" w:space="0" w:color="auto"/>
            </w:tcBorders>
          </w:tcPr>
          <w:p w14:paraId="1931BF56" w14:textId="69957D0D" w:rsidR="00DE6DDB" w:rsidRPr="00F16BFF" w:rsidRDefault="00F16BFF" w:rsidP="005D5E11">
            <w:pPr>
              <w:pStyle w:val="Bodyjustified"/>
              <w:spacing w:before="40" w:after="20" w:line="240" w:lineRule="auto"/>
              <w:ind w:left="57" w:right="57"/>
              <w:rPr>
                <w:rFonts w:cs="Arial"/>
                <w:highlight w:val="yellow"/>
              </w:rPr>
            </w:pPr>
            <w:r w:rsidRPr="0012245D">
              <w:rPr>
                <w:rFonts w:cs="Arial"/>
                <w:highlight w:val="cyan"/>
              </w:rPr>
              <w:t>PTFE or FEP Coating</w:t>
            </w:r>
            <w:r w:rsidR="00FD2303" w:rsidRPr="0012245D">
              <w:rPr>
                <w:rFonts w:cs="Arial"/>
                <w:highlight w:val="cyan"/>
              </w:rPr>
              <w:t xml:space="preserve"> / Shielded</w:t>
            </w:r>
          </w:p>
        </w:tc>
        <w:tc>
          <w:tcPr>
            <w:tcW w:w="1536" w:type="dxa"/>
            <w:vMerge/>
            <w:tcBorders>
              <w:bottom w:val="single" w:sz="4" w:space="0" w:color="auto"/>
            </w:tcBorders>
          </w:tcPr>
          <w:p w14:paraId="1931BF57" w14:textId="03A08435" w:rsidR="00DE6DDB" w:rsidRPr="006C61E6" w:rsidRDefault="00DE6DDB" w:rsidP="005D5E11">
            <w:pPr>
              <w:pStyle w:val="Bodyjustified"/>
              <w:spacing w:before="40" w:after="20" w:line="240" w:lineRule="auto"/>
              <w:ind w:left="57" w:right="57"/>
              <w:rPr>
                <w:rFonts w:cs="Arial"/>
              </w:rPr>
            </w:pPr>
          </w:p>
        </w:tc>
      </w:tr>
      <w:tr w:rsidR="00A372FB" w:rsidRPr="006C61E6" w14:paraId="1931BF78" w14:textId="77777777" w:rsidTr="00F16BFF">
        <w:trPr>
          <w:trHeight w:val="340"/>
        </w:trPr>
        <w:tc>
          <w:tcPr>
            <w:tcW w:w="1031" w:type="dxa"/>
            <w:tcBorders>
              <w:bottom w:val="single" w:sz="4" w:space="0" w:color="auto"/>
            </w:tcBorders>
          </w:tcPr>
          <w:p w14:paraId="1931BF64" w14:textId="61BDB90F" w:rsidR="00A372FB" w:rsidRPr="006C61E6" w:rsidRDefault="00A372FB" w:rsidP="005D5E11">
            <w:pPr>
              <w:pStyle w:val="Bodyjustified"/>
              <w:spacing w:before="40" w:after="20" w:line="240" w:lineRule="auto"/>
              <w:ind w:left="57" w:right="57"/>
            </w:pPr>
            <w:r w:rsidRPr="006C61E6">
              <w:t>28</w:t>
            </w:r>
          </w:p>
        </w:tc>
        <w:tc>
          <w:tcPr>
            <w:tcW w:w="1843" w:type="dxa"/>
            <w:tcBorders>
              <w:bottom w:val="single" w:sz="4" w:space="0" w:color="auto"/>
            </w:tcBorders>
          </w:tcPr>
          <w:p w14:paraId="1931BF6B" w14:textId="026389F6" w:rsidR="00A372FB" w:rsidRPr="007542D2" w:rsidRDefault="002E186C" w:rsidP="005D5E11">
            <w:pPr>
              <w:pStyle w:val="Bodyjustified"/>
              <w:spacing w:before="40" w:after="20" w:line="240" w:lineRule="auto"/>
              <w:ind w:left="57" w:right="57"/>
            </w:pPr>
            <w:r w:rsidRPr="00EB6E84">
              <w:rPr>
                <w:b/>
                <w:bCs/>
                <w:color w:val="990000"/>
              </w:rPr>
              <w:t>Brown</w:t>
            </w:r>
          </w:p>
        </w:tc>
        <w:tc>
          <w:tcPr>
            <w:tcW w:w="1275" w:type="dxa"/>
            <w:tcBorders>
              <w:bottom w:val="single" w:sz="4" w:space="0" w:color="auto"/>
            </w:tcBorders>
          </w:tcPr>
          <w:p w14:paraId="1931BF6F" w14:textId="236653A2" w:rsidR="00A372FB" w:rsidRPr="006C61E6" w:rsidRDefault="00A372FB" w:rsidP="005D5E11">
            <w:pPr>
              <w:pStyle w:val="Bodyjustified"/>
              <w:spacing w:before="40" w:after="20" w:line="240" w:lineRule="auto"/>
              <w:ind w:left="57" w:right="57"/>
            </w:pPr>
            <w:r w:rsidRPr="006C61E6">
              <w:t>Amber</w:t>
            </w:r>
          </w:p>
        </w:tc>
        <w:tc>
          <w:tcPr>
            <w:tcW w:w="1379" w:type="dxa"/>
            <w:tcBorders>
              <w:bottom w:val="single" w:sz="4" w:space="0" w:color="auto"/>
            </w:tcBorders>
          </w:tcPr>
          <w:p w14:paraId="1931BF73" w14:textId="2E8A2A9D" w:rsidR="00A372FB" w:rsidRPr="006C61E6" w:rsidRDefault="00A372FB" w:rsidP="005D5E11">
            <w:pPr>
              <w:pStyle w:val="Bodyjustified"/>
              <w:spacing w:before="40" w:after="20" w:line="240" w:lineRule="auto"/>
              <w:ind w:left="57" w:right="57"/>
            </w:pPr>
            <w:r w:rsidRPr="006C61E6">
              <w:t>White</w:t>
            </w:r>
          </w:p>
        </w:tc>
        <w:tc>
          <w:tcPr>
            <w:tcW w:w="1536" w:type="dxa"/>
            <w:tcBorders>
              <w:bottom w:val="single" w:sz="4" w:space="0" w:color="auto"/>
            </w:tcBorders>
          </w:tcPr>
          <w:p w14:paraId="1931BF77" w14:textId="6BDA609F" w:rsidR="00A372FB" w:rsidRPr="006C61E6" w:rsidRDefault="004A622C" w:rsidP="005D5E11">
            <w:pPr>
              <w:pStyle w:val="Bodyjustified"/>
              <w:spacing w:before="40" w:after="20" w:line="240" w:lineRule="auto"/>
              <w:ind w:left="57" w:right="57"/>
            </w:pPr>
            <w:r>
              <w:t>Brown</w:t>
            </w:r>
          </w:p>
        </w:tc>
      </w:tr>
      <w:tr w:rsidR="006C61E6" w:rsidRPr="006C61E6" w14:paraId="1994E031" w14:textId="77777777" w:rsidTr="00F16BFF">
        <w:trPr>
          <w:trHeight w:val="340"/>
        </w:trPr>
        <w:tc>
          <w:tcPr>
            <w:tcW w:w="1031" w:type="dxa"/>
            <w:tcBorders>
              <w:top w:val="single" w:sz="4" w:space="0" w:color="auto"/>
              <w:bottom w:val="single" w:sz="4" w:space="0" w:color="auto"/>
            </w:tcBorders>
          </w:tcPr>
          <w:p w14:paraId="73C11920" w14:textId="6C960FC9" w:rsidR="006C61E6" w:rsidRPr="006C61E6" w:rsidRDefault="006C61E6" w:rsidP="005D5E11">
            <w:pPr>
              <w:pStyle w:val="Bodyjustified"/>
              <w:spacing w:before="40" w:after="20" w:line="240" w:lineRule="auto"/>
              <w:ind w:left="57" w:right="57"/>
            </w:pPr>
            <w:r w:rsidRPr="006C61E6">
              <w:t>26</w:t>
            </w:r>
          </w:p>
        </w:tc>
        <w:tc>
          <w:tcPr>
            <w:tcW w:w="1843" w:type="dxa"/>
            <w:tcBorders>
              <w:top w:val="single" w:sz="4" w:space="0" w:color="auto"/>
              <w:bottom w:val="single" w:sz="4" w:space="0" w:color="auto"/>
            </w:tcBorders>
          </w:tcPr>
          <w:p w14:paraId="51EDC541" w14:textId="2001DC0C" w:rsidR="006C61E6" w:rsidRPr="007542D2" w:rsidRDefault="002E186C" w:rsidP="005D5E11">
            <w:pPr>
              <w:pStyle w:val="Bodyjustified"/>
              <w:spacing w:before="40" w:after="20" w:line="240" w:lineRule="auto"/>
              <w:ind w:left="57" w:right="57"/>
            </w:pPr>
            <w:r w:rsidRPr="00EB6E84">
              <w:rPr>
                <w:b/>
                <w:bCs/>
              </w:rPr>
              <w:t>Black</w:t>
            </w:r>
          </w:p>
        </w:tc>
        <w:tc>
          <w:tcPr>
            <w:tcW w:w="1275" w:type="dxa"/>
            <w:tcBorders>
              <w:top w:val="single" w:sz="4" w:space="0" w:color="auto"/>
              <w:bottom w:val="single" w:sz="4" w:space="0" w:color="auto"/>
            </w:tcBorders>
          </w:tcPr>
          <w:p w14:paraId="29B5265B" w14:textId="36C16A11" w:rsidR="006C61E6" w:rsidRPr="006C61E6" w:rsidRDefault="006C61E6" w:rsidP="005D5E11">
            <w:pPr>
              <w:pStyle w:val="Bodyjustified"/>
              <w:spacing w:before="40" w:after="20" w:line="240" w:lineRule="auto"/>
              <w:ind w:left="57" w:right="57"/>
            </w:pPr>
            <w:r w:rsidRPr="006C61E6">
              <w:t>Amber</w:t>
            </w:r>
          </w:p>
        </w:tc>
        <w:tc>
          <w:tcPr>
            <w:tcW w:w="1379" w:type="dxa"/>
            <w:tcBorders>
              <w:top w:val="single" w:sz="4" w:space="0" w:color="auto"/>
              <w:bottom w:val="single" w:sz="4" w:space="0" w:color="auto"/>
            </w:tcBorders>
          </w:tcPr>
          <w:p w14:paraId="258D3F6F" w14:textId="51777CA1" w:rsidR="006C61E6" w:rsidRPr="006C61E6" w:rsidRDefault="006C61E6" w:rsidP="005D5E11">
            <w:pPr>
              <w:pStyle w:val="Bodyjustified"/>
              <w:spacing w:before="40" w:after="20" w:line="240" w:lineRule="auto"/>
              <w:ind w:left="57" w:right="57"/>
            </w:pPr>
            <w:r w:rsidRPr="006C61E6">
              <w:t>White</w:t>
            </w:r>
          </w:p>
        </w:tc>
        <w:tc>
          <w:tcPr>
            <w:tcW w:w="1536" w:type="dxa"/>
            <w:tcBorders>
              <w:top w:val="single" w:sz="4" w:space="0" w:color="auto"/>
              <w:bottom w:val="single" w:sz="4" w:space="0" w:color="auto"/>
            </w:tcBorders>
          </w:tcPr>
          <w:p w14:paraId="36C75F04" w14:textId="33B9B59D" w:rsidR="006C61E6" w:rsidRPr="006C61E6" w:rsidRDefault="004A622C" w:rsidP="005D5E11">
            <w:pPr>
              <w:pStyle w:val="Bodyjustified"/>
              <w:spacing w:before="40" w:after="20" w:line="240" w:lineRule="auto"/>
              <w:ind w:left="57" w:right="57"/>
            </w:pPr>
            <w:r>
              <w:t>Black</w:t>
            </w:r>
          </w:p>
        </w:tc>
      </w:tr>
      <w:tr w:rsidR="006C61E6" w:rsidRPr="006C61E6" w14:paraId="0FB8D89A" w14:textId="77777777" w:rsidTr="00F16BFF">
        <w:trPr>
          <w:trHeight w:val="340"/>
        </w:trPr>
        <w:tc>
          <w:tcPr>
            <w:tcW w:w="1031" w:type="dxa"/>
            <w:tcBorders>
              <w:top w:val="single" w:sz="4" w:space="0" w:color="auto"/>
              <w:bottom w:val="single" w:sz="4" w:space="0" w:color="auto"/>
            </w:tcBorders>
          </w:tcPr>
          <w:p w14:paraId="17899802" w14:textId="0D901C30" w:rsidR="006C61E6" w:rsidRPr="006C61E6" w:rsidRDefault="006C61E6" w:rsidP="005D5E11">
            <w:pPr>
              <w:pStyle w:val="Bodyjustified"/>
              <w:spacing w:before="40" w:after="20" w:line="240" w:lineRule="auto"/>
              <w:ind w:left="57" w:right="57"/>
            </w:pPr>
            <w:r w:rsidRPr="006C61E6">
              <w:t>24</w:t>
            </w:r>
          </w:p>
        </w:tc>
        <w:tc>
          <w:tcPr>
            <w:tcW w:w="1843" w:type="dxa"/>
            <w:tcBorders>
              <w:top w:val="single" w:sz="4" w:space="0" w:color="auto"/>
              <w:bottom w:val="single" w:sz="4" w:space="0" w:color="auto"/>
            </w:tcBorders>
          </w:tcPr>
          <w:p w14:paraId="1499423F" w14:textId="336CE563" w:rsidR="006C61E6" w:rsidRPr="007542D2" w:rsidRDefault="002E186C" w:rsidP="005D5E11">
            <w:pPr>
              <w:pStyle w:val="Bodyjustified"/>
              <w:spacing w:before="40" w:after="20" w:line="240" w:lineRule="auto"/>
              <w:ind w:left="57" w:right="57"/>
            </w:pPr>
            <w:r w:rsidRPr="00033021">
              <w:rPr>
                <w:rFonts w:eastAsia="Times New Roman"/>
                <w:b/>
                <w:bCs/>
                <w:color w:val="A39F47"/>
              </w:rPr>
              <w:t>Khaki-Beige</w:t>
            </w:r>
          </w:p>
        </w:tc>
        <w:tc>
          <w:tcPr>
            <w:tcW w:w="1275" w:type="dxa"/>
            <w:tcBorders>
              <w:top w:val="single" w:sz="4" w:space="0" w:color="auto"/>
              <w:bottom w:val="single" w:sz="4" w:space="0" w:color="auto"/>
            </w:tcBorders>
          </w:tcPr>
          <w:p w14:paraId="568F233B" w14:textId="67817F1B" w:rsidR="006C61E6" w:rsidRPr="006C61E6" w:rsidRDefault="006C61E6" w:rsidP="005D5E11">
            <w:pPr>
              <w:pStyle w:val="Bodyjustified"/>
              <w:spacing w:before="40" w:after="20" w:line="240" w:lineRule="auto"/>
              <w:ind w:left="57" w:right="57"/>
            </w:pPr>
            <w:r w:rsidRPr="006C61E6">
              <w:t>Amber</w:t>
            </w:r>
          </w:p>
        </w:tc>
        <w:tc>
          <w:tcPr>
            <w:tcW w:w="1379" w:type="dxa"/>
            <w:tcBorders>
              <w:top w:val="single" w:sz="4" w:space="0" w:color="auto"/>
              <w:bottom w:val="single" w:sz="4" w:space="0" w:color="auto"/>
            </w:tcBorders>
          </w:tcPr>
          <w:p w14:paraId="4C477F0D" w14:textId="2075345C" w:rsidR="006C61E6" w:rsidRPr="006C61E6" w:rsidRDefault="006C61E6" w:rsidP="005D5E11">
            <w:pPr>
              <w:pStyle w:val="Bodyjustified"/>
              <w:spacing w:before="40" w:after="20" w:line="240" w:lineRule="auto"/>
              <w:ind w:left="57" w:right="57"/>
            </w:pPr>
            <w:r w:rsidRPr="006C61E6">
              <w:t>Light blue</w:t>
            </w:r>
          </w:p>
        </w:tc>
        <w:tc>
          <w:tcPr>
            <w:tcW w:w="1536" w:type="dxa"/>
            <w:tcBorders>
              <w:top w:val="single" w:sz="4" w:space="0" w:color="auto"/>
              <w:bottom w:val="single" w:sz="4" w:space="0" w:color="auto"/>
            </w:tcBorders>
          </w:tcPr>
          <w:p w14:paraId="6DE1EFC9" w14:textId="767919A1" w:rsidR="006C61E6" w:rsidRPr="006C61E6" w:rsidRDefault="004A622C" w:rsidP="005D5E11">
            <w:pPr>
              <w:pStyle w:val="Bodyjustified"/>
              <w:spacing w:before="40" w:after="20" w:line="240" w:lineRule="auto"/>
              <w:ind w:left="57" w:right="57"/>
            </w:pPr>
            <w:r>
              <w:t>White</w:t>
            </w:r>
          </w:p>
        </w:tc>
      </w:tr>
      <w:tr w:rsidR="006C61E6" w:rsidRPr="006C61E6" w14:paraId="17FB8DE6" w14:textId="77777777" w:rsidTr="00F16BFF">
        <w:trPr>
          <w:trHeight w:val="340"/>
        </w:trPr>
        <w:tc>
          <w:tcPr>
            <w:tcW w:w="1031" w:type="dxa"/>
            <w:tcBorders>
              <w:top w:val="single" w:sz="4" w:space="0" w:color="auto"/>
              <w:bottom w:val="single" w:sz="4" w:space="0" w:color="auto"/>
            </w:tcBorders>
          </w:tcPr>
          <w:p w14:paraId="415A32AF" w14:textId="28A2EDF8" w:rsidR="006C61E6" w:rsidRPr="006C61E6" w:rsidRDefault="006C61E6" w:rsidP="005D5E11">
            <w:pPr>
              <w:pStyle w:val="Bodyjustified"/>
              <w:spacing w:before="40" w:after="20" w:line="240" w:lineRule="auto"/>
              <w:ind w:left="57" w:right="57"/>
            </w:pPr>
            <w:r w:rsidRPr="006C61E6">
              <w:t>22</w:t>
            </w:r>
          </w:p>
        </w:tc>
        <w:tc>
          <w:tcPr>
            <w:tcW w:w="1843" w:type="dxa"/>
            <w:tcBorders>
              <w:top w:val="single" w:sz="4" w:space="0" w:color="auto"/>
              <w:bottom w:val="single" w:sz="4" w:space="0" w:color="auto"/>
            </w:tcBorders>
          </w:tcPr>
          <w:p w14:paraId="3C5739E4" w14:textId="5F62D9E6" w:rsidR="006C61E6" w:rsidRPr="007542D2" w:rsidRDefault="002E186C" w:rsidP="005D5E11">
            <w:pPr>
              <w:pStyle w:val="Bodyjustified"/>
              <w:spacing w:before="40" w:after="20" w:line="240" w:lineRule="auto"/>
              <w:ind w:left="57" w:right="57"/>
            </w:pPr>
            <w:r w:rsidRPr="00033021">
              <w:rPr>
                <w:b/>
                <w:bCs/>
                <w:color w:val="FF1515"/>
              </w:rPr>
              <w:t>Red</w:t>
            </w:r>
          </w:p>
        </w:tc>
        <w:tc>
          <w:tcPr>
            <w:tcW w:w="1275" w:type="dxa"/>
            <w:tcBorders>
              <w:top w:val="single" w:sz="4" w:space="0" w:color="auto"/>
              <w:bottom w:val="single" w:sz="4" w:space="0" w:color="auto"/>
            </w:tcBorders>
          </w:tcPr>
          <w:p w14:paraId="7954C341" w14:textId="404B614C" w:rsidR="006C61E6" w:rsidRPr="006C61E6" w:rsidRDefault="006C61E6" w:rsidP="005D5E11">
            <w:pPr>
              <w:pStyle w:val="Bodyjustified"/>
              <w:spacing w:before="40" w:after="20" w:line="240" w:lineRule="auto"/>
              <w:ind w:left="57" w:right="57"/>
            </w:pPr>
            <w:r w:rsidRPr="006C61E6">
              <w:t>Amber</w:t>
            </w:r>
          </w:p>
        </w:tc>
        <w:tc>
          <w:tcPr>
            <w:tcW w:w="1379" w:type="dxa"/>
            <w:tcBorders>
              <w:top w:val="single" w:sz="4" w:space="0" w:color="auto"/>
              <w:bottom w:val="single" w:sz="4" w:space="0" w:color="auto"/>
            </w:tcBorders>
          </w:tcPr>
          <w:p w14:paraId="43D3963D" w14:textId="3EC03DB3" w:rsidR="006C61E6" w:rsidRPr="006C61E6" w:rsidRDefault="006C61E6" w:rsidP="005D5E11">
            <w:pPr>
              <w:pStyle w:val="Bodyjustified"/>
              <w:spacing w:before="40" w:after="20" w:line="240" w:lineRule="auto"/>
              <w:ind w:left="57" w:right="57"/>
            </w:pPr>
            <w:r w:rsidRPr="006C61E6">
              <w:t>White</w:t>
            </w:r>
          </w:p>
        </w:tc>
        <w:tc>
          <w:tcPr>
            <w:tcW w:w="1536" w:type="dxa"/>
            <w:tcBorders>
              <w:top w:val="single" w:sz="4" w:space="0" w:color="auto"/>
              <w:bottom w:val="single" w:sz="4" w:space="0" w:color="auto"/>
            </w:tcBorders>
          </w:tcPr>
          <w:p w14:paraId="27378524" w14:textId="1ED92E46" w:rsidR="006C61E6" w:rsidRPr="006C61E6" w:rsidRDefault="004A622C" w:rsidP="005D5E11">
            <w:pPr>
              <w:pStyle w:val="Bodyjustified"/>
              <w:spacing w:before="40" w:after="20" w:line="240" w:lineRule="auto"/>
              <w:ind w:left="57" w:right="57"/>
            </w:pPr>
            <w:r>
              <w:t>Red</w:t>
            </w:r>
          </w:p>
        </w:tc>
      </w:tr>
      <w:tr w:rsidR="006C61E6" w:rsidRPr="006C61E6" w14:paraId="54DA5E07" w14:textId="77777777" w:rsidTr="00F16BFF">
        <w:trPr>
          <w:trHeight w:val="340"/>
        </w:trPr>
        <w:tc>
          <w:tcPr>
            <w:tcW w:w="1031" w:type="dxa"/>
            <w:tcBorders>
              <w:top w:val="single" w:sz="4" w:space="0" w:color="auto"/>
              <w:bottom w:val="single" w:sz="4" w:space="0" w:color="auto"/>
            </w:tcBorders>
          </w:tcPr>
          <w:p w14:paraId="7639C205" w14:textId="0D3AED01" w:rsidR="006C61E6" w:rsidRPr="006C61E6" w:rsidRDefault="006C61E6" w:rsidP="005D5E11">
            <w:pPr>
              <w:pStyle w:val="Bodyjustified"/>
              <w:spacing w:before="40" w:after="20" w:line="240" w:lineRule="auto"/>
              <w:ind w:left="57" w:right="57"/>
            </w:pPr>
            <w:r w:rsidRPr="006C61E6">
              <w:t>20</w:t>
            </w:r>
          </w:p>
        </w:tc>
        <w:tc>
          <w:tcPr>
            <w:tcW w:w="1843" w:type="dxa"/>
            <w:tcBorders>
              <w:top w:val="single" w:sz="4" w:space="0" w:color="auto"/>
              <w:bottom w:val="single" w:sz="4" w:space="0" w:color="auto"/>
            </w:tcBorders>
          </w:tcPr>
          <w:p w14:paraId="20D543C3" w14:textId="4831A45D" w:rsidR="006C61E6" w:rsidRPr="007542D2" w:rsidRDefault="002E186C" w:rsidP="005D5E11">
            <w:pPr>
              <w:pStyle w:val="Bodyjustified"/>
              <w:spacing w:before="40" w:after="20" w:line="240" w:lineRule="auto"/>
              <w:ind w:left="57" w:right="57"/>
            </w:pPr>
            <w:r w:rsidRPr="00033021">
              <w:rPr>
                <w:b/>
                <w:bCs/>
                <w:color w:val="1CB657"/>
              </w:rPr>
              <w:t>Green</w:t>
            </w:r>
          </w:p>
        </w:tc>
        <w:tc>
          <w:tcPr>
            <w:tcW w:w="1275" w:type="dxa"/>
            <w:tcBorders>
              <w:top w:val="single" w:sz="4" w:space="0" w:color="auto"/>
              <w:bottom w:val="single" w:sz="4" w:space="0" w:color="auto"/>
            </w:tcBorders>
          </w:tcPr>
          <w:p w14:paraId="309552C1" w14:textId="556F2BEE" w:rsidR="006C61E6" w:rsidRPr="006C61E6" w:rsidRDefault="006C61E6" w:rsidP="005D5E11">
            <w:pPr>
              <w:pStyle w:val="Bodyjustified"/>
              <w:spacing w:before="40" w:after="20" w:line="240" w:lineRule="auto"/>
              <w:ind w:left="57" w:right="57"/>
            </w:pPr>
            <w:r w:rsidRPr="006C61E6">
              <w:t>Amber</w:t>
            </w:r>
          </w:p>
        </w:tc>
        <w:tc>
          <w:tcPr>
            <w:tcW w:w="1379" w:type="dxa"/>
            <w:tcBorders>
              <w:top w:val="single" w:sz="4" w:space="0" w:color="auto"/>
              <w:bottom w:val="single" w:sz="4" w:space="0" w:color="auto"/>
            </w:tcBorders>
          </w:tcPr>
          <w:p w14:paraId="6B947174" w14:textId="58A88F1F" w:rsidR="006C61E6" w:rsidRPr="006C61E6" w:rsidRDefault="006C61E6" w:rsidP="005D5E11">
            <w:pPr>
              <w:pStyle w:val="Bodyjustified"/>
              <w:spacing w:before="40" w:after="20" w:line="240" w:lineRule="auto"/>
              <w:ind w:left="57" w:right="57"/>
            </w:pPr>
            <w:r w:rsidRPr="006C61E6">
              <w:t>White</w:t>
            </w:r>
          </w:p>
        </w:tc>
        <w:tc>
          <w:tcPr>
            <w:tcW w:w="1536" w:type="dxa"/>
            <w:tcBorders>
              <w:top w:val="single" w:sz="4" w:space="0" w:color="auto"/>
              <w:bottom w:val="single" w:sz="4" w:space="0" w:color="auto"/>
            </w:tcBorders>
          </w:tcPr>
          <w:p w14:paraId="38D169F3" w14:textId="0CD105C8" w:rsidR="006C61E6" w:rsidRPr="006C61E6" w:rsidRDefault="004A622C" w:rsidP="005D5E11">
            <w:pPr>
              <w:pStyle w:val="Bodyjustified"/>
              <w:spacing w:before="40" w:after="20" w:line="240" w:lineRule="auto"/>
              <w:ind w:left="57" w:right="57"/>
            </w:pPr>
            <w:r>
              <w:t>Green</w:t>
            </w:r>
          </w:p>
        </w:tc>
      </w:tr>
      <w:tr w:rsidR="006C61E6" w:rsidRPr="006C61E6" w14:paraId="47269551" w14:textId="77777777" w:rsidTr="00F16BFF">
        <w:trPr>
          <w:trHeight w:val="340"/>
        </w:trPr>
        <w:tc>
          <w:tcPr>
            <w:tcW w:w="1031" w:type="dxa"/>
            <w:tcBorders>
              <w:top w:val="single" w:sz="4" w:space="0" w:color="auto"/>
              <w:bottom w:val="single" w:sz="4" w:space="0" w:color="auto"/>
            </w:tcBorders>
          </w:tcPr>
          <w:p w14:paraId="585608B6" w14:textId="39E12450" w:rsidR="006C61E6" w:rsidRPr="006C61E6" w:rsidRDefault="006C61E6" w:rsidP="005D5E11">
            <w:pPr>
              <w:pStyle w:val="Bodyjustified"/>
              <w:spacing w:before="40" w:after="20" w:line="240" w:lineRule="auto"/>
              <w:ind w:left="57" w:right="57"/>
            </w:pPr>
            <w:r w:rsidRPr="006C61E6">
              <w:t>18</w:t>
            </w:r>
          </w:p>
        </w:tc>
        <w:tc>
          <w:tcPr>
            <w:tcW w:w="1843" w:type="dxa"/>
            <w:tcBorders>
              <w:top w:val="single" w:sz="4" w:space="0" w:color="auto"/>
              <w:bottom w:val="single" w:sz="4" w:space="0" w:color="auto"/>
            </w:tcBorders>
          </w:tcPr>
          <w:p w14:paraId="7799039B" w14:textId="338B1D68" w:rsidR="006C61E6" w:rsidRPr="007E4793" w:rsidRDefault="002E186C" w:rsidP="005D5E11">
            <w:pPr>
              <w:pStyle w:val="Bodyjustified"/>
              <w:spacing w:before="40" w:after="20" w:line="240" w:lineRule="auto"/>
              <w:ind w:left="57" w:right="57"/>
              <w:rPr>
                <w:b/>
                <w:bCs/>
              </w:rPr>
            </w:pPr>
            <w:r w:rsidRPr="007E4793">
              <w:rPr>
                <w:b/>
                <w:bCs/>
                <w:color w:val="FFFF00"/>
                <w:highlight w:val="darkGray"/>
              </w:rPr>
              <w:t>Yellow</w:t>
            </w:r>
          </w:p>
        </w:tc>
        <w:tc>
          <w:tcPr>
            <w:tcW w:w="1275" w:type="dxa"/>
            <w:tcBorders>
              <w:top w:val="single" w:sz="4" w:space="0" w:color="auto"/>
              <w:bottom w:val="single" w:sz="4" w:space="0" w:color="auto"/>
            </w:tcBorders>
          </w:tcPr>
          <w:p w14:paraId="442C5B2D" w14:textId="59955033" w:rsidR="006C61E6" w:rsidRPr="006C61E6" w:rsidRDefault="006C61E6" w:rsidP="005D5E11">
            <w:pPr>
              <w:pStyle w:val="Bodyjustified"/>
              <w:spacing w:before="40" w:after="20" w:line="240" w:lineRule="auto"/>
              <w:ind w:left="57" w:right="57"/>
            </w:pPr>
            <w:r w:rsidRPr="006C61E6">
              <w:t>Amber</w:t>
            </w:r>
          </w:p>
        </w:tc>
        <w:tc>
          <w:tcPr>
            <w:tcW w:w="1379" w:type="dxa"/>
            <w:tcBorders>
              <w:top w:val="single" w:sz="4" w:space="0" w:color="auto"/>
              <w:bottom w:val="single" w:sz="4" w:space="0" w:color="auto"/>
            </w:tcBorders>
          </w:tcPr>
          <w:p w14:paraId="74B2AF93" w14:textId="45020742" w:rsidR="006C61E6" w:rsidRPr="006C61E6" w:rsidRDefault="006C61E6" w:rsidP="005D5E11">
            <w:pPr>
              <w:pStyle w:val="Bodyjustified"/>
              <w:spacing w:before="40" w:after="20" w:line="240" w:lineRule="auto"/>
              <w:ind w:left="57" w:right="57"/>
            </w:pPr>
            <w:r w:rsidRPr="006C61E6">
              <w:t>White</w:t>
            </w:r>
          </w:p>
        </w:tc>
        <w:tc>
          <w:tcPr>
            <w:tcW w:w="1536" w:type="dxa"/>
            <w:tcBorders>
              <w:top w:val="single" w:sz="4" w:space="0" w:color="auto"/>
              <w:bottom w:val="single" w:sz="4" w:space="0" w:color="auto"/>
            </w:tcBorders>
          </w:tcPr>
          <w:p w14:paraId="06069FA1" w14:textId="49D76EAC" w:rsidR="006C61E6" w:rsidRPr="006C61E6" w:rsidRDefault="004A622C" w:rsidP="005D5E11">
            <w:pPr>
              <w:pStyle w:val="Bodyjustified"/>
              <w:spacing w:before="40" w:after="20" w:line="240" w:lineRule="auto"/>
              <w:ind w:left="57" w:right="57"/>
            </w:pPr>
            <w:r>
              <w:t>Yellow</w:t>
            </w:r>
          </w:p>
        </w:tc>
      </w:tr>
      <w:tr w:rsidR="006C61E6" w:rsidRPr="006C61E6" w14:paraId="27CAF2F8" w14:textId="77777777" w:rsidTr="00F16BFF">
        <w:trPr>
          <w:trHeight w:val="340"/>
        </w:trPr>
        <w:tc>
          <w:tcPr>
            <w:tcW w:w="1031" w:type="dxa"/>
            <w:tcBorders>
              <w:top w:val="single" w:sz="4" w:space="0" w:color="auto"/>
              <w:bottom w:val="single" w:sz="4" w:space="0" w:color="auto"/>
            </w:tcBorders>
          </w:tcPr>
          <w:p w14:paraId="2E3B1640" w14:textId="545E70C4" w:rsidR="006C61E6" w:rsidRPr="006C61E6" w:rsidRDefault="006C61E6" w:rsidP="005D5E11">
            <w:pPr>
              <w:pStyle w:val="Bodyjustified"/>
              <w:spacing w:before="40" w:after="20" w:line="240" w:lineRule="auto"/>
              <w:ind w:left="57" w:right="57"/>
            </w:pPr>
            <w:r w:rsidRPr="006C61E6">
              <w:t>16</w:t>
            </w:r>
          </w:p>
        </w:tc>
        <w:tc>
          <w:tcPr>
            <w:tcW w:w="1843" w:type="dxa"/>
            <w:tcBorders>
              <w:top w:val="single" w:sz="4" w:space="0" w:color="auto"/>
              <w:bottom w:val="single" w:sz="4" w:space="0" w:color="auto"/>
            </w:tcBorders>
          </w:tcPr>
          <w:p w14:paraId="2BD15637" w14:textId="0B2D9141" w:rsidR="006C61E6" w:rsidRPr="007542D2" w:rsidRDefault="002E186C" w:rsidP="005D5E11">
            <w:pPr>
              <w:pStyle w:val="Bodyjustified"/>
              <w:spacing w:before="40" w:after="20" w:line="240" w:lineRule="auto"/>
              <w:ind w:left="57" w:right="57"/>
            </w:pPr>
            <w:r w:rsidRPr="00EB6E84">
              <w:rPr>
                <w:b/>
                <w:bCs/>
                <w:color w:val="990000"/>
              </w:rPr>
              <w:t>Brown</w:t>
            </w:r>
          </w:p>
        </w:tc>
        <w:tc>
          <w:tcPr>
            <w:tcW w:w="1275" w:type="dxa"/>
            <w:tcBorders>
              <w:top w:val="single" w:sz="4" w:space="0" w:color="auto"/>
              <w:bottom w:val="single" w:sz="4" w:space="0" w:color="auto"/>
            </w:tcBorders>
          </w:tcPr>
          <w:p w14:paraId="18E541F7" w14:textId="0F580573" w:rsidR="006C61E6" w:rsidRPr="006C61E6" w:rsidRDefault="006C61E6" w:rsidP="005D5E11">
            <w:pPr>
              <w:pStyle w:val="Bodyjustified"/>
              <w:spacing w:before="40" w:after="20" w:line="240" w:lineRule="auto"/>
              <w:ind w:left="57" w:right="57"/>
            </w:pPr>
            <w:r w:rsidRPr="006C61E6">
              <w:t>Amber</w:t>
            </w:r>
          </w:p>
        </w:tc>
        <w:tc>
          <w:tcPr>
            <w:tcW w:w="1379" w:type="dxa"/>
            <w:tcBorders>
              <w:top w:val="single" w:sz="4" w:space="0" w:color="auto"/>
              <w:bottom w:val="single" w:sz="4" w:space="0" w:color="auto"/>
            </w:tcBorders>
          </w:tcPr>
          <w:p w14:paraId="2E206D3C" w14:textId="3DB070BB" w:rsidR="006C61E6" w:rsidRPr="006C61E6" w:rsidRDefault="006C61E6" w:rsidP="005D5E11">
            <w:pPr>
              <w:pStyle w:val="Bodyjustified"/>
              <w:spacing w:before="40" w:after="20" w:line="240" w:lineRule="auto"/>
              <w:ind w:left="57" w:right="57"/>
            </w:pPr>
            <w:r w:rsidRPr="006C61E6">
              <w:t>White</w:t>
            </w:r>
          </w:p>
        </w:tc>
        <w:tc>
          <w:tcPr>
            <w:tcW w:w="1536" w:type="dxa"/>
            <w:tcBorders>
              <w:top w:val="single" w:sz="4" w:space="0" w:color="auto"/>
              <w:bottom w:val="single" w:sz="4" w:space="0" w:color="auto"/>
            </w:tcBorders>
          </w:tcPr>
          <w:p w14:paraId="2D0B5BBB" w14:textId="68BD8BFB" w:rsidR="006C61E6" w:rsidRPr="006C61E6" w:rsidRDefault="004A622C" w:rsidP="005D5E11">
            <w:pPr>
              <w:pStyle w:val="Bodyjustified"/>
              <w:spacing w:before="40" w:after="20" w:line="240" w:lineRule="auto"/>
              <w:ind w:left="57" w:right="57"/>
            </w:pPr>
            <w:r>
              <w:t>Brown</w:t>
            </w:r>
          </w:p>
        </w:tc>
      </w:tr>
      <w:tr w:rsidR="006C61E6" w:rsidRPr="006C61E6" w14:paraId="3210221B" w14:textId="77777777" w:rsidTr="00F16BFF">
        <w:trPr>
          <w:trHeight w:val="340"/>
        </w:trPr>
        <w:tc>
          <w:tcPr>
            <w:tcW w:w="1031" w:type="dxa"/>
            <w:tcBorders>
              <w:top w:val="single" w:sz="4" w:space="0" w:color="auto"/>
              <w:bottom w:val="single" w:sz="4" w:space="0" w:color="auto"/>
            </w:tcBorders>
          </w:tcPr>
          <w:p w14:paraId="2FD7EC5C" w14:textId="584E7153" w:rsidR="006C61E6" w:rsidRPr="006C61E6" w:rsidRDefault="006C61E6" w:rsidP="005D5E11">
            <w:pPr>
              <w:pStyle w:val="Bodyjustified"/>
              <w:spacing w:before="40" w:after="20" w:line="240" w:lineRule="auto"/>
              <w:ind w:left="57" w:right="57"/>
            </w:pPr>
            <w:r w:rsidRPr="006C61E6">
              <w:t>14</w:t>
            </w:r>
          </w:p>
        </w:tc>
        <w:tc>
          <w:tcPr>
            <w:tcW w:w="1843" w:type="dxa"/>
            <w:tcBorders>
              <w:top w:val="single" w:sz="4" w:space="0" w:color="auto"/>
              <w:bottom w:val="single" w:sz="4" w:space="0" w:color="auto"/>
            </w:tcBorders>
          </w:tcPr>
          <w:p w14:paraId="09935E37" w14:textId="72B2EE53" w:rsidR="006C61E6" w:rsidRPr="007542D2" w:rsidRDefault="002E186C" w:rsidP="005D5E11">
            <w:pPr>
              <w:pStyle w:val="Bodyjustified"/>
              <w:spacing w:before="40" w:after="20" w:line="240" w:lineRule="auto"/>
              <w:ind w:left="57" w:right="57"/>
            </w:pPr>
            <w:r w:rsidRPr="00033021">
              <w:rPr>
                <w:rFonts w:eastAsia="Times New Roman"/>
                <w:b/>
                <w:bCs/>
                <w:color w:val="A39F47"/>
              </w:rPr>
              <w:t>Khaki-Beige</w:t>
            </w:r>
          </w:p>
        </w:tc>
        <w:tc>
          <w:tcPr>
            <w:tcW w:w="1275" w:type="dxa"/>
            <w:tcBorders>
              <w:top w:val="single" w:sz="4" w:space="0" w:color="auto"/>
              <w:bottom w:val="single" w:sz="4" w:space="0" w:color="auto"/>
            </w:tcBorders>
          </w:tcPr>
          <w:p w14:paraId="759220D2" w14:textId="62CAEFBB" w:rsidR="006C61E6" w:rsidRPr="006C61E6" w:rsidRDefault="006C61E6" w:rsidP="005D5E11">
            <w:pPr>
              <w:pStyle w:val="Bodyjustified"/>
              <w:spacing w:before="40" w:after="20" w:line="240" w:lineRule="auto"/>
              <w:ind w:left="57" w:right="57"/>
            </w:pPr>
            <w:r w:rsidRPr="006C61E6">
              <w:t>Amber</w:t>
            </w:r>
          </w:p>
        </w:tc>
        <w:tc>
          <w:tcPr>
            <w:tcW w:w="1379" w:type="dxa"/>
            <w:tcBorders>
              <w:top w:val="single" w:sz="4" w:space="0" w:color="auto"/>
              <w:bottom w:val="single" w:sz="4" w:space="0" w:color="auto"/>
            </w:tcBorders>
          </w:tcPr>
          <w:p w14:paraId="02020504" w14:textId="6B81D197" w:rsidR="006C61E6" w:rsidRPr="006C61E6" w:rsidRDefault="006C61E6" w:rsidP="005D5E11">
            <w:pPr>
              <w:pStyle w:val="Bodyjustified"/>
              <w:spacing w:before="40" w:after="20" w:line="240" w:lineRule="auto"/>
              <w:ind w:left="57" w:right="57"/>
            </w:pPr>
            <w:r w:rsidRPr="006C61E6">
              <w:t>Light blue</w:t>
            </w:r>
          </w:p>
        </w:tc>
        <w:tc>
          <w:tcPr>
            <w:tcW w:w="1536" w:type="dxa"/>
            <w:tcBorders>
              <w:top w:val="single" w:sz="4" w:space="0" w:color="auto"/>
              <w:bottom w:val="single" w:sz="4" w:space="0" w:color="auto"/>
            </w:tcBorders>
          </w:tcPr>
          <w:p w14:paraId="22870D26" w14:textId="4AB011AC" w:rsidR="006C61E6" w:rsidRPr="006C61E6" w:rsidRDefault="004A622C" w:rsidP="005D5E11">
            <w:pPr>
              <w:pStyle w:val="Bodyjustified"/>
              <w:spacing w:before="40" w:after="20" w:line="240" w:lineRule="auto"/>
              <w:ind w:left="57" w:right="57"/>
            </w:pPr>
            <w:r>
              <w:t>White</w:t>
            </w:r>
          </w:p>
        </w:tc>
      </w:tr>
      <w:tr w:rsidR="006C61E6" w:rsidRPr="006C61E6" w14:paraId="2CF1BBD3" w14:textId="77777777" w:rsidTr="00F16BFF">
        <w:trPr>
          <w:trHeight w:val="340"/>
        </w:trPr>
        <w:tc>
          <w:tcPr>
            <w:tcW w:w="1031" w:type="dxa"/>
            <w:tcBorders>
              <w:top w:val="single" w:sz="4" w:space="0" w:color="auto"/>
            </w:tcBorders>
          </w:tcPr>
          <w:p w14:paraId="1B2D016F" w14:textId="50BF5C8D" w:rsidR="006C61E6" w:rsidRPr="006C61E6" w:rsidRDefault="006C61E6" w:rsidP="005D5E11">
            <w:pPr>
              <w:pStyle w:val="Bodyjustified"/>
              <w:spacing w:before="40" w:after="20" w:line="240" w:lineRule="auto"/>
              <w:ind w:left="57" w:right="57"/>
            </w:pPr>
            <w:r w:rsidRPr="006C61E6">
              <w:t>12</w:t>
            </w:r>
          </w:p>
        </w:tc>
        <w:tc>
          <w:tcPr>
            <w:tcW w:w="1843" w:type="dxa"/>
            <w:tcBorders>
              <w:top w:val="single" w:sz="4" w:space="0" w:color="auto"/>
            </w:tcBorders>
          </w:tcPr>
          <w:p w14:paraId="289CC3CF" w14:textId="74DD3AC9" w:rsidR="006C61E6" w:rsidRPr="007542D2" w:rsidRDefault="002E186C" w:rsidP="005D5E11">
            <w:pPr>
              <w:pStyle w:val="Bodyjustified"/>
              <w:spacing w:before="40" w:after="20" w:line="240" w:lineRule="auto"/>
              <w:ind w:left="57" w:right="57"/>
            </w:pPr>
            <w:r w:rsidRPr="00033021">
              <w:rPr>
                <w:rFonts w:eastAsia="Times New Roman"/>
                <w:b/>
                <w:bCs/>
                <w:color w:val="A39F47"/>
              </w:rPr>
              <w:t>Khaki-Beige</w:t>
            </w:r>
          </w:p>
        </w:tc>
        <w:tc>
          <w:tcPr>
            <w:tcW w:w="1275" w:type="dxa"/>
            <w:tcBorders>
              <w:top w:val="single" w:sz="4" w:space="0" w:color="auto"/>
            </w:tcBorders>
          </w:tcPr>
          <w:p w14:paraId="2110B6CA" w14:textId="50E5A2D7" w:rsidR="006C61E6" w:rsidRPr="006C61E6" w:rsidRDefault="006C61E6" w:rsidP="005D5E11">
            <w:pPr>
              <w:pStyle w:val="Bodyjustified"/>
              <w:spacing w:before="40" w:after="20" w:line="240" w:lineRule="auto"/>
              <w:ind w:left="57" w:right="57"/>
            </w:pPr>
            <w:r w:rsidRPr="006C61E6">
              <w:t>Amber</w:t>
            </w:r>
          </w:p>
        </w:tc>
        <w:tc>
          <w:tcPr>
            <w:tcW w:w="1379" w:type="dxa"/>
            <w:tcBorders>
              <w:top w:val="single" w:sz="4" w:space="0" w:color="auto"/>
            </w:tcBorders>
          </w:tcPr>
          <w:p w14:paraId="19412E04" w14:textId="646E5923" w:rsidR="006C61E6" w:rsidRPr="006C61E6" w:rsidRDefault="006C61E6" w:rsidP="005D5E11">
            <w:pPr>
              <w:pStyle w:val="Bodyjustified"/>
              <w:spacing w:before="40" w:after="20" w:line="240" w:lineRule="auto"/>
              <w:ind w:left="57" w:right="57"/>
            </w:pPr>
            <w:r w:rsidRPr="006C61E6">
              <w:t>Light blue</w:t>
            </w:r>
          </w:p>
        </w:tc>
        <w:tc>
          <w:tcPr>
            <w:tcW w:w="1536" w:type="dxa"/>
            <w:tcBorders>
              <w:top w:val="single" w:sz="4" w:space="0" w:color="auto"/>
            </w:tcBorders>
          </w:tcPr>
          <w:p w14:paraId="748EFFA1" w14:textId="5FA2C621" w:rsidR="006C61E6" w:rsidRPr="006C61E6" w:rsidRDefault="004A622C" w:rsidP="005D5E11">
            <w:pPr>
              <w:pStyle w:val="Bodyjustified"/>
              <w:spacing w:before="40" w:after="20" w:line="240" w:lineRule="auto"/>
              <w:ind w:left="57" w:right="57"/>
            </w:pPr>
            <w:r>
              <w:t>White</w:t>
            </w:r>
          </w:p>
        </w:tc>
      </w:tr>
    </w:tbl>
    <w:p w14:paraId="4F76C892" w14:textId="11E319F8" w:rsidR="007275D8" w:rsidRPr="004F3DCE" w:rsidRDefault="00143186" w:rsidP="00A076F3">
      <w:pPr>
        <w:pStyle w:val="alphabeticallist"/>
        <w:spacing w:before="480" w:line="276" w:lineRule="auto"/>
        <w:rPr>
          <w:highlight w:val="cyan"/>
        </w:rPr>
      </w:pPr>
      <w:r w:rsidRPr="004F3DCE">
        <w:rPr>
          <w:highlight w:val="cyan"/>
        </w:rPr>
        <w:t xml:space="preserve">With </w:t>
      </w:r>
      <w:bookmarkStart w:id="44" w:name="_Hlk152321466"/>
      <w:r w:rsidR="001F0776" w:rsidRPr="004F3DCE">
        <w:rPr>
          <w:highlight w:val="cyan"/>
        </w:rPr>
        <w:t>Finished Wire/</w:t>
      </w:r>
      <w:r w:rsidRPr="004F3DCE">
        <w:rPr>
          <w:highlight w:val="cyan"/>
        </w:rPr>
        <w:t xml:space="preserve">Core </w:t>
      </w:r>
      <w:bookmarkEnd w:id="44"/>
      <w:r w:rsidRPr="004F3DCE">
        <w:rPr>
          <w:highlight w:val="cyan"/>
        </w:rPr>
        <w:t>Colour</w:t>
      </w:r>
      <w:r w:rsidR="00DA28C5" w:rsidRPr="004F3DCE">
        <w:rPr>
          <w:highlight w:val="cyan"/>
        </w:rPr>
        <w:t xml:space="preserve"> </w:t>
      </w:r>
      <w:r w:rsidR="00307261" w:rsidRPr="004F3DCE">
        <w:rPr>
          <w:rFonts w:eastAsia="Arial"/>
          <w:highlight w:val="cyan"/>
        </w:rPr>
        <w:t xml:space="preserve">Identification </w:t>
      </w:r>
      <w:r w:rsidR="009546C6" w:rsidRPr="004F3DCE">
        <w:rPr>
          <w:rFonts w:eastAsia="Arial"/>
          <w:highlight w:val="cyan"/>
        </w:rPr>
        <w:t xml:space="preserve">(see Para. </w:t>
      </w:r>
      <w:r w:rsidR="009546C6" w:rsidRPr="004F3DCE">
        <w:rPr>
          <w:rFonts w:eastAsia="Arial"/>
          <w:highlight w:val="cyan"/>
        </w:rPr>
        <w:fldChar w:fldCharType="begin"/>
      </w:r>
      <w:r w:rsidR="009546C6" w:rsidRPr="004F3DCE">
        <w:rPr>
          <w:rFonts w:eastAsia="Arial"/>
          <w:highlight w:val="cyan"/>
        </w:rPr>
        <w:instrText xml:space="preserve"> REF _Ref152238016 \r \h </w:instrText>
      </w:r>
      <w:r w:rsidR="004F3DCE">
        <w:rPr>
          <w:rFonts w:eastAsia="Arial"/>
          <w:highlight w:val="cyan"/>
        </w:rPr>
        <w:instrText xml:space="preserve"> \* MERGEFORMAT </w:instrText>
      </w:r>
      <w:r w:rsidR="009546C6" w:rsidRPr="004F3DCE">
        <w:rPr>
          <w:rFonts w:eastAsia="Arial"/>
          <w:highlight w:val="cyan"/>
        </w:rPr>
      </w:r>
      <w:r w:rsidR="009546C6" w:rsidRPr="004F3DCE">
        <w:rPr>
          <w:rFonts w:eastAsia="Arial"/>
          <w:highlight w:val="cyan"/>
        </w:rPr>
        <w:fldChar w:fldCharType="separate"/>
      </w:r>
      <w:r w:rsidR="000C6F82">
        <w:rPr>
          <w:rFonts w:eastAsia="Arial"/>
          <w:highlight w:val="cyan"/>
        </w:rPr>
        <w:t>4.5.2</w:t>
      </w:r>
      <w:r w:rsidR="009546C6" w:rsidRPr="004F3DCE">
        <w:rPr>
          <w:rFonts w:eastAsia="Arial"/>
          <w:highlight w:val="cyan"/>
        </w:rPr>
        <w:fldChar w:fldCharType="end"/>
      </w:r>
      <w:r w:rsidR="009546C6" w:rsidRPr="004F3DCE">
        <w:rPr>
          <w:rFonts w:eastAsia="Arial"/>
          <w:highlight w:val="cyan"/>
        </w:rPr>
        <w:t>(b)):</w:t>
      </w:r>
    </w:p>
    <w:p w14:paraId="24327895" w14:textId="414A0042" w:rsidR="00F40741" w:rsidRPr="00B112DB" w:rsidRDefault="00B46F5E" w:rsidP="003E222C">
      <w:pPr>
        <w:pStyle w:val="alphabeticallist"/>
        <w:numPr>
          <w:ilvl w:val="0"/>
          <w:numId w:val="0"/>
        </w:numPr>
        <w:spacing w:after="60" w:line="276" w:lineRule="auto"/>
        <w:ind w:left="1985"/>
        <w:rPr>
          <w:highlight w:val="cyan"/>
        </w:rPr>
      </w:pPr>
      <w:r w:rsidRPr="004F3DCE">
        <w:rPr>
          <w:highlight w:val="cyan"/>
        </w:rPr>
        <w:t xml:space="preserve">When </w:t>
      </w:r>
      <w:r w:rsidR="00F43402" w:rsidRPr="004F3DCE">
        <w:rPr>
          <w:highlight w:val="cyan"/>
        </w:rPr>
        <w:t xml:space="preserve">the ESCC Component Number, as </w:t>
      </w:r>
      <w:r w:rsidRPr="004F3DCE">
        <w:rPr>
          <w:highlight w:val="cyan"/>
        </w:rPr>
        <w:t>stipulated in the Purchase Order</w:t>
      </w:r>
      <w:r w:rsidR="00F43402" w:rsidRPr="004F3DCE">
        <w:rPr>
          <w:highlight w:val="cyan"/>
        </w:rPr>
        <w:t>,</w:t>
      </w:r>
      <w:r w:rsidR="000260B2" w:rsidRPr="004F3DCE">
        <w:rPr>
          <w:highlight w:val="cyan"/>
        </w:rPr>
        <w:t xml:space="preserve"> includ</w:t>
      </w:r>
      <w:r w:rsidR="00F43402" w:rsidRPr="004F3DCE">
        <w:rPr>
          <w:highlight w:val="cyan"/>
        </w:rPr>
        <w:t>es a</w:t>
      </w:r>
      <w:r w:rsidR="000260B2" w:rsidRPr="004F3DCE">
        <w:rPr>
          <w:highlight w:val="cyan"/>
        </w:rPr>
        <w:t xml:space="preserve"> finished wire/core colour </w:t>
      </w:r>
      <w:r w:rsidR="000260B2" w:rsidRPr="0012245D">
        <w:rPr>
          <w:highlight w:val="cyan"/>
        </w:rPr>
        <w:t>identification</w:t>
      </w:r>
      <w:r w:rsidRPr="0012245D">
        <w:rPr>
          <w:highlight w:val="cyan"/>
        </w:rPr>
        <w:t xml:space="preserve">, </w:t>
      </w:r>
      <w:bookmarkStart w:id="45" w:name="_Hlk152321576"/>
      <w:r w:rsidRPr="0012245D">
        <w:rPr>
          <w:highlight w:val="cyan"/>
        </w:rPr>
        <w:t>the</w:t>
      </w:r>
      <w:r w:rsidR="00D66F51" w:rsidRPr="0012245D">
        <w:rPr>
          <w:highlight w:val="cyan"/>
        </w:rPr>
        <w:t xml:space="preserve"> </w:t>
      </w:r>
      <w:r w:rsidR="00527976" w:rsidRPr="0012245D">
        <w:rPr>
          <w:highlight w:val="cyan"/>
        </w:rPr>
        <w:t xml:space="preserve">custom </w:t>
      </w:r>
      <w:r w:rsidR="00D66F51" w:rsidRPr="0012245D">
        <w:rPr>
          <w:highlight w:val="cyan"/>
        </w:rPr>
        <w:t>colour</w:t>
      </w:r>
      <w:r w:rsidR="001E7A1C" w:rsidRPr="0012245D">
        <w:rPr>
          <w:highlight w:val="cyan"/>
        </w:rPr>
        <w:t>(</w:t>
      </w:r>
      <w:r w:rsidR="00911964" w:rsidRPr="0012245D">
        <w:rPr>
          <w:highlight w:val="cyan"/>
        </w:rPr>
        <w:t>s</w:t>
      </w:r>
      <w:r w:rsidR="001E7A1C" w:rsidRPr="0012245D">
        <w:rPr>
          <w:highlight w:val="cyan"/>
        </w:rPr>
        <w:t>)</w:t>
      </w:r>
      <w:r w:rsidR="00D66F51" w:rsidRPr="0012245D">
        <w:rPr>
          <w:highlight w:val="cyan"/>
        </w:rPr>
        <w:t xml:space="preserve"> of </w:t>
      </w:r>
      <w:r w:rsidR="001A135C" w:rsidRPr="0012245D">
        <w:rPr>
          <w:highlight w:val="cyan"/>
        </w:rPr>
        <w:t xml:space="preserve">the </w:t>
      </w:r>
      <w:r w:rsidR="00562AC7" w:rsidRPr="0012245D">
        <w:rPr>
          <w:highlight w:val="cyan"/>
        </w:rPr>
        <w:t xml:space="preserve">finished </w:t>
      </w:r>
      <w:r w:rsidRPr="0012245D">
        <w:rPr>
          <w:highlight w:val="cyan"/>
        </w:rPr>
        <w:t xml:space="preserve">wire/cable </w:t>
      </w:r>
      <w:r w:rsidR="00D66F51" w:rsidRPr="0012245D">
        <w:rPr>
          <w:highlight w:val="cyan"/>
        </w:rPr>
        <w:t xml:space="preserve">core(s) </w:t>
      </w:r>
      <w:r w:rsidR="00C45379" w:rsidRPr="0012245D">
        <w:rPr>
          <w:highlight w:val="cyan"/>
        </w:rPr>
        <w:t xml:space="preserve">insulation </w:t>
      </w:r>
      <w:r w:rsidRPr="0012245D">
        <w:rPr>
          <w:highlight w:val="cyan"/>
        </w:rPr>
        <w:t xml:space="preserve">shall </w:t>
      </w:r>
      <w:r w:rsidR="00911964" w:rsidRPr="0012245D">
        <w:rPr>
          <w:highlight w:val="cyan"/>
        </w:rPr>
        <w:t xml:space="preserve">be </w:t>
      </w:r>
      <w:r w:rsidR="00F40741" w:rsidRPr="0012245D">
        <w:rPr>
          <w:highlight w:val="cyan"/>
        </w:rPr>
        <w:t xml:space="preserve">as </w:t>
      </w:r>
      <w:r w:rsidR="008D6012" w:rsidRPr="0012245D">
        <w:rPr>
          <w:highlight w:val="cyan"/>
        </w:rPr>
        <w:t>specified</w:t>
      </w:r>
      <w:r w:rsidR="00911964" w:rsidRPr="0012245D">
        <w:rPr>
          <w:highlight w:val="cyan"/>
        </w:rPr>
        <w:t xml:space="preserve"> </w:t>
      </w:r>
      <w:r w:rsidR="00F92F21" w:rsidRPr="0012245D">
        <w:rPr>
          <w:highlight w:val="cyan"/>
        </w:rPr>
        <w:t xml:space="preserve">by the </w:t>
      </w:r>
      <w:proofErr w:type="spellStart"/>
      <w:r w:rsidR="00F92F21" w:rsidRPr="0012245D">
        <w:rPr>
          <w:highlight w:val="cyan"/>
        </w:rPr>
        <w:t>Orderer</w:t>
      </w:r>
      <w:proofErr w:type="spellEnd"/>
      <w:r w:rsidR="00997AE8" w:rsidRPr="0012245D">
        <w:rPr>
          <w:highlight w:val="cyan"/>
        </w:rPr>
        <w:t xml:space="preserve"> in any combination selected from the following 6 available</w:t>
      </w:r>
      <w:r w:rsidR="00AE33F3" w:rsidRPr="0012245D">
        <w:rPr>
          <w:highlight w:val="cyan"/>
        </w:rPr>
        <w:t xml:space="preserve"> (see Para. </w:t>
      </w:r>
      <w:r w:rsidR="00AE33F3" w:rsidRPr="0012245D">
        <w:rPr>
          <w:highlight w:val="cyan"/>
        </w:rPr>
        <w:fldChar w:fldCharType="begin"/>
      </w:r>
      <w:r w:rsidR="00AE33F3" w:rsidRPr="0012245D">
        <w:rPr>
          <w:highlight w:val="cyan"/>
        </w:rPr>
        <w:instrText xml:space="preserve"> REF _Ref152242312 \r \h  \* MERGEFORMAT </w:instrText>
      </w:r>
      <w:r w:rsidR="00AE33F3" w:rsidRPr="0012245D">
        <w:rPr>
          <w:highlight w:val="cyan"/>
        </w:rPr>
      </w:r>
      <w:r w:rsidR="00AE33F3" w:rsidRPr="0012245D">
        <w:rPr>
          <w:highlight w:val="cyan"/>
        </w:rPr>
        <w:fldChar w:fldCharType="separate"/>
      </w:r>
      <w:r w:rsidR="000C6F82">
        <w:rPr>
          <w:highlight w:val="cyan"/>
        </w:rPr>
        <w:t>4.5.2.2</w:t>
      </w:r>
      <w:r w:rsidR="00AE33F3" w:rsidRPr="0012245D">
        <w:rPr>
          <w:highlight w:val="cyan"/>
        </w:rPr>
        <w:fldChar w:fldCharType="end"/>
      </w:r>
      <w:r w:rsidR="00AE33F3" w:rsidRPr="0012245D">
        <w:rPr>
          <w:highlight w:val="cyan"/>
        </w:rPr>
        <w:t>(b))</w:t>
      </w:r>
      <w:bookmarkEnd w:id="45"/>
      <w:r w:rsidR="00F40741" w:rsidRPr="0012245D">
        <w:rPr>
          <w:highlight w:val="cyan"/>
        </w:rPr>
        <w:t>:</w:t>
      </w:r>
    </w:p>
    <w:p w14:paraId="4A258A2F" w14:textId="54BB2323" w:rsidR="00F40741" w:rsidRPr="002E186C" w:rsidRDefault="002E186C" w:rsidP="00F40741">
      <w:pPr>
        <w:pStyle w:val="Bullet2"/>
      </w:pPr>
      <w:r w:rsidRPr="00EB6E84">
        <w:rPr>
          <w:b/>
          <w:bCs/>
        </w:rPr>
        <w:t>Black</w:t>
      </w:r>
      <w:r w:rsidR="001A135C" w:rsidRPr="002E186C">
        <w:t xml:space="preserve">, </w:t>
      </w:r>
      <w:r w:rsidRPr="002E186C">
        <w:rPr>
          <w:b/>
          <w:bCs/>
          <w:color w:val="990000"/>
        </w:rPr>
        <w:t>Brown</w:t>
      </w:r>
      <w:r w:rsidR="00F40741" w:rsidRPr="002E186C">
        <w:t xml:space="preserve">, </w:t>
      </w:r>
      <w:r w:rsidRPr="002E186C">
        <w:rPr>
          <w:b/>
          <w:bCs/>
          <w:color w:val="FF1515"/>
        </w:rPr>
        <w:t>Red</w:t>
      </w:r>
      <w:r w:rsidR="00933792" w:rsidRPr="002E186C">
        <w:t xml:space="preserve">, </w:t>
      </w:r>
      <w:r w:rsidRPr="007E4793">
        <w:rPr>
          <w:b/>
          <w:bCs/>
          <w:color w:val="FFFF00"/>
          <w:highlight w:val="darkGray"/>
        </w:rPr>
        <w:t>Yellow</w:t>
      </w:r>
      <w:r w:rsidR="00933792" w:rsidRPr="002E186C">
        <w:t xml:space="preserve">, </w:t>
      </w:r>
      <w:r w:rsidRPr="002E186C">
        <w:rPr>
          <w:b/>
          <w:bCs/>
          <w:color w:val="1CB657"/>
        </w:rPr>
        <w:t>Green</w:t>
      </w:r>
      <w:r w:rsidR="00933792" w:rsidRPr="002E186C">
        <w:t xml:space="preserve">, </w:t>
      </w:r>
      <w:r w:rsidRPr="00085BEB">
        <w:rPr>
          <w:b/>
          <w:bCs/>
          <w:color w:val="A39F47"/>
        </w:rPr>
        <w:t>Khaki-Beige</w:t>
      </w:r>
    </w:p>
    <w:p w14:paraId="6DB6DD95" w14:textId="2483C774" w:rsidR="00143186" w:rsidRDefault="004B529E" w:rsidP="00562F31">
      <w:pPr>
        <w:pStyle w:val="alphabeticallist"/>
        <w:numPr>
          <w:ilvl w:val="0"/>
          <w:numId w:val="0"/>
        </w:numPr>
        <w:spacing w:before="240" w:line="276" w:lineRule="auto"/>
        <w:ind w:left="1985"/>
      </w:pPr>
      <w:r w:rsidRPr="00B112DB">
        <w:rPr>
          <w:highlight w:val="cyan"/>
        </w:rPr>
        <w:t>The</w:t>
      </w:r>
      <w:r w:rsidRPr="00B112DB">
        <w:rPr>
          <w:rFonts w:eastAsia="Arial"/>
          <w:highlight w:val="cyan"/>
        </w:rPr>
        <w:t xml:space="preserve"> colour codes for the </w:t>
      </w:r>
      <w:bookmarkStart w:id="46" w:name="_Hlk152321625"/>
      <w:r w:rsidRPr="00B112DB">
        <w:rPr>
          <w:rFonts w:eastAsia="Arial"/>
          <w:highlight w:val="cyan"/>
        </w:rPr>
        <w:t xml:space="preserve">cable jacket and the jacket stripes </w:t>
      </w:r>
      <w:bookmarkEnd w:id="46"/>
      <w:r w:rsidRPr="004F3DCE">
        <w:rPr>
          <w:rFonts w:eastAsia="Arial"/>
          <w:highlight w:val="cyan"/>
        </w:rPr>
        <w:t>shall be as specified in (a) above.</w:t>
      </w:r>
    </w:p>
    <w:p w14:paraId="1931BF7B" w14:textId="2D8817B0" w:rsidR="00574742" w:rsidRDefault="00574742" w:rsidP="00A372FB">
      <w:pPr>
        <w:pStyle w:val="Heading2"/>
      </w:pPr>
      <w:bookmarkStart w:id="47" w:name="_Toc160786574"/>
      <w:bookmarkEnd w:id="42"/>
      <w:r>
        <w:t>MARKING</w:t>
      </w:r>
      <w:bookmarkEnd w:id="47"/>
    </w:p>
    <w:p w14:paraId="1931BF7C" w14:textId="77777777" w:rsidR="00574742" w:rsidRDefault="00574742" w:rsidP="008114B0">
      <w:pPr>
        <w:pStyle w:val="Heading3"/>
      </w:pPr>
      <w:bookmarkStart w:id="48" w:name="_Toc160786575"/>
      <w:r>
        <w:t>General</w:t>
      </w:r>
      <w:bookmarkEnd w:id="48"/>
    </w:p>
    <w:p w14:paraId="64C22B3C" w14:textId="39A1F510" w:rsidR="001E4A7E" w:rsidRDefault="00A372FB" w:rsidP="00D414FC">
      <w:pPr>
        <w:spacing w:after="120"/>
        <w:rPr>
          <w:rFonts w:eastAsia="Arial"/>
        </w:rPr>
      </w:pPr>
      <w:r>
        <w:rPr>
          <w:rFonts w:eastAsia="Arial"/>
        </w:rPr>
        <w:t>The</w:t>
      </w:r>
      <w:r>
        <w:rPr>
          <w:rFonts w:eastAsia="Arial"/>
          <w:spacing w:val="28"/>
        </w:rPr>
        <w:t xml:space="preserve"> </w:t>
      </w:r>
      <w:r>
        <w:rPr>
          <w:rFonts w:eastAsia="Arial"/>
        </w:rPr>
        <w:t>marking</w:t>
      </w:r>
      <w:r>
        <w:rPr>
          <w:rFonts w:eastAsia="Arial"/>
          <w:spacing w:val="48"/>
        </w:rPr>
        <w:t xml:space="preserve"> </w:t>
      </w:r>
      <w:r>
        <w:rPr>
          <w:rFonts w:eastAsia="Arial"/>
        </w:rPr>
        <w:t>of</w:t>
      </w:r>
      <w:r>
        <w:rPr>
          <w:rFonts w:eastAsia="Arial"/>
          <w:spacing w:val="46"/>
        </w:rPr>
        <w:t xml:space="preserve"> </w:t>
      </w:r>
      <w:r>
        <w:rPr>
          <w:rFonts w:eastAsia="Arial"/>
        </w:rPr>
        <w:t>all</w:t>
      </w:r>
      <w:r>
        <w:rPr>
          <w:rFonts w:eastAsia="Arial"/>
          <w:spacing w:val="24"/>
        </w:rPr>
        <w:t xml:space="preserve"> </w:t>
      </w:r>
      <w:r>
        <w:rPr>
          <w:rFonts w:eastAsia="Arial"/>
        </w:rPr>
        <w:t>spools</w:t>
      </w:r>
      <w:r>
        <w:rPr>
          <w:rFonts w:eastAsia="Arial"/>
          <w:spacing w:val="40"/>
        </w:rPr>
        <w:t xml:space="preserve"> </w:t>
      </w:r>
      <w:r w:rsidRPr="00FA77F7">
        <w:rPr>
          <w:rFonts w:eastAsia="Arial"/>
        </w:rPr>
        <w:t>of</w:t>
      </w:r>
      <w:r w:rsidRPr="00FA77F7">
        <w:rPr>
          <w:rFonts w:eastAsia="Arial"/>
          <w:spacing w:val="37"/>
        </w:rPr>
        <w:t xml:space="preserve"> </w:t>
      </w:r>
      <w:r w:rsidR="005727AC" w:rsidRPr="00FA77F7">
        <w:rPr>
          <w:rFonts w:eastAsia="Arial"/>
        </w:rPr>
        <w:t>finished wires</w:t>
      </w:r>
      <w:r w:rsidR="005727AC" w:rsidRPr="00FA77F7">
        <w:rPr>
          <w:rFonts w:eastAsia="Arial"/>
          <w:highlight w:val="yellow"/>
        </w:rPr>
        <w:t>/</w:t>
      </w:r>
      <w:r w:rsidR="005727AC" w:rsidRPr="00FA77F7">
        <w:rPr>
          <w:rFonts w:eastAsia="Arial"/>
        </w:rPr>
        <w:t>cables</w:t>
      </w:r>
      <w:r w:rsidR="005727AC">
        <w:rPr>
          <w:rFonts w:eastAsia="Arial"/>
          <w:spacing w:val="8"/>
        </w:rPr>
        <w:t xml:space="preserve"> </w:t>
      </w:r>
      <w:r>
        <w:rPr>
          <w:rFonts w:eastAsia="Arial"/>
        </w:rPr>
        <w:t>delivered</w:t>
      </w:r>
      <w:r>
        <w:rPr>
          <w:rFonts w:eastAsia="Arial"/>
          <w:spacing w:val="24"/>
        </w:rPr>
        <w:t xml:space="preserve"> </w:t>
      </w:r>
      <w:r>
        <w:rPr>
          <w:rFonts w:eastAsia="Arial"/>
        </w:rPr>
        <w:t>to</w:t>
      </w:r>
      <w:r>
        <w:rPr>
          <w:rFonts w:eastAsia="Arial"/>
          <w:spacing w:val="36"/>
        </w:rPr>
        <w:t xml:space="preserve"> </w:t>
      </w:r>
      <w:r>
        <w:rPr>
          <w:rFonts w:eastAsia="Arial"/>
        </w:rPr>
        <w:t>this</w:t>
      </w:r>
      <w:r>
        <w:rPr>
          <w:rFonts w:eastAsia="Arial"/>
          <w:spacing w:val="38"/>
        </w:rPr>
        <w:t xml:space="preserve"> </w:t>
      </w:r>
      <w:r>
        <w:rPr>
          <w:rFonts w:eastAsia="Arial"/>
        </w:rPr>
        <w:t>specification</w:t>
      </w:r>
      <w:r>
        <w:rPr>
          <w:rFonts w:eastAsia="Arial"/>
          <w:spacing w:val="23"/>
        </w:rPr>
        <w:t xml:space="preserve"> </w:t>
      </w:r>
      <w:r>
        <w:rPr>
          <w:rFonts w:eastAsia="Arial"/>
        </w:rPr>
        <w:t>shall</w:t>
      </w:r>
      <w:r>
        <w:rPr>
          <w:rFonts w:eastAsia="Arial"/>
          <w:spacing w:val="22"/>
        </w:rPr>
        <w:t xml:space="preserve"> </w:t>
      </w:r>
      <w:r>
        <w:rPr>
          <w:rFonts w:eastAsia="Arial"/>
        </w:rPr>
        <w:t>be</w:t>
      </w:r>
      <w:r>
        <w:rPr>
          <w:rFonts w:eastAsia="Arial"/>
          <w:spacing w:val="34"/>
        </w:rPr>
        <w:t xml:space="preserve"> </w:t>
      </w:r>
      <w:r>
        <w:rPr>
          <w:rFonts w:eastAsia="Arial"/>
          <w:w w:val="104"/>
        </w:rPr>
        <w:t xml:space="preserve">in </w:t>
      </w:r>
      <w:r>
        <w:rPr>
          <w:rFonts w:eastAsia="Arial"/>
        </w:rPr>
        <w:t>accordance</w:t>
      </w:r>
      <w:r>
        <w:rPr>
          <w:rFonts w:eastAsia="Arial"/>
          <w:spacing w:val="41"/>
        </w:rPr>
        <w:t xml:space="preserve"> </w:t>
      </w:r>
      <w:r>
        <w:rPr>
          <w:rFonts w:eastAsia="Arial"/>
        </w:rPr>
        <w:t>with</w:t>
      </w:r>
      <w:r>
        <w:rPr>
          <w:rFonts w:eastAsia="Arial"/>
          <w:spacing w:val="28"/>
        </w:rPr>
        <w:t xml:space="preserve"> </w:t>
      </w:r>
      <w:r>
        <w:rPr>
          <w:rFonts w:eastAsia="Arial"/>
        </w:rPr>
        <w:t>the</w:t>
      </w:r>
      <w:r>
        <w:rPr>
          <w:rFonts w:eastAsia="Arial"/>
          <w:spacing w:val="29"/>
        </w:rPr>
        <w:t xml:space="preserve"> </w:t>
      </w:r>
      <w:r>
        <w:rPr>
          <w:rFonts w:eastAsia="Arial"/>
        </w:rPr>
        <w:t>requirements</w:t>
      </w:r>
      <w:r>
        <w:rPr>
          <w:rFonts w:eastAsia="Arial"/>
          <w:spacing w:val="15"/>
        </w:rPr>
        <w:t xml:space="preserve"> </w:t>
      </w:r>
      <w:r>
        <w:rPr>
          <w:rFonts w:eastAsia="Arial"/>
        </w:rPr>
        <w:t>of</w:t>
      </w:r>
      <w:r>
        <w:rPr>
          <w:rFonts w:eastAsia="Arial"/>
          <w:spacing w:val="33"/>
        </w:rPr>
        <w:t xml:space="preserve"> </w:t>
      </w:r>
      <w:r>
        <w:rPr>
          <w:rFonts w:eastAsia="Arial"/>
        </w:rPr>
        <w:t>ESCC</w:t>
      </w:r>
      <w:r>
        <w:rPr>
          <w:rFonts w:eastAsia="Arial"/>
          <w:spacing w:val="3"/>
        </w:rPr>
        <w:t xml:space="preserve"> </w:t>
      </w:r>
      <w:r>
        <w:rPr>
          <w:rFonts w:eastAsia="Arial"/>
        </w:rPr>
        <w:t>Basic</w:t>
      </w:r>
      <w:r>
        <w:rPr>
          <w:rFonts w:eastAsia="Arial"/>
          <w:spacing w:val="30"/>
        </w:rPr>
        <w:t xml:space="preserve"> </w:t>
      </w:r>
      <w:r>
        <w:rPr>
          <w:rFonts w:eastAsia="Arial"/>
        </w:rPr>
        <w:t>Specification</w:t>
      </w:r>
      <w:r>
        <w:rPr>
          <w:rFonts w:eastAsia="Arial"/>
          <w:spacing w:val="3"/>
        </w:rPr>
        <w:t xml:space="preserve"> </w:t>
      </w:r>
      <w:r>
        <w:rPr>
          <w:rFonts w:eastAsia="Arial"/>
        </w:rPr>
        <w:t>No.</w:t>
      </w:r>
      <w:r>
        <w:rPr>
          <w:rFonts w:eastAsia="Arial"/>
          <w:spacing w:val="4"/>
        </w:rPr>
        <w:t xml:space="preserve"> </w:t>
      </w:r>
      <w:hyperlink r:id="rId28" w:history="1">
        <w:r w:rsidRPr="00AC12F1">
          <w:rPr>
            <w:rStyle w:val="Hyperlink"/>
            <w:rFonts w:eastAsia="Arial"/>
          </w:rPr>
          <w:t>21700</w:t>
        </w:r>
      </w:hyperlink>
      <w:r>
        <w:rPr>
          <w:rFonts w:eastAsia="Arial"/>
        </w:rPr>
        <w:t>.</w:t>
      </w:r>
    </w:p>
    <w:p w14:paraId="1931BF7D" w14:textId="2480301A" w:rsidR="00574742" w:rsidRPr="00A372FB" w:rsidRDefault="00A372FB" w:rsidP="00D414FC">
      <w:pPr>
        <w:spacing w:after="120"/>
        <w:rPr>
          <w:rFonts w:eastAsia="Arial"/>
        </w:rPr>
      </w:pPr>
      <w:r>
        <w:rPr>
          <w:rFonts w:eastAsia="Arial"/>
        </w:rPr>
        <w:t>Each</w:t>
      </w:r>
      <w:r>
        <w:rPr>
          <w:rFonts w:eastAsia="Arial"/>
          <w:spacing w:val="20"/>
        </w:rPr>
        <w:t xml:space="preserve"> </w:t>
      </w:r>
      <w:r>
        <w:rPr>
          <w:rFonts w:eastAsia="Arial"/>
        </w:rPr>
        <w:t>spool</w:t>
      </w:r>
      <w:r>
        <w:rPr>
          <w:rFonts w:eastAsia="Arial"/>
          <w:spacing w:val="20"/>
        </w:rPr>
        <w:t xml:space="preserve"> </w:t>
      </w:r>
      <w:r>
        <w:rPr>
          <w:rFonts w:eastAsia="Arial"/>
        </w:rPr>
        <w:t>shall be</w:t>
      </w:r>
      <w:r>
        <w:rPr>
          <w:rFonts w:eastAsia="Arial"/>
          <w:spacing w:val="5"/>
        </w:rPr>
        <w:t xml:space="preserve"> </w:t>
      </w:r>
      <w:r>
        <w:rPr>
          <w:rFonts w:eastAsia="Arial"/>
        </w:rPr>
        <w:t>marked</w:t>
      </w:r>
      <w:r>
        <w:rPr>
          <w:rFonts w:eastAsia="Arial"/>
          <w:spacing w:val="14"/>
        </w:rPr>
        <w:t xml:space="preserve"> </w:t>
      </w:r>
      <w:r>
        <w:rPr>
          <w:rFonts w:eastAsia="Arial"/>
        </w:rPr>
        <w:t>in</w:t>
      </w:r>
      <w:r>
        <w:rPr>
          <w:rFonts w:eastAsia="Arial"/>
          <w:spacing w:val="17"/>
        </w:rPr>
        <w:t xml:space="preserve"> </w:t>
      </w:r>
      <w:r>
        <w:rPr>
          <w:rFonts w:eastAsia="Arial"/>
        </w:rPr>
        <w:t>respect</w:t>
      </w:r>
      <w:r>
        <w:rPr>
          <w:rFonts w:eastAsia="Arial"/>
          <w:spacing w:val="20"/>
        </w:rPr>
        <w:t xml:space="preserve"> </w:t>
      </w:r>
      <w:r>
        <w:rPr>
          <w:rFonts w:eastAsia="Arial"/>
        </w:rPr>
        <w:t>of:</w:t>
      </w:r>
    </w:p>
    <w:p w14:paraId="40D13C18" w14:textId="6C81B4EB" w:rsidR="001E4A7E" w:rsidRPr="00377847" w:rsidRDefault="00377847" w:rsidP="00D414FC">
      <w:pPr>
        <w:pStyle w:val="alphabeticallist"/>
        <w:spacing w:after="60"/>
        <w:rPr>
          <w:highlight w:val="yellow"/>
        </w:rPr>
      </w:pPr>
      <w:r w:rsidRPr="00377847">
        <w:rPr>
          <w:highlight w:val="yellow"/>
        </w:rPr>
        <w:t>The ESCC qualified components symbol (for ESCC qualified components only).</w:t>
      </w:r>
    </w:p>
    <w:p w14:paraId="1931BF7E" w14:textId="4D68A461" w:rsidR="00574742" w:rsidRPr="00400CF9" w:rsidRDefault="00574742" w:rsidP="00D414FC">
      <w:pPr>
        <w:pStyle w:val="alphabeticallist"/>
        <w:spacing w:after="60"/>
        <w:rPr>
          <w:highlight w:val="yellow"/>
        </w:rPr>
      </w:pPr>
      <w:r w:rsidRPr="005820EB">
        <w:t xml:space="preserve">The </w:t>
      </w:r>
      <w:r w:rsidR="002A7733" w:rsidRPr="005820EB">
        <w:t>E</w:t>
      </w:r>
      <w:r w:rsidRPr="005820EB">
        <w:t>SCC Component Number</w:t>
      </w:r>
      <w:r w:rsidR="0021470B" w:rsidRPr="005820EB">
        <w:t xml:space="preserve"> </w:t>
      </w:r>
      <w:r w:rsidR="0021470B">
        <w:rPr>
          <w:highlight w:val="yellow"/>
        </w:rPr>
        <w:t>(see Note 1)</w:t>
      </w:r>
    </w:p>
    <w:p w14:paraId="1931BF80" w14:textId="77777777" w:rsidR="00574742" w:rsidRPr="001D3A48" w:rsidRDefault="00574742" w:rsidP="00D414FC">
      <w:pPr>
        <w:pStyle w:val="alphabeticallist"/>
        <w:spacing w:after="60"/>
      </w:pPr>
      <w:r w:rsidRPr="001D3A48">
        <w:t>Traceability Information.</w:t>
      </w:r>
    </w:p>
    <w:p w14:paraId="1931BF81" w14:textId="76E5A130" w:rsidR="00A372FB" w:rsidRDefault="00A372FB" w:rsidP="00D414FC">
      <w:pPr>
        <w:pStyle w:val="alphabeticallist"/>
        <w:spacing w:after="60"/>
      </w:pPr>
      <w:r w:rsidRPr="001D3A48">
        <w:t>Additional Marking.</w:t>
      </w:r>
    </w:p>
    <w:p w14:paraId="68A10F8E" w14:textId="0C3AB434" w:rsidR="0021470B" w:rsidRPr="00646707" w:rsidRDefault="0021470B" w:rsidP="0021470B">
      <w:pPr>
        <w:pStyle w:val="NOTES"/>
        <w:rPr>
          <w:highlight w:val="yellow"/>
        </w:rPr>
      </w:pPr>
      <w:r w:rsidRPr="00646707">
        <w:rPr>
          <w:highlight w:val="yellow"/>
        </w:rPr>
        <w:t>NOTES:</w:t>
      </w:r>
    </w:p>
    <w:p w14:paraId="17079774" w14:textId="4CD83D96" w:rsidR="0021470B" w:rsidRPr="00646707" w:rsidRDefault="0021470B" w:rsidP="00F86E48">
      <w:pPr>
        <w:pStyle w:val="numericallist"/>
        <w:rPr>
          <w:highlight w:val="yellow"/>
        </w:rPr>
      </w:pPr>
      <w:r w:rsidRPr="00646707">
        <w:rPr>
          <w:highlight w:val="yellow"/>
        </w:rPr>
        <w:t xml:space="preserve">Whenever more than one length of </w:t>
      </w:r>
      <w:r w:rsidR="005727AC" w:rsidRPr="0021687D">
        <w:rPr>
          <w:rFonts w:eastAsia="Arial"/>
          <w:highlight w:val="yellow"/>
        </w:rPr>
        <w:t>finished wire/</w:t>
      </w:r>
      <w:r w:rsidR="005727AC" w:rsidRPr="009F1D26">
        <w:rPr>
          <w:rFonts w:eastAsia="Arial"/>
          <w:highlight w:val="yellow"/>
        </w:rPr>
        <w:t>cable</w:t>
      </w:r>
      <w:r w:rsidR="005727AC" w:rsidRPr="009F1D26">
        <w:rPr>
          <w:rFonts w:eastAsia="Arial"/>
          <w:spacing w:val="8"/>
          <w:highlight w:val="yellow"/>
        </w:rPr>
        <w:t xml:space="preserve"> </w:t>
      </w:r>
      <w:r w:rsidRPr="009F1D26">
        <w:rPr>
          <w:highlight w:val="yellow"/>
        </w:rPr>
        <w:t xml:space="preserve">is wound </w:t>
      </w:r>
      <w:r w:rsidRPr="00646707">
        <w:rPr>
          <w:highlight w:val="yellow"/>
        </w:rPr>
        <w:t xml:space="preserve">on a single spool, the </w:t>
      </w:r>
      <w:r w:rsidR="00850282">
        <w:rPr>
          <w:highlight w:val="yellow"/>
        </w:rPr>
        <w:t xml:space="preserve">full </w:t>
      </w:r>
      <w:r w:rsidR="00850282" w:rsidRPr="0012245D">
        <w:rPr>
          <w:highlight w:val="yellow"/>
        </w:rPr>
        <w:t xml:space="preserve">marking for each length including the </w:t>
      </w:r>
      <w:r w:rsidRPr="0012245D">
        <w:rPr>
          <w:highlight w:val="yellow"/>
        </w:rPr>
        <w:t>ESCC Component Number</w:t>
      </w:r>
      <w:r w:rsidR="004F11EB" w:rsidRPr="0012245D">
        <w:rPr>
          <w:highlight w:val="yellow"/>
        </w:rPr>
        <w:t>s</w:t>
      </w:r>
      <w:r w:rsidRPr="0012245D">
        <w:rPr>
          <w:highlight w:val="yellow"/>
        </w:rPr>
        <w:t xml:space="preserve"> shall be marked on the </w:t>
      </w:r>
      <w:r w:rsidR="00646707" w:rsidRPr="0012245D">
        <w:rPr>
          <w:highlight w:val="yellow"/>
        </w:rPr>
        <w:t>spool.</w:t>
      </w:r>
      <w:r w:rsidR="002A4193" w:rsidRPr="0012245D">
        <w:rPr>
          <w:highlight w:val="yellow"/>
        </w:rPr>
        <w:t xml:space="preserve"> </w:t>
      </w:r>
      <w:bookmarkStart w:id="49" w:name="_Hlk160630286"/>
      <w:r w:rsidR="002A4193" w:rsidRPr="0012245D">
        <w:rPr>
          <w:highlight w:val="yellow"/>
        </w:rPr>
        <w:t>The</w:t>
      </w:r>
      <w:r w:rsidR="009E0204" w:rsidRPr="0012245D">
        <w:rPr>
          <w:highlight w:val="yellow"/>
        </w:rPr>
        <w:t xml:space="preserve"> characteristic code(s) for each</w:t>
      </w:r>
      <w:r w:rsidR="00E422ED" w:rsidRPr="0012245D">
        <w:rPr>
          <w:highlight w:val="yellow"/>
        </w:rPr>
        <w:t xml:space="preserve"> length </w:t>
      </w:r>
      <w:r w:rsidR="00AA502E" w:rsidRPr="0012245D">
        <w:rPr>
          <w:highlight w:val="yellow"/>
        </w:rPr>
        <w:t xml:space="preserve">(see </w:t>
      </w:r>
      <w:r w:rsidR="0054365E" w:rsidRPr="0012245D">
        <w:rPr>
          <w:highlight w:val="yellow"/>
        </w:rPr>
        <w:t>Para. </w:t>
      </w:r>
      <w:r w:rsidR="0054365E" w:rsidRPr="0012245D">
        <w:rPr>
          <w:highlight w:val="yellow"/>
        </w:rPr>
        <w:fldChar w:fldCharType="begin"/>
      </w:r>
      <w:r w:rsidR="0054365E" w:rsidRPr="0012245D">
        <w:rPr>
          <w:highlight w:val="yellow"/>
        </w:rPr>
        <w:instrText xml:space="preserve"> REF _Ref152242312 \r \h </w:instrText>
      </w:r>
      <w:r w:rsidR="001D128D" w:rsidRPr="0012245D">
        <w:rPr>
          <w:highlight w:val="yellow"/>
        </w:rPr>
        <w:instrText xml:space="preserve"> \* MERGEFORMAT </w:instrText>
      </w:r>
      <w:r w:rsidR="0054365E" w:rsidRPr="0012245D">
        <w:rPr>
          <w:highlight w:val="yellow"/>
        </w:rPr>
      </w:r>
      <w:r w:rsidR="0054365E" w:rsidRPr="0012245D">
        <w:rPr>
          <w:highlight w:val="yellow"/>
        </w:rPr>
        <w:fldChar w:fldCharType="separate"/>
      </w:r>
      <w:r w:rsidR="000C6F82">
        <w:rPr>
          <w:highlight w:val="yellow"/>
        </w:rPr>
        <w:t>4.5.2.2</w:t>
      </w:r>
      <w:r w:rsidR="0054365E" w:rsidRPr="0012245D">
        <w:rPr>
          <w:highlight w:val="yellow"/>
        </w:rPr>
        <w:fldChar w:fldCharType="end"/>
      </w:r>
      <w:r w:rsidR="0054365E" w:rsidRPr="0012245D">
        <w:rPr>
          <w:highlight w:val="yellow"/>
        </w:rPr>
        <w:t>(a)</w:t>
      </w:r>
      <w:r w:rsidR="00655BB0" w:rsidRPr="0012245D">
        <w:rPr>
          <w:highlight w:val="yellow"/>
        </w:rPr>
        <w:t>)</w:t>
      </w:r>
      <w:r w:rsidR="00AA502E" w:rsidRPr="0012245D">
        <w:rPr>
          <w:highlight w:val="yellow"/>
        </w:rPr>
        <w:t xml:space="preserve"> </w:t>
      </w:r>
      <w:r w:rsidR="00E422ED" w:rsidRPr="0012245D">
        <w:rPr>
          <w:highlight w:val="yellow"/>
        </w:rPr>
        <w:t>may be marked separately on the spool.</w:t>
      </w:r>
      <w:bookmarkEnd w:id="49"/>
    </w:p>
    <w:p w14:paraId="1931BF82" w14:textId="77777777" w:rsidR="00494366" w:rsidRPr="00AE2EDF" w:rsidRDefault="007A19C9" w:rsidP="007E0A15">
      <w:pPr>
        <w:pStyle w:val="Heading3"/>
      </w:pPr>
      <w:bookmarkStart w:id="50" w:name="_Ref152238016"/>
      <w:bookmarkStart w:id="51" w:name="_Ref152241477"/>
      <w:bookmarkStart w:id="52" w:name="_Toc160786576"/>
      <w:r>
        <w:lastRenderedPageBreak/>
        <w:t xml:space="preserve">The </w:t>
      </w:r>
      <w:r w:rsidR="002A7733">
        <w:t>E</w:t>
      </w:r>
      <w:r w:rsidR="00494366" w:rsidRPr="00AE2EDF">
        <w:t>SCC Component Number</w:t>
      </w:r>
      <w:bookmarkEnd w:id="50"/>
      <w:bookmarkEnd w:id="51"/>
      <w:bookmarkEnd w:id="52"/>
    </w:p>
    <w:p w14:paraId="1931BF83" w14:textId="77777777" w:rsidR="006B3E85" w:rsidRDefault="002A7733" w:rsidP="007E0A15">
      <w:pPr>
        <w:keepNext/>
        <w:spacing w:after="120"/>
      </w:pPr>
      <w:r>
        <w:t xml:space="preserve">Each </w:t>
      </w:r>
      <w:r w:rsidR="00A372FB">
        <w:t xml:space="preserve">spool </w:t>
      </w:r>
      <w:r>
        <w:t>shall bear the ESCC Component Number which shall be constituted and marked as follows:</w:t>
      </w:r>
    </w:p>
    <w:p w14:paraId="57D8541C" w14:textId="32CABC77" w:rsidR="002D10EA" w:rsidRPr="00B41918" w:rsidRDefault="004B5F08" w:rsidP="007E0A15">
      <w:pPr>
        <w:pStyle w:val="alphabeticallist"/>
        <w:keepNext/>
        <w:spacing w:after="120"/>
        <w:rPr>
          <w:highlight w:val="cyan"/>
        </w:rPr>
      </w:pPr>
      <w:bookmarkStart w:id="53" w:name="_Hlk152321745"/>
      <w:r w:rsidRPr="00B41918">
        <w:rPr>
          <w:highlight w:val="cyan"/>
        </w:rPr>
        <w:t>W</w:t>
      </w:r>
      <w:r w:rsidR="00F06D6E" w:rsidRPr="00B41918">
        <w:rPr>
          <w:highlight w:val="cyan"/>
        </w:rPr>
        <w:t>ith</w:t>
      </w:r>
      <w:r w:rsidR="0094258E" w:rsidRPr="00B41918">
        <w:rPr>
          <w:highlight w:val="cyan"/>
        </w:rPr>
        <w:t xml:space="preserve">out </w:t>
      </w:r>
      <w:r w:rsidR="00567167" w:rsidRPr="00B41918">
        <w:rPr>
          <w:highlight w:val="cyan"/>
        </w:rPr>
        <w:t>finished wire/</w:t>
      </w:r>
      <w:r w:rsidR="006242C3" w:rsidRPr="00B41918">
        <w:rPr>
          <w:highlight w:val="cyan"/>
        </w:rPr>
        <w:t xml:space="preserve">core colour </w:t>
      </w:r>
      <w:r w:rsidR="00307261" w:rsidRPr="00B41918">
        <w:rPr>
          <w:rFonts w:eastAsia="Arial"/>
          <w:highlight w:val="cyan"/>
        </w:rPr>
        <w:t xml:space="preserve">identification </w:t>
      </w:r>
      <w:bookmarkEnd w:id="53"/>
      <w:r w:rsidR="007E0A15" w:rsidRPr="00B41918">
        <w:rPr>
          <w:highlight w:val="cyan"/>
        </w:rPr>
        <w:t xml:space="preserve">(see Para. </w:t>
      </w:r>
      <w:r w:rsidR="007E0A15" w:rsidRPr="00B41918">
        <w:rPr>
          <w:highlight w:val="cyan"/>
        </w:rPr>
        <w:fldChar w:fldCharType="begin"/>
      </w:r>
      <w:r w:rsidR="007E0A15" w:rsidRPr="00B41918">
        <w:rPr>
          <w:highlight w:val="cyan"/>
        </w:rPr>
        <w:instrText xml:space="preserve"> REF _Ref152234282 \r \h  \* MERGEFORMAT </w:instrText>
      </w:r>
      <w:r w:rsidR="007E0A15" w:rsidRPr="00B41918">
        <w:rPr>
          <w:highlight w:val="cyan"/>
        </w:rPr>
      </w:r>
      <w:r w:rsidR="007E0A15" w:rsidRPr="00B41918">
        <w:rPr>
          <w:highlight w:val="cyan"/>
        </w:rPr>
        <w:fldChar w:fldCharType="separate"/>
      </w:r>
      <w:r w:rsidR="000C6F82">
        <w:rPr>
          <w:highlight w:val="cyan"/>
        </w:rPr>
        <w:t>4.4.6</w:t>
      </w:r>
      <w:r w:rsidR="007E0A15" w:rsidRPr="00B41918">
        <w:rPr>
          <w:highlight w:val="cyan"/>
        </w:rPr>
        <w:fldChar w:fldCharType="end"/>
      </w:r>
      <w:r w:rsidR="006242C3" w:rsidRPr="00B41918">
        <w:rPr>
          <w:highlight w:val="cyan"/>
        </w:rPr>
        <w:t>(a)</w:t>
      </w:r>
      <w:r w:rsidR="007E0A15" w:rsidRPr="00B41918">
        <w:rPr>
          <w:highlight w:val="cyan"/>
        </w:rPr>
        <w:t>):</w:t>
      </w:r>
    </w:p>
    <w:p w14:paraId="62659BAE" w14:textId="39BAA1F4" w:rsidR="0054018A" w:rsidRDefault="0054018A" w:rsidP="007E0A15">
      <w:pPr>
        <w:keepNext/>
        <w:spacing w:after="120"/>
        <w:ind w:left="1984"/>
        <w:rPr>
          <w:rFonts w:cs="Arial"/>
        </w:rPr>
      </w:pPr>
      <w:r>
        <w:rPr>
          <w:rFonts w:cs="Arial"/>
        </w:rPr>
        <w:t>Example: 3901001</w:t>
      </w:r>
      <w:r w:rsidR="0099771E" w:rsidRPr="0099771E">
        <w:rPr>
          <w:rFonts w:cs="Arial"/>
          <w:highlight w:val="yellow"/>
        </w:rPr>
        <w:t>44</w:t>
      </w:r>
      <w:r>
        <w:rPr>
          <w:rFonts w:cs="Arial"/>
        </w:rPr>
        <w:t>B</w:t>
      </w:r>
      <w:r w:rsidR="00956242" w:rsidRPr="005E54B2">
        <w:rPr>
          <w:rFonts w:cs="Arial"/>
          <w:highlight w:val="yellow"/>
        </w:rPr>
        <w:t>100m</w:t>
      </w:r>
    </w:p>
    <w:p w14:paraId="1931BF84" w14:textId="3D0E2D9D" w:rsidR="001E04D9" w:rsidRPr="00AE2EDF" w:rsidRDefault="00FD74B2" w:rsidP="00997A32">
      <w:pPr>
        <w:pStyle w:val="BulletList"/>
        <w:keepNext/>
        <w:spacing w:after="40"/>
        <w:ind w:left="2341" w:hanging="357"/>
        <w:contextualSpacing w:val="0"/>
      </w:pPr>
      <w:r w:rsidRPr="00AE2EDF">
        <w:t>Deta</w:t>
      </w:r>
      <w:r w:rsidR="004F75C7" w:rsidRPr="00AE2EDF">
        <w:t>il Specifi</w:t>
      </w:r>
      <w:r w:rsidR="00CE6C13">
        <w:t xml:space="preserve">cation </w:t>
      </w:r>
      <w:r w:rsidR="00956242" w:rsidRPr="00A90315">
        <w:rPr>
          <w:highlight w:val="yellow"/>
        </w:rPr>
        <w:t>Reference</w:t>
      </w:r>
      <w:r w:rsidR="00CE6C13">
        <w:t>: 3</w:t>
      </w:r>
      <w:r w:rsidR="00A372FB">
        <w:t>901001</w:t>
      </w:r>
    </w:p>
    <w:p w14:paraId="1931BF85" w14:textId="29983F03" w:rsidR="00FD74B2" w:rsidRPr="00AE2EDF" w:rsidRDefault="00F70BAC" w:rsidP="00997A32">
      <w:pPr>
        <w:pStyle w:val="BulletList"/>
        <w:keepNext/>
        <w:spacing w:after="40"/>
        <w:ind w:left="2341" w:hanging="357"/>
        <w:contextualSpacing w:val="0"/>
      </w:pPr>
      <w:r w:rsidRPr="00F70BAC">
        <w:rPr>
          <w:highlight w:val="yellow"/>
        </w:rPr>
        <w:t>Component</w:t>
      </w:r>
      <w:r>
        <w:t xml:space="preserve"> </w:t>
      </w:r>
      <w:r w:rsidR="00FD74B2" w:rsidRPr="00AE2EDF">
        <w:t xml:space="preserve">Type Variant </w:t>
      </w:r>
      <w:r w:rsidR="00D41A02">
        <w:t xml:space="preserve">Number </w:t>
      </w:r>
      <w:r w:rsidR="006B3E85">
        <w:t xml:space="preserve">(see </w:t>
      </w:r>
      <w:r w:rsidR="007A19C9">
        <w:t>Table 1(a)</w:t>
      </w:r>
      <w:r w:rsidR="00A372FB">
        <w:t xml:space="preserve">): </w:t>
      </w:r>
      <w:r w:rsidR="0099771E">
        <w:rPr>
          <w:highlight w:val="yellow"/>
        </w:rPr>
        <w:t>44</w:t>
      </w:r>
      <w:r w:rsidR="00775027">
        <w:t xml:space="preserve"> </w:t>
      </w:r>
      <w:r w:rsidR="00775027" w:rsidRPr="00775027">
        <w:rPr>
          <w:highlight w:val="yellow"/>
        </w:rPr>
        <w:t>(as required)</w:t>
      </w:r>
    </w:p>
    <w:p w14:paraId="1931BF86" w14:textId="613A5C4E" w:rsidR="00530376" w:rsidRDefault="00FD74B2" w:rsidP="00997A32">
      <w:pPr>
        <w:pStyle w:val="BulletList"/>
        <w:keepNext/>
        <w:spacing w:after="40"/>
        <w:ind w:left="2341" w:hanging="357"/>
        <w:contextualSpacing w:val="0"/>
      </w:pPr>
      <w:r w:rsidRPr="00AE2EDF">
        <w:tab/>
      </w:r>
      <w:r w:rsidRPr="00AE2EDF">
        <w:tab/>
        <w:t>Testing level (</w:t>
      </w:r>
      <w:r w:rsidR="00530376">
        <w:t xml:space="preserve">B is </w:t>
      </w:r>
      <w:r w:rsidR="0054018A">
        <w:t>mandatory</w:t>
      </w:r>
      <w:r w:rsidRPr="00AE2EDF">
        <w:t>): B</w:t>
      </w:r>
    </w:p>
    <w:p w14:paraId="7D07238E" w14:textId="55902E8E" w:rsidR="00D41A02" w:rsidRDefault="00D41A02" w:rsidP="00F2690C">
      <w:pPr>
        <w:pStyle w:val="BulletList"/>
        <w:spacing w:after="120"/>
        <w:ind w:left="2341" w:hanging="357"/>
        <w:contextualSpacing w:val="0"/>
      </w:pPr>
      <w:r w:rsidRPr="0099771E">
        <w:rPr>
          <w:highlight w:val="yellow"/>
        </w:rPr>
        <w:t>Characteristic co</w:t>
      </w:r>
      <w:r w:rsidR="005F5D4A" w:rsidRPr="0099771E">
        <w:rPr>
          <w:highlight w:val="yellow"/>
        </w:rPr>
        <w:t>de</w:t>
      </w:r>
      <w:r w:rsidRPr="0099771E">
        <w:rPr>
          <w:highlight w:val="yellow"/>
        </w:rPr>
        <w:t>:</w:t>
      </w:r>
      <w:r>
        <w:t xml:space="preserve"> </w:t>
      </w:r>
      <w:r w:rsidR="00E364E4">
        <w:t xml:space="preserve">finished </w:t>
      </w:r>
      <w:r w:rsidR="007D32EE">
        <w:t>wire/cable length: 100m</w:t>
      </w:r>
      <w:r w:rsidR="00775027">
        <w:t xml:space="preserve"> </w:t>
      </w:r>
      <w:r w:rsidR="00775027" w:rsidRPr="00775027">
        <w:rPr>
          <w:highlight w:val="yellow"/>
        </w:rPr>
        <w:t xml:space="preserve">(as </w:t>
      </w:r>
      <w:r w:rsidR="00775027" w:rsidRPr="0012245D">
        <w:rPr>
          <w:highlight w:val="yellow"/>
        </w:rPr>
        <w:t>required</w:t>
      </w:r>
      <w:r w:rsidR="00853529" w:rsidRPr="0012245D">
        <w:rPr>
          <w:highlight w:val="yellow"/>
        </w:rPr>
        <w:t xml:space="preserve">; see Para. </w:t>
      </w:r>
      <w:r w:rsidR="00EB2286" w:rsidRPr="0012245D">
        <w:rPr>
          <w:highlight w:val="yellow"/>
        </w:rPr>
        <w:fldChar w:fldCharType="begin"/>
      </w:r>
      <w:r w:rsidR="00EB2286" w:rsidRPr="0012245D">
        <w:rPr>
          <w:highlight w:val="yellow"/>
        </w:rPr>
        <w:instrText xml:space="preserve"> REF _Ref152242312 \r \h </w:instrText>
      </w:r>
      <w:r w:rsidR="00EB2286" w:rsidRPr="0012245D">
        <w:rPr>
          <w:highlight w:val="yellow"/>
        </w:rPr>
      </w:r>
      <w:r w:rsidR="0012245D">
        <w:rPr>
          <w:highlight w:val="yellow"/>
        </w:rPr>
        <w:instrText xml:space="preserve"> \* MERGEFORMAT </w:instrText>
      </w:r>
      <w:r w:rsidR="00EB2286" w:rsidRPr="0012245D">
        <w:rPr>
          <w:highlight w:val="yellow"/>
        </w:rPr>
        <w:fldChar w:fldCharType="separate"/>
      </w:r>
      <w:r w:rsidR="000C6F82">
        <w:rPr>
          <w:highlight w:val="yellow"/>
        </w:rPr>
        <w:t>4.5.2.2</w:t>
      </w:r>
      <w:r w:rsidR="00EB2286" w:rsidRPr="0012245D">
        <w:rPr>
          <w:highlight w:val="yellow"/>
        </w:rPr>
        <w:fldChar w:fldCharType="end"/>
      </w:r>
      <w:r w:rsidR="00C51FC8" w:rsidRPr="0012245D">
        <w:rPr>
          <w:highlight w:val="yellow"/>
        </w:rPr>
        <w:t>(a)</w:t>
      </w:r>
      <w:r w:rsidR="00775027" w:rsidRPr="0012245D">
        <w:rPr>
          <w:highlight w:val="yellow"/>
        </w:rPr>
        <w:t>)</w:t>
      </w:r>
    </w:p>
    <w:p w14:paraId="612379DC" w14:textId="7A457A40" w:rsidR="007E0A15" w:rsidRPr="0012245D" w:rsidRDefault="004B5F08" w:rsidP="007E0A15">
      <w:pPr>
        <w:pStyle w:val="alphabeticallist"/>
        <w:keepNext/>
        <w:spacing w:after="120"/>
        <w:rPr>
          <w:highlight w:val="cyan"/>
        </w:rPr>
      </w:pPr>
      <w:bookmarkStart w:id="54" w:name="_Hlk152321770"/>
      <w:r w:rsidRPr="0012245D">
        <w:rPr>
          <w:highlight w:val="cyan"/>
        </w:rPr>
        <w:t>W</w:t>
      </w:r>
      <w:r w:rsidR="007E0A15" w:rsidRPr="0012245D">
        <w:rPr>
          <w:highlight w:val="cyan"/>
        </w:rPr>
        <w:t xml:space="preserve">ith </w:t>
      </w:r>
      <w:r w:rsidRPr="0012245D">
        <w:rPr>
          <w:highlight w:val="cyan"/>
        </w:rPr>
        <w:t xml:space="preserve">finished wire/core </w:t>
      </w:r>
      <w:r w:rsidR="007E0A15" w:rsidRPr="0012245D">
        <w:rPr>
          <w:highlight w:val="cyan"/>
        </w:rPr>
        <w:t xml:space="preserve">colour </w:t>
      </w:r>
      <w:r w:rsidR="00307261" w:rsidRPr="0012245D">
        <w:rPr>
          <w:rFonts w:eastAsia="Arial"/>
          <w:highlight w:val="cyan"/>
        </w:rPr>
        <w:t xml:space="preserve">identification </w:t>
      </w:r>
      <w:bookmarkEnd w:id="54"/>
      <w:r w:rsidR="007E0A15" w:rsidRPr="0012245D">
        <w:rPr>
          <w:highlight w:val="cyan"/>
        </w:rPr>
        <w:t xml:space="preserve">(see Para. </w:t>
      </w:r>
      <w:r w:rsidR="007E0A15" w:rsidRPr="0012245D">
        <w:rPr>
          <w:highlight w:val="cyan"/>
        </w:rPr>
        <w:fldChar w:fldCharType="begin"/>
      </w:r>
      <w:r w:rsidR="007E0A15" w:rsidRPr="0012245D">
        <w:rPr>
          <w:highlight w:val="cyan"/>
        </w:rPr>
        <w:instrText xml:space="preserve"> REF _Ref152234282 \r \h  \* MERGEFORMAT </w:instrText>
      </w:r>
      <w:r w:rsidR="007E0A15" w:rsidRPr="0012245D">
        <w:rPr>
          <w:highlight w:val="cyan"/>
        </w:rPr>
      </w:r>
      <w:r w:rsidR="007E0A15" w:rsidRPr="0012245D">
        <w:rPr>
          <w:highlight w:val="cyan"/>
        </w:rPr>
        <w:fldChar w:fldCharType="separate"/>
      </w:r>
      <w:r w:rsidR="000C6F82">
        <w:rPr>
          <w:highlight w:val="cyan"/>
        </w:rPr>
        <w:t>4.4.6</w:t>
      </w:r>
      <w:r w:rsidR="007E0A15" w:rsidRPr="0012245D">
        <w:rPr>
          <w:highlight w:val="cyan"/>
        </w:rPr>
        <w:fldChar w:fldCharType="end"/>
      </w:r>
      <w:r w:rsidR="006242C3" w:rsidRPr="0012245D">
        <w:rPr>
          <w:highlight w:val="cyan"/>
        </w:rPr>
        <w:t>(b)</w:t>
      </w:r>
      <w:r w:rsidR="007E0A15" w:rsidRPr="0012245D">
        <w:rPr>
          <w:highlight w:val="cyan"/>
        </w:rPr>
        <w:t>):</w:t>
      </w:r>
    </w:p>
    <w:p w14:paraId="2906D107" w14:textId="15069390" w:rsidR="007E0A15" w:rsidRPr="0012245D" w:rsidRDefault="007E0A15" w:rsidP="007E0A15">
      <w:pPr>
        <w:keepNext/>
        <w:spacing w:after="120"/>
        <w:ind w:left="1984"/>
        <w:rPr>
          <w:rFonts w:cs="Arial"/>
          <w:highlight w:val="cyan"/>
        </w:rPr>
      </w:pPr>
      <w:r w:rsidRPr="0012245D">
        <w:rPr>
          <w:rFonts w:cs="Arial"/>
          <w:highlight w:val="cyan"/>
        </w:rPr>
        <w:t>Example: 3901001</w:t>
      </w:r>
      <w:r w:rsidR="0099771E" w:rsidRPr="0012245D">
        <w:rPr>
          <w:rFonts w:cs="Arial"/>
          <w:highlight w:val="cyan"/>
        </w:rPr>
        <w:t>44</w:t>
      </w:r>
      <w:r w:rsidRPr="0012245D">
        <w:rPr>
          <w:rFonts w:cs="Arial"/>
          <w:highlight w:val="cyan"/>
        </w:rPr>
        <w:t>B100m</w:t>
      </w:r>
      <w:r w:rsidR="00915B3D" w:rsidRPr="0012245D">
        <w:rPr>
          <w:rFonts w:cs="Arial"/>
          <w:highlight w:val="cyan"/>
        </w:rPr>
        <w:t>024</w:t>
      </w:r>
    </w:p>
    <w:p w14:paraId="058DC6CC" w14:textId="77777777" w:rsidR="007E0A15" w:rsidRPr="0012245D" w:rsidRDefault="007E0A15" w:rsidP="00997A32">
      <w:pPr>
        <w:pStyle w:val="BulletList"/>
        <w:keepNext/>
        <w:spacing w:after="40"/>
        <w:ind w:left="2341" w:hanging="357"/>
        <w:contextualSpacing w:val="0"/>
        <w:rPr>
          <w:highlight w:val="cyan"/>
        </w:rPr>
      </w:pPr>
      <w:r w:rsidRPr="0012245D">
        <w:rPr>
          <w:highlight w:val="cyan"/>
        </w:rPr>
        <w:t>Detail Specification Reference: 3901001</w:t>
      </w:r>
    </w:p>
    <w:p w14:paraId="2B103E00" w14:textId="652BE1E1" w:rsidR="007E0A15" w:rsidRPr="0012245D" w:rsidRDefault="007E0A15" w:rsidP="00997A32">
      <w:pPr>
        <w:pStyle w:val="BulletList"/>
        <w:keepNext/>
        <w:spacing w:after="40"/>
        <w:ind w:left="2341" w:hanging="357"/>
        <w:contextualSpacing w:val="0"/>
        <w:rPr>
          <w:highlight w:val="cyan"/>
        </w:rPr>
      </w:pPr>
      <w:r w:rsidRPr="0012245D">
        <w:rPr>
          <w:highlight w:val="cyan"/>
        </w:rPr>
        <w:t xml:space="preserve">Component Type Variant Number (see Table 1(a)): </w:t>
      </w:r>
      <w:r w:rsidR="0099771E" w:rsidRPr="0012245D">
        <w:rPr>
          <w:highlight w:val="cyan"/>
        </w:rPr>
        <w:t>44</w:t>
      </w:r>
      <w:r w:rsidR="00775027" w:rsidRPr="0012245D">
        <w:rPr>
          <w:highlight w:val="cyan"/>
        </w:rPr>
        <w:t xml:space="preserve"> (as required)</w:t>
      </w:r>
    </w:p>
    <w:p w14:paraId="29276130" w14:textId="77777777" w:rsidR="007E0A15" w:rsidRPr="0012245D" w:rsidRDefault="007E0A15" w:rsidP="00997A32">
      <w:pPr>
        <w:pStyle w:val="BulletList"/>
        <w:keepNext/>
        <w:spacing w:after="40"/>
        <w:ind w:left="2341" w:hanging="357"/>
        <w:contextualSpacing w:val="0"/>
        <w:rPr>
          <w:highlight w:val="cyan"/>
        </w:rPr>
      </w:pPr>
      <w:r w:rsidRPr="0012245D">
        <w:rPr>
          <w:highlight w:val="cyan"/>
        </w:rPr>
        <w:tab/>
      </w:r>
      <w:r w:rsidRPr="0012245D">
        <w:rPr>
          <w:highlight w:val="cyan"/>
        </w:rPr>
        <w:tab/>
        <w:t>Testing level (B is mandatory): B</w:t>
      </w:r>
    </w:p>
    <w:p w14:paraId="66C84A73" w14:textId="1A7F0561" w:rsidR="007E0A15" w:rsidRPr="0012245D" w:rsidRDefault="007E0A15" w:rsidP="00997A32">
      <w:pPr>
        <w:pStyle w:val="BulletList"/>
        <w:spacing w:after="40"/>
        <w:ind w:left="2341" w:hanging="357"/>
        <w:contextualSpacing w:val="0"/>
        <w:rPr>
          <w:highlight w:val="cyan"/>
        </w:rPr>
      </w:pPr>
      <w:r w:rsidRPr="0012245D">
        <w:rPr>
          <w:highlight w:val="cyan"/>
        </w:rPr>
        <w:t xml:space="preserve">Characteristic </w:t>
      </w:r>
      <w:r w:rsidR="0001240F" w:rsidRPr="0012245D">
        <w:rPr>
          <w:highlight w:val="cyan"/>
        </w:rPr>
        <w:t>c</w:t>
      </w:r>
      <w:r w:rsidRPr="0012245D">
        <w:rPr>
          <w:highlight w:val="cyan"/>
        </w:rPr>
        <w:t>o</w:t>
      </w:r>
      <w:r w:rsidR="0001240F" w:rsidRPr="0012245D">
        <w:rPr>
          <w:highlight w:val="cyan"/>
        </w:rPr>
        <w:t>de</w:t>
      </w:r>
      <w:r w:rsidRPr="0012245D">
        <w:rPr>
          <w:highlight w:val="cyan"/>
        </w:rPr>
        <w:t xml:space="preserve">: </w:t>
      </w:r>
      <w:r w:rsidR="00E364E4" w:rsidRPr="0012245D">
        <w:rPr>
          <w:highlight w:val="cyan"/>
        </w:rPr>
        <w:t xml:space="preserve">finished </w:t>
      </w:r>
      <w:r w:rsidRPr="0012245D">
        <w:rPr>
          <w:highlight w:val="cyan"/>
        </w:rPr>
        <w:t>wire/cable length: 100m</w:t>
      </w:r>
      <w:r w:rsidR="004B36DF" w:rsidRPr="0012245D">
        <w:rPr>
          <w:highlight w:val="cyan"/>
        </w:rPr>
        <w:t xml:space="preserve"> </w:t>
      </w:r>
      <w:r w:rsidR="00775027" w:rsidRPr="0012245D">
        <w:rPr>
          <w:highlight w:val="cyan"/>
        </w:rPr>
        <w:t>(as required</w:t>
      </w:r>
      <w:r w:rsidR="00C51FC8" w:rsidRPr="0012245D">
        <w:rPr>
          <w:highlight w:val="cyan"/>
        </w:rPr>
        <w:t xml:space="preserve">; see Para. </w:t>
      </w:r>
      <w:r w:rsidR="00EB2286" w:rsidRPr="0012245D">
        <w:rPr>
          <w:highlight w:val="cyan"/>
        </w:rPr>
        <w:fldChar w:fldCharType="begin"/>
      </w:r>
      <w:r w:rsidR="00EB2286" w:rsidRPr="0012245D">
        <w:rPr>
          <w:highlight w:val="cyan"/>
        </w:rPr>
        <w:instrText xml:space="preserve"> REF _Ref152242312 \r \h </w:instrText>
      </w:r>
      <w:r w:rsidR="00EB2286" w:rsidRPr="0012245D">
        <w:rPr>
          <w:highlight w:val="cyan"/>
        </w:rPr>
      </w:r>
      <w:r w:rsidR="0012245D">
        <w:rPr>
          <w:highlight w:val="cyan"/>
        </w:rPr>
        <w:instrText xml:space="preserve"> \* MERGEFORMAT </w:instrText>
      </w:r>
      <w:r w:rsidR="00EB2286" w:rsidRPr="0012245D">
        <w:rPr>
          <w:highlight w:val="cyan"/>
        </w:rPr>
        <w:fldChar w:fldCharType="separate"/>
      </w:r>
      <w:r w:rsidR="000C6F82">
        <w:rPr>
          <w:highlight w:val="cyan"/>
        </w:rPr>
        <w:t>4.5.2.2</w:t>
      </w:r>
      <w:r w:rsidR="00EB2286" w:rsidRPr="0012245D">
        <w:rPr>
          <w:highlight w:val="cyan"/>
        </w:rPr>
        <w:fldChar w:fldCharType="end"/>
      </w:r>
      <w:r w:rsidR="00C51FC8" w:rsidRPr="0012245D">
        <w:rPr>
          <w:highlight w:val="cyan"/>
        </w:rPr>
        <w:t>(a)</w:t>
      </w:r>
      <w:r w:rsidR="00775027" w:rsidRPr="0012245D">
        <w:rPr>
          <w:highlight w:val="cyan"/>
        </w:rPr>
        <w:t>)</w:t>
      </w:r>
    </w:p>
    <w:p w14:paraId="67564C12" w14:textId="4F160F01" w:rsidR="007E0A15" w:rsidRPr="0012245D" w:rsidRDefault="0029691F" w:rsidP="00997A32">
      <w:pPr>
        <w:pStyle w:val="BulletList"/>
        <w:spacing w:after="40"/>
        <w:ind w:left="2341" w:hanging="357"/>
        <w:contextualSpacing w:val="0"/>
        <w:rPr>
          <w:highlight w:val="cyan"/>
        </w:rPr>
      </w:pPr>
      <w:bookmarkStart w:id="55" w:name="_Hlk152321806"/>
      <w:r w:rsidRPr="0012245D">
        <w:rPr>
          <w:highlight w:val="cyan"/>
        </w:rPr>
        <w:t xml:space="preserve">Characteristic code: </w:t>
      </w:r>
      <w:r w:rsidR="00AD44BA" w:rsidRPr="0012245D">
        <w:rPr>
          <w:highlight w:val="cyan"/>
        </w:rPr>
        <w:t xml:space="preserve">finished </w:t>
      </w:r>
      <w:r w:rsidR="00291210" w:rsidRPr="0012245D">
        <w:rPr>
          <w:highlight w:val="cyan"/>
        </w:rPr>
        <w:t>wire/</w:t>
      </w:r>
      <w:r w:rsidR="002C4C60" w:rsidRPr="0012245D">
        <w:rPr>
          <w:highlight w:val="cyan"/>
        </w:rPr>
        <w:t>c</w:t>
      </w:r>
      <w:r w:rsidR="00CA1F70" w:rsidRPr="0012245D">
        <w:rPr>
          <w:highlight w:val="cyan"/>
        </w:rPr>
        <w:t xml:space="preserve">ore </w:t>
      </w:r>
      <w:r w:rsidR="0001240F" w:rsidRPr="0012245D">
        <w:rPr>
          <w:highlight w:val="cyan"/>
        </w:rPr>
        <w:t>c</w:t>
      </w:r>
      <w:r w:rsidR="0076226E" w:rsidRPr="0012245D">
        <w:rPr>
          <w:highlight w:val="cyan"/>
        </w:rPr>
        <w:t>olour</w:t>
      </w:r>
      <w:r w:rsidR="007A4985" w:rsidRPr="0012245D">
        <w:rPr>
          <w:highlight w:val="cyan"/>
        </w:rPr>
        <w:t xml:space="preserve"> </w:t>
      </w:r>
      <w:r w:rsidR="002C4C60" w:rsidRPr="0012245D">
        <w:rPr>
          <w:highlight w:val="cyan"/>
        </w:rPr>
        <w:t xml:space="preserve">identification </w:t>
      </w:r>
      <w:bookmarkEnd w:id="55"/>
      <w:r w:rsidR="00B13468" w:rsidRPr="0012245D">
        <w:t>(</w:t>
      </w:r>
      <w:r w:rsidR="00C6374C" w:rsidRPr="0012245D">
        <w:rPr>
          <w:b/>
          <w:bCs/>
          <w:color w:val="000000" w:themeColor="text1"/>
        </w:rPr>
        <w:t>black</w:t>
      </w:r>
      <w:r w:rsidR="00C6374C" w:rsidRPr="0012245D">
        <w:t xml:space="preserve">, </w:t>
      </w:r>
      <w:r w:rsidR="00C6374C" w:rsidRPr="0012245D">
        <w:rPr>
          <w:b/>
          <w:bCs/>
          <w:color w:val="FF0000"/>
        </w:rPr>
        <w:t>red</w:t>
      </w:r>
      <w:r w:rsidR="00C6374C" w:rsidRPr="0012245D">
        <w:t xml:space="preserve">, </w:t>
      </w:r>
      <w:r w:rsidR="00C6374C" w:rsidRPr="0012245D">
        <w:rPr>
          <w:rFonts w:eastAsia="Arial"/>
          <w:b/>
          <w:bCs/>
          <w:color w:val="FFFF00"/>
          <w:highlight w:val="darkGray"/>
        </w:rPr>
        <w:t>yellow</w:t>
      </w:r>
      <w:r w:rsidR="00C6374C" w:rsidRPr="0012245D">
        <w:t>)</w:t>
      </w:r>
      <w:r w:rsidR="007A4985" w:rsidRPr="0012245D">
        <w:rPr>
          <w:highlight w:val="cyan"/>
        </w:rPr>
        <w:t xml:space="preserve">: </w:t>
      </w:r>
      <w:r w:rsidR="00915B3D" w:rsidRPr="0012245D">
        <w:rPr>
          <w:highlight w:val="cyan"/>
        </w:rPr>
        <w:t>024</w:t>
      </w:r>
      <w:r w:rsidR="007A4985" w:rsidRPr="0012245D">
        <w:rPr>
          <w:highlight w:val="cyan"/>
        </w:rPr>
        <w:t xml:space="preserve"> </w:t>
      </w:r>
      <w:r w:rsidR="00775027" w:rsidRPr="0012245D">
        <w:rPr>
          <w:highlight w:val="cyan"/>
        </w:rPr>
        <w:t>(as required</w:t>
      </w:r>
      <w:r w:rsidR="00C51FC8" w:rsidRPr="0012245D">
        <w:rPr>
          <w:highlight w:val="cyan"/>
        </w:rPr>
        <w:t xml:space="preserve">; see Para. </w:t>
      </w:r>
      <w:r w:rsidR="00EB2286" w:rsidRPr="0012245D">
        <w:rPr>
          <w:highlight w:val="cyan"/>
        </w:rPr>
        <w:fldChar w:fldCharType="begin"/>
      </w:r>
      <w:r w:rsidR="00EB2286" w:rsidRPr="0012245D">
        <w:rPr>
          <w:highlight w:val="cyan"/>
        </w:rPr>
        <w:instrText xml:space="preserve"> REF _Ref152242312 \r \h </w:instrText>
      </w:r>
      <w:r w:rsidR="00EB2286" w:rsidRPr="0012245D">
        <w:rPr>
          <w:highlight w:val="cyan"/>
        </w:rPr>
      </w:r>
      <w:r w:rsidR="0012245D">
        <w:rPr>
          <w:highlight w:val="cyan"/>
        </w:rPr>
        <w:instrText xml:space="preserve"> \* MERGEFORMAT </w:instrText>
      </w:r>
      <w:r w:rsidR="00EB2286" w:rsidRPr="0012245D">
        <w:rPr>
          <w:highlight w:val="cyan"/>
        </w:rPr>
        <w:fldChar w:fldCharType="separate"/>
      </w:r>
      <w:r w:rsidR="000C6F82">
        <w:rPr>
          <w:highlight w:val="cyan"/>
        </w:rPr>
        <w:t>4.5.2.2</w:t>
      </w:r>
      <w:r w:rsidR="00EB2286" w:rsidRPr="0012245D">
        <w:rPr>
          <w:highlight w:val="cyan"/>
        </w:rPr>
        <w:fldChar w:fldCharType="end"/>
      </w:r>
      <w:r w:rsidR="00C51FC8" w:rsidRPr="0012245D">
        <w:rPr>
          <w:highlight w:val="cyan"/>
        </w:rPr>
        <w:t>(b)</w:t>
      </w:r>
      <w:r w:rsidR="00775027" w:rsidRPr="0012245D">
        <w:rPr>
          <w:highlight w:val="cyan"/>
        </w:rPr>
        <w:t>)</w:t>
      </w:r>
    </w:p>
    <w:p w14:paraId="1931BF87" w14:textId="6AFBFD4C" w:rsidR="002A7733" w:rsidRPr="00ED5454" w:rsidRDefault="002A7733" w:rsidP="001F1CD8">
      <w:pPr>
        <w:pStyle w:val="Heading4"/>
        <w:rPr>
          <w:highlight w:val="yellow"/>
        </w:rPr>
      </w:pPr>
      <w:bookmarkStart w:id="56" w:name="_Ref152242312"/>
      <w:r w:rsidRPr="00ED5454">
        <w:rPr>
          <w:highlight w:val="yellow"/>
        </w:rPr>
        <w:t>Characteristics</w:t>
      </w:r>
      <w:r w:rsidR="00C15AB4" w:rsidRPr="00ED5454">
        <w:rPr>
          <w:highlight w:val="yellow"/>
        </w:rPr>
        <w:t xml:space="preserve"> Codes</w:t>
      </w:r>
      <w:bookmarkEnd w:id="56"/>
    </w:p>
    <w:p w14:paraId="5B37BD85" w14:textId="60409528" w:rsidR="00C15AB4" w:rsidRPr="009E67B4" w:rsidRDefault="00E40CAC" w:rsidP="000E1436">
      <w:pPr>
        <w:spacing w:after="120"/>
        <w:rPr>
          <w:highlight w:val="yellow"/>
        </w:rPr>
      </w:pPr>
      <w:r w:rsidRPr="009E67B4">
        <w:rPr>
          <w:highlight w:val="yellow"/>
        </w:rPr>
        <w:t>Characteristics to be codified as part of the ESCC Component Number shall be as follows:</w:t>
      </w:r>
    </w:p>
    <w:p w14:paraId="298B59BF" w14:textId="7DB02EDB" w:rsidR="00E40CAC" w:rsidRPr="009E67B4" w:rsidRDefault="00E364E4" w:rsidP="004E29DD">
      <w:pPr>
        <w:pStyle w:val="alphabeticallist"/>
        <w:spacing w:line="276" w:lineRule="auto"/>
        <w:rPr>
          <w:highlight w:val="yellow"/>
        </w:rPr>
      </w:pPr>
      <w:bookmarkStart w:id="57" w:name="_Hlk152321903"/>
      <w:r>
        <w:rPr>
          <w:highlight w:val="yellow"/>
        </w:rPr>
        <w:t xml:space="preserve">Finished </w:t>
      </w:r>
      <w:bookmarkEnd w:id="57"/>
      <w:r w:rsidR="00E40CAC" w:rsidRPr="009E67B4">
        <w:rPr>
          <w:highlight w:val="yellow"/>
        </w:rPr>
        <w:t>Wire/Cable Le</w:t>
      </w:r>
      <w:r w:rsidR="00FD5DA1" w:rsidRPr="009E67B4">
        <w:rPr>
          <w:highlight w:val="yellow"/>
        </w:rPr>
        <w:t>ngth:</w:t>
      </w:r>
    </w:p>
    <w:p w14:paraId="07DE2F57" w14:textId="12116ACA" w:rsidR="00406DA6" w:rsidRPr="009E67B4" w:rsidRDefault="007112EA" w:rsidP="004E29DD">
      <w:pPr>
        <w:pStyle w:val="alphabeticallist"/>
        <w:numPr>
          <w:ilvl w:val="0"/>
          <w:numId w:val="0"/>
        </w:numPr>
        <w:spacing w:after="120" w:line="276" w:lineRule="auto"/>
        <w:ind w:left="1985"/>
        <w:rPr>
          <w:rFonts w:eastAsia="Arial"/>
          <w:highlight w:val="yellow"/>
        </w:rPr>
      </w:pPr>
      <w:r w:rsidRPr="009E67B4">
        <w:rPr>
          <w:rFonts w:eastAsia="Arial"/>
          <w:highlight w:val="yellow"/>
        </w:rPr>
        <w:t>The</w:t>
      </w:r>
      <w:r w:rsidRPr="009E67B4">
        <w:rPr>
          <w:rFonts w:eastAsia="Arial"/>
          <w:spacing w:val="35"/>
          <w:highlight w:val="yellow"/>
        </w:rPr>
        <w:t xml:space="preserve"> </w:t>
      </w:r>
      <w:r w:rsidR="00B30283" w:rsidRPr="009E67B4">
        <w:rPr>
          <w:rFonts w:eastAsia="Arial"/>
          <w:highlight w:val="yellow"/>
        </w:rPr>
        <w:t xml:space="preserve">required </w:t>
      </w:r>
      <w:r w:rsidRPr="009E67B4">
        <w:rPr>
          <w:rFonts w:eastAsia="Arial"/>
          <w:highlight w:val="yellow"/>
        </w:rPr>
        <w:t>length</w:t>
      </w:r>
      <w:r w:rsidRPr="009E67B4">
        <w:rPr>
          <w:rFonts w:eastAsia="Arial"/>
          <w:spacing w:val="32"/>
          <w:highlight w:val="yellow"/>
        </w:rPr>
        <w:t xml:space="preserve"> </w:t>
      </w:r>
      <w:r w:rsidRPr="00E364E4">
        <w:rPr>
          <w:rFonts w:eastAsia="Arial"/>
          <w:highlight w:val="yellow"/>
        </w:rPr>
        <w:t>of</w:t>
      </w:r>
      <w:r w:rsidRPr="00E364E4">
        <w:rPr>
          <w:rFonts w:eastAsia="Arial"/>
          <w:spacing w:val="31"/>
          <w:highlight w:val="yellow"/>
        </w:rPr>
        <w:t xml:space="preserve"> </w:t>
      </w:r>
      <w:r w:rsidR="00A076F3" w:rsidRPr="00A076F3">
        <w:rPr>
          <w:rFonts w:eastAsia="Arial"/>
          <w:highlight w:val="yellow"/>
        </w:rPr>
        <w:t xml:space="preserve">the </w:t>
      </w:r>
      <w:r w:rsidR="00E364E4" w:rsidRPr="00E364E4">
        <w:rPr>
          <w:highlight w:val="yellow"/>
        </w:rPr>
        <w:t xml:space="preserve">finished </w:t>
      </w:r>
      <w:r w:rsidRPr="00E364E4">
        <w:rPr>
          <w:rFonts w:eastAsia="Arial"/>
          <w:highlight w:val="yellow"/>
        </w:rPr>
        <w:t>wire</w:t>
      </w:r>
      <w:r w:rsidR="00136B54">
        <w:rPr>
          <w:rFonts w:eastAsia="Arial"/>
          <w:highlight w:val="yellow"/>
        </w:rPr>
        <w:t>/</w:t>
      </w:r>
      <w:r w:rsidRPr="009E67B4">
        <w:rPr>
          <w:rFonts w:eastAsia="Arial"/>
          <w:highlight w:val="yellow"/>
        </w:rPr>
        <w:t xml:space="preserve">cable </w:t>
      </w:r>
      <w:r w:rsidR="008C34D6" w:rsidRPr="009E67B4">
        <w:rPr>
          <w:rFonts w:eastAsia="Arial"/>
          <w:highlight w:val="yellow"/>
        </w:rPr>
        <w:t xml:space="preserve">expressed by </w:t>
      </w:r>
      <w:r w:rsidR="00406DA6" w:rsidRPr="009E67B4">
        <w:rPr>
          <w:rFonts w:eastAsia="Arial"/>
          <w:highlight w:val="yellow"/>
        </w:rPr>
        <w:t>means</w:t>
      </w:r>
      <w:r w:rsidR="008C34D6" w:rsidRPr="009E67B4">
        <w:rPr>
          <w:rFonts w:eastAsia="Arial"/>
          <w:highlight w:val="yellow"/>
        </w:rPr>
        <w:t xml:space="preserve"> of the following</w:t>
      </w:r>
      <w:r w:rsidR="00D973FA" w:rsidRPr="009E67B4">
        <w:rPr>
          <w:rFonts w:eastAsia="Arial"/>
          <w:highlight w:val="yellow"/>
        </w:rPr>
        <w:t xml:space="preserve"> codes. The </w:t>
      </w:r>
      <w:r w:rsidR="00406DA6" w:rsidRPr="009E67B4">
        <w:rPr>
          <w:rFonts w:eastAsia="Arial"/>
          <w:highlight w:val="yellow"/>
        </w:rPr>
        <w:t>unit</w:t>
      </w:r>
      <w:r w:rsidR="00D973FA" w:rsidRPr="009E67B4">
        <w:rPr>
          <w:rFonts w:eastAsia="Arial"/>
          <w:highlight w:val="yellow"/>
        </w:rPr>
        <w:t xml:space="preserve"> quantity shall be metre (m)</w:t>
      </w:r>
      <w:r w:rsidR="00406DA6" w:rsidRPr="009E67B4">
        <w:rPr>
          <w:rFonts w:eastAsia="Arial"/>
          <w:highlight w:val="yellow"/>
        </w:rPr>
        <w:t>.</w:t>
      </w:r>
    </w:p>
    <w:tbl>
      <w:tblPr>
        <w:tblStyle w:val="TableGrid"/>
        <w:tblW w:w="0" w:type="auto"/>
        <w:tblInd w:w="2093" w:type="dxa"/>
        <w:tblLook w:val="04A0" w:firstRow="1" w:lastRow="0" w:firstColumn="1" w:lastColumn="0" w:noHBand="0" w:noVBand="1"/>
      </w:tblPr>
      <w:tblGrid>
        <w:gridCol w:w="1417"/>
        <w:gridCol w:w="1418"/>
      </w:tblGrid>
      <w:tr w:rsidR="00DD6795" w:rsidRPr="00ED5454" w14:paraId="706E6A96" w14:textId="77777777" w:rsidTr="00BA1EE8">
        <w:tc>
          <w:tcPr>
            <w:tcW w:w="1417" w:type="dxa"/>
          </w:tcPr>
          <w:p w14:paraId="79B48D2E" w14:textId="44E74E43" w:rsidR="00DD6795" w:rsidRPr="00ED5454" w:rsidRDefault="00DD6795" w:rsidP="00A236D4">
            <w:pPr>
              <w:spacing w:before="20" w:after="0"/>
              <w:ind w:left="57" w:right="57"/>
              <w:jc w:val="center"/>
              <w:rPr>
                <w:highlight w:val="yellow"/>
              </w:rPr>
            </w:pPr>
            <w:r w:rsidRPr="00ED5454">
              <w:rPr>
                <w:highlight w:val="yellow"/>
              </w:rPr>
              <w:t>Nominal Length</w:t>
            </w:r>
            <w:r w:rsidR="00796A55" w:rsidRPr="00ED5454">
              <w:rPr>
                <w:highlight w:val="yellow"/>
              </w:rPr>
              <w:t xml:space="preserve"> (m)</w:t>
            </w:r>
          </w:p>
        </w:tc>
        <w:tc>
          <w:tcPr>
            <w:tcW w:w="1418" w:type="dxa"/>
          </w:tcPr>
          <w:p w14:paraId="1E990C02" w14:textId="52BF8892" w:rsidR="00DD6795" w:rsidRPr="00ED5454" w:rsidRDefault="00B3564C" w:rsidP="00A236D4">
            <w:pPr>
              <w:spacing w:before="20" w:after="0"/>
              <w:ind w:left="57" w:right="57"/>
              <w:jc w:val="center"/>
              <w:rPr>
                <w:highlight w:val="yellow"/>
              </w:rPr>
            </w:pPr>
            <w:r w:rsidRPr="00ED5454">
              <w:rPr>
                <w:highlight w:val="yellow"/>
              </w:rPr>
              <w:t>Code</w:t>
            </w:r>
          </w:p>
        </w:tc>
      </w:tr>
      <w:tr w:rsidR="00DD6795" w:rsidRPr="00ED5454" w14:paraId="287B8F4A" w14:textId="77777777" w:rsidTr="00BA1EE8">
        <w:tc>
          <w:tcPr>
            <w:tcW w:w="1417" w:type="dxa"/>
          </w:tcPr>
          <w:p w14:paraId="56FBEFBB" w14:textId="665D5F30" w:rsidR="00DD6795" w:rsidRPr="00ED5454" w:rsidRDefault="00486A2F" w:rsidP="00A236D4">
            <w:pPr>
              <w:spacing w:before="20" w:after="0"/>
              <w:ind w:left="57" w:right="57"/>
              <w:jc w:val="center"/>
              <w:rPr>
                <w:highlight w:val="yellow"/>
              </w:rPr>
            </w:pPr>
            <w:r w:rsidRPr="00ED5454">
              <w:rPr>
                <w:highlight w:val="yellow"/>
              </w:rPr>
              <w:t>X</w:t>
            </w:r>
          </w:p>
        </w:tc>
        <w:tc>
          <w:tcPr>
            <w:tcW w:w="1418" w:type="dxa"/>
          </w:tcPr>
          <w:p w14:paraId="1A28C0DD" w14:textId="70DA026D" w:rsidR="00DD6795" w:rsidRPr="00ED5454" w:rsidRDefault="00486A2F" w:rsidP="00A236D4">
            <w:pPr>
              <w:spacing w:before="20" w:after="0"/>
              <w:ind w:left="57" w:right="57"/>
              <w:jc w:val="center"/>
              <w:rPr>
                <w:highlight w:val="yellow"/>
              </w:rPr>
            </w:pPr>
            <w:r w:rsidRPr="00ED5454">
              <w:rPr>
                <w:highlight w:val="yellow"/>
              </w:rPr>
              <w:t>00Xm</w:t>
            </w:r>
          </w:p>
        </w:tc>
      </w:tr>
      <w:tr w:rsidR="00DD6795" w:rsidRPr="00ED5454" w14:paraId="055A15B9" w14:textId="77777777" w:rsidTr="00BA1EE8">
        <w:tc>
          <w:tcPr>
            <w:tcW w:w="1417" w:type="dxa"/>
          </w:tcPr>
          <w:p w14:paraId="2734DBC8" w14:textId="1AB9085D" w:rsidR="00DD6795" w:rsidRPr="00ED5454" w:rsidRDefault="00486A2F" w:rsidP="00A236D4">
            <w:pPr>
              <w:spacing w:before="20" w:after="0"/>
              <w:ind w:left="57" w:right="57"/>
              <w:jc w:val="center"/>
              <w:rPr>
                <w:highlight w:val="yellow"/>
              </w:rPr>
            </w:pPr>
            <w:r w:rsidRPr="00ED5454">
              <w:rPr>
                <w:highlight w:val="yellow"/>
              </w:rPr>
              <w:t>XX</w:t>
            </w:r>
          </w:p>
        </w:tc>
        <w:tc>
          <w:tcPr>
            <w:tcW w:w="1418" w:type="dxa"/>
          </w:tcPr>
          <w:p w14:paraId="31E04F97" w14:textId="04D2781F" w:rsidR="00DD6795" w:rsidRPr="00ED5454" w:rsidRDefault="005B56D7" w:rsidP="00A236D4">
            <w:pPr>
              <w:spacing w:before="20" w:after="0"/>
              <w:ind w:left="57" w:right="57"/>
              <w:jc w:val="center"/>
              <w:rPr>
                <w:highlight w:val="yellow"/>
              </w:rPr>
            </w:pPr>
            <w:r w:rsidRPr="00ED5454">
              <w:rPr>
                <w:highlight w:val="yellow"/>
              </w:rPr>
              <w:t>0XXm</w:t>
            </w:r>
          </w:p>
        </w:tc>
      </w:tr>
      <w:tr w:rsidR="00DD6795" w14:paraId="46F4EF44" w14:textId="77777777" w:rsidTr="00BA1EE8">
        <w:tc>
          <w:tcPr>
            <w:tcW w:w="1417" w:type="dxa"/>
          </w:tcPr>
          <w:p w14:paraId="6C0000B8" w14:textId="07E43886" w:rsidR="00DD6795" w:rsidRPr="00ED5454" w:rsidRDefault="00486A2F" w:rsidP="00A236D4">
            <w:pPr>
              <w:spacing w:before="20" w:after="0"/>
              <w:ind w:left="57" w:right="57"/>
              <w:jc w:val="center"/>
              <w:rPr>
                <w:highlight w:val="yellow"/>
              </w:rPr>
            </w:pPr>
            <w:r w:rsidRPr="00ED5454">
              <w:rPr>
                <w:highlight w:val="yellow"/>
              </w:rPr>
              <w:t>XXX</w:t>
            </w:r>
          </w:p>
        </w:tc>
        <w:tc>
          <w:tcPr>
            <w:tcW w:w="1418" w:type="dxa"/>
          </w:tcPr>
          <w:p w14:paraId="57287A9E" w14:textId="19AD278D" w:rsidR="00DD6795" w:rsidRDefault="005B56D7" w:rsidP="00A236D4">
            <w:pPr>
              <w:spacing w:before="20" w:after="0"/>
              <w:ind w:left="57" w:right="57"/>
              <w:jc w:val="center"/>
            </w:pPr>
            <w:proofErr w:type="spellStart"/>
            <w:r w:rsidRPr="00ED5454">
              <w:rPr>
                <w:highlight w:val="yellow"/>
              </w:rPr>
              <w:t>XXXm</w:t>
            </w:r>
            <w:proofErr w:type="spellEnd"/>
          </w:p>
        </w:tc>
      </w:tr>
    </w:tbl>
    <w:p w14:paraId="0EE22D2E" w14:textId="0C72FD01" w:rsidR="00406DA6" w:rsidRPr="00B47FE7" w:rsidRDefault="00E66696" w:rsidP="009E67B4">
      <w:pPr>
        <w:pStyle w:val="alphabeticallist"/>
        <w:spacing w:before="240" w:line="276" w:lineRule="auto"/>
        <w:rPr>
          <w:rFonts w:eastAsia="Arial"/>
          <w:highlight w:val="cyan"/>
        </w:rPr>
      </w:pPr>
      <w:bookmarkStart w:id="58" w:name="_Hlk152321953"/>
      <w:r w:rsidRPr="00B47FE7">
        <w:rPr>
          <w:highlight w:val="cyan"/>
        </w:rPr>
        <w:t>Finished Wire/</w:t>
      </w:r>
      <w:r w:rsidR="00C07021" w:rsidRPr="00B47FE7">
        <w:rPr>
          <w:highlight w:val="cyan"/>
        </w:rPr>
        <w:t>Core Colour Identification</w:t>
      </w:r>
      <w:bookmarkEnd w:id="58"/>
      <w:r w:rsidR="00361478" w:rsidRPr="00B47FE7">
        <w:rPr>
          <w:highlight w:val="cyan"/>
        </w:rPr>
        <w:t>:</w:t>
      </w:r>
    </w:p>
    <w:p w14:paraId="44D5575E" w14:textId="4CC9BD62" w:rsidR="004534BE" w:rsidRDefault="006D503A" w:rsidP="00EE0CF2">
      <w:pPr>
        <w:pStyle w:val="alphabeticallist"/>
        <w:numPr>
          <w:ilvl w:val="0"/>
          <w:numId w:val="0"/>
        </w:numPr>
        <w:spacing w:after="120" w:line="276" w:lineRule="auto"/>
        <w:ind w:left="1985"/>
        <w:rPr>
          <w:rFonts w:eastAsia="Arial"/>
          <w:highlight w:val="cyan"/>
        </w:rPr>
      </w:pPr>
      <w:r w:rsidRPr="00B47FE7">
        <w:rPr>
          <w:rFonts w:eastAsia="Arial"/>
          <w:highlight w:val="cyan"/>
        </w:rPr>
        <w:t>When in</w:t>
      </w:r>
      <w:r w:rsidR="00092CAB" w:rsidRPr="00B47FE7">
        <w:rPr>
          <w:rFonts w:eastAsia="Arial"/>
          <w:highlight w:val="cyan"/>
        </w:rPr>
        <w:t xml:space="preserve">cluded as part of the ESCC Component </w:t>
      </w:r>
      <w:r w:rsidR="006C51C2">
        <w:rPr>
          <w:rFonts w:eastAsia="Arial"/>
          <w:highlight w:val="cyan"/>
        </w:rPr>
        <w:t>N</w:t>
      </w:r>
      <w:r w:rsidR="00092CAB" w:rsidRPr="00B47FE7">
        <w:rPr>
          <w:rFonts w:eastAsia="Arial"/>
          <w:highlight w:val="cyan"/>
        </w:rPr>
        <w:t xml:space="preserve">umber, </w:t>
      </w:r>
      <w:r w:rsidR="003A574D">
        <w:rPr>
          <w:rFonts w:eastAsia="Arial"/>
          <w:highlight w:val="cyan"/>
        </w:rPr>
        <w:t>the required</w:t>
      </w:r>
      <w:r w:rsidR="004534BE">
        <w:rPr>
          <w:rFonts w:eastAsia="Arial"/>
          <w:highlight w:val="cyan"/>
        </w:rPr>
        <w:t xml:space="preserve"> </w:t>
      </w:r>
      <w:r w:rsidR="00DC37CF">
        <w:rPr>
          <w:rFonts w:eastAsia="Arial"/>
          <w:highlight w:val="cyan"/>
        </w:rPr>
        <w:t xml:space="preserve">custom </w:t>
      </w:r>
      <w:r w:rsidR="004534BE">
        <w:rPr>
          <w:rFonts w:eastAsia="Arial"/>
          <w:highlight w:val="cyan"/>
        </w:rPr>
        <w:t xml:space="preserve">colour(s) of the </w:t>
      </w:r>
      <w:r w:rsidR="004534BE" w:rsidRPr="00B47FE7">
        <w:rPr>
          <w:highlight w:val="cyan"/>
        </w:rPr>
        <w:t>finished wire/core</w:t>
      </w:r>
      <w:r w:rsidR="004534BE">
        <w:rPr>
          <w:highlight w:val="cyan"/>
        </w:rPr>
        <w:t xml:space="preserve">(s) </w:t>
      </w:r>
      <w:r w:rsidR="00E74B47">
        <w:rPr>
          <w:highlight w:val="cyan"/>
        </w:rPr>
        <w:t xml:space="preserve">insulation </w:t>
      </w:r>
      <w:r w:rsidR="004534BE">
        <w:rPr>
          <w:highlight w:val="cyan"/>
        </w:rPr>
        <w:t>express</w:t>
      </w:r>
      <w:r w:rsidR="004D2DF6">
        <w:rPr>
          <w:highlight w:val="cyan"/>
        </w:rPr>
        <w:t xml:space="preserve">ed by means of </w:t>
      </w:r>
      <w:r w:rsidR="000D4FCE">
        <w:rPr>
          <w:highlight w:val="cyan"/>
        </w:rPr>
        <w:t>up to 3</w:t>
      </w:r>
      <w:r w:rsidR="008A2D3D">
        <w:rPr>
          <w:highlight w:val="cyan"/>
        </w:rPr>
        <w:t xml:space="preserve"> single digit</w:t>
      </w:r>
      <w:r w:rsidR="008432E2">
        <w:rPr>
          <w:highlight w:val="cyan"/>
        </w:rPr>
        <w:t>s</w:t>
      </w:r>
      <w:r w:rsidR="008A2D3D">
        <w:rPr>
          <w:highlight w:val="cyan"/>
        </w:rPr>
        <w:t xml:space="preserve"> </w:t>
      </w:r>
      <w:r w:rsidR="002B2F28">
        <w:rPr>
          <w:highlight w:val="cyan"/>
        </w:rPr>
        <w:t>as follows</w:t>
      </w:r>
      <w:r w:rsidR="00082287">
        <w:rPr>
          <w:highlight w:val="cyan"/>
        </w:rPr>
        <w:t>:</w:t>
      </w:r>
    </w:p>
    <w:tbl>
      <w:tblPr>
        <w:tblStyle w:val="TableGrid"/>
        <w:tblW w:w="0" w:type="auto"/>
        <w:tblInd w:w="1985" w:type="dxa"/>
        <w:tblCellMar>
          <w:left w:w="0" w:type="dxa"/>
          <w:right w:w="0" w:type="dxa"/>
        </w:tblCellMar>
        <w:tblLook w:val="04A0" w:firstRow="1" w:lastRow="0" w:firstColumn="1" w:lastColumn="0" w:noHBand="0" w:noVBand="1"/>
      </w:tblPr>
      <w:tblGrid>
        <w:gridCol w:w="1422"/>
        <w:gridCol w:w="1418"/>
        <w:gridCol w:w="3827"/>
      </w:tblGrid>
      <w:tr w:rsidR="0002725D" w14:paraId="1810DBA2" w14:textId="6F27AB0B" w:rsidTr="00BA1EE8">
        <w:trPr>
          <w:trHeight w:val="283"/>
        </w:trPr>
        <w:tc>
          <w:tcPr>
            <w:tcW w:w="1422" w:type="dxa"/>
          </w:tcPr>
          <w:p w14:paraId="44511C95" w14:textId="0B545577" w:rsidR="0002725D" w:rsidRDefault="0002725D" w:rsidP="00A236D4">
            <w:pPr>
              <w:pStyle w:val="alphabeticallist"/>
              <w:numPr>
                <w:ilvl w:val="0"/>
                <w:numId w:val="0"/>
              </w:numPr>
              <w:spacing w:before="20" w:line="276" w:lineRule="auto"/>
              <w:ind w:left="57" w:right="57"/>
              <w:jc w:val="center"/>
              <w:rPr>
                <w:highlight w:val="cyan"/>
              </w:rPr>
            </w:pPr>
            <w:r>
              <w:rPr>
                <w:highlight w:val="cyan"/>
              </w:rPr>
              <w:t>No. of Cores</w:t>
            </w:r>
          </w:p>
        </w:tc>
        <w:tc>
          <w:tcPr>
            <w:tcW w:w="1418" w:type="dxa"/>
          </w:tcPr>
          <w:p w14:paraId="76C253AC" w14:textId="7CDCB1F1" w:rsidR="0002725D" w:rsidRDefault="0002725D" w:rsidP="00A236D4">
            <w:pPr>
              <w:pStyle w:val="alphabeticallist"/>
              <w:numPr>
                <w:ilvl w:val="0"/>
                <w:numId w:val="0"/>
              </w:numPr>
              <w:spacing w:before="20" w:line="276" w:lineRule="auto"/>
              <w:ind w:left="57" w:right="57"/>
              <w:jc w:val="center"/>
              <w:rPr>
                <w:highlight w:val="cyan"/>
              </w:rPr>
            </w:pPr>
            <w:r>
              <w:rPr>
                <w:highlight w:val="cyan"/>
              </w:rPr>
              <w:t>Code</w:t>
            </w:r>
          </w:p>
        </w:tc>
        <w:tc>
          <w:tcPr>
            <w:tcW w:w="3827" w:type="dxa"/>
          </w:tcPr>
          <w:p w14:paraId="5FD9C845" w14:textId="6CCAD530" w:rsidR="0002725D" w:rsidRDefault="0002725D" w:rsidP="00A236D4">
            <w:pPr>
              <w:pStyle w:val="alphabeticallist"/>
              <w:numPr>
                <w:ilvl w:val="0"/>
                <w:numId w:val="0"/>
              </w:numPr>
              <w:spacing w:before="20" w:line="276" w:lineRule="auto"/>
              <w:ind w:left="57" w:right="57"/>
              <w:jc w:val="center"/>
              <w:rPr>
                <w:highlight w:val="cyan"/>
              </w:rPr>
            </w:pPr>
            <w:r>
              <w:rPr>
                <w:highlight w:val="cyan"/>
              </w:rPr>
              <w:t>Remarks</w:t>
            </w:r>
          </w:p>
        </w:tc>
      </w:tr>
      <w:tr w:rsidR="0002725D" w14:paraId="71F8B2F3" w14:textId="4BBFC5E9" w:rsidTr="00BA1EE8">
        <w:trPr>
          <w:trHeight w:val="283"/>
        </w:trPr>
        <w:tc>
          <w:tcPr>
            <w:tcW w:w="1422" w:type="dxa"/>
          </w:tcPr>
          <w:p w14:paraId="59C689ED" w14:textId="2DE02767" w:rsidR="0002725D" w:rsidRDefault="0002725D" w:rsidP="00A236D4">
            <w:pPr>
              <w:pStyle w:val="alphabeticallist"/>
              <w:numPr>
                <w:ilvl w:val="0"/>
                <w:numId w:val="0"/>
              </w:numPr>
              <w:spacing w:before="20" w:line="276" w:lineRule="auto"/>
              <w:ind w:left="57" w:right="57"/>
              <w:jc w:val="center"/>
              <w:rPr>
                <w:highlight w:val="cyan"/>
              </w:rPr>
            </w:pPr>
            <w:r>
              <w:rPr>
                <w:highlight w:val="cyan"/>
              </w:rPr>
              <w:t>1</w:t>
            </w:r>
          </w:p>
        </w:tc>
        <w:tc>
          <w:tcPr>
            <w:tcW w:w="1418" w:type="dxa"/>
          </w:tcPr>
          <w:p w14:paraId="30A62C27" w14:textId="2CEC5401" w:rsidR="0002725D" w:rsidRDefault="0002725D" w:rsidP="00A236D4">
            <w:pPr>
              <w:pStyle w:val="alphabeticallist"/>
              <w:numPr>
                <w:ilvl w:val="0"/>
                <w:numId w:val="0"/>
              </w:numPr>
              <w:spacing w:before="20" w:line="276" w:lineRule="auto"/>
              <w:ind w:left="57" w:right="57"/>
              <w:jc w:val="center"/>
              <w:rPr>
                <w:highlight w:val="cyan"/>
              </w:rPr>
            </w:pPr>
            <w:r>
              <w:rPr>
                <w:highlight w:val="cyan"/>
              </w:rPr>
              <w:t>X</w:t>
            </w:r>
          </w:p>
        </w:tc>
        <w:tc>
          <w:tcPr>
            <w:tcW w:w="3827" w:type="dxa"/>
          </w:tcPr>
          <w:p w14:paraId="17185077" w14:textId="7E001DDB" w:rsidR="0002725D" w:rsidRDefault="00A266D8" w:rsidP="00A266D8">
            <w:pPr>
              <w:pStyle w:val="alphabeticallist"/>
              <w:numPr>
                <w:ilvl w:val="0"/>
                <w:numId w:val="0"/>
              </w:numPr>
              <w:spacing w:before="20" w:line="276" w:lineRule="auto"/>
              <w:ind w:left="57" w:right="57"/>
              <w:rPr>
                <w:highlight w:val="cyan"/>
              </w:rPr>
            </w:pPr>
            <w:r>
              <w:rPr>
                <w:highlight w:val="cyan"/>
              </w:rPr>
              <w:t xml:space="preserve">See Note 1. </w:t>
            </w:r>
            <w:r w:rsidR="00BD5981">
              <w:rPr>
                <w:highlight w:val="cyan"/>
              </w:rPr>
              <w:t xml:space="preserve">Also </w:t>
            </w:r>
            <w:r w:rsidR="00F92EEC">
              <w:rPr>
                <w:highlight w:val="cyan"/>
              </w:rPr>
              <w:t xml:space="preserve">applies to </w:t>
            </w:r>
            <w:r w:rsidR="00BD5981">
              <w:rPr>
                <w:highlight w:val="cyan"/>
              </w:rPr>
              <w:t>finished wire</w:t>
            </w:r>
            <w:r w:rsidR="00B73865">
              <w:rPr>
                <w:highlight w:val="cyan"/>
              </w:rPr>
              <w:t>s</w:t>
            </w:r>
          </w:p>
        </w:tc>
      </w:tr>
      <w:tr w:rsidR="0002725D" w14:paraId="354CDF19" w14:textId="34AAC970" w:rsidTr="00BA1EE8">
        <w:trPr>
          <w:trHeight w:val="283"/>
        </w:trPr>
        <w:tc>
          <w:tcPr>
            <w:tcW w:w="1422" w:type="dxa"/>
          </w:tcPr>
          <w:p w14:paraId="6CF60BDC" w14:textId="3D5F6ECD" w:rsidR="0002725D" w:rsidRDefault="0002725D" w:rsidP="00A236D4">
            <w:pPr>
              <w:pStyle w:val="alphabeticallist"/>
              <w:numPr>
                <w:ilvl w:val="0"/>
                <w:numId w:val="0"/>
              </w:numPr>
              <w:spacing w:before="20" w:line="276" w:lineRule="auto"/>
              <w:ind w:left="57" w:right="57"/>
              <w:jc w:val="center"/>
              <w:rPr>
                <w:highlight w:val="cyan"/>
              </w:rPr>
            </w:pPr>
            <w:r>
              <w:rPr>
                <w:highlight w:val="cyan"/>
              </w:rPr>
              <w:t>2</w:t>
            </w:r>
          </w:p>
        </w:tc>
        <w:tc>
          <w:tcPr>
            <w:tcW w:w="1418" w:type="dxa"/>
          </w:tcPr>
          <w:p w14:paraId="3631F33B" w14:textId="48607EDC" w:rsidR="0002725D" w:rsidRDefault="0002725D" w:rsidP="00A236D4">
            <w:pPr>
              <w:pStyle w:val="alphabeticallist"/>
              <w:numPr>
                <w:ilvl w:val="0"/>
                <w:numId w:val="0"/>
              </w:numPr>
              <w:spacing w:before="20" w:line="276" w:lineRule="auto"/>
              <w:ind w:left="57" w:right="57"/>
              <w:jc w:val="center"/>
              <w:rPr>
                <w:highlight w:val="cyan"/>
              </w:rPr>
            </w:pPr>
            <w:r>
              <w:rPr>
                <w:highlight w:val="cyan"/>
              </w:rPr>
              <w:t>XX</w:t>
            </w:r>
          </w:p>
        </w:tc>
        <w:tc>
          <w:tcPr>
            <w:tcW w:w="3827" w:type="dxa"/>
          </w:tcPr>
          <w:p w14:paraId="16FE9F36" w14:textId="278A78B4" w:rsidR="0002725D" w:rsidRDefault="00A266D8" w:rsidP="00A266D8">
            <w:pPr>
              <w:pStyle w:val="alphabeticallist"/>
              <w:numPr>
                <w:ilvl w:val="0"/>
                <w:numId w:val="0"/>
              </w:numPr>
              <w:spacing w:before="20" w:line="276" w:lineRule="auto"/>
              <w:ind w:left="57" w:right="57"/>
              <w:rPr>
                <w:highlight w:val="cyan"/>
              </w:rPr>
            </w:pPr>
            <w:r>
              <w:rPr>
                <w:highlight w:val="cyan"/>
              </w:rPr>
              <w:t>See Note 1</w:t>
            </w:r>
          </w:p>
        </w:tc>
      </w:tr>
      <w:tr w:rsidR="0002725D" w14:paraId="182D80D7" w14:textId="363632BB" w:rsidTr="00BA1EE8">
        <w:trPr>
          <w:trHeight w:val="283"/>
        </w:trPr>
        <w:tc>
          <w:tcPr>
            <w:tcW w:w="1422" w:type="dxa"/>
          </w:tcPr>
          <w:p w14:paraId="6117928E" w14:textId="112A8DA3" w:rsidR="0002725D" w:rsidRDefault="0002725D" w:rsidP="00A236D4">
            <w:pPr>
              <w:pStyle w:val="alphabeticallist"/>
              <w:numPr>
                <w:ilvl w:val="0"/>
                <w:numId w:val="0"/>
              </w:numPr>
              <w:spacing w:before="20" w:line="276" w:lineRule="auto"/>
              <w:ind w:left="57" w:right="57"/>
              <w:jc w:val="center"/>
              <w:rPr>
                <w:highlight w:val="cyan"/>
              </w:rPr>
            </w:pPr>
            <w:r>
              <w:rPr>
                <w:highlight w:val="cyan"/>
              </w:rPr>
              <w:t>3</w:t>
            </w:r>
          </w:p>
        </w:tc>
        <w:tc>
          <w:tcPr>
            <w:tcW w:w="1418" w:type="dxa"/>
          </w:tcPr>
          <w:p w14:paraId="605E2E92" w14:textId="014CA45E" w:rsidR="0002725D" w:rsidRDefault="0002725D" w:rsidP="00A236D4">
            <w:pPr>
              <w:pStyle w:val="alphabeticallist"/>
              <w:numPr>
                <w:ilvl w:val="0"/>
                <w:numId w:val="0"/>
              </w:numPr>
              <w:spacing w:before="20" w:line="276" w:lineRule="auto"/>
              <w:ind w:left="57" w:right="57"/>
              <w:jc w:val="center"/>
              <w:rPr>
                <w:highlight w:val="cyan"/>
              </w:rPr>
            </w:pPr>
            <w:r>
              <w:rPr>
                <w:highlight w:val="cyan"/>
              </w:rPr>
              <w:t>XXX</w:t>
            </w:r>
          </w:p>
        </w:tc>
        <w:tc>
          <w:tcPr>
            <w:tcW w:w="3827" w:type="dxa"/>
          </w:tcPr>
          <w:p w14:paraId="584502F4" w14:textId="14B8199D" w:rsidR="0002725D" w:rsidRDefault="00A266D8" w:rsidP="00A266D8">
            <w:pPr>
              <w:pStyle w:val="alphabeticallist"/>
              <w:numPr>
                <w:ilvl w:val="0"/>
                <w:numId w:val="0"/>
              </w:numPr>
              <w:spacing w:before="20" w:line="276" w:lineRule="auto"/>
              <w:ind w:left="57" w:right="57"/>
              <w:rPr>
                <w:highlight w:val="cyan"/>
              </w:rPr>
            </w:pPr>
            <w:r>
              <w:rPr>
                <w:highlight w:val="cyan"/>
              </w:rPr>
              <w:t>See Note 1</w:t>
            </w:r>
          </w:p>
        </w:tc>
      </w:tr>
    </w:tbl>
    <w:p w14:paraId="204439B8" w14:textId="25B448EA" w:rsidR="00357B99" w:rsidRDefault="008E2046" w:rsidP="004578D1">
      <w:pPr>
        <w:pStyle w:val="NOTES"/>
        <w:ind w:left="567" w:firstLine="1418"/>
        <w:rPr>
          <w:highlight w:val="cyan"/>
        </w:rPr>
      </w:pPr>
      <w:r>
        <w:rPr>
          <w:highlight w:val="cyan"/>
        </w:rPr>
        <w:t>NOTES:</w:t>
      </w:r>
    </w:p>
    <w:p w14:paraId="5080C85D" w14:textId="31DE6B21" w:rsidR="008E2046" w:rsidRDefault="00E861F9" w:rsidP="004578D1">
      <w:pPr>
        <w:pStyle w:val="numericallist"/>
        <w:ind w:left="2552"/>
        <w:rPr>
          <w:highlight w:val="cyan"/>
        </w:rPr>
      </w:pPr>
      <w:r>
        <w:rPr>
          <w:highlight w:val="cyan"/>
        </w:rPr>
        <w:t xml:space="preserve">The </w:t>
      </w:r>
      <w:r w:rsidR="001B4AA4">
        <w:rPr>
          <w:highlight w:val="cyan"/>
        </w:rPr>
        <w:t xml:space="preserve">individual </w:t>
      </w:r>
      <w:r w:rsidR="00462EE1">
        <w:rPr>
          <w:highlight w:val="cyan"/>
        </w:rPr>
        <w:t>digits to be used for the</w:t>
      </w:r>
      <w:r w:rsidR="00C2775A">
        <w:rPr>
          <w:highlight w:val="cyan"/>
        </w:rPr>
        <w:t xml:space="preserve"> 6</w:t>
      </w:r>
      <w:r w:rsidR="001B4AA4">
        <w:rPr>
          <w:highlight w:val="cyan"/>
        </w:rPr>
        <w:t xml:space="preserve"> available colour</w:t>
      </w:r>
      <w:r w:rsidR="00C2775A">
        <w:rPr>
          <w:highlight w:val="cyan"/>
        </w:rPr>
        <w:t>s</w:t>
      </w:r>
      <w:r w:rsidR="005A4529">
        <w:rPr>
          <w:highlight w:val="cyan"/>
        </w:rPr>
        <w:t xml:space="preserve"> are as follows:</w:t>
      </w:r>
    </w:p>
    <w:tbl>
      <w:tblPr>
        <w:tblStyle w:val="TableGrid"/>
        <w:tblW w:w="0" w:type="auto"/>
        <w:tblInd w:w="25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1"/>
        <w:gridCol w:w="358"/>
      </w:tblGrid>
      <w:tr w:rsidR="00E57170" w:rsidRPr="00EB6E84" w14:paraId="6E48ECE3" w14:textId="77777777" w:rsidTr="00EB6E84">
        <w:tc>
          <w:tcPr>
            <w:tcW w:w="1701" w:type="dxa"/>
          </w:tcPr>
          <w:p w14:paraId="15A5E270" w14:textId="5949EE66" w:rsidR="00E57170" w:rsidRPr="00EB6E84" w:rsidRDefault="00C74AFE" w:rsidP="009754D0">
            <w:pPr>
              <w:pStyle w:val="ListParagraph"/>
              <w:numPr>
                <w:ilvl w:val="0"/>
                <w:numId w:val="11"/>
              </w:numPr>
              <w:spacing w:after="0"/>
              <w:ind w:left="357" w:right="57" w:hanging="357"/>
              <w:jc w:val="left"/>
            </w:pPr>
            <w:bookmarkStart w:id="59" w:name="_Hlk153529255"/>
            <w:r w:rsidRPr="00EB6E84">
              <w:rPr>
                <w:b/>
                <w:bCs/>
              </w:rPr>
              <w:t>Black</w:t>
            </w:r>
            <w:r w:rsidR="00E57170" w:rsidRPr="00EB6E84">
              <w:t>:</w:t>
            </w:r>
          </w:p>
        </w:tc>
        <w:tc>
          <w:tcPr>
            <w:tcW w:w="358" w:type="dxa"/>
          </w:tcPr>
          <w:p w14:paraId="17ECB0D7" w14:textId="1DA26EF5" w:rsidR="00E57170" w:rsidRPr="00EB6E84" w:rsidRDefault="00321E1B" w:rsidP="009754D0">
            <w:pPr>
              <w:pStyle w:val="Bodyjustified"/>
              <w:ind w:right="57"/>
            </w:pPr>
            <w:r w:rsidRPr="00EB6E84">
              <w:t>0</w:t>
            </w:r>
          </w:p>
        </w:tc>
      </w:tr>
      <w:tr w:rsidR="00E57170" w:rsidRPr="00EB6E84" w14:paraId="5AD42C4B" w14:textId="77777777" w:rsidTr="00EB6E84">
        <w:tc>
          <w:tcPr>
            <w:tcW w:w="1701" w:type="dxa"/>
          </w:tcPr>
          <w:p w14:paraId="7EB4B6EC" w14:textId="34B649EE" w:rsidR="00E57170" w:rsidRPr="00EB6E84" w:rsidRDefault="00C74AFE" w:rsidP="009754D0">
            <w:pPr>
              <w:pStyle w:val="ListParagraph"/>
              <w:numPr>
                <w:ilvl w:val="0"/>
                <w:numId w:val="11"/>
              </w:numPr>
              <w:spacing w:after="0"/>
              <w:ind w:left="357" w:right="57" w:hanging="357"/>
              <w:jc w:val="left"/>
            </w:pPr>
            <w:bookmarkStart w:id="60" w:name="_Hlk153528873"/>
            <w:r w:rsidRPr="00EB6E84">
              <w:rPr>
                <w:b/>
                <w:bCs/>
                <w:color w:val="990000"/>
              </w:rPr>
              <w:t>Brown</w:t>
            </w:r>
            <w:bookmarkEnd w:id="60"/>
            <w:r w:rsidR="00321E1B" w:rsidRPr="00BF3BA2">
              <w:t>:</w:t>
            </w:r>
          </w:p>
        </w:tc>
        <w:tc>
          <w:tcPr>
            <w:tcW w:w="358" w:type="dxa"/>
          </w:tcPr>
          <w:p w14:paraId="75DA82AD" w14:textId="45FA6834" w:rsidR="00E57170" w:rsidRPr="00EB6E84" w:rsidRDefault="00735836" w:rsidP="009754D0">
            <w:pPr>
              <w:pStyle w:val="Bodyjustified"/>
              <w:ind w:right="57"/>
              <w:rPr>
                <w:rFonts w:cs="Times New Roman"/>
                <w:color w:val="auto"/>
                <w:w w:val="100"/>
              </w:rPr>
            </w:pPr>
            <w:r w:rsidRPr="00EB6E84">
              <w:rPr>
                <w:rFonts w:cs="Times New Roman"/>
                <w:color w:val="auto"/>
                <w:w w:val="100"/>
              </w:rPr>
              <w:t>1</w:t>
            </w:r>
          </w:p>
        </w:tc>
      </w:tr>
      <w:tr w:rsidR="00E57170" w:rsidRPr="00EB6E84" w14:paraId="7BAF7EEF" w14:textId="77777777" w:rsidTr="00EB6E84">
        <w:tc>
          <w:tcPr>
            <w:tcW w:w="1701" w:type="dxa"/>
          </w:tcPr>
          <w:p w14:paraId="18B4266B" w14:textId="43993A58" w:rsidR="00E57170" w:rsidRPr="00EB6E84" w:rsidRDefault="00321E1B" w:rsidP="009754D0">
            <w:pPr>
              <w:pStyle w:val="ListParagraph"/>
              <w:numPr>
                <w:ilvl w:val="0"/>
                <w:numId w:val="11"/>
              </w:numPr>
              <w:spacing w:after="0"/>
              <w:ind w:left="357" w:right="57" w:hanging="357"/>
              <w:jc w:val="left"/>
            </w:pPr>
            <w:r w:rsidRPr="00033021">
              <w:rPr>
                <w:b/>
                <w:bCs/>
                <w:color w:val="FF1515"/>
              </w:rPr>
              <w:t>Red</w:t>
            </w:r>
            <w:r w:rsidRPr="00BF3BA2">
              <w:t>:</w:t>
            </w:r>
          </w:p>
        </w:tc>
        <w:tc>
          <w:tcPr>
            <w:tcW w:w="358" w:type="dxa"/>
          </w:tcPr>
          <w:p w14:paraId="5232A34C" w14:textId="327C5A26" w:rsidR="00E57170" w:rsidRPr="00EB6E84" w:rsidRDefault="00735836" w:rsidP="009754D0">
            <w:pPr>
              <w:pStyle w:val="Bodyjustified"/>
              <w:ind w:right="57"/>
              <w:rPr>
                <w:rFonts w:cs="Times New Roman"/>
                <w:color w:val="auto"/>
                <w:w w:val="100"/>
              </w:rPr>
            </w:pPr>
            <w:r w:rsidRPr="00EB6E84">
              <w:rPr>
                <w:rFonts w:cs="Times New Roman"/>
                <w:color w:val="auto"/>
                <w:w w:val="100"/>
              </w:rPr>
              <w:t>2</w:t>
            </w:r>
          </w:p>
        </w:tc>
      </w:tr>
      <w:tr w:rsidR="00E57170" w:rsidRPr="00EB6E84" w14:paraId="001EF5FB" w14:textId="77777777" w:rsidTr="00EB6E84">
        <w:tc>
          <w:tcPr>
            <w:tcW w:w="1701" w:type="dxa"/>
          </w:tcPr>
          <w:p w14:paraId="16A59F59" w14:textId="68602672" w:rsidR="00E57170" w:rsidRPr="00EB6E84" w:rsidRDefault="00321E1B" w:rsidP="009754D0">
            <w:pPr>
              <w:pStyle w:val="ListParagraph"/>
              <w:numPr>
                <w:ilvl w:val="0"/>
                <w:numId w:val="11"/>
              </w:numPr>
              <w:spacing w:after="0"/>
              <w:ind w:left="357" w:right="57" w:hanging="357"/>
              <w:jc w:val="left"/>
            </w:pPr>
            <w:r w:rsidRPr="007E4793">
              <w:rPr>
                <w:b/>
                <w:bCs/>
                <w:color w:val="FFFF00"/>
                <w:highlight w:val="darkGray"/>
              </w:rPr>
              <w:t>Yellow</w:t>
            </w:r>
            <w:r w:rsidRPr="00BF3BA2">
              <w:t>:</w:t>
            </w:r>
          </w:p>
        </w:tc>
        <w:tc>
          <w:tcPr>
            <w:tcW w:w="358" w:type="dxa"/>
          </w:tcPr>
          <w:p w14:paraId="6ADECB02" w14:textId="679B33AD" w:rsidR="00E57170" w:rsidRPr="00EB6E84" w:rsidRDefault="00735836" w:rsidP="009754D0">
            <w:pPr>
              <w:pStyle w:val="Bodyjustified"/>
              <w:ind w:right="57"/>
              <w:rPr>
                <w:rFonts w:cs="Times New Roman"/>
                <w:color w:val="auto"/>
                <w:w w:val="100"/>
              </w:rPr>
            </w:pPr>
            <w:r w:rsidRPr="00EB6E84">
              <w:rPr>
                <w:rFonts w:cs="Times New Roman"/>
                <w:color w:val="auto"/>
                <w:w w:val="100"/>
              </w:rPr>
              <w:t>4</w:t>
            </w:r>
          </w:p>
        </w:tc>
      </w:tr>
      <w:tr w:rsidR="00E57170" w:rsidRPr="00EB6E84" w14:paraId="2B797E02" w14:textId="77777777" w:rsidTr="00EB6E84">
        <w:tc>
          <w:tcPr>
            <w:tcW w:w="1701" w:type="dxa"/>
          </w:tcPr>
          <w:p w14:paraId="3ECF412D" w14:textId="4BAFD382" w:rsidR="00E57170" w:rsidRPr="00033021" w:rsidRDefault="00321E1B" w:rsidP="009754D0">
            <w:pPr>
              <w:pStyle w:val="ListParagraph"/>
              <w:numPr>
                <w:ilvl w:val="0"/>
                <w:numId w:val="11"/>
              </w:numPr>
              <w:spacing w:after="0"/>
              <w:ind w:left="357" w:right="57" w:hanging="357"/>
              <w:jc w:val="left"/>
              <w:rPr>
                <w:b/>
                <w:bCs/>
              </w:rPr>
            </w:pPr>
            <w:r w:rsidRPr="00033021">
              <w:rPr>
                <w:b/>
                <w:bCs/>
                <w:color w:val="1CB657"/>
              </w:rPr>
              <w:t>Green</w:t>
            </w:r>
            <w:r w:rsidRPr="00BF3BA2">
              <w:t>:</w:t>
            </w:r>
          </w:p>
        </w:tc>
        <w:tc>
          <w:tcPr>
            <w:tcW w:w="358" w:type="dxa"/>
          </w:tcPr>
          <w:p w14:paraId="30042E85" w14:textId="481A65D0" w:rsidR="00E57170" w:rsidRPr="00EB6E84" w:rsidRDefault="00735836" w:rsidP="009754D0">
            <w:pPr>
              <w:pStyle w:val="Bodyjustified"/>
              <w:ind w:right="57"/>
              <w:rPr>
                <w:rFonts w:cs="Times New Roman"/>
                <w:color w:val="auto"/>
                <w:w w:val="100"/>
              </w:rPr>
            </w:pPr>
            <w:r w:rsidRPr="00EB6E84">
              <w:rPr>
                <w:rFonts w:cs="Times New Roman"/>
                <w:color w:val="auto"/>
                <w:w w:val="100"/>
              </w:rPr>
              <w:t>5</w:t>
            </w:r>
          </w:p>
        </w:tc>
      </w:tr>
      <w:tr w:rsidR="00E57170" w:rsidRPr="00EB6E84" w14:paraId="6E7B520C" w14:textId="77777777" w:rsidTr="00EB6E84">
        <w:tc>
          <w:tcPr>
            <w:tcW w:w="1701" w:type="dxa"/>
          </w:tcPr>
          <w:p w14:paraId="6EE3D676" w14:textId="404A56C7" w:rsidR="00E57170" w:rsidRPr="00033021" w:rsidRDefault="00EB6E84" w:rsidP="009754D0">
            <w:pPr>
              <w:pStyle w:val="ListParagraph"/>
              <w:numPr>
                <w:ilvl w:val="0"/>
                <w:numId w:val="11"/>
              </w:numPr>
              <w:spacing w:after="0"/>
              <w:ind w:left="357" w:right="57" w:hanging="357"/>
              <w:jc w:val="left"/>
              <w:rPr>
                <w:b/>
                <w:bCs/>
              </w:rPr>
            </w:pPr>
            <w:r w:rsidRPr="00033021">
              <w:rPr>
                <w:rFonts w:eastAsia="Times New Roman"/>
                <w:b/>
                <w:bCs/>
                <w:color w:val="A39F47"/>
              </w:rPr>
              <w:t>Khaki-Beige</w:t>
            </w:r>
            <w:r w:rsidR="00321E1B" w:rsidRPr="00BF3BA2">
              <w:t>:</w:t>
            </w:r>
          </w:p>
        </w:tc>
        <w:tc>
          <w:tcPr>
            <w:tcW w:w="358" w:type="dxa"/>
          </w:tcPr>
          <w:p w14:paraId="35A74E80" w14:textId="37C0C0F8" w:rsidR="00E57170" w:rsidRPr="00EB6E84" w:rsidRDefault="00735836" w:rsidP="009754D0">
            <w:pPr>
              <w:pStyle w:val="Bodyjustified"/>
              <w:ind w:right="57"/>
              <w:rPr>
                <w:rFonts w:cs="Times New Roman"/>
                <w:color w:val="auto"/>
                <w:w w:val="100"/>
              </w:rPr>
            </w:pPr>
            <w:r w:rsidRPr="00EB6E84">
              <w:rPr>
                <w:rFonts w:cs="Times New Roman"/>
                <w:color w:val="auto"/>
                <w:w w:val="100"/>
              </w:rPr>
              <w:t>9</w:t>
            </w:r>
          </w:p>
        </w:tc>
      </w:tr>
    </w:tbl>
    <w:p w14:paraId="1931BF8D" w14:textId="77777777" w:rsidR="009C36A4" w:rsidRDefault="009C36A4" w:rsidP="008114B0">
      <w:pPr>
        <w:pStyle w:val="Heading3"/>
      </w:pPr>
      <w:bookmarkStart w:id="61" w:name="_Toc160786577"/>
      <w:bookmarkEnd w:id="59"/>
      <w:r>
        <w:lastRenderedPageBreak/>
        <w:t>Traceability Information</w:t>
      </w:r>
      <w:bookmarkEnd w:id="61"/>
    </w:p>
    <w:p w14:paraId="1931BF8E" w14:textId="707734F2" w:rsidR="009C36A4" w:rsidRDefault="007112EA" w:rsidP="007112EA">
      <w:pPr>
        <w:rPr>
          <w:rFonts w:eastAsia="Arial"/>
        </w:rPr>
      </w:pPr>
      <w:r>
        <w:rPr>
          <w:rFonts w:eastAsia="Arial"/>
        </w:rPr>
        <w:t xml:space="preserve">Each spool shall be marked in respect of traceability information in accordance with </w:t>
      </w:r>
      <w:r>
        <w:rPr>
          <w:rFonts w:eastAsia="Arial"/>
          <w:w w:val="102"/>
        </w:rPr>
        <w:t>the</w:t>
      </w:r>
      <w:r w:rsidR="00530376">
        <w:rPr>
          <w:rFonts w:eastAsia="Arial"/>
          <w:w w:val="102"/>
        </w:rPr>
        <w:t xml:space="preserve"> </w:t>
      </w:r>
      <w:r>
        <w:rPr>
          <w:rFonts w:eastAsia="Arial"/>
        </w:rPr>
        <w:t>requirements</w:t>
      </w:r>
      <w:r>
        <w:rPr>
          <w:rFonts w:eastAsia="Arial"/>
          <w:spacing w:val="18"/>
        </w:rPr>
        <w:t xml:space="preserve"> </w:t>
      </w:r>
      <w:r>
        <w:rPr>
          <w:rFonts w:eastAsia="Arial"/>
        </w:rPr>
        <w:t>of</w:t>
      </w:r>
      <w:r>
        <w:rPr>
          <w:rFonts w:eastAsia="Arial"/>
          <w:spacing w:val="13"/>
        </w:rPr>
        <w:t xml:space="preserve"> </w:t>
      </w:r>
      <w:r w:rsidR="00530376">
        <w:rPr>
          <w:rFonts w:eastAsia="Arial"/>
        </w:rPr>
        <w:t>ES</w:t>
      </w:r>
      <w:r>
        <w:rPr>
          <w:rFonts w:eastAsia="Arial"/>
        </w:rPr>
        <w:t>CC</w:t>
      </w:r>
      <w:r>
        <w:rPr>
          <w:rFonts w:eastAsia="Arial"/>
          <w:spacing w:val="-3"/>
        </w:rPr>
        <w:t xml:space="preserve"> </w:t>
      </w:r>
      <w:r>
        <w:rPr>
          <w:rFonts w:eastAsia="Arial"/>
        </w:rPr>
        <w:t>Basic</w:t>
      </w:r>
      <w:r>
        <w:rPr>
          <w:rFonts w:eastAsia="Arial"/>
          <w:spacing w:val="6"/>
        </w:rPr>
        <w:t xml:space="preserve"> </w:t>
      </w:r>
      <w:r>
        <w:rPr>
          <w:rFonts w:eastAsia="Arial"/>
        </w:rPr>
        <w:t>Specification</w:t>
      </w:r>
      <w:r>
        <w:rPr>
          <w:rFonts w:eastAsia="Arial"/>
          <w:spacing w:val="-5"/>
        </w:rPr>
        <w:t xml:space="preserve"> </w:t>
      </w:r>
      <w:r>
        <w:rPr>
          <w:rFonts w:eastAsia="Arial"/>
        </w:rPr>
        <w:t xml:space="preserve">No. </w:t>
      </w:r>
      <w:hyperlink r:id="rId29" w:history="1">
        <w:r w:rsidRPr="00AC12F1">
          <w:rPr>
            <w:rStyle w:val="Hyperlink"/>
            <w:rFonts w:eastAsia="Arial"/>
          </w:rPr>
          <w:t>21700</w:t>
        </w:r>
      </w:hyperlink>
      <w:r>
        <w:rPr>
          <w:rFonts w:eastAsia="Arial"/>
        </w:rPr>
        <w:t>.</w:t>
      </w:r>
    </w:p>
    <w:p w14:paraId="258CBCE2" w14:textId="77777777" w:rsidR="001D3A48" w:rsidRPr="001D3A48" w:rsidRDefault="00BB2662" w:rsidP="008114B0">
      <w:pPr>
        <w:pStyle w:val="Heading3"/>
      </w:pPr>
      <w:bookmarkStart w:id="62" w:name="_Toc160786578"/>
      <w:r>
        <w:t>Additional</w:t>
      </w:r>
      <w:r>
        <w:rPr>
          <w:spacing w:val="-21"/>
        </w:rPr>
        <w:t xml:space="preserve"> </w:t>
      </w:r>
      <w:r w:rsidRPr="00530376">
        <w:t>Marking</w:t>
      </w:r>
      <w:bookmarkEnd w:id="62"/>
    </w:p>
    <w:p w14:paraId="1931BF91" w14:textId="102EAC2A" w:rsidR="00BB2662" w:rsidRPr="001D3A48" w:rsidRDefault="00BB2662" w:rsidP="001D3A48">
      <w:r w:rsidRPr="001D3A48">
        <w:rPr>
          <w:rFonts w:eastAsia="Arial"/>
        </w:rPr>
        <w:t xml:space="preserve">Each spool shall bear the </w:t>
      </w:r>
      <w:bookmarkStart w:id="63" w:name="_Hlk152322084"/>
      <w:r w:rsidR="00A076F3" w:rsidRPr="00A076F3">
        <w:rPr>
          <w:rFonts w:eastAsia="Arial"/>
          <w:highlight w:val="yellow"/>
        </w:rPr>
        <w:t>finished wire/</w:t>
      </w:r>
      <w:bookmarkEnd w:id="63"/>
      <w:r w:rsidRPr="001D3A48">
        <w:rPr>
          <w:rFonts w:eastAsia="Arial"/>
        </w:rPr>
        <w:t>cable manufacturer's Quality Control Inspector's stamp or initials.</w:t>
      </w:r>
    </w:p>
    <w:p w14:paraId="1931BF92" w14:textId="77777777" w:rsidR="007B3676" w:rsidRPr="00AE2EDF" w:rsidRDefault="007B3676" w:rsidP="002C70DB">
      <w:pPr>
        <w:pStyle w:val="Heading2"/>
      </w:pPr>
      <w:bookmarkStart w:id="64" w:name="_Toc160786579"/>
      <w:r w:rsidRPr="00AE2EDF">
        <w:t>ELECTRICAL MEASUREMENTS</w:t>
      </w:r>
      <w:bookmarkEnd w:id="64"/>
    </w:p>
    <w:p w14:paraId="1931BF93" w14:textId="77777777" w:rsidR="007B3676" w:rsidRPr="00AE2EDF" w:rsidRDefault="007B3676" w:rsidP="008114B0">
      <w:pPr>
        <w:pStyle w:val="Heading3"/>
      </w:pPr>
      <w:bookmarkStart w:id="65" w:name="_Toc160786580"/>
      <w:r w:rsidRPr="00AE2EDF">
        <w:t>Electrical Measurements at Room Temperature</w:t>
      </w:r>
      <w:bookmarkEnd w:id="65"/>
    </w:p>
    <w:p w14:paraId="1931BF94" w14:textId="24839D20" w:rsidR="007B3676" w:rsidRPr="0048096F" w:rsidRDefault="007D561C" w:rsidP="007D561C">
      <w:r>
        <w:rPr>
          <w:rFonts w:eastAsia="Arial"/>
        </w:rPr>
        <w:t>The parameters to be measured at room temperature</w:t>
      </w:r>
      <w:r>
        <w:rPr>
          <w:rFonts w:eastAsia="Arial"/>
          <w:spacing w:val="33"/>
        </w:rPr>
        <w:t xml:space="preserve"> </w:t>
      </w:r>
      <w:r>
        <w:rPr>
          <w:rFonts w:eastAsia="Arial"/>
        </w:rPr>
        <w:t>are</w:t>
      </w:r>
      <w:r>
        <w:rPr>
          <w:rFonts w:eastAsia="Arial"/>
          <w:spacing w:val="51"/>
        </w:rPr>
        <w:t xml:space="preserve"> </w:t>
      </w:r>
      <w:r>
        <w:rPr>
          <w:rFonts w:eastAsia="Arial"/>
        </w:rPr>
        <w:t>scheduled</w:t>
      </w:r>
      <w:r>
        <w:rPr>
          <w:rFonts w:eastAsia="Arial"/>
          <w:spacing w:val="52"/>
        </w:rPr>
        <w:t xml:space="preserve"> </w:t>
      </w:r>
      <w:r>
        <w:rPr>
          <w:rFonts w:eastAsia="Arial"/>
        </w:rPr>
        <w:t>in</w:t>
      </w:r>
      <w:r w:rsidR="00B51AF1">
        <w:rPr>
          <w:rFonts w:eastAsia="Arial"/>
        </w:rPr>
        <w:t xml:space="preserve"> </w:t>
      </w:r>
      <w:r>
        <w:rPr>
          <w:rFonts w:eastAsia="Arial"/>
        </w:rPr>
        <w:t xml:space="preserve">Table 2. </w:t>
      </w:r>
      <w:r>
        <w:rPr>
          <w:rFonts w:eastAsia="Arial"/>
          <w:w w:val="102"/>
        </w:rPr>
        <w:t>The</w:t>
      </w:r>
      <w:r w:rsidR="00B51AF1">
        <w:rPr>
          <w:rFonts w:eastAsia="Arial"/>
          <w:w w:val="102"/>
        </w:rPr>
        <w:t xml:space="preserve"> </w:t>
      </w:r>
      <w:r w:rsidR="0048096F">
        <w:t>measurements shall be performed</w:t>
      </w:r>
      <w:r w:rsidR="0048096F" w:rsidRPr="00AE2EDF">
        <w:t xml:space="preserve"> </w:t>
      </w:r>
      <w:r w:rsidR="007B3676" w:rsidRPr="00AE2EDF">
        <w:t>at T</w:t>
      </w:r>
      <w:r w:rsidR="007B3676" w:rsidRPr="00AE2EDF">
        <w:rPr>
          <w:vertAlign w:val="subscript"/>
        </w:rPr>
        <w:t>amb</w:t>
      </w:r>
      <w:r w:rsidR="00B51AF1" w:rsidRPr="00B51AF1">
        <w:t xml:space="preserve"> </w:t>
      </w:r>
      <w:r w:rsidR="007B3676" w:rsidRPr="00AE2EDF">
        <w:t>=</w:t>
      </w:r>
      <w:r w:rsidR="00B51AF1">
        <w:t xml:space="preserve"> </w:t>
      </w:r>
      <w:r w:rsidR="007B3676" w:rsidRPr="00AE2EDF">
        <w:t>+22</w:t>
      </w:r>
      <w:r w:rsidR="000D41F0">
        <w:t xml:space="preserve"> </w:t>
      </w:r>
      <w:r w:rsidR="007B3676" w:rsidRPr="00AE2EDF">
        <w:t>±3°C.</w:t>
      </w:r>
    </w:p>
    <w:p w14:paraId="1931BF95" w14:textId="77777777" w:rsidR="007B3676" w:rsidRPr="00AE2EDF" w:rsidRDefault="007B3676" w:rsidP="008114B0">
      <w:pPr>
        <w:pStyle w:val="Heading3"/>
      </w:pPr>
      <w:bookmarkStart w:id="66" w:name="_Toc160786581"/>
      <w:r w:rsidRPr="00AE2EDF">
        <w:t>Electrical Measurements at High and Low Temperatures</w:t>
      </w:r>
      <w:bookmarkEnd w:id="66"/>
    </w:p>
    <w:p w14:paraId="1931BF96" w14:textId="77777777" w:rsidR="007B3676" w:rsidRDefault="0048096F" w:rsidP="007B3676">
      <w:pPr>
        <w:rPr>
          <w:rFonts w:cs="Arial"/>
        </w:rPr>
      </w:pPr>
      <w:r>
        <w:rPr>
          <w:rFonts w:cs="Arial"/>
        </w:rPr>
        <w:t>Not applicable.</w:t>
      </w:r>
    </w:p>
    <w:p w14:paraId="1931BF97" w14:textId="77777777" w:rsidR="007B3676" w:rsidRDefault="007B3676" w:rsidP="008114B0">
      <w:pPr>
        <w:pStyle w:val="Heading3"/>
      </w:pPr>
      <w:bookmarkStart w:id="67" w:name="_Toc160786582"/>
      <w:r w:rsidRPr="00AE2EDF">
        <w:t>Circuits for Electrical Measurements</w:t>
      </w:r>
      <w:r w:rsidR="00CD63D5">
        <w:t xml:space="preserve"> (Figure 4)</w:t>
      </w:r>
      <w:bookmarkEnd w:id="67"/>
    </w:p>
    <w:p w14:paraId="1931BF98" w14:textId="77777777" w:rsidR="00CD63D5" w:rsidRPr="00CD63D5" w:rsidRDefault="00CD63D5" w:rsidP="00CD63D5">
      <w:r>
        <w:t>Not applicable.</w:t>
      </w:r>
    </w:p>
    <w:p w14:paraId="1931BF99" w14:textId="77777777" w:rsidR="007B3676" w:rsidRDefault="007B3676" w:rsidP="002C70DB">
      <w:pPr>
        <w:pStyle w:val="Heading2"/>
      </w:pPr>
      <w:bookmarkStart w:id="68" w:name="_Toc160786583"/>
      <w:r w:rsidRPr="00AE2EDF">
        <w:t>BURN-IN TESTS</w:t>
      </w:r>
      <w:bookmarkEnd w:id="68"/>
    </w:p>
    <w:p w14:paraId="1931BF9A" w14:textId="77777777" w:rsidR="0048096F" w:rsidRPr="0048096F" w:rsidRDefault="0048096F" w:rsidP="0048096F">
      <w:r>
        <w:t>Not applicable.</w:t>
      </w:r>
    </w:p>
    <w:p w14:paraId="1931BF9B" w14:textId="77777777" w:rsidR="005F5CBF" w:rsidRDefault="005F5CBF" w:rsidP="002C70DB">
      <w:pPr>
        <w:pStyle w:val="Heading2"/>
      </w:pPr>
      <w:bookmarkStart w:id="69" w:name="_Toc160786584"/>
      <w:r>
        <w:t>ENVIRONMENTAL AND ENDURANCE TESTS</w:t>
      </w:r>
      <w:bookmarkEnd w:id="69"/>
    </w:p>
    <w:p w14:paraId="1931BF9C" w14:textId="77777777" w:rsidR="007D561C" w:rsidRDefault="007D561C" w:rsidP="008114B0">
      <w:pPr>
        <w:pStyle w:val="Heading3"/>
      </w:pPr>
      <w:bookmarkStart w:id="70" w:name="_Toc160786585"/>
      <w:r>
        <w:t>Mechanical</w:t>
      </w:r>
      <w:r>
        <w:rPr>
          <w:spacing w:val="12"/>
        </w:rPr>
        <w:t xml:space="preserve"> </w:t>
      </w:r>
      <w:r>
        <w:t>Properties</w:t>
      </w:r>
      <w:r>
        <w:rPr>
          <w:spacing w:val="1"/>
        </w:rPr>
        <w:t xml:space="preserve"> </w:t>
      </w:r>
      <w:r>
        <w:t>of</w:t>
      </w:r>
      <w:r>
        <w:rPr>
          <w:spacing w:val="13"/>
        </w:rPr>
        <w:t xml:space="preserve"> </w:t>
      </w:r>
      <w:r>
        <w:t>Conductor</w:t>
      </w:r>
      <w:bookmarkEnd w:id="70"/>
    </w:p>
    <w:p w14:paraId="1931BF9E" w14:textId="662D82AD" w:rsidR="00EE5A4E" w:rsidRDefault="007D561C" w:rsidP="007D561C">
      <w:pPr>
        <w:rPr>
          <w:rFonts w:eastAsia="Arial" w:cs="Arial"/>
        </w:rPr>
      </w:pPr>
      <w:r w:rsidRPr="007D561C">
        <w:rPr>
          <w:rFonts w:eastAsia="Arial"/>
        </w:rPr>
        <w:t xml:space="preserve">As detailed in Para. </w:t>
      </w:r>
      <w:r w:rsidR="00200F52">
        <w:rPr>
          <w:rFonts w:eastAsia="Arial"/>
        </w:rPr>
        <w:fldChar w:fldCharType="begin"/>
      </w:r>
      <w:r w:rsidR="00200F52">
        <w:rPr>
          <w:rFonts w:eastAsia="Arial"/>
        </w:rPr>
        <w:instrText xml:space="preserve"> REF _Ref152230884 \r \h </w:instrText>
      </w:r>
      <w:r w:rsidR="00200F52">
        <w:rPr>
          <w:rFonts w:eastAsia="Arial"/>
        </w:rPr>
      </w:r>
      <w:r w:rsidR="00200F52">
        <w:rPr>
          <w:rFonts w:eastAsia="Arial"/>
        </w:rPr>
        <w:fldChar w:fldCharType="separate"/>
      </w:r>
      <w:r w:rsidR="000C6F82">
        <w:rPr>
          <w:rFonts w:eastAsia="Arial"/>
        </w:rPr>
        <w:t>4.4.1.1</w:t>
      </w:r>
      <w:r w:rsidR="00200F52">
        <w:rPr>
          <w:rFonts w:eastAsia="Arial"/>
        </w:rPr>
        <w:fldChar w:fldCharType="end"/>
      </w:r>
      <w:r w:rsidRPr="007D561C">
        <w:rPr>
          <w:rFonts w:eastAsia="Arial"/>
        </w:rPr>
        <w:t xml:space="preserve"> of this Specification</w:t>
      </w:r>
      <w:r>
        <w:rPr>
          <w:rFonts w:eastAsia="Arial" w:cs="Arial"/>
        </w:rPr>
        <w:t>.</w:t>
      </w:r>
    </w:p>
    <w:p w14:paraId="1931BF9F" w14:textId="77777777" w:rsidR="007D561C" w:rsidRDefault="007D561C" w:rsidP="008114B0">
      <w:pPr>
        <w:pStyle w:val="Heading3"/>
      </w:pPr>
      <w:bookmarkStart w:id="71" w:name="_Toc160786586"/>
      <w:r>
        <w:t>Accelerated</w:t>
      </w:r>
      <w:r>
        <w:rPr>
          <w:spacing w:val="2"/>
        </w:rPr>
        <w:t xml:space="preserve"> </w:t>
      </w:r>
      <w:r>
        <w:t>Ageing</w:t>
      </w:r>
      <w:bookmarkEnd w:id="71"/>
    </w:p>
    <w:p w14:paraId="1931BFA0" w14:textId="1EB9B518" w:rsidR="007D561C" w:rsidRDefault="007D561C" w:rsidP="007D561C">
      <w:pPr>
        <w:rPr>
          <w:rFonts w:eastAsia="Arial"/>
        </w:rPr>
      </w:pPr>
      <w:r>
        <w:rPr>
          <w:rFonts w:eastAsia="Arial"/>
        </w:rPr>
        <w:t>Ageing</w:t>
      </w:r>
      <w:r>
        <w:rPr>
          <w:rFonts w:eastAsia="Arial"/>
          <w:spacing w:val="-6"/>
        </w:rPr>
        <w:t xml:space="preserve"> </w:t>
      </w:r>
      <w:r w:rsidRPr="00B74F41">
        <w:rPr>
          <w:rFonts w:eastAsia="Arial"/>
        </w:rPr>
        <w:t>Temperature</w:t>
      </w:r>
      <w:r w:rsidR="00B74F41" w:rsidRPr="00B74F41">
        <w:rPr>
          <w:rFonts w:eastAsia="Arial"/>
        </w:rPr>
        <w:t>:</w:t>
      </w:r>
      <w:r w:rsidRPr="00B74F41">
        <w:rPr>
          <w:rFonts w:eastAsia="Arial"/>
        </w:rPr>
        <w:t xml:space="preserve"> +230</w:t>
      </w:r>
      <w:r w:rsidR="000D41F0">
        <w:rPr>
          <w:rFonts w:eastAsia="Arial"/>
        </w:rPr>
        <w:t xml:space="preserve"> </w:t>
      </w:r>
      <w:r w:rsidRPr="00B74F41">
        <w:rPr>
          <w:rFonts w:eastAsia="Arial"/>
        </w:rPr>
        <w:t>±</w:t>
      </w:r>
      <w:r w:rsidR="00B74F41" w:rsidRPr="00B74F41">
        <w:rPr>
          <w:rFonts w:eastAsia="Arial"/>
        </w:rPr>
        <w:t>5</w:t>
      </w:r>
      <w:r w:rsidR="00B74F41">
        <w:rPr>
          <w:rFonts w:eastAsia="Arial" w:cs="Arial"/>
        </w:rPr>
        <w:t>°</w:t>
      </w:r>
      <w:r w:rsidRPr="00B74F41">
        <w:rPr>
          <w:rFonts w:eastAsia="Arial"/>
        </w:rPr>
        <w:t>C</w:t>
      </w:r>
      <w:r>
        <w:rPr>
          <w:rFonts w:eastAsia="Arial"/>
        </w:rPr>
        <w:t>.</w:t>
      </w:r>
    </w:p>
    <w:p w14:paraId="1931BFA1" w14:textId="4B4DB859" w:rsidR="00DB6CB6" w:rsidRPr="00EE5A4E" w:rsidRDefault="007D561C" w:rsidP="000D41F0">
      <w:pPr>
        <w:spacing w:after="120"/>
        <w:rPr>
          <w:rFonts w:cs="Arial"/>
        </w:rPr>
      </w:pPr>
      <w:r>
        <w:rPr>
          <w:rFonts w:eastAsia="Arial"/>
        </w:rPr>
        <w:t>The</w:t>
      </w:r>
      <w:r>
        <w:rPr>
          <w:rFonts w:eastAsia="Arial"/>
          <w:spacing w:val="48"/>
        </w:rPr>
        <w:t xml:space="preserve"> </w:t>
      </w:r>
      <w:r>
        <w:rPr>
          <w:rFonts w:eastAsia="Arial"/>
        </w:rPr>
        <w:t>mandrel</w:t>
      </w:r>
      <w:r>
        <w:rPr>
          <w:rFonts w:eastAsia="Arial"/>
          <w:spacing w:val="51"/>
        </w:rPr>
        <w:t xml:space="preserve"> </w:t>
      </w:r>
      <w:r>
        <w:rPr>
          <w:rFonts w:eastAsia="Arial"/>
        </w:rPr>
        <w:t>diameter</w:t>
      </w:r>
      <w:r>
        <w:rPr>
          <w:rFonts w:eastAsia="Arial"/>
          <w:spacing w:val="43"/>
        </w:rPr>
        <w:t xml:space="preserve"> </w:t>
      </w:r>
      <w:r>
        <w:rPr>
          <w:rFonts w:eastAsia="Arial"/>
        </w:rPr>
        <w:t>and</w:t>
      </w:r>
      <w:r>
        <w:rPr>
          <w:rFonts w:eastAsia="Arial"/>
          <w:spacing w:val="41"/>
        </w:rPr>
        <w:t xml:space="preserve"> </w:t>
      </w:r>
      <w:r>
        <w:rPr>
          <w:rFonts w:eastAsia="Arial"/>
        </w:rPr>
        <w:t>appropriate</w:t>
      </w:r>
      <w:r>
        <w:rPr>
          <w:rFonts w:eastAsia="Arial"/>
          <w:spacing w:val="25"/>
        </w:rPr>
        <w:t xml:space="preserve"> </w:t>
      </w:r>
      <w:r>
        <w:rPr>
          <w:rFonts w:eastAsia="Arial"/>
        </w:rPr>
        <w:t>weight</w:t>
      </w:r>
      <w:r>
        <w:rPr>
          <w:rFonts w:eastAsia="Arial"/>
          <w:spacing w:val="38"/>
        </w:rPr>
        <w:t xml:space="preserve"> </w:t>
      </w:r>
      <w:r>
        <w:rPr>
          <w:rFonts w:eastAsia="Arial"/>
        </w:rPr>
        <w:t>used</w:t>
      </w:r>
      <w:r>
        <w:rPr>
          <w:rFonts w:eastAsia="Arial"/>
          <w:spacing w:val="42"/>
        </w:rPr>
        <w:t xml:space="preserve"> </w:t>
      </w:r>
      <w:r>
        <w:rPr>
          <w:rFonts w:eastAsia="Arial"/>
        </w:rPr>
        <w:t>for</w:t>
      </w:r>
      <w:r>
        <w:rPr>
          <w:rFonts w:eastAsia="Arial"/>
          <w:spacing w:val="48"/>
        </w:rPr>
        <w:t xml:space="preserve"> </w:t>
      </w:r>
      <w:r>
        <w:rPr>
          <w:rFonts w:eastAsia="Arial"/>
        </w:rPr>
        <w:t>accelerated</w:t>
      </w:r>
      <w:r>
        <w:rPr>
          <w:rFonts w:eastAsia="Arial"/>
          <w:spacing w:val="31"/>
        </w:rPr>
        <w:t xml:space="preserve"> </w:t>
      </w:r>
      <w:r>
        <w:rPr>
          <w:rFonts w:eastAsia="Arial"/>
        </w:rPr>
        <w:t>age</w:t>
      </w:r>
      <w:r>
        <w:rPr>
          <w:rFonts w:eastAsia="Arial"/>
          <w:spacing w:val="47"/>
        </w:rPr>
        <w:t xml:space="preserve"> </w:t>
      </w:r>
      <w:r>
        <w:rPr>
          <w:rFonts w:eastAsia="Arial"/>
        </w:rPr>
        <w:t>testing</w:t>
      </w:r>
      <w:r>
        <w:rPr>
          <w:rFonts w:eastAsia="Arial"/>
          <w:spacing w:val="44"/>
        </w:rPr>
        <w:t xml:space="preserve"> </w:t>
      </w:r>
      <w:r>
        <w:rPr>
          <w:rFonts w:eastAsia="Arial"/>
        </w:rPr>
        <w:t>of</w:t>
      </w:r>
      <w:r>
        <w:rPr>
          <w:rFonts w:eastAsia="Arial"/>
          <w:spacing w:val="50"/>
        </w:rPr>
        <w:t xml:space="preserve"> </w:t>
      </w:r>
      <w:r w:rsidR="00FB504E" w:rsidRPr="00C86EE2">
        <w:t xml:space="preserve">finished </w:t>
      </w:r>
      <w:r w:rsidR="00FB504E">
        <w:t xml:space="preserve">wires </w:t>
      </w:r>
      <w:r>
        <w:rPr>
          <w:rFonts w:eastAsia="Arial"/>
        </w:rPr>
        <w:t>is</w:t>
      </w:r>
      <w:r>
        <w:rPr>
          <w:rFonts w:eastAsia="Arial"/>
          <w:spacing w:val="18"/>
        </w:rPr>
        <w:t xml:space="preserve"> </w:t>
      </w:r>
      <w:r>
        <w:rPr>
          <w:rFonts w:eastAsia="Arial"/>
        </w:rPr>
        <w:t>given</w:t>
      </w:r>
      <w:r>
        <w:rPr>
          <w:rFonts w:eastAsia="Arial"/>
          <w:spacing w:val="15"/>
        </w:rPr>
        <w:t xml:space="preserve"> </w:t>
      </w:r>
      <w:r>
        <w:rPr>
          <w:rFonts w:eastAsia="Arial"/>
        </w:rPr>
        <w:t>in</w:t>
      </w:r>
      <w:r>
        <w:rPr>
          <w:rFonts w:eastAsia="Arial"/>
          <w:spacing w:val="12"/>
        </w:rPr>
        <w:t xml:space="preserve"> </w:t>
      </w:r>
      <w:r>
        <w:rPr>
          <w:rFonts w:eastAsia="Arial"/>
        </w:rPr>
        <w:t>Table</w:t>
      </w:r>
      <w:r>
        <w:rPr>
          <w:rFonts w:eastAsia="Arial"/>
          <w:spacing w:val="1"/>
        </w:rPr>
        <w:t xml:space="preserve"> </w:t>
      </w:r>
      <w:r w:rsidRPr="00B74F41">
        <w:rPr>
          <w:rFonts w:cs="Arial"/>
        </w:rPr>
        <w:t>A</w:t>
      </w:r>
      <w:r>
        <w:rPr>
          <w:rFonts w:ascii="Times New Roman" w:hAnsi="Times New Roman"/>
          <w:sz w:val="21"/>
          <w:szCs w:val="21"/>
        </w:rPr>
        <w:t>.</w:t>
      </w:r>
    </w:p>
    <w:p w14:paraId="1931BFA8" w14:textId="7BA25283" w:rsidR="007D561C" w:rsidRDefault="001874D3" w:rsidP="000D41F0">
      <w:pPr>
        <w:pStyle w:val="TableTitle"/>
        <w:jc w:val="left"/>
        <w:rPr>
          <w:rFonts w:eastAsia="Arial"/>
        </w:rPr>
      </w:pPr>
      <w:r>
        <w:rPr>
          <w:rFonts w:eastAsia="Arial"/>
          <w:caps w:val="0"/>
        </w:rPr>
        <w:t>TABLE A – MANDREL DIAMETERS</w:t>
      </w:r>
      <w:r>
        <w:rPr>
          <w:rFonts w:eastAsia="Arial"/>
          <w:caps w:val="0"/>
          <w:spacing w:val="6"/>
        </w:rPr>
        <w:t xml:space="preserve"> </w:t>
      </w:r>
      <w:r>
        <w:rPr>
          <w:rFonts w:eastAsia="Arial"/>
          <w:caps w:val="0"/>
        </w:rPr>
        <w:t>AND</w:t>
      </w:r>
      <w:r>
        <w:rPr>
          <w:rFonts w:eastAsia="Arial"/>
          <w:caps w:val="0"/>
          <w:spacing w:val="12"/>
        </w:rPr>
        <w:t xml:space="preserve"> </w:t>
      </w:r>
      <w:r>
        <w:rPr>
          <w:rFonts w:eastAsia="Arial"/>
          <w:caps w:val="0"/>
        </w:rPr>
        <w:t>LOADS</w:t>
      </w:r>
      <w:r>
        <w:rPr>
          <w:rFonts w:eastAsia="Arial"/>
          <w:caps w:val="0"/>
          <w:spacing w:val="-1"/>
        </w:rPr>
        <w:t xml:space="preserve"> </w:t>
      </w:r>
      <w:r w:rsidRPr="00915696">
        <w:rPr>
          <w:rFonts w:eastAsia="Arial"/>
          <w:caps w:val="0"/>
        </w:rPr>
        <w:t>FOR</w:t>
      </w:r>
      <w:r w:rsidRPr="00915696">
        <w:rPr>
          <w:rFonts w:eastAsia="Arial"/>
          <w:caps w:val="0"/>
          <w:spacing w:val="17"/>
        </w:rPr>
        <w:t xml:space="preserve"> FINISHED </w:t>
      </w:r>
      <w:r w:rsidRPr="00915696">
        <w:rPr>
          <w:rFonts w:eastAsia="Arial"/>
          <w:caps w:val="0"/>
        </w:rPr>
        <w:t>WIRES</w:t>
      </w:r>
    </w:p>
    <w:tbl>
      <w:tblPr>
        <w:tblStyle w:val="TableGrid"/>
        <w:tblW w:w="0" w:type="auto"/>
        <w:tblInd w:w="1526" w:type="dxa"/>
        <w:tblLayout w:type="fixed"/>
        <w:tblCellMar>
          <w:left w:w="0" w:type="dxa"/>
          <w:right w:w="0" w:type="dxa"/>
        </w:tblCellMar>
        <w:tblLook w:val="01E0" w:firstRow="1" w:lastRow="1" w:firstColumn="1" w:lastColumn="1" w:noHBand="0" w:noVBand="0"/>
      </w:tblPr>
      <w:tblGrid>
        <w:gridCol w:w="1020"/>
        <w:gridCol w:w="1020"/>
        <w:gridCol w:w="1020"/>
      </w:tblGrid>
      <w:tr w:rsidR="00B74F41" w:rsidRPr="00CD2F81" w14:paraId="1931BFAF" w14:textId="77777777" w:rsidTr="00A11240">
        <w:trPr>
          <w:trHeight w:val="283"/>
        </w:trPr>
        <w:tc>
          <w:tcPr>
            <w:tcW w:w="1020" w:type="dxa"/>
            <w:tcBorders>
              <w:bottom w:val="single" w:sz="4" w:space="0" w:color="auto"/>
            </w:tcBorders>
          </w:tcPr>
          <w:p w14:paraId="1931BFA9" w14:textId="77777777" w:rsidR="007D561C" w:rsidRPr="00A46C11" w:rsidRDefault="007D561C" w:rsidP="00C335F4">
            <w:pPr>
              <w:pStyle w:val="Bodyjustified"/>
              <w:spacing w:before="20"/>
            </w:pPr>
            <w:r w:rsidRPr="00A46C11">
              <w:t>Wire Size</w:t>
            </w:r>
          </w:p>
          <w:p w14:paraId="1931BFAA" w14:textId="77777777" w:rsidR="007D561C" w:rsidRPr="00A46C11" w:rsidRDefault="007D561C" w:rsidP="00C335F4">
            <w:pPr>
              <w:pStyle w:val="Bodyjustified"/>
              <w:spacing w:before="20"/>
            </w:pPr>
            <w:r w:rsidRPr="00A46C11">
              <w:t>(AWG)</w:t>
            </w:r>
          </w:p>
        </w:tc>
        <w:tc>
          <w:tcPr>
            <w:tcW w:w="1020" w:type="dxa"/>
            <w:tcBorders>
              <w:bottom w:val="single" w:sz="4" w:space="0" w:color="auto"/>
            </w:tcBorders>
          </w:tcPr>
          <w:p w14:paraId="1931BFAB" w14:textId="77777777" w:rsidR="007D561C" w:rsidRPr="00A46C11" w:rsidRDefault="007D561C" w:rsidP="00C335F4">
            <w:pPr>
              <w:pStyle w:val="Bodyjustified"/>
              <w:spacing w:before="20"/>
            </w:pPr>
            <w:r w:rsidRPr="00A46C11">
              <w:t>Mandrel Diameter</w:t>
            </w:r>
          </w:p>
          <w:p w14:paraId="1931BFAC" w14:textId="77777777" w:rsidR="007D561C" w:rsidRPr="00A46C11" w:rsidRDefault="007D561C" w:rsidP="00C335F4">
            <w:pPr>
              <w:pStyle w:val="Bodyjustified"/>
              <w:spacing w:before="20"/>
            </w:pPr>
            <w:r w:rsidRPr="00A46C11">
              <w:t>(mm)</w:t>
            </w:r>
          </w:p>
        </w:tc>
        <w:tc>
          <w:tcPr>
            <w:tcW w:w="1020" w:type="dxa"/>
            <w:tcBorders>
              <w:bottom w:val="single" w:sz="4" w:space="0" w:color="auto"/>
            </w:tcBorders>
          </w:tcPr>
          <w:p w14:paraId="1931BFAE" w14:textId="5FDC2266" w:rsidR="007D561C" w:rsidRPr="00A46C11" w:rsidRDefault="007D561C" w:rsidP="00C335F4">
            <w:pPr>
              <w:pStyle w:val="Bodyjustified"/>
              <w:spacing w:before="20"/>
            </w:pPr>
            <w:r w:rsidRPr="00A46C11">
              <w:t>Weight</w:t>
            </w:r>
            <w:r w:rsidR="00B74F41" w:rsidRPr="00A46C11">
              <w:t xml:space="preserve"> </w:t>
            </w:r>
            <w:r w:rsidRPr="00A46C11">
              <w:t>(kg)</w:t>
            </w:r>
          </w:p>
        </w:tc>
      </w:tr>
      <w:tr w:rsidR="00B74F41" w:rsidRPr="00CD2F81" w14:paraId="1931BFE3" w14:textId="77777777" w:rsidTr="00A11240">
        <w:trPr>
          <w:trHeight w:val="283"/>
        </w:trPr>
        <w:tc>
          <w:tcPr>
            <w:tcW w:w="1020" w:type="dxa"/>
            <w:tcBorders>
              <w:bottom w:val="single" w:sz="4" w:space="0" w:color="auto"/>
            </w:tcBorders>
          </w:tcPr>
          <w:p w14:paraId="1931BFC0" w14:textId="53773111" w:rsidR="007D561C" w:rsidRPr="00A46C11" w:rsidRDefault="007D561C" w:rsidP="00C335F4">
            <w:pPr>
              <w:pStyle w:val="Bodyjustified"/>
              <w:spacing w:before="20"/>
            </w:pPr>
            <w:r w:rsidRPr="00A46C11">
              <w:t>28</w:t>
            </w:r>
          </w:p>
        </w:tc>
        <w:tc>
          <w:tcPr>
            <w:tcW w:w="1020" w:type="dxa"/>
            <w:tcBorders>
              <w:bottom w:val="single" w:sz="4" w:space="0" w:color="auto"/>
            </w:tcBorders>
          </w:tcPr>
          <w:p w14:paraId="1931BFD1" w14:textId="71BA1BB7" w:rsidR="007D561C" w:rsidRPr="00A46C11" w:rsidRDefault="007D561C" w:rsidP="00C335F4">
            <w:pPr>
              <w:pStyle w:val="Bodyjustified"/>
              <w:spacing w:before="20"/>
            </w:pPr>
            <w:r w:rsidRPr="00A46C11">
              <w:t>6</w:t>
            </w:r>
          </w:p>
        </w:tc>
        <w:tc>
          <w:tcPr>
            <w:tcW w:w="1020" w:type="dxa"/>
            <w:tcBorders>
              <w:bottom w:val="single" w:sz="4" w:space="0" w:color="auto"/>
            </w:tcBorders>
          </w:tcPr>
          <w:p w14:paraId="1931BFE2" w14:textId="3FF92116" w:rsidR="007D561C" w:rsidRPr="00A46C11" w:rsidRDefault="007D561C" w:rsidP="00C335F4">
            <w:pPr>
              <w:pStyle w:val="Bodyjustified"/>
              <w:spacing w:before="20"/>
            </w:pPr>
            <w:r w:rsidRPr="00A46C11">
              <w:t>0.125</w:t>
            </w:r>
          </w:p>
        </w:tc>
      </w:tr>
      <w:tr w:rsidR="006146B7" w:rsidRPr="00CD2F81" w14:paraId="5161DA82" w14:textId="77777777" w:rsidTr="00A11240">
        <w:trPr>
          <w:trHeight w:val="283"/>
        </w:trPr>
        <w:tc>
          <w:tcPr>
            <w:tcW w:w="1020" w:type="dxa"/>
            <w:tcBorders>
              <w:top w:val="single" w:sz="4" w:space="0" w:color="auto"/>
              <w:bottom w:val="single" w:sz="4" w:space="0" w:color="auto"/>
            </w:tcBorders>
          </w:tcPr>
          <w:p w14:paraId="52B465CF" w14:textId="468DC2ED" w:rsidR="006146B7" w:rsidRPr="006146B7" w:rsidRDefault="006146B7" w:rsidP="00C335F4">
            <w:pPr>
              <w:pStyle w:val="Bodyjustified"/>
              <w:spacing w:before="20"/>
            </w:pPr>
            <w:r w:rsidRPr="006146B7">
              <w:t>26</w:t>
            </w:r>
          </w:p>
        </w:tc>
        <w:tc>
          <w:tcPr>
            <w:tcW w:w="1020" w:type="dxa"/>
            <w:tcBorders>
              <w:top w:val="single" w:sz="4" w:space="0" w:color="auto"/>
              <w:bottom w:val="single" w:sz="4" w:space="0" w:color="auto"/>
            </w:tcBorders>
          </w:tcPr>
          <w:p w14:paraId="6DB29030" w14:textId="73A12077" w:rsidR="006146B7" w:rsidRPr="006146B7" w:rsidRDefault="006146B7" w:rsidP="00C335F4">
            <w:pPr>
              <w:pStyle w:val="Bodyjustified"/>
              <w:spacing w:before="20"/>
            </w:pPr>
            <w:r w:rsidRPr="006146B7">
              <w:t>6</w:t>
            </w:r>
          </w:p>
        </w:tc>
        <w:tc>
          <w:tcPr>
            <w:tcW w:w="1020" w:type="dxa"/>
            <w:tcBorders>
              <w:top w:val="single" w:sz="4" w:space="0" w:color="auto"/>
              <w:bottom w:val="single" w:sz="4" w:space="0" w:color="auto"/>
            </w:tcBorders>
          </w:tcPr>
          <w:p w14:paraId="7652610B" w14:textId="698BCE39" w:rsidR="006146B7" w:rsidRPr="006146B7" w:rsidRDefault="006146B7" w:rsidP="00C335F4">
            <w:pPr>
              <w:pStyle w:val="Bodyjustified"/>
              <w:spacing w:before="20"/>
            </w:pPr>
            <w:r w:rsidRPr="006146B7">
              <w:t>0.25</w:t>
            </w:r>
          </w:p>
        </w:tc>
      </w:tr>
      <w:tr w:rsidR="006146B7" w:rsidRPr="00CD2F81" w14:paraId="3DF309BC" w14:textId="77777777" w:rsidTr="00A11240">
        <w:trPr>
          <w:trHeight w:val="283"/>
        </w:trPr>
        <w:tc>
          <w:tcPr>
            <w:tcW w:w="1020" w:type="dxa"/>
            <w:tcBorders>
              <w:top w:val="single" w:sz="4" w:space="0" w:color="auto"/>
              <w:bottom w:val="single" w:sz="4" w:space="0" w:color="auto"/>
            </w:tcBorders>
          </w:tcPr>
          <w:p w14:paraId="32087C47" w14:textId="64525B84" w:rsidR="006146B7" w:rsidRPr="006146B7" w:rsidRDefault="006146B7" w:rsidP="00C335F4">
            <w:pPr>
              <w:pStyle w:val="Bodyjustified"/>
              <w:spacing w:before="20"/>
            </w:pPr>
            <w:r w:rsidRPr="006146B7">
              <w:t>24</w:t>
            </w:r>
          </w:p>
        </w:tc>
        <w:tc>
          <w:tcPr>
            <w:tcW w:w="1020" w:type="dxa"/>
            <w:tcBorders>
              <w:top w:val="single" w:sz="4" w:space="0" w:color="auto"/>
              <w:bottom w:val="single" w:sz="4" w:space="0" w:color="auto"/>
            </w:tcBorders>
          </w:tcPr>
          <w:p w14:paraId="0A947B79" w14:textId="6FA3A295" w:rsidR="006146B7" w:rsidRPr="006146B7" w:rsidRDefault="006146B7" w:rsidP="00C335F4">
            <w:pPr>
              <w:pStyle w:val="Bodyjustified"/>
              <w:spacing w:before="20"/>
            </w:pPr>
            <w:r w:rsidRPr="006146B7">
              <w:t>6</w:t>
            </w:r>
          </w:p>
        </w:tc>
        <w:tc>
          <w:tcPr>
            <w:tcW w:w="1020" w:type="dxa"/>
            <w:tcBorders>
              <w:top w:val="single" w:sz="4" w:space="0" w:color="auto"/>
              <w:bottom w:val="single" w:sz="4" w:space="0" w:color="auto"/>
            </w:tcBorders>
          </w:tcPr>
          <w:p w14:paraId="7D5195F6" w14:textId="36294D6B" w:rsidR="006146B7" w:rsidRPr="006146B7" w:rsidRDefault="006146B7" w:rsidP="00C335F4">
            <w:pPr>
              <w:pStyle w:val="Bodyjustified"/>
              <w:spacing w:before="20"/>
            </w:pPr>
            <w:r w:rsidRPr="006146B7">
              <w:t>0.25</w:t>
            </w:r>
          </w:p>
        </w:tc>
      </w:tr>
      <w:tr w:rsidR="006146B7" w:rsidRPr="00CD2F81" w14:paraId="1F003BE0" w14:textId="77777777" w:rsidTr="00A11240">
        <w:trPr>
          <w:trHeight w:val="283"/>
        </w:trPr>
        <w:tc>
          <w:tcPr>
            <w:tcW w:w="1020" w:type="dxa"/>
            <w:tcBorders>
              <w:top w:val="single" w:sz="4" w:space="0" w:color="auto"/>
              <w:bottom w:val="single" w:sz="4" w:space="0" w:color="auto"/>
            </w:tcBorders>
          </w:tcPr>
          <w:p w14:paraId="2FC94571" w14:textId="6705CB3A" w:rsidR="006146B7" w:rsidRPr="006146B7" w:rsidRDefault="006146B7" w:rsidP="00C335F4">
            <w:pPr>
              <w:pStyle w:val="Bodyjustified"/>
              <w:spacing w:before="20"/>
            </w:pPr>
            <w:r w:rsidRPr="006146B7">
              <w:t>22</w:t>
            </w:r>
          </w:p>
        </w:tc>
        <w:tc>
          <w:tcPr>
            <w:tcW w:w="1020" w:type="dxa"/>
            <w:tcBorders>
              <w:top w:val="single" w:sz="4" w:space="0" w:color="auto"/>
              <w:bottom w:val="single" w:sz="4" w:space="0" w:color="auto"/>
            </w:tcBorders>
          </w:tcPr>
          <w:p w14:paraId="5779D937" w14:textId="0C067ADA" w:rsidR="006146B7" w:rsidRPr="006146B7" w:rsidRDefault="006146B7" w:rsidP="00C335F4">
            <w:pPr>
              <w:pStyle w:val="Bodyjustified"/>
              <w:spacing w:before="20"/>
            </w:pPr>
            <w:r w:rsidRPr="006146B7">
              <w:t>6</w:t>
            </w:r>
          </w:p>
        </w:tc>
        <w:tc>
          <w:tcPr>
            <w:tcW w:w="1020" w:type="dxa"/>
            <w:tcBorders>
              <w:top w:val="single" w:sz="4" w:space="0" w:color="auto"/>
              <w:bottom w:val="single" w:sz="4" w:space="0" w:color="auto"/>
            </w:tcBorders>
          </w:tcPr>
          <w:p w14:paraId="788EF2A9" w14:textId="52738E5C" w:rsidR="006146B7" w:rsidRPr="006146B7" w:rsidRDefault="006146B7" w:rsidP="00C335F4">
            <w:pPr>
              <w:pStyle w:val="Bodyjustified"/>
              <w:spacing w:before="20"/>
            </w:pPr>
            <w:r w:rsidRPr="006146B7">
              <w:t>0.4</w:t>
            </w:r>
          </w:p>
        </w:tc>
      </w:tr>
      <w:tr w:rsidR="00B74F41" w:rsidRPr="00CD2F81" w14:paraId="2527397B" w14:textId="77777777" w:rsidTr="00A11240">
        <w:trPr>
          <w:trHeight w:val="283"/>
        </w:trPr>
        <w:tc>
          <w:tcPr>
            <w:tcW w:w="1020" w:type="dxa"/>
            <w:tcBorders>
              <w:top w:val="single" w:sz="4" w:space="0" w:color="auto"/>
              <w:bottom w:val="single" w:sz="4" w:space="0" w:color="auto"/>
            </w:tcBorders>
          </w:tcPr>
          <w:p w14:paraId="70330158" w14:textId="35360E63" w:rsidR="00B74F41" w:rsidRPr="006146B7" w:rsidRDefault="00B74F41" w:rsidP="00C335F4">
            <w:pPr>
              <w:pStyle w:val="Bodyjustified"/>
              <w:spacing w:before="20"/>
            </w:pPr>
            <w:r w:rsidRPr="006146B7">
              <w:t>20</w:t>
            </w:r>
          </w:p>
        </w:tc>
        <w:tc>
          <w:tcPr>
            <w:tcW w:w="1020" w:type="dxa"/>
            <w:tcBorders>
              <w:top w:val="single" w:sz="4" w:space="0" w:color="auto"/>
              <w:bottom w:val="single" w:sz="4" w:space="0" w:color="auto"/>
            </w:tcBorders>
          </w:tcPr>
          <w:p w14:paraId="6FC770FF" w14:textId="6DB6772A" w:rsidR="00B74F41" w:rsidRPr="006146B7" w:rsidRDefault="006146B7" w:rsidP="00C335F4">
            <w:pPr>
              <w:pStyle w:val="Bodyjustified"/>
              <w:spacing w:before="20"/>
            </w:pPr>
            <w:r w:rsidRPr="006146B7">
              <w:t>6</w:t>
            </w:r>
          </w:p>
        </w:tc>
        <w:tc>
          <w:tcPr>
            <w:tcW w:w="1020" w:type="dxa"/>
            <w:tcBorders>
              <w:top w:val="single" w:sz="4" w:space="0" w:color="auto"/>
              <w:bottom w:val="single" w:sz="4" w:space="0" w:color="auto"/>
            </w:tcBorders>
          </w:tcPr>
          <w:p w14:paraId="5146D35B" w14:textId="62F45526" w:rsidR="00B74F41" w:rsidRPr="006146B7" w:rsidRDefault="006146B7" w:rsidP="00C335F4">
            <w:pPr>
              <w:pStyle w:val="Bodyjustified"/>
              <w:spacing w:before="20"/>
            </w:pPr>
            <w:r w:rsidRPr="006146B7">
              <w:t>0.4</w:t>
            </w:r>
          </w:p>
        </w:tc>
      </w:tr>
      <w:tr w:rsidR="00B74F41" w:rsidRPr="00CD2F81" w14:paraId="3B7D7A7F" w14:textId="77777777" w:rsidTr="00A11240">
        <w:trPr>
          <w:trHeight w:val="283"/>
        </w:trPr>
        <w:tc>
          <w:tcPr>
            <w:tcW w:w="1020" w:type="dxa"/>
            <w:tcBorders>
              <w:top w:val="single" w:sz="4" w:space="0" w:color="auto"/>
              <w:bottom w:val="single" w:sz="4" w:space="0" w:color="auto"/>
            </w:tcBorders>
          </w:tcPr>
          <w:p w14:paraId="296F519D" w14:textId="722FF77B" w:rsidR="00B74F41" w:rsidRPr="006146B7" w:rsidRDefault="00B74F41" w:rsidP="00C335F4">
            <w:pPr>
              <w:pStyle w:val="Bodyjustified"/>
              <w:spacing w:before="20"/>
            </w:pPr>
            <w:r w:rsidRPr="006146B7">
              <w:t>18</w:t>
            </w:r>
          </w:p>
        </w:tc>
        <w:tc>
          <w:tcPr>
            <w:tcW w:w="1020" w:type="dxa"/>
            <w:tcBorders>
              <w:top w:val="single" w:sz="4" w:space="0" w:color="auto"/>
              <w:bottom w:val="single" w:sz="4" w:space="0" w:color="auto"/>
            </w:tcBorders>
          </w:tcPr>
          <w:p w14:paraId="2E9AC7E2" w14:textId="3A6FCA73" w:rsidR="00B74F41" w:rsidRPr="006146B7" w:rsidRDefault="006146B7" w:rsidP="00C335F4">
            <w:pPr>
              <w:pStyle w:val="Bodyjustified"/>
              <w:spacing w:before="20"/>
            </w:pPr>
            <w:r w:rsidRPr="006146B7">
              <w:t>10</w:t>
            </w:r>
          </w:p>
        </w:tc>
        <w:tc>
          <w:tcPr>
            <w:tcW w:w="1020" w:type="dxa"/>
            <w:tcBorders>
              <w:top w:val="single" w:sz="4" w:space="0" w:color="auto"/>
              <w:bottom w:val="single" w:sz="4" w:space="0" w:color="auto"/>
            </w:tcBorders>
          </w:tcPr>
          <w:p w14:paraId="02F2E666" w14:textId="33733E12" w:rsidR="00B74F41" w:rsidRPr="006146B7" w:rsidRDefault="006146B7" w:rsidP="00C335F4">
            <w:pPr>
              <w:pStyle w:val="Bodyjustified"/>
              <w:spacing w:before="20"/>
            </w:pPr>
            <w:r w:rsidRPr="006146B7">
              <w:t>0.5</w:t>
            </w:r>
          </w:p>
        </w:tc>
      </w:tr>
      <w:tr w:rsidR="00B74F41" w:rsidRPr="00CD2F81" w14:paraId="3D8C1333" w14:textId="77777777" w:rsidTr="00A11240">
        <w:trPr>
          <w:trHeight w:val="283"/>
        </w:trPr>
        <w:tc>
          <w:tcPr>
            <w:tcW w:w="1020" w:type="dxa"/>
            <w:tcBorders>
              <w:top w:val="single" w:sz="4" w:space="0" w:color="auto"/>
              <w:bottom w:val="single" w:sz="4" w:space="0" w:color="auto"/>
            </w:tcBorders>
          </w:tcPr>
          <w:p w14:paraId="57D130C1" w14:textId="51F2FF10" w:rsidR="00B74F41" w:rsidRPr="006146B7" w:rsidRDefault="00B74F41" w:rsidP="00C335F4">
            <w:pPr>
              <w:pStyle w:val="Bodyjustified"/>
              <w:spacing w:before="20"/>
            </w:pPr>
            <w:r w:rsidRPr="006146B7">
              <w:t>16</w:t>
            </w:r>
          </w:p>
        </w:tc>
        <w:tc>
          <w:tcPr>
            <w:tcW w:w="1020" w:type="dxa"/>
            <w:tcBorders>
              <w:top w:val="single" w:sz="4" w:space="0" w:color="auto"/>
              <w:bottom w:val="single" w:sz="4" w:space="0" w:color="auto"/>
            </w:tcBorders>
          </w:tcPr>
          <w:p w14:paraId="0F484C0F" w14:textId="2662E173" w:rsidR="00B74F41" w:rsidRPr="006146B7" w:rsidRDefault="006146B7" w:rsidP="00C335F4">
            <w:pPr>
              <w:pStyle w:val="Bodyjustified"/>
              <w:spacing w:before="20"/>
            </w:pPr>
            <w:r w:rsidRPr="006146B7">
              <w:t>10</w:t>
            </w:r>
          </w:p>
        </w:tc>
        <w:tc>
          <w:tcPr>
            <w:tcW w:w="1020" w:type="dxa"/>
            <w:tcBorders>
              <w:top w:val="single" w:sz="4" w:space="0" w:color="auto"/>
              <w:bottom w:val="single" w:sz="4" w:space="0" w:color="auto"/>
            </w:tcBorders>
          </w:tcPr>
          <w:p w14:paraId="639A9D29" w14:textId="6720F873" w:rsidR="00B74F41" w:rsidRPr="006146B7" w:rsidRDefault="006146B7" w:rsidP="00C335F4">
            <w:pPr>
              <w:pStyle w:val="Bodyjustified"/>
              <w:spacing w:before="20"/>
            </w:pPr>
            <w:r w:rsidRPr="006146B7">
              <w:t>0.5</w:t>
            </w:r>
          </w:p>
        </w:tc>
      </w:tr>
      <w:tr w:rsidR="00B74F41" w:rsidRPr="00CD2F81" w14:paraId="2263FAA4" w14:textId="77777777" w:rsidTr="00A11240">
        <w:trPr>
          <w:trHeight w:val="283"/>
        </w:trPr>
        <w:tc>
          <w:tcPr>
            <w:tcW w:w="1020" w:type="dxa"/>
            <w:tcBorders>
              <w:top w:val="single" w:sz="4" w:space="0" w:color="auto"/>
              <w:bottom w:val="single" w:sz="4" w:space="0" w:color="auto"/>
            </w:tcBorders>
          </w:tcPr>
          <w:p w14:paraId="41C9552F" w14:textId="6FBA1CE2" w:rsidR="00B74F41" w:rsidRPr="006146B7" w:rsidRDefault="00B74F41" w:rsidP="00C335F4">
            <w:pPr>
              <w:pStyle w:val="Bodyjustified"/>
              <w:spacing w:before="20"/>
            </w:pPr>
            <w:r w:rsidRPr="006146B7">
              <w:t>14</w:t>
            </w:r>
          </w:p>
        </w:tc>
        <w:tc>
          <w:tcPr>
            <w:tcW w:w="1020" w:type="dxa"/>
            <w:tcBorders>
              <w:top w:val="single" w:sz="4" w:space="0" w:color="auto"/>
              <w:bottom w:val="single" w:sz="4" w:space="0" w:color="auto"/>
            </w:tcBorders>
          </w:tcPr>
          <w:p w14:paraId="63D5B4C1" w14:textId="6202F44C" w:rsidR="00B74F41" w:rsidRPr="006146B7" w:rsidRDefault="006146B7" w:rsidP="00C335F4">
            <w:pPr>
              <w:pStyle w:val="Bodyjustified"/>
              <w:spacing w:before="20"/>
            </w:pPr>
            <w:r w:rsidRPr="006146B7">
              <w:t>15</w:t>
            </w:r>
          </w:p>
        </w:tc>
        <w:tc>
          <w:tcPr>
            <w:tcW w:w="1020" w:type="dxa"/>
            <w:tcBorders>
              <w:top w:val="single" w:sz="4" w:space="0" w:color="auto"/>
              <w:bottom w:val="single" w:sz="4" w:space="0" w:color="auto"/>
            </w:tcBorders>
          </w:tcPr>
          <w:p w14:paraId="1884314C" w14:textId="4F009957" w:rsidR="00B74F41" w:rsidRPr="006146B7" w:rsidRDefault="006146B7" w:rsidP="00C335F4">
            <w:pPr>
              <w:pStyle w:val="Bodyjustified"/>
              <w:spacing w:before="20"/>
            </w:pPr>
            <w:r w:rsidRPr="006146B7">
              <w:t>1</w:t>
            </w:r>
          </w:p>
        </w:tc>
      </w:tr>
      <w:tr w:rsidR="00B74F41" w:rsidRPr="00CD2F81" w14:paraId="4D8398BA" w14:textId="77777777" w:rsidTr="00A11240">
        <w:trPr>
          <w:trHeight w:val="283"/>
        </w:trPr>
        <w:tc>
          <w:tcPr>
            <w:tcW w:w="1020" w:type="dxa"/>
            <w:tcBorders>
              <w:top w:val="single" w:sz="4" w:space="0" w:color="auto"/>
            </w:tcBorders>
          </w:tcPr>
          <w:p w14:paraId="70932ABC" w14:textId="4C86F036" w:rsidR="00B74F41" w:rsidRPr="006146B7" w:rsidRDefault="00B74F41" w:rsidP="00C335F4">
            <w:pPr>
              <w:pStyle w:val="Bodyjustified"/>
              <w:spacing w:before="20"/>
            </w:pPr>
            <w:r w:rsidRPr="006146B7">
              <w:t>12</w:t>
            </w:r>
          </w:p>
        </w:tc>
        <w:tc>
          <w:tcPr>
            <w:tcW w:w="1020" w:type="dxa"/>
            <w:tcBorders>
              <w:top w:val="single" w:sz="4" w:space="0" w:color="auto"/>
            </w:tcBorders>
          </w:tcPr>
          <w:p w14:paraId="58DB613C" w14:textId="070EE8BB" w:rsidR="00B74F41" w:rsidRPr="006146B7" w:rsidRDefault="006146B7" w:rsidP="00C335F4">
            <w:pPr>
              <w:pStyle w:val="Bodyjustified"/>
              <w:spacing w:before="20"/>
            </w:pPr>
            <w:r w:rsidRPr="006146B7">
              <w:t>20</w:t>
            </w:r>
          </w:p>
        </w:tc>
        <w:tc>
          <w:tcPr>
            <w:tcW w:w="1020" w:type="dxa"/>
            <w:tcBorders>
              <w:top w:val="single" w:sz="4" w:space="0" w:color="auto"/>
            </w:tcBorders>
          </w:tcPr>
          <w:p w14:paraId="732E2D0F" w14:textId="0BC63C36" w:rsidR="00B74F41" w:rsidRPr="006146B7" w:rsidRDefault="006146B7" w:rsidP="00C335F4">
            <w:pPr>
              <w:pStyle w:val="Bodyjustified"/>
              <w:spacing w:before="20"/>
            </w:pPr>
            <w:r w:rsidRPr="006146B7">
              <w:t>1</w:t>
            </w:r>
          </w:p>
        </w:tc>
      </w:tr>
    </w:tbl>
    <w:p w14:paraId="1931BFE5" w14:textId="77777777" w:rsidR="00A027BB" w:rsidRDefault="00A027BB" w:rsidP="00706961">
      <w:pPr>
        <w:pStyle w:val="Heading3"/>
      </w:pPr>
      <w:bookmarkStart w:id="72" w:name="_Toc160786587"/>
      <w:r>
        <w:lastRenderedPageBreak/>
        <w:t>Wrap</w:t>
      </w:r>
      <w:r>
        <w:rPr>
          <w:spacing w:val="-2"/>
        </w:rPr>
        <w:t xml:space="preserve"> </w:t>
      </w:r>
      <w:r>
        <w:t>Test</w:t>
      </w:r>
      <w:r>
        <w:rPr>
          <w:spacing w:val="20"/>
        </w:rPr>
        <w:t xml:space="preserve"> </w:t>
      </w:r>
      <w:r>
        <w:t>at</w:t>
      </w:r>
      <w:r>
        <w:rPr>
          <w:spacing w:val="14"/>
        </w:rPr>
        <w:t xml:space="preserve"> </w:t>
      </w:r>
      <w:r>
        <w:t>Ambient</w:t>
      </w:r>
      <w:r>
        <w:rPr>
          <w:spacing w:val="-3"/>
        </w:rPr>
        <w:t xml:space="preserve"> </w:t>
      </w:r>
      <w:r>
        <w:t>Temperature</w:t>
      </w:r>
      <w:bookmarkEnd w:id="72"/>
    </w:p>
    <w:p w14:paraId="4E06D196" w14:textId="174D5917" w:rsidR="00157A1E" w:rsidRPr="00157A1E" w:rsidRDefault="00A027BB" w:rsidP="00706961">
      <w:pPr>
        <w:keepNext/>
        <w:rPr>
          <w:rFonts w:eastAsia="Arial" w:cs="Arial"/>
          <w:vanish/>
          <w:specVanish/>
        </w:rPr>
      </w:pPr>
      <w:r w:rsidRPr="00157A1E">
        <w:rPr>
          <w:rFonts w:eastAsia="Arial" w:cs="Arial"/>
        </w:rPr>
        <w:t>The</w:t>
      </w:r>
      <w:r w:rsidRPr="00157A1E">
        <w:rPr>
          <w:rFonts w:eastAsia="Arial" w:cs="Arial"/>
          <w:spacing w:val="18"/>
        </w:rPr>
        <w:t xml:space="preserve"> </w:t>
      </w:r>
      <w:r w:rsidRPr="00157A1E">
        <w:rPr>
          <w:rFonts w:eastAsia="Arial" w:cs="Arial"/>
        </w:rPr>
        <w:t>mandrel</w:t>
      </w:r>
      <w:r w:rsidRPr="00157A1E">
        <w:rPr>
          <w:rFonts w:eastAsia="Arial" w:cs="Arial"/>
          <w:spacing w:val="22"/>
        </w:rPr>
        <w:t xml:space="preserve"> </w:t>
      </w:r>
      <w:r w:rsidRPr="00157A1E">
        <w:rPr>
          <w:rFonts w:eastAsia="Arial" w:cs="Arial"/>
        </w:rPr>
        <w:t>diameters</w:t>
      </w:r>
      <w:r w:rsidRPr="00157A1E">
        <w:rPr>
          <w:rFonts w:eastAsia="Arial" w:cs="Arial"/>
          <w:spacing w:val="21"/>
        </w:rPr>
        <w:t xml:space="preserve"> </w:t>
      </w:r>
      <w:r w:rsidRPr="00157A1E">
        <w:rPr>
          <w:rFonts w:eastAsia="Arial" w:cs="Arial"/>
        </w:rPr>
        <w:t>and</w:t>
      </w:r>
      <w:r w:rsidRPr="00157A1E">
        <w:rPr>
          <w:rFonts w:eastAsia="Arial" w:cs="Arial"/>
          <w:spacing w:val="22"/>
        </w:rPr>
        <w:t xml:space="preserve"> </w:t>
      </w:r>
      <w:r w:rsidRPr="00157A1E">
        <w:rPr>
          <w:rFonts w:eastAsia="Arial" w:cs="Arial"/>
        </w:rPr>
        <w:t>applied</w:t>
      </w:r>
      <w:r w:rsidRPr="00157A1E">
        <w:rPr>
          <w:rFonts w:eastAsia="Arial" w:cs="Arial"/>
          <w:spacing w:val="5"/>
        </w:rPr>
        <w:t xml:space="preserve"> </w:t>
      </w:r>
      <w:r w:rsidRPr="00157A1E">
        <w:rPr>
          <w:rFonts w:eastAsia="Arial" w:cs="Arial"/>
        </w:rPr>
        <w:t>loads</w:t>
      </w:r>
      <w:r w:rsidRPr="00157A1E">
        <w:rPr>
          <w:rFonts w:eastAsia="Arial" w:cs="Arial"/>
          <w:spacing w:val="20"/>
        </w:rPr>
        <w:t xml:space="preserve"> </w:t>
      </w:r>
      <w:r w:rsidRPr="00157A1E">
        <w:rPr>
          <w:rFonts w:eastAsia="Arial" w:cs="Arial"/>
        </w:rPr>
        <w:t>for</w:t>
      </w:r>
      <w:r w:rsidRPr="00157A1E">
        <w:rPr>
          <w:rFonts w:eastAsia="Arial" w:cs="Arial"/>
          <w:spacing w:val="25"/>
        </w:rPr>
        <w:t xml:space="preserve"> </w:t>
      </w:r>
      <w:r w:rsidRPr="00157A1E">
        <w:rPr>
          <w:rFonts w:eastAsia="Arial" w:cs="Arial"/>
        </w:rPr>
        <w:t>wrap</w:t>
      </w:r>
      <w:r w:rsidRPr="00157A1E">
        <w:rPr>
          <w:rFonts w:eastAsia="Arial" w:cs="Arial"/>
          <w:spacing w:val="9"/>
        </w:rPr>
        <w:t xml:space="preserve"> </w:t>
      </w:r>
      <w:r w:rsidRPr="00157A1E">
        <w:rPr>
          <w:rFonts w:eastAsia="Arial" w:cs="Arial"/>
        </w:rPr>
        <w:t>testing</w:t>
      </w:r>
      <w:r w:rsidRPr="00157A1E">
        <w:rPr>
          <w:rFonts w:eastAsia="Arial" w:cs="Arial"/>
          <w:spacing w:val="26"/>
        </w:rPr>
        <w:t xml:space="preserve"> </w:t>
      </w:r>
      <w:r w:rsidRPr="00157A1E">
        <w:rPr>
          <w:rFonts w:eastAsia="Arial" w:cs="Arial"/>
        </w:rPr>
        <w:t>of</w:t>
      </w:r>
      <w:r w:rsidR="00915696">
        <w:rPr>
          <w:rFonts w:eastAsia="Arial" w:cs="Arial"/>
        </w:rPr>
        <w:t xml:space="preserve"> finished</w:t>
      </w:r>
      <w:r w:rsidRPr="00157A1E">
        <w:rPr>
          <w:rFonts w:eastAsia="Arial" w:cs="Arial"/>
          <w:spacing w:val="22"/>
        </w:rPr>
        <w:t xml:space="preserve"> </w:t>
      </w:r>
      <w:r w:rsidRPr="00915696">
        <w:rPr>
          <w:rFonts w:eastAsia="Arial" w:cs="Arial"/>
        </w:rPr>
        <w:t>wires</w:t>
      </w:r>
      <w:r w:rsidRPr="00915696">
        <w:rPr>
          <w:rFonts w:eastAsia="Arial" w:cs="Arial"/>
          <w:spacing w:val="26"/>
        </w:rPr>
        <w:t xml:space="preserve"> </w:t>
      </w:r>
      <w:r w:rsidRPr="00915696">
        <w:rPr>
          <w:rFonts w:eastAsia="Arial" w:cs="Arial"/>
        </w:rPr>
        <w:t>are</w:t>
      </w:r>
      <w:r w:rsidRPr="00157A1E">
        <w:rPr>
          <w:rFonts w:eastAsia="Arial" w:cs="Arial"/>
          <w:spacing w:val="14"/>
        </w:rPr>
        <w:t xml:space="preserve"> </w:t>
      </w:r>
      <w:r w:rsidRPr="00157A1E">
        <w:rPr>
          <w:rFonts w:eastAsia="Arial" w:cs="Arial"/>
        </w:rPr>
        <w:t>given</w:t>
      </w:r>
      <w:r w:rsidRPr="00157A1E">
        <w:rPr>
          <w:rFonts w:eastAsia="Arial" w:cs="Arial"/>
          <w:spacing w:val="21"/>
        </w:rPr>
        <w:t xml:space="preserve"> </w:t>
      </w:r>
      <w:r w:rsidRPr="00157A1E">
        <w:rPr>
          <w:rFonts w:eastAsia="Arial" w:cs="Arial"/>
        </w:rPr>
        <w:t>in</w:t>
      </w:r>
    </w:p>
    <w:p w14:paraId="0584D364" w14:textId="77777777" w:rsidR="005C3EEB" w:rsidRDefault="00157A1E" w:rsidP="00706961">
      <w:pPr>
        <w:keepNext/>
        <w:spacing w:after="120"/>
        <w:rPr>
          <w:rFonts w:cs="Arial"/>
        </w:rPr>
      </w:pPr>
      <w:r>
        <w:rPr>
          <w:rFonts w:eastAsia="Arial" w:cs="Arial"/>
        </w:rPr>
        <w:t xml:space="preserve"> </w:t>
      </w:r>
      <w:r w:rsidR="00A027BB" w:rsidRPr="00157A1E">
        <w:rPr>
          <w:rFonts w:eastAsia="Arial" w:cs="Arial"/>
        </w:rPr>
        <w:t>Table</w:t>
      </w:r>
      <w:r w:rsidR="00A027BB" w:rsidRPr="00157A1E">
        <w:rPr>
          <w:rFonts w:eastAsia="Arial" w:cs="Arial"/>
          <w:spacing w:val="15"/>
        </w:rPr>
        <w:t xml:space="preserve"> </w:t>
      </w:r>
      <w:r w:rsidR="00A027BB" w:rsidRPr="00157A1E">
        <w:rPr>
          <w:rFonts w:cs="Arial"/>
        </w:rPr>
        <w:t>A.</w:t>
      </w:r>
    </w:p>
    <w:p w14:paraId="3FB42BBC" w14:textId="2FEF5A11" w:rsidR="00157A1E" w:rsidRDefault="00A027BB" w:rsidP="00706961">
      <w:pPr>
        <w:keepNext/>
        <w:spacing w:after="120"/>
        <w:rPr>
          <w:rFonts w:eastAsia="Arial" w:cs="Arial"/>
          <w:w w:val="103"/>
        </w:rPr>
      </w:pPr>
      <w:r w:rsidRPr="00157A1E">
        <w:rPr>
          <w:rFonts w:eastAsia="Arial" w:cs="Arial"/>
        </w:rPr>
        <w:t>The</w:t>
      </w:r>
      <w:r w:rsidRPr="00157A1E">
        <w:rPr>
          <w:rFonts w:eastAsia="Arial" w:cs="Arial"/>
          <w:spacing w:val="4"/>
        </w:rPr>
        <w:t xml:space="preserve"> </w:t>
      </w:r>
      <w:r w:rsidRPr="00157A1E">
        <w:rPr>
          <w:rFonts w:eastAsia="Arial" w:cs="Arial"/>
        </w:rPr>
        <w:t>mandrel</w:t>
      </w:r>
      <w:r w:rsidRPr="00157A1E">
        <w:rPr>
          <w:rFonts w:eastAsia="Arial" w:cs="Arial"/>
          <w:spacing w:val="8"/>
        </w:rPr>
        <w:t xml:space="preserve"> </w:t>
      </w:r>
      <w:r w:rsidRPr="00157A1E">
        <w:rPr>
          <w:rFonts w:eastAsia="Arial" w:cs="Arial"/>
        </w:rPr>
        <w:t>diameters</w:t>
      </w:r>
      <w:r w:rsidRPr="00157A1E">
        <w:rPr>
          <w:rFonts w:eastAsia="Arial" w:cs="Arial"/>
          <w:spacing w:val="1"/>
        </w:rPr>
        <w:t xml:space="preserve"> </w:t>
      </w:r>
      <w:r w:rsidRPr="00157A1E">
        <w:rPr>
          <w:rFonts w:eastAsia="Arial" w:cs="Arial"/>
        </w:rPr>
        <w:t>and</w:t>
      </w:r>
      <w:r w:rsidRPr="00157A1E">
        <w:rPr>
          <w:rFonts w:eastAsia="Arial" w:cs="Arial"/>
          <w:spacing w:val="2"/>
        </w:rPr>
        <w:t xml:space="preserve"> </w:t>
      </w:r>
      <w:r w:rsidRPr="00157A1E">
        <w:rPr>
          <w:rFonts w:eastAsia="Arial" w:cs="Arial"/>
        </w:rPr>
        <w:t>applied</w:t>
      </w:r>
      <w:r w:rsidRPr="00157A1E">
        <w:rPr>
          <w:rFonts w:eastAsia="Arial" w:cs="Arial"/>
          <w:spacing w:val="2"/>
        </w:rPr>
        <w:t xml:space="preserve"> </w:t>
      </w:r>
      <w:r w:rsidRPr="00157A1E">
        <w:rPr>
          <w:rFonts w:eastAsia="Arial" w:cs="Arial"/>
        </w:rPr>
        <w:t>loads</w:t>
      </w:r>
      <w:r w:rsidRPr="00157A1E">
        <w:rPr>
          <w:rFonts w:eastAsia="Arial" w:cs="Arial"/>
          <w:spacing w:val="-3"/>
        </w:rPr>
        <w:t xml:space="preserve"> </w:t>
      </w:r>
      <w:r w:rsidRPr="00157A1E">
        <w:rPr>
          <w:rFonts w:eastAsia="Arial" w:cs="Arial"/>
        </w:rPr>
        <w:t>for</w:t>
      </w:r>
      <w:r w:rsidRPr="00157A1E">
        <w:rPr>
          <w:rFonts w:eastAsia="Arial" w:cs="Arial"/>
          <w:spacing w:val="12"/>
        </w:rPr>
        <w:t xml:space="preserve"> </w:t>
      </w:r>
      <w:r w:rsidRPr="00C91162">
        <w:rPr>
          <w:rFonts w:eastAsia="Arial" w:cs="Arial"/>
          <w:highlight w:val="yellow"/>
        </w:rPr>
        <w:t>cables</w:t>
      </w:r>
      <w:r w:rsidRPr="00157A1E">
        <w:rPr>
          <w:rFonts w:eastAsia="Arial" w:cs="Arial"/>
          <w:spacing w:val="5"/>
        </w:rPr>
        <w:t xml:space="preserve"> </w:t>
      </w:r>
      <w:r w:rsidRPr="00157A1E">
        <w:rPr>
          <w:rFonts w:eastAsia="Arial" w:cs="Arial"/>
        </w:rPr>
        <w:t>are</w:t>
      </w:r>
      <w:r w:rsidRPr="00157A1E">
        <w:rPr>
          <w:rFonts w:eastAsia="Arial" w:cs="Arial"/>
          <w:spacing w:val="-6"/>
        </w:rPr>
        <w:t xml:space="preserve"> </w:t>
      </w:r>
      <w:r w:rsidRPr="00157A1E">
        <w:rPr>
          <w:rFonts w:eastAsia="Arial" w:cs="Arial"/>
        </w:rPr>
        <w:t>given</w:t>
      </w:r>
      <w:r w:rsidRPr="00157A1E">
        <w:rPr>
          <w:rFonts w:eastAsia="Arial" w:cs="Arial"/>
          <w:spacing w:val="7"/>
        </w:rPr>
        <w:t xml:space="preserve"> </w:t>
      </w:r>
      <w:r w:rsidRPr="00157A1E">
        <w:rPr>
          <w:rFonts w:eastAsia="Arial" w:cs="Arial"/>
        </w:rPr>
        <w:t>in</w:t>
      </w:r>
      <w:r w:rsidRPr="00157A1E">
        <w:rPr>
          <w:rFonts w:eastAsia="Arial" w:cs="Arial"/>
          <w:spacing w:val="13"/>
        </w:rPr>
        <w:t xml:space="preserve"> </w:t>
      </w:r>
      <w:r w:rsidRPr="00157A1E">
        <w:rPr>
          <w:rFonts w:eastAsia="Arial" w:cs="Arial"/>
        </w:rPr>
        <w:t>Table</w:t>
      </w:r>
      <w:r w:rsidRPr="00157A1E">
        <w:rPr>
          <w:rFonts w:eastAsia="Arial" w:cs="Arial"/>
          <w:spacing w:val="2"/>
        </w:rPr>
        <w:t xml:space="preserve"> </w:t>
      </w:r>
      <w:r w:rsidRPr="00157A1E">
        <w:rPr>
          <w:rFonts w:eastAsia="Arial" w:cs="Arial"/>
          <w:w w:val="103"/>
        </w:rPr>
        <w:t>B.</w:t>
      </w:r>
    </w:p>
    <w:p w14:paraId="7672FDD0" w14:textId="7B95A78B" w:rsidR="00DB6CB6" w:rsidRPr="00DB6CB6" w:rsidRDefault="001874D3" w:rsidP="00706961">
      <w:pPr>
        <w:pStyle w:val="TableTitle"/>
        <w:jc w:val="left"/>
        <w:rPr>
          <w:rFonts w:eastAsia="Arial"/>
        </w:rPr>
      </w:pPr>
      <w:r w:rsidRPr="00DB6CB6">
        <w:rPr>
          <w:rFonts w:eastAsia="Arial"/>
          <w:caps w:val="0"/>
        </w:rPr>
        <w:t>TABLE B – MANDREL DIAMETERS</w:t>
      </w:r>
      <w:r>
        <w:rPr>
          <w:rFonts w:eastAsia="Arial"/>
          <w:caps w:val="0"/>
        </w:rPr>
        <w:t xml:space="preserve"> </w:t>
      </w:r>
      <w:r w:rsidRPr="001B4BE1">
        <w:rPr>
          <w:rFonts w:eastAsia="Arial"/>
          <w:caps w:val="0"/>
          <w:highlight w:val="yellow"/>
        </w:rPr>
        <w:t>AND LOADS</w:t>
      </w:r>
      <w:r w:rsidRPr="00DB6CB6">
        <w:rPr>
          <w:rFonts w:eastAsia="Arial"/>
          <w:caps w:val="0"/>
        </w:rPr>
        <w:t xml:space="preserve"> FOR </w:t>
      </w:r>
      <w:r w:rsidRPr="00AD38A8">
        <w:rPr>
          <w:rFonts w:eastAsia="Arial"/>
          <w:caps w:val="0"/>
          <w:highlight w:val="yellow"/>
        </w:rPr>
        <w:t>CABLES</w:t>
      </w:r>
    </w:p>
    <w:tbl>
      <w:tblPr>
        <w:tblStyle w:val="TableGrid"/>
        <w:tblW w:w="0" w:type="auto"/>
        <w:tblInd w:w="1526" w:type="dxa"/>
        <w:tblLook w:val="04A0" w:firstRow="1" w:lastRow="0" w:firstColumn="1" w:lastColumn="0" w:noHBand="0" w:noVBand="1"/>
      </w:tblPr>
      <w:tblGrid>
        <w:gridCol w:w="1020"/>
        <w:gridCol w:w="1020"/>
        <w:gridCol w:w="1028"/>
        <w:gridCol w:w="1020"/>
      </w:tblGrid>
      <w:tr w:rsidR="008114B0" w14:paraId="79078002" w14:textId="77777777" w:rsidTr="00A11240">
        <w:trPr>
          <w:trHeight w:val="283"/>
        </w:trPr>
        <w:tc>
          <w:tcPr>
            <w:tcW w:w="1020" w:type="dxa"/>
            <w:tcBorders>
              <w:bottom w:val="single" w:sz="4" w:space="0" w:color="auto"/>
            </w:tcBorders>
          </w:tcPr>
          <w:p w14:paraId="7A69A14C" w14:textId="627C2FCE" w:rsidR="00DB6CB6" w:rsidRPr="00A46C11" w:rsidRDefault="00DB6CB6" w:rsidP="00C335F4">
            <w:pPr>
              <w:pStyle w:val="Bodyjustified"/>
              <w:keepNext/>
              <w:spacing w:before="20"/>
            </w:pPr>
            <w:r w:rsidRPr="00A46C11">
              <w:t>Cable Size (AWG)</w:t>
            </w:r>
          </w:p>
        </w:tc>
        <w:tc>
          <w:tcPr>
            <w:tcW w:w="1020" w:type="dxa"/>
            <w:tcBorders>
              <w:bottom w:val="single" w:sz="4" w:space="0" w:color="auto"/>
            </w:tcBorders>
          </w:tcPr>
          <w:p w14:paraId="415DCF34" w14:textId="5142EBAB" w:rsidR="00DB6CB6" w:rsidRPr="00A46C11" w:rsidRDefault="00DB6CB6" w:rsidP="00C335F4">
            <w:pPr>
              <w:pStyle w:val="Bodyjustified"/>
              <w:keepNext/>
              <w:spacing w:before="20"/>
            </w:pPr>
            <w:r w:rsidRPr="00A46C11">
              <w:t>Number of Cores</w:t>
            </w:r>
          </w:p>
        </w:tc>
        <w:tc>
          <w:tcPr>
            <w:tcW w:w="1020" w:type="dxa"/>
            <w:tcBorders>
              <w:bottom w:val="single" w:sz="4" w:space="0" w:color="auto"/>
            </w:tcBorders>
          </w:tcPr>
          <w:p w14:paraId="46E2DBA0" w14:textId="0F57E64D" w:rsidR="00DB6CB6" w:rsidRPr="00A46C11" w:rsidRDefault="00DB6CB6" w:rsidP="00C335F4">
            <w:pPr>
              <w:pStyle w:val="Bodyjustified"/>
              <w:keepNext/>
              <w:spacing w:before="20"/>
            </w:pPr>
            <w:r w:rsidRPr="00A46C11">
              <w:t>Mandrel Diameter (mm)</w:t>
            </w:r>
          </w:p>
        </w:tc>
        <w:tc>
          <w:tcPr>
            <w:tcW w:w="1020" w:type="dxa"/>
            <w:tcBorders>
              <w:bottom w:val="single" w:sz="4" w:space="0" w:color="auto"/>
            </w:tcBorders>
          </w:tcPr>
          <w:p w14:paraId="08106BE2" w14:textId="3A2AD005" w:rsidR="00DB6CB6" w:rsidRPr="00A46C11" w:rsidRDefault="00DB6CB6" w:rsidP="00C335F4">
            <w:pPr>
              <w:pStyle w:val="Bodyjustified"/>
              <w:keepNext/>
              <w:spacing w:before="20"/>
            </w:pPr>
            <w:r w:rsidRPr="00A46C11">
              <w:t>Load (kg)</w:t>
            </w:r>
          </w:p>
        </w:tc>
      </w:tr>
      <w:tr w:rsidR="008114B0" w14:paraId="3ACDB4BF" w14:textId="77777777" w:rsidTr="00A11240">
        <w:trPr>
          <w:trHeight w:val="283"/>
        </w:trPr>
        <w:tc>
          <w:tcPr>
            <w:tcW w:w="1020" w:type="dxa"/>
            <w:tcBorders>
              <w:bottom w:val="nil"/>
            </w:tcBorders>
          </w:tcPr>
          <w:p w14:paraId="2FC6D4CC" w14:textId="177B2490" w:rsidR="00DB6CB6" w:rsidRPr="00A46C11" w:rsidRDefault="00DB6CB6" w:rsidP="00C335F4">
            <w:pPr>
              <w:pStyle w:val="Bodyjustified"/>
              <w:keepNext/>
              <w:spacing w:before="20"/>
            </w:pPr>
            <w:r w:rsidRPr="00A46C11">
              <w:t>16</w:t>
            </w:r>
          </w:p>
        </w:tc>
        <w:tc>
          <w:tcPr>
            <w:tcW w:w="1020" w:type="dxa"/>
            <w:tcBorders>
              <w:bottom w:val="nil"/>
            </w:tcBorders>
          </w:tcPr>
          <w:p w14:paraId="79DE6A8D" w14:textId="1AC13C14" w:rsidR="00DB6CB6" w:rsidRPr="00A46C11" w:rsidRDefault="00DB6CB6" w:rsidP="00C335F4">
            <w:pPr>
              <w:pStyle w:val="Bodyjustified"/>
              <w:keepNext/>
              <w:spacing w:before="20"/>
            </w:pPr>
            <w:r w:rsidRPr="00A46C11">
              <w:t>1</w:t>
            </w:r>
          </w:p>
        </w:tc>
        <w:tc>
          <w:tcPr>
            <w:tcW w:w="1020" w:type="dxa"/>
            <w:tcBorders>
              <w:bottom w:val="nil"/>
            </w:tcBorders>
          </w:tcPr>
          <w:p w14:paraId="64AA9842" w14:textId="2A863619" w:rsidR="00DB6CB6" w:rsidRPr="00A46C11" w:rsidRDefault="00DB6CB6" w:rsidP="00C335F4">
            <w:pPr>
              <w:pStyle w:val="Bodyjustified"/>
              <w:keepNext/>
              <w:spacing w:before="20"/>
            </w:pPr>
            <w:r w:rsidRPr="00A46C11">
              <w:t>15</w:t>
            </w:r>
          </w:p>
        </w:tc>
        <w:tc>
          <w:tcPr>
            <w:tcW w:w="1020" w:type="dxa"/>
            <w:tcBorders>
              <w:bottom w:val="nil"/>
            </w:tcBorders>
          </w:tcPr>
          <w:p w14:paraId="7FA01189" w14:textId="21D41448" w:rsidR="00DB6CB6" w:rsidRPr="00A46C11" w:rsidRDefault="00DB6CB6" w:rsidP="00C335F4">
            <w:pPr>
              <w:pStyle w:val="Bodyjustified"/>
              <w:keepNext/>
              <w:spacing w:before="20"/>
            </w:pPr>
            <w:r w:rsidRPr="00A46C11">
              <w:t>0.5</w:t>
            </w:r>
          </w:p>
        </w:tc>
      </w:tr>
      <w:tr w:rsidR="008114B0" w14:paraId="41765F18" w14:textId="77777777" w:rsidTr="00A11240">
        <w:trPr>
          <w:trHeight w:val="283"/>
        </w:trPr>
        <w:tc>
          <w:tcPr>
            <w:tcW w:w="1020" w:type="dxa"/>
            <w:tcBorders>
              <w:top w:val="nil"/>
              <w:bottom w:val="nil"/>
            </w:tcBorders>
          </w:tcPr>
          <w:p w14:paraId="009BE685" w14:textId="6A366C7F" w:rsidR="00DB6CB6" w:rsidRPr="00A46C11" w:rsidRDefault="00DB6CB6" w:rsidP="00C335F4">
            <w:pPr>
              <w:pStyle w:val="Bodyjustified"/>
              <w:keepNext/>
              <w:spacing w:before="20"/>
            </w:pPr>
            <w:r w:rsidRPr="00A46C11">
              <w:t>14</w:t>
            </w:r>
          </w:p>
        </w:tc>
        <w:tc>
          <w:tcPr>
            <w:tcW w:w="1020" w:type="dxa"/>
            <w:tcBorders>
              <w:top w:val="nil"/>
              <w:bottom w:val="nil"/>
            </w:tcBorders>
          </w:tcPr>
          <w:p w14:paraId="77E73BB4" w14:textId="022A7A1A" w:rsidR="00DB6CB6" w:rsidRPr="00A46C11" w:rsidRDefault="00DB6CB6" w:rsidP="00C335F4">
            <w:pPr>
              <w:pStyle w:val="Bodyjustified"/>
              <w:keepNext/>
              <w:spacing w:before="20"/>
            </w:pPr>
            <w:r w:rsidRPr="00A46C11">
              <w:t>1</w:t>
            </w:r>
          </w:p>
        </w:tc>
        <w:tc>
          <w:tcPr>
            <w:tcW w:w="1020" w:type="dxa"/>
            <w:tcBorders>
              <w:top w:val="nil"/>
              <w:bottom w:val="nil"/>
            </w:tcBorders>
          </w:tcPr>
          <w:p w14:paraId="7CEA5BDA" w14:textId="79D6344C" w:rsidR="00DB6CB6" w:rsidRPr="00A46C11" w:rsidRDefault="00DB6CB6" w:rsidP="00C335F4">
            <w:pPr>
              <w:pStyle w:val="Bodyjustified"/>
              <w:keepNext/>
              <w:spacing w:before="20"/>
            </w:pPr>
            <w:r w:rsidRPr="00A46C11">
              <w:t>15</w:t>
            </w:r>
          </w:p>
        </w:tc>
        <w:tc>
          <w:tcPr>
            <w:tcW w:w="1020" w:type="dxa"/>
            <w:tcBorders>
              <w:top w:val="nil"/>
              <w:bottom w:val="nil"/>
            </w:tcBorders>
          </w:tcPr>
          <w:p w14:paraId="45D2C257" w14:textId="601AD590" w:rsidR="00DB6CB6" w:rsidRPr="00A46C11" w:rsidRDefault="00DB6CB6" w:rsidP="00C335F4">
            <w:pPr>
              <w:pStyle w:val="Bodyjustified"/>
              <w:keepNext/>
              <w:spacing w:before="20"/>
            </w:pPr>
            <w:r w:rsidRPr="00A46C11">
              <w:t>1</w:t>
            </w:r>
          </w:p>
        </w:tc>
      </w:tr>
      <w:tr w:rsidR="008114B0" w14:paraId="011C5961" w14:textId="77777777" w:rsidTr="00A11240">
        <w:trPr>
          <w:trHeight w:val="283"/>
        </w:trPr>
        <w:tc>
          <w:tcPr>
            <w:tcW w:w="1020" w:type="dxa"/>
            <w:tcBorders>
              <w:top w:val="nil"/>
              <w:bottom w:val="single" w:sz="4" w:space="0" w:color="auto"/>
            </w:tcBorders>
          </w:tcPr>
          <w:p w14:paraId="752AED3D" w14:textId="44ED2937" w:rsidR="00DB6CB6" w:rsidRPr="00A46C11" w:rsidRDefault="00DB6CB6" w:rsidP="00C335F4">
            <w:pPr>
              <w:pStyle w:val="Bodyjustified"/>
              <w:keepNext/>
              <w:spacing w:before="20"/>
            </w:pPr>
            <w:r w:rsidRPr="00A46C11">
              <w:t>12</w:t>
            </w:r>
          </w:p>
        </w:tc>
        <w:tc>
          <w:tcPr>
            <w:tcW w:w="1020" w:type="dxa"/>
            <w:tcBorders>
              <w:top w:val="nil"/>
              <w:bottom w:val="single" w:sz="4" w:space="0" w:color="auto"/>
            </w:tcBorders>
          </w:tcPr>
          <w:p w14:paraId="0ADC2EFB" w14:textId="329AD8B7" w:rsidR="00DB6CB6" w:rsidRPr="00A46C11" w:rsidRDefault="00DB6CB6" w:rsidP="00C335F4">
            <w:pPr>
              <w:pStyle w:val="Bodyjustified"/>
              <w:keepNext/>
              <w:spacing w:before="20"/>
            </w:pPr>
            <w:r w:rsidRPr="00A46C11">
              <w:t>1</w:t>
            </w:r>
          </w:p>
        </w:tc>
        <w:tc>
          <w:tcPr>
            <w:tcW w:w="1020" w:type="dxa"/>
            <w:tcBorders>
              <w:top w:val="nil"/>
              <w:bottom w:val="single" w:sz="4" w:space="0" w:color="auto"/>
            </w:tcBorders>
          </w:tcPr>
          <w:p w14:paraId="3C03035D" w14:textId="29A131EF" w:rsidR="00DB6CB6" w:rsidRPr="00A46C11" w:rsidRDefault="00DB6CB6" w:rsidP="00C335F4">
            <w:pPr>
              <w:pStyle w:val="Bodyjustified"/>
              <w:keepNext/>
              <w:spacing w:before="20"/>
            </w:pPr>
            <w:r w:rsidRPr="00A46C11">
              <w:t>15</w:t>
            </w:r>
          </w:p>
        </w:tc>
        <w:tc>
          <w:tcPr>
            <w:tcW w:w="1020" w:type="dxa"/>
            <w:tcBorders>
              <w:top w:val="nil"/>
              <w:bottom w:val="single" w:sz="4" w:space="0" w:color="auto"/>
            </w:tcBorders>
          </w:tcPr>
          <w:p w14:paraId="5AA4D8C1" w14:textId="007FD320" w:rsidR="00DB6CB6" w:rsidRPr="00A46C11" w:rsidRDefault="00DB6CB6" w:rsidP="00C335F4">
            <w:pPr>
              <w:pStyle w:val="Bodyjustified"/>
              <w:keepNext/>
              <w:spacing w:before="20"/>
            </w:pPr>
            <w:r w:rsidRPr="00A46C11">
              <w:t>1</w:t>
            </w:r>
          </w:p>
        </w:tc>
      </w:tr>
      <w:tr w:rsidR="008114B0" w14:paraId="491EF2BA" w14:textId="77777777" w:rsidTr="00A11240">
        <w:trPr>
          <w:trHeight w:val="283"/>
        </w:trPr>
        <w:tc>
          <w:tcPr>
            <w:tcW w:w="1020" w:type="dxa"/>
            <w:tcBorders>
              <w:bottom w:val="nil"/>
            </w:tcBorders>
          </w:tcPr>
          <w:p w14:paraId="1C2170ED" w14:textId="5952FE18" w:rsidR="00DB6CB6" w:rsidRPr="00A46C11" w:rsidRDefault="00DB6CB6" w:rsidP="00C335F4">
            <w:pPr>
              <w:pStyle w:val="Bodyjustified"/>
              <w:keepNext/>
              <w:spacing w:before="20"/>
            </w:pPr>
            <w:r w:rsidRPr="00A46C11">
              <w:t>16</w:t>
            </w:r>
          </w:p>
        </w:tc>
        <w:tc>
          <w:tcPr>
            <w:tcW w:w="1020" w:type="dxa"/>
            <w:tcBorders>
              <w:bottom w:val="nil"/>
            </w:tcBorders>
          </w:tcPr>
          <w:p w14:paraId="49F5FCB4" w14:textId="7978B0D5" w:rsidR="00DB6CB6" w:rsidRPr="00A46C11" w:rsidRDefault="00DB6CB6" w:rsidP="00C335F4">
            <w:pPr>
              <w:pStyle w:val="Bodyjustified"/>
              <w:keepNext/>
              <w:spacing w:before="20"/>
            </w:pPr>
            <w:r w:rsidRPr="00A46C11">
              <w:t>2</w:t>
            </w:r>
          </w:p>
        </w:tc>
        <w:tc>
          <w:tcPr>
            <w:tcW w:w="1020" w:type="dxa"/>
            <w:tcBorders>
              <w:bottom w:val="nil"/>
            </w:tcBorders>
          </w:tcPr>
          <w:p w14:paraId="7CEC5F9A" w14:textId="28056E13" w:rsidR="00DB6CB6" w:rsidRPr="00A46C11" w:rsidRDefault="00DB6CB6" w:rsidP="00C335F4">
            <w:pPr>
              <w:pStyle w:val="Bodyjustified"/>
              <w:keepNext/>
              <w:spacing w:before="20"/>
            </w:pPr>
            <w:r w:rsidRPr="00A46C11">
              <w:t>15</w:t>
            </w:r>
          </w:p>
        </w:tc>
        <w:tc>
          <w:tcPr>
            <w:tcW w:w="1020" w:type="dxa"/>
            <w:tcBorders>
              <w:bottom w:val="nil"/>
            </w:tcBorders>
          </w:tcPr>
          <w:p w14:paraId="131C8B76" w14:textId="42D335FC" w:rsidR="00DB6CB6" w:rsidRPr="00A46C11" w:rsidRDefault="00DB6CB6" w:rsidP="00C335F4">
            <w:pPr>
              <w:pStyle w:val="Bodyjustified"/>
              <w:keepNext/>
              <w:spacing w:before="20"/>
            </w:pPr>
            <w:r w:rsidRPr="00A46C11">
              <w:t>1</w:t>
            </w:r>
          </w:p>
        </w:tc>
      </w:tr>
      <w:tr w:rsidR="008114B0" w14:paraId="5AEBD5C4" w14:textId="77777777" w:rsidTr="00A11240">
        <w:trPr>
          <w:trHeight w:val="283"/>
        </w:trPr>
        <w:tc>
          <w:tcPr>
            <w:tcW w:w="1020" w:type="dxa"/>
            <w:tcBorders>
              <w:top w:val="nil"/>
              <w:bottom w:val="nil"/>
            </w:tcBorders>
          </w:tcPr>
          <w:p w14:paraId="4352A0A3" w14:textId="5FEAB3C3" w:rsidR="00DB6CB6" w:rsidRPr="00A46C11" w:rsidRDefault="00DB6CB6" w:rsidP="00C335F4">
            <w:pPr>
              <w:pStyle w:val="Bodyjustified"/>
              <w:keepNext/>
              <w:spacing w:before="20"/>
            </w:pPr>
            <w:r w:rsidRPr="00A46C11">
              <w:t>14</w:t>
            </w:r>
          </w:p>
        </w:tc>
        <w:tc>
          <w:tcPr>
            <w:tcW w:w="1020" w:type="dxa"/>
            <w:tcBorders>
              <w:top w:val="nil"/>
              <w:bottom w:val="nil"/>
            </w:tcBorders>
          </w:tcPr>
          <w:p w14:paraId="53E9699A" w14:textId="2624CFBF" w:rsidR="00DB6CB6" w:rsidRPr="00A46C11" w:rsidRDefault="00DB6CB6" w:rsidP="00C335F4">
            <w:pPr>
              <w:pStyle w:val="Bodyjustified"/>
              <w:keepNext/>
              <w:spacing w:before="20"/>
            </w:pPr>
            <w:r w:rsidRPr="00A46C11">
              <w:t>2</w:t>
            </w:r>
          </w:p>
        </w:tc>
        <w:tc>
          <w:tcPr>
            <w:tcW w:w="1020" w:type="dxa"/>
            <w:tcBorders>
              <w:top w:val="nil"/>
              <w:bottom w:val="nil"/>
            </w:tcBorders>
          </w:tcPr>
          <w:p w14:paraId="3C85115C" w14:textId="735C96FB" w:rsidR="00DB6CB6" w:rsidRPr="00A46C11" w:rsidRDefault="00DB6CB6" w:rsidP="00C335F4">
            <w:pPr>
              <w:pStyle w:val="Bodyjustified"/>
              <w:keepNext/>
              <w:spacing w:before="20"/>
            </w:pPr>
            <w:r w:rsidRPr="00A46C11">
              <w:t>20</w:t>
            </w:r>
          </w:p>
        </w:tc>
        <w:tc>
          <w:tcPr>
            <w:tcW w:w="1020" w:type="dxa"/>
            <w:tcBorders>
              <w:top w:val="nil"/>
              <w:bottom w:val="nil"/>
            </w:tcBorders>
          </w:tcPr>
          <w:p w14:paraId="57F7DD26" w14:textId="3BCAE9B4" w:rsidR="00DB6CB6" w:rsidRPr="00A46C11" w:rsidRDefault="00DB6CB6" w:rsidP="00C335F4">
            <w:pPr>
              <w:pStyle w:val="Bodyjustified"/>
              <w:keepNext/>
              <w:spacing w:before="20"/>
            </w:pPr>
            <w:r w:rsidRPr="00A46C11">
              <w:t>2</w:t>
            </w:r>
          </w:p>
        </w:tc>
      </w:tr>
      <w:tr w:rsidR="008114B0" w14:paraId="64FCE95A" w14:textId="77777777" w:rsidTr="00A11240">
        <w:trPr>
          <w:trHeight w:val="283"/>
        </w:trPr>
        <w:tc>
          <w:tcPr>
            <w:tcW w:w="1020" w:type="dxa"/>
            <w:tcBorders>
              <w:top w:val="nil"/>
              <w:bottom w:val="single" w:sz="4" w:space="0" w:color="auto"/>
            </w:tcBorders>
          </w:tcPr>
          <w:p w14:paraId="2474ADAD" w14:textId="49FF1FE6" w:rsidR="00DB6CB6" w:rsidRPr="00A46C11" w:rsidRDefault="00DB6CB6" w:rsidP="00C335F4">
            <w:pPr>
              <w:pStyle w:val="Bodyjustified"/>
              <w:spacing w:before="20"/>
            </w:pPr>
            <w:r w:rsidRPr="00A46C11">
              <w:t>12</w:t>
            </w:r>
          </w:p>
        </w:tc>
        <w:tc>
          <w:tcPr>
            <w:tcW w:w="1020" w:type="dxa"/>
            <w:tcBorders>
              <w:top w:val="nil"/>
              <w:bottom w:val="single" w:sz="4" w:space="0" w:color="auto"/>
            </w:tcBorders>
          </w:tcPr>
          <w:p w14:paraId="2B3787C9" w14:textId="6D42894F" w:rsidR="00DB6CB6" w:rsidRPr="00A46C11" w:rsidRDefault="00DB6CB6" w:rsidP="00C335F4">
            <w:pPr>
              <w:pStyle w:val="Bodyjustified"/>
              <w:spacing w:before="20"/>
            </w:pPr>
            <w:r w:rsidRPr="00A46C11">
              <w:t>2</w:t>
            </w:r>
          </w:p>
        </w:tc>
        <w:tc>
          <w:tcPr>
            <w:tcW w:w="1020" w:type="dxa"/>
            <w:tcBorders>
              <w:top w:val="nil"/>
              <w:bottom w:val="single" w:sz="4" w:space="0" w:color="auto"/>
            </w:tcBorders>
          </w:tcPr>
          <w:p w14:paraId="0C60FDDE" w14:textId="42191159" w:rsidR="00DB6CB6" w:rsidRPr="00A46C11" w:rsidRDefault="00DB6CB6" w:rsidP="00C335F4">
            <w:pPr>
              <w:pStyle w:val="Bodyjustified"/>
              <w:spacing w:before="20"/>
            </w:pPr>
            <w:r w:rsidRPr="00A46C11">
              <w:t>20</w:t>
            </w:r>
          </w:p>
        </w:tc>
        <w:tc>
          <w:tcPr>
            <w:tcW w:w="1020" w:type="dxa"/>
            <w:tcBorders>
              <w:top w:val="nil"/>
              <w:bottom w:val="single" w:sz="4" w:space="0" w:color="auto"/>
            </w:tcBorders>
          </w:tcPr>
          <w:p w14:paraId="7FF7EAF0" w14:textId="72746592" w:rsidR="00DB6CB6" w:rsidRPr="00A46C11" w:rsidRDefault="00DB6CB6" w:rsidP="00C335F4">
            <w:pPr>
              <w:pStyle w:val="Bodyjustified"/>
              <w:spacing w:before="20"/>
            </w:pPr>
            <w:r w:rsidRPr="00A46C11">
              <w:t>2</w:t>
            </w:r>
          </w:p>
        </w:tc>
      </w:tr>
      <w:tr w:rsidR="008114B0" w14:paraId="09D12FFA" w14:textId="77777777" w:rsidTr="00A11240">
        <w:trPr>
          <w:trHeight w:val="283"/>
        </w:trPr>
        <w:tc>
          <w:tcPr>
            <w:tcW w:w="1020" w:type="dxa"/>
            <w:tcBorders>
              <w:bottom w:val="nil"/>
            </w:tcBorders>
          </w:tcPr>
          <w:p w14:paraId="55911EC0" w14:textId="5B778F26" w:rsidR="00DB6CB6" w:rsidRPr="00A46C11" w:rsidRDefault="00DB6CB6" w:rsidP="00C335F4">
            <w:pPr>
              <w:pStyle w:val="Bodyjustified"/>
              <w:spacing w:before="20"/>
            </w:pPr>
            <w:r w:rsidRPr="00A46C11">
              <w:t>16</w:t>
            </w:r>
          </w:p>
        </w:tc>
        <w:tc>
          <w:tcPr>
            <w:tcW w:w="1020" w:type="dxa"/>
            <w:tcBorders>
              <w:bottom w:val="nil"/>
            </w:tcBorders>
          </w:tcPr>
          <w:p w14:paraId="3B558BA9" w14:textId="2C9A7B02" w:rsidR="00DB6CB6" w:rsidRPr="00A46C11" w:rsidRDefault="00DB6CB6" w:rsidP="00C335F4">
            <w:pPr>
              <w:pStyle w:val="Bodyjustified"/>
              <w:spacing w:before="20"/>
            </w:pPr>
            <w:r w:rsidRPr="00A46C11">
              <w:t>3</w:t>
            </w:r>
          </w:p>
        </w:tc>
        <w:tc>
          <w:tcPr>
            <w:tcW w:w="1020" w:type="dxa"/>
            <w:tcBorders>
              <w:bottom w:val="nil"/>
            </w:tcBorders>
          </w:tcPr>
          <w:p w14:paraId="5BDB990D" w14:textId="56BB480A" w:rsidR="00DB6CB6" w:rsidRPr="00A46C11" w:rsidRDefault="00DB6CB6" w:rsidP="00C335F4">
            <w:pPr>
              <w:pStyle w:val="Bodyjustified"/>
              <w:spacing w:before="20"/>
            </w:pPr>
            <w:r w:rsidRPr="00A46C11">
              <w:t>20</w:t>
            </w:r>
          </w:p>
        </w:tc>
        <w:tc>
          <w:tcPr>
            <w:tcW w:w="1020" w:type="dxa"/>
            <w:tcBorders>
              <w:bottom w:val="nil"/>
            </w:tcBorders>
          </w:tcPr>
          <w:p w14:paraId="128B6C94" w14:textId="7669814E" w:rsidR="00DB6CB6" w:rsidRPr="00A46C11" w:rsidRDefault="00DB6CB6" w:rsidP="00C335F4">
            <w:pPr>
              <w:pStyle w:val="Bodyjustified"/>
              <w:spacing w:before="20"/>
            </w:pPr>
            <w:r w:rsidRPr="00A46C11">
              <w:t>1.5</w:t>
            </w:r>
          </w:p>
        </w:tc>
      </w:tr>
      <w:tr w:rsidR="008114B0" w14:paraId="25661ACE" w14:textId="77777777" w:rsidTr="00A11240">
        <w:trPr>
          <w:trHeight w:val="283"/>
        </w:trPr>
        <w:tc>
          <w:tcPr>
            <w:tcW w:w="1020" w:type="dxa"/>
            <w:tcBorders>
              <w:top w:val="nil"/>
              <w:bottom w:val="nil"/>
            </w:tcBorders>
          </w:tcPr>
          <w:p w14:paraId="576EE603" w14:textId="11BA3710" w:rsidR="00DB6CB6" w:rsidRPr="00A46C11" w:rsidRDefault="00DB6CB6" w:rsidP="00C335F4">
            <w:pPr>
              <w:pStyle w:val="Bodyjustified"/>
              <w:spacing w:before="20"/>
            </w:pPr>
            <w:r w:rsidRPr="00A46C11">
              <w:t>14</w:t>
            </w:r>
          </w:p>
        </w:tc>
        <w:tc>
          <w:tcPr>
            <w:tcW w:w="1020" w:type="dxa"/>
            <w:tcBorders>
              <w:top w:val="nil"/>
              <w:bottom w:val="nil"/>
            </w:tcBorders>
          </w:tcPr>
          <w:p w14:paraId="547AE9EA" w14:textId="3D6DD75D" w:rsidR="00DB6CB6" w:rsidRPr="00A46C11" w:rsidRDefault="00DB6CB6" w:rsidP="00C335F4">
            <w:pPr>
              <w:pStyle w:val="Bodyjustified"/>
              <w:spacing w:before="20"/>
            </w:pPr>
            <w:r w:rsidRPr="00A46C11">
              <w:t>3</w:t>
            </w:r>
          </w:p>
        </w:tc>
        <w:tc>
          <w:tcPr>
            <w:tcW w:w="1020" w:type="dxa"/>
            <w:tcBorders>
              <w:top w:val="nil"/>
              <w:bottom w:val="nil"/>
            </w:tcBorders>
          </w:tcPr>
          <w:p w14:paraId="0A6C9445" w14:textId="69C79720" w:rsidR="00DB6CB6" w:rsidRPr="00A46C11" w:rsidRDefault="00DB6CB6" w:rsidP="00C335F4">
            <w:pPr>
              <w:pStyle w:val="Bodyjustified"/>
              <w:spacing w:before="20"/>
            </w:pPr>
            <w:r w:rsidRPr="00A46C11">
              <w:t>20</w:t>
            </w:r>
          </w:p>
        </w:tc>
        <w:tc>
          <w:tcPr>
            <w:tcW w:w="1020" w:type="dxa"/>
            <w:tcBorders>
              <w:top w:val="nil"/>
              <w:bottom w:val="nil"/>
            </w:tcBorders>
          </w:tcPr>
          <w:p w14:paraId="0280E1E1" w14:textId="4892837F" w:rsidR="00DB6CB6" w:rsidRPr="00A46C11" w:rsidRDefault="00DB6CB6" w:rsidP="00C335F4">
            <w:pPr>
              <w:pStyle w:val="Bodyjustified"/>
              <w:spacing w:before="20"/>
            </w:pPr>
            <w:r w:rsidRPr="00A46C11">
              <w:t>3</w:t>
            </w:r>
          </w:p>
        </w:tc>
      </w:tr>
      <w:tr w:rsidR="008114B0" w14:paraId="23DCF9EC" w14:textId="77777777" w:rsidTr="00A11240">
        <w:trPr>
          <w:trHeight w:val="283"/>
        </w:trPr>
        <w:tc>
          <w:tcPr>
            <w:tcW w:w="1020" w:type="dxa"/>
            <w:tcBorders>
              <w:top w:val="nil"/>
            </w:tcBorders>
          </w:tcPr>
          <w:p w14:paraId="591F0ECE" w14:textId="2FDF0B4C" w:rsidR="00DB6CB6" w:rsidRPr="00A46C11" w:rsidRDefault="00DB6CB6" w:rsidP="00C335F4">
            <w:pPr>
              <w:pStyle w:val="Bodyjustified"/>
              <w:spacing w:before="20"/>
            </w:pPr>
            <w:r w:rsidRPr="00A46C11">
              <w:t>12</w:t>
            </w:r>
          </w:p>
        </w:tc>
        <w:tc>
          <w:tcPr>
            <w:tcW w:w="1020" w:type="dxa"/>
            <w:tcBorders>
              <w:top w:val="nil"/>
            </w:tcBorders>
          </w:tcPr>
          <w:p w14:paraId="1787C7A2" w14:textId="39EBEA3F" w:rsidR="00DB6CB6" w:rsidRPr="00A46C11" w:rsidRDefault="00DB6CB6" w:rsidP="00C335F4">
            <w:pPr>
              <w:pStyle w:val="Bodyjustified"/>
              <w:spacing w:before="20"/>
            </w:pPr>
            <w:r w:rsidRPr="00A46C11">
              <w:t>3</w:t>
            </w:r>
          </w:p>
        </w:tc>
        <w:tc>
          <w:tcPr>
            <w:tcW w:w="1020" w:type="dxa"/>
            <w:tcBorders>
              <w:top w:val="nil"/>
            </w:tcBorders>
          </w:tcPr>
          <w:p w14:paraId="4F0260AD" w14:textId="28FD8B41" w:rsidR="00DB6CB6" w:rsidRPr="00A46C11" w:rsidRDefault="00DB6CB6" w:rsidP="00C335F4">
            <w:pPr>
              <w:pStyle w:val="Bodyjustified"/>
              <w:spacing w:before="20"/>
            </w:pPr>
            <w:r w:rsidRPr="00A46C11">
              <w:t>25</w:t>
            </w:r>
          </w:p>
        </w:tc>
        <w:tc>
          <w:tcPr>
            <w:tcW w:w="1020" w:type="dxa"/>
            <w:tcBorders>
              <w:top w:val="nil"/>
            </w:tcBorders>
          </w:tcPr>
          <w:p w14:paraId="2943A9FC" w14:textId="37CB8A36" w:rsidR="00DB6CB6" w:rsidRPr="00A46C11" w:rsidRDefault="00DB6CB6" w:rsidP="00C335F4">
            <w:pPr>
              <w:pStyle w:val="Bodyjustified"/>
              <w:spacing w:before="20"/>
            </w:pPr>
            <w:r w:rsidRPr="00A46C11">
              <w:t>3</w:t>
            </w:r>
          </w:p>
        </w:tc>
      </w:tr>
    </w:tbl>
    <w:p w14:paraId="1931BFE8" w14:textId="37B066EC" w:rsidR="00105BEE" w:rsidRPr="00157A1E" w:rsidRDefault="00105BEE" w:rsidP="00105BEE">
      <w:pPr>
        <w:pStyle w:val="TableTitle"/>
        <w:rPr>
          <w:rFonts w:eastAsia="Arial"/>
          <w:vanish/>
          <w:specVanish/>
        </w:rPr>
      </w:pPr>
    </w:p>
    <w:p w14:paraId="1931C019" w14:textId="77777777" w:rsidR="00105BEE" w:rsidRDefault="00105BEE" w:rsidP="008114B0">
      <w:pPr>
        <w:pStyle w:val="Heading3"/>
      </w:pPr>
      <w:bookmarkStart w:id="73" w:name="_Toc160786588"/>
      <w:r>
        <w:t>Voltage</w:t>
      </w:r>
      <w:r>
        <w:rPr>
          <w:spacing w:val="-6"/>
        </w:rPr>
        <w:t xml:space="preserve"> </w:t>
      </w:r>
      <w:r>
        <w:rPr>
          <w:w w:val="102"/>
        </w:rPr>
        <w:t>Test</w:t>
      </w:r>
      <w:bookmarkEnd w:id="73"/>
    </w:p>
    <w:p w14:paraId="1931C01B" w14:textId="77777777" w:rsidR="00105BEE" w:rsidRDefault="00105BEE" w:rsidP="00105BEE">
      <w:pPr>
        <w:rPr>
          <w:rFonts w:eastAsia="Arial"/>
        </w:rPr>
      </w:pPr>
      <w:r>
        <w:rPr>
          <w:rFonts w:eastAsia="Arial"/>
        </w:rPr>
        <w:t>No</w:t>
      </w:r>
      <w:r>
        <w:rPr>
          <w:rFonts w:eastAsia="Arial"/>
          <w:spacing w:val="8"/>
        </w:rPr>
        <w:t xml:space="preserve"> </w:t>
      </w:r>
      <w:r>
        <w:rPr>
          <w:rFonts w:eastAsia="Arial"/>
        </w:rPr>
        <w:t>particular</w:t>
      </w:r>
      <w:r>
        <w:rPr>
          <w:rFonts w:eastAsia="Arial"/>
          <w:spacing w:val="8"/>
        </w:rPr>
        <w:t xml:space="preserve"> </w:t>
      </w:r>
      <w:r>
        <w:rPr>
          <w:rFonts w:eastAsia="Arial"/>
        </w:rPr>
        <w:t>conditions</w:t>
      </w:r>
      <w:r>
        <w:rPr>
          <w:rFonts w:eastAsia="Arial"/>
          <w:spacing w:val="6"/>
        </w:rPr>
        <w:t xml:space="preserve"> </w:t>
      </w:r>
      <w:r>
        <w:rPr>
          <w:rFonts w:eastAsia="Arial"/>
        </w:rPr>
        <w:t>are</w:t>
      </w:r>
      <w:r>
        <w:rPr>
          <w:rFonts w:eastAsia="Arial"/>
          <w:spacing w:val="4"/>
        </w:rPr>
        <w:t xml:space="preserve"> </w:t>
      </w:r>
      <w:r>
        <w:rPr>
          <w:rFonts w:eastAsia="Arial"/>
        </w:rPr>
        <w:t>applicable.</w:t>
      </w:r>
    </w:p>
    <w:p w14:paraId="1931C01D" w14:textId="77777777" w:rsidR="00105BEE" w:rsidRDefault="00105BEE" w:rsidP="008114B0">
      <w:pPr>
        <w:pStyle w:val="Heading3"/>
      </w:pPr>
      <w:bookmarkStart w:id="74" w:name="_Toc160786589"/>
      <w:r>
        <w:t>Shrin</w:t>
      </w:r>
      <w:r w:rsidRPr="008114B0">
        <w:t>kag</w:t>
      </w:r>
      <w:r>
        <w:t>e</w:t>
      </w:r>
      <w:bookmarkEnd w:id="74"/>
    </w:p>
    <w:p w14:paraId="1931C01E" w14:textId="29858E48" w:rsidR="00105BEE" w:rsidRPr="008114B0" w:rsidRDefault="00105BEE" w:rsidP="008114B0">
      <w:r w:rsidRPr="008114B0">
        <w:rPr>
          <w:rFonts w:eastAsia="Arial"/>
        </w:rPr>
        <w:t>The</w:t>
      </w:r>
      <w:r w:rsidRPr="008114B0">
        <w:rPr>
          <w:rFonts w:eastAsia="Arial"/>
          <w:spacing w:val="1"/>
        </w:rPr>
        <w:t xml:space="preserve"> </w:t>
      </w:r>
      <w:r w:rsidRPr="008114B0">
        <w:rPr>
          <w:rFonts w:eastAsia="Arial"/>
        </w:rPr>
        <w:t>shrinkage</w:t>
      </w:r>
      <w:r w:rsidRPr="008114B0">
        <w:rPr>
          <w:rFonts w:eastAsia="Arial"/>
          <w:spacing w:val="12"/>
        </w:rPr>
        <w:t xml:space="preserve"> </w:t>
      </w:r>
      <w:r w:rsidRPr="008114B0">
        <w:rPr>
          <w:rFonts w:eastAsia="Arial"/>
        </w:rPr>
        <w:t>temperature</w:t>
      </w:r>
      <w:r w:rsidRPr="008114B0">
        <w:rPr>
          <w:rFonts w:eastAsia="Arial"/>
          <w:spacing w:val="6"/>
        </w:rPr>
        <w:t xml:space="preserve"> </w:t>
      </w:r>
      <w:r w:rsidRPr="008114B0">
        <w:rPr>
          <w:rFonts w:eastAsia="Arial"/>
        </w:rPr>
        <w:t>shall</w:t>
      </w:r>
      <w:r w:rsidRPr="008114B0">
        <w:rPr>
          <w:rFonts w:eastAsia="Arial"/>
          <w:spacing w:val="-2"/>
        </w:rPr>
        <w:t xml:space="preserve"> </w:t>
      </w:r>
      <w:r w:rsidRPr="008114B0">
        <w:rPr>
          <w:rFonts w:eastAsia="Arial"/>
        </w:rPr>
        <w:t>be</w:t>
      </w:r>
      <w:r w:rsidRPr="008114B0">
        <w:rPr>
          <w:rFonts w:eastAsia="Arial"/>
          <w:spacing w:val="53"/>
        </w:rPr>
        <w:t xml:space="preserve"> </w:t>
      </w:r>
      <w:r w:rsidRPr="008114B0">
        <w:rPr>
          <w:rFonts w:eastAsia="Arial"/>
        </w:rPr>
        <w:t>+230</w:t>
      </w:r>
      <w:r w:rsidR="000D41F0">
        <w:rPr>
          <w:rFonts w:eastAsia="Arial"/>
        </w:rPr>
        <w:t xml:space="preserve"> </w:t>
      </w:r>
      <w:r w:rsidRPr="008114B0">
        <w:rPr>
          <w:rFonts w:eastAsia="Arial"/>
        </w:rPr>
        <w:t>±5</w:t>
      </w:r>
      <w:r w:rsidR="008114B0">
        <w:rPr>
          <w:rFonts w:eastAsia="Arial"/>
        </w:rPr>
        <w:t>°C.</w:t>
      </w:r>
    </w:p>
    <w:p w14:paraId="1931C020" w14:textId="77777777" w:rsidR="00105BEE" w:rsidRDefault="00105BEE" w:rsidP="008114B0">
      <w:pPr>
        <w:pStyle w:val="Heading3"/>
      </w:pPr>
      <w:bookmarkStart w:id="75" w:name="_Toc160786590"/>
      <w:r>
        <w:t>Blocking</w:t>
      </w:r>
      <w:bookmarkEnd w:id="75"/>
    </w:p>
    <w:p w14:paraId="1931C022" w14:textId="03B022B2" w:rsidR="008C2122" w:rsidRDefault="00105BEE" w:rsidP="00105BEE">
      <w:pPr>
        <w:rPr>
          <w:rFonts w:eastAsia="Arial"/>
        </w:rPr>
      </w:pPr>
      <w:r>
        <w:rPr>
          <w:rFonts w:eastAsia="Arial"/>
        </w:rPr>
        <w:t>The</w:t>
      </w:r>
      <w:r>
        <w:rPr>
          <w:rFonts w:eastAsia="Arial"/>
          <w:spacing w:val="6"/>
        </w:rPr>
        <w:t xml:space="preserve"> </w:t>
      </w:r>
      <w:r>
        <w:rPr>
          <w:rFonts w:eastAsia="Arial"/>
        </w:rPr>
        <w:t>blocking</w:t>
      </w:r>
      <w:r>
        <w:rPr>
          <w:rFonts w:eastAsia="Arial"/>
          <w:spacing w:val="28"/>
        </w:rPr>
        <w:t xml:space="preserve"> </w:t>
      </w:r>
      <w:r w:rsidRPr="008C2122">
        <w:rPr>
          <w:rFonts w:eastAsia="Arial"/>
        </w:rPr>
        <w:t>temperature shall be +200</w:t>
      </w:r>
      <w:r w:rsidR="000D41F0">
        <w:rPr>
          <w:rFonts w:eastAsia="Arial"/>
        </w:rPr>
        <w:t xml:space="preserve"> </w:t>
      </w:r>
      <w:r w:rsidRPr="008C2122">
        <w:rPr>
          <w:rFonts w:eastAsia="Arial"/>
        </w:rPr>
        <w:t>±5</w:t>
      </w:r>
      <w:r w:rsidR="008C2122">
        <w:rPr>
          <w:rFonts w:eastAsia="Arial" w:cs="Arial"/>
        </w:rPr>
        <w:t>°</w:t>
      </w:r>
      <w:r w:rsidRPr="008C2122">
        <w:rPr>
          <w:rFonts w:eastAsia="Arial"/>
        </w:rPr>
        <w:t>C.</w:t>
      </w:r>
    </w:p>
    <w:p w14:paraId="1931C024" w14:textId="77777777" w:rsidR="00105BEE" w:rsidRDefault="00105BEE" w:rsidP="008114B0">
      <w:pPr>
        <w:pStyle w:val="Heading3"/>
      </w:pPr>
      <w:bookmarkStart w:id="76" w:name="_Toc160786591"/>
      <w:r>
        <w:t>Cold</w:t>
      </w:r>
      <w:r>
        <w:rPr>
          <w:spacing w:val="9"/>
        </w:rPr>
        <w:t xml:space="preserve"> </w:t>
      </w:r>
      <w:r>
        <w:t>Bend</w:t>
      </w:r>
      <w:r>
        <w:rPr>
          <w:spacing w:val="10"/>
        </w:rPr>
        <w:t xml:space="preserve"> </w:t>
      </w:r>
      <w:r>
        <w:t>Test</w:t>
      </w:r>
      <w:bookmarkEnd w:id="76"/>
    </w:p>
    <w:p w14:paraId="1931C026" w14:textId="77777777" w:rsidR="00105BEE" w:rsidRDefault="00105BEE" w:rsidP="000D41F0">
      <w:pPr>
        <w:spacing w:after="120"/>
        <w:rPr>
          <w:rFonts w:eastAsia="Arial"/>
        </w:rPr>
      </w:pPr>
      <w:r>
        <w:rPr>
          <w:rFonts w:eastAsia="Arial"/>
        </w:rPr>
        <w:t>The</w:t>
      </w:r>
      <w:r>
        <w:rPr>
          <w:rFonts w:eastAsia="Arial"/>
          <w:spacing w:val="6"/>
        </w:rPr>
        <w:t xml:space="preserve"> </w:t>
      </w:r>
      <w:r>
        <w:rPr>
          <w:rFonts w:eastAsia="Arial"/>
        </w:rPr>
        <w:t>mandrel</w:t>
      </w:r>
      <w:r>
        <w:rPr>
          <w:rFonts w:eastAsia="Arial"/>
          <w:spacing w:val="20"/>
        </w:rPr>
        <w:t xml:space="preserve"> </w:t>
      </w:r>
      <w:r>
        <w:rPr>
          <w:rFonts w:eastAsia="Arial"/>
        </w:rPr>
        <w:t>diameters</w:t>
      </w:r>
      <w:r>
        <w:rPr>
          <w:rFonts w:eastAsia="Arial"/>
          <w:spacing w:val="1"/>
        </w:rPr>
        <w:t xml:space="preserve"> </w:t>
      </w:r>
      <w:r>
        <w:rPr>
          <w:rFonts w:eastAsia="Arial"/>
        </w:rPr>
        <w:t>and</w:t>
      </w:r>
      <w:r>
        <w:rPr>
          <w:rFonts w:eastAsia="Arial"/>
          <w:spacing w:val="3"/>
        </w:rPr>
        <w:t xml:space="preserve"> </w:t>
      </w:r>
      <w:r>
        <w:rPr>
          <w:rFonts w:eastAsia="Arial"/>
        </w:rPr>
        <w:t>loads</w:t>
      </w:r>
      <w:r>
        <w:rPr>
          <w:rFonts w:eastAsia="Arial"/>
          <w:spacing w:val="6"/>
        </w:rPr>
        <w:t xml:space="preserve"> </w:t>
      </w:r>
      <w:r>
        <w:rPr>
          <w:rFonts w:eastAsia="Arial"/>
        </w:rPr>
        <w:t>shall</w:t>
      </w:r>
      <w:r>
        <w:rPr>
          <w:rFonts w:eastAsia="Arial"/>
          <w:spacing w:val="-5"/>
        </w:rPr>
        <w:t xml:space="preserve"> </w:t>
      </w:r>
      <w:r>
        <w:rPr>
          <w:rFonts w:eastAsia="Arial"/>
        </w:rPr>
        <w:t>be</w:t>
      </w:r>
      <w:r>
        <w:rPr>
          <w:rFonts w:eastAsia="Arial"/>
          <w:spacing w:val="7"/>
        </w:rPr>
        <w:t xml:space="preserve"> </w:t>
      </w:r>
      <w:r>
        <w:rPr>
          <w:rFonts w:eastAsia="Arial"/>
        </w:rPr>
        <w:t>as</w:t>
      </w:r>
      <w:r>
        <w:rPr>
          <w:rFonts w:eastAsia="Arial"/>
          <w:spacing w:val="8"/>
        </w:rPr>
        <w:t xml:space="preserve"> </w:t>
      </w:r>
      <w:r>
        <w:rPr>
          <w:rFonts w:eastAsia="Arial"/>
        </w:rPr>
        <w:t>specified</w:t>
      </w:r>
      <w:r>
        <w:rPr>
          <w:rFonts w:eastAsia="Arial"/>
          <w:spacing w:val="-4"/>
        </w:rPr>
        <w:t xml:space="preserve"> </w:t>
      </w:r>
      <w:r>
        <w:rPr>
          <w:rFonts w:eastAsia="Arial"/>
        </w:rPr>
        <w:t>in</w:t>
      </w:r>
      <w:r>
        <w:rPr>
          <w:rFonts w:eastAsia="Arial"/>
          <w:spacing w:val="12"/>
        </w:rPr>
        <w:t xml:space="preserve"> </w:t>
      </w:r>
      <w:r w:rsidRPr="00C02001">
        <w:rPr>
          <w:rFonts w:eastAsia="Arial"/>
        </w:rPr>
        <w:t>Table C.</w:t>
      </w:r>
    </w:p>
    <w:p w14:paraId="1931C027" w14:textId="247002D7" w:rsidR="00105BEE" w:rsidRDefault="001874D3" w:rsidP="000D41F0">
      <w:pPr>
        <w:pStyle w:val="TableTitle"/>
        <w:jc w:val="left"/>
        <w:rPr>
          <w:rFonts w:eastAsia="Arial"/>
        </w:rPr>
      </w:pPr>
      <w:r>
        <w:rPr>
          <w:rFonts w:eastAsia="Arial"/>
          <w:caps w:val="0"/>
        </w:rPr>
        <w:t>TABLE C – MANDREL DIAMETERS AND LOADS FOR FINISHED WIRES/</w:t>
      </w:r>
      <w:r w:rsidRPr="008A0FAA">
        <w:rPr>
          <w:rFonts w:eastAsia="Arial"/>
          <w:caps w:val="0"/>
          <w:highlight w:val="yellow"/>
        </w:rPr>
        <w:t>CABLE</w:t>
      </w:r>
      <w:r>
        <w:rPr>
          <w:rFonts w:eastAsia="Arial"/>
          <w:caps w:val="0"/>
        </w:rPr>
        <w:t xml:space="preserve"> CORES</w:t>
      </w:r>
    </w:p>
    <w:tbl>
      <w:tblPr>
        <w:tblStyle w:val="TableGrid"/>
        <w:tblW w:w="0" w:type="auto"/>
        <w:tblInd w:w="1526" w:type="dxa"/>
        <w:tblLayout w:type="fixed"/>
        <w:tblCellMar>
          <w:left w:w="0" w:type="dxa"/>
          <w:right w:w="0" w:type="dxa"/>
        </w:tblCellMar>
        <w:tblLook w:val="01E0" w:firstRow="1" w:lastRow="1" w:firstColumn="1" w:lastColumn="1" w:noHBand="0" w:noVBand="0"/>
      </w:tblPr>
      <w:tblGrid>
        <w:gridCol w:w="1020"/>
        <w:gridCol w:w="1020"/>
        <w:gridCol w:w="1020"/>
      </w:tblGrid>
      <w:tr w:rsidR="00EE5A4E" w14:paraId="1931C02F" w14:textId="77777777" w:rsidTr="00A11240">
        <w:trPr>
          <w:trHeight w:val="283"/>
        </w:trPr>
        <w:tc>
          <w:tcPr>
            <w:tcW w:w="1020" w:type="dxa"/>
            <w:tcBorders>
              <w:bottom w:val="single" w:sz="4" w:space="0" w:color="auto"/>
            </w:tcBorders>
          </w:tcPr>
          <w:p w14:paraId="1931C028" w14:textId="77777777" w:rsidR="003930AA" w:rsidRPr="00EE5A4E" w:rsidRDefault="003930AA" w:rsidP="00C335F4">
            <w:pPr>
              <w:pStyle w:val="Bodyjustified"/>
              <w:spacing w:before="20"/>
            </w:pPr>
            <w:r w:rsidRPr="00EE5A4E">
              <w:t>Wire Size</w:t>
            </w:r>
          </w:p>
          <w:p w14:paraId="1931C029" w14:textId="77777777" w:rsidR="003930AA" w:rsidRPr="00EE5A4E" w:rsidRDefault="003930AA" w:rsidP="00C335F4">
            <w:pPr>
              <w:pStyle w:val="Bodyjustified"/>
              <w:spacing w:before="20"/>
            </w:pPr>
            <w:r w:rsidRPr="00EE5A4E">
              <w:t>(AWG)</w:t>
            </w:r>
          </w:p>
        </w:tc>
        <w:tc>
          <w:tcPr>
            <w:tcW w:w="1020" w:type="dxa"/>
            <w:tcBorders>
              <w:bottom w:val="single" w:sz="4" w:space="0" w:color="auto"/>
            </w:tcBorders>
          </w:tcPr>
          <w:p w14:paraId="1931C02A" w14:textId="77777777" w:rsidR="003930AA" w:rsidRPr="00EE5A4E" w:rsidRDefault="003930AA" w:rsidP="00C335F4">
            <w:pPr>
              <w:pStyle w:val="Bodyjustified"/>
              <w:spacing w:before="20"/>
            </w:pPr>
            <w:r w:rsidRPr="00EE5A4E">
              <w:t>Mandrel Diameter</w:t>
            </w:r>
          </w:p>
          <w:p w14:paraId="1931C02B" w14:textId="77777777" w:rsidR="003930AA" w:rsidRPr="00EE5A4E" w:rsidRDefault="003930AA" w:rsidP="00C335F4">
            <w:pPr>
              <w:pStyle w:val="Bodyjustified"/>
              <w:spacing w:before="20"/>
            </w:pPr>
            <w:r w:rsidRPr="00EE5A4E">
              <w:t>(mm)</w:t>
            </w:r>
          </w:p>
        </w:tc>
        <w:tc>
          <w:tcPr>
            <w:tcW w:w="1020" w:type="dxa"/>
            <w:tcBorders>
              <w:bottom w:val="single" w:sz="4" w:space="0" w:color="auto"/>
            </w:tcBorders>
          </w:tcPr>
          <w:p w14:paraId="1931C02D" w14:textId="77777777" w:rsidR="003930AA" w:rsidRPr="00EE5A4E" w:rsidRDefault="003930AA" w:rsidP="00C335F4">
            <w:pPr>
              <w:pStyle w:val="Bodyjustified"/>
              <w:spacing w:before="20"/>
            </w:pPr>
            <w:r w:rsidRPr="00EE5A4E">
              <w:t>Weight</w:t>
            </w:r>
          </w:p>
          <w:p w14:paraId="1931C02E" w14:textId="77777777" w:rsidR="003930AA" w:rsidRPr="00EE5A4E" w:rsidRDefault="003930AA" w:rsidP="00C335F4">
            <w:pPr>
              <w:pStyle w:val="Bodyjustified"/>
              <w:spacing w:before="20"/>
            </w:pPr>
            <w:r w:rsidRPr="00EE5A4E">
              <w:t>(kg)</w:t>
            </w:r>
          </w:p>
        </w:tc>
      </w:tr>
      <w:tr w:rsidR="00EE5A4E" w14:paraId="1931C04B" w14:textId="77777777" w:rsidTr="00A11240">
        <w:trPr>
          <w:trHeight w:val="283"/>
        </w:trPr>
        <w:tc>
          <w:tcPr>
            <w:tcW w:w="1020" w:type="dxa"/>
            <w:tcBorders>
              <w:bottom w:val="single" w:sz="4" w:space="0" w:color="auto"/>
            </w:tcBorders>
          </w:tcPr>
          <w:p w14:paraId="1931C038" w14:textId="7ED95B70" w:rsidR="003930AA" w:rsidRPr="00EE5A4E" w:rsidRDefault="003930AA" w:rsidP="00C335F4">
            <w:pPr>
              <w:pStyle w:val="Bodyjustified"/>
              <w:spacing w:before="20"/>
            </w:pPr>
            <w:r w:rsidRPr="00EE5A4E">
              <w:t>28</w:t>
            </w:r>
          </w:p>
        </w:tc>
        <w:tc>
          <w:tcPr>
            <w:tcW w:w="1020" w:type="dxa"/>
            <w:tcBorders>
              <w:bottom w:val="single" w:sz="4" w:space="0" w:color="auto"/>
            </w:tcBorders>
          </w:tcPr>
          <w:p w14:paraId="1931C041" w14:textId="03721639" w:rsidR="003930AA" w:rsidRPr="00EE5A4E" w:rsidRDefault="003930AA" w:rsidP="00C335F4">
            <w:pPr>
              <w:pStyle w:val="Bodyjustified"/>
              <w:spacing w:before="20"/>
            </w:pPr>
            <w:r w:rsidRPr="00EE5A4E">
              <w:t>6</w:t>
            </w:r>
          </w:p>
        </w:tc>
        <w:tc>
          <w:tcPr>
            <w:tcW w:w="1020" w:type="dxa"/>
            <w:tcBorders>
              <w:bottom w:val="single" w:sz="4" w:space="0" w:color="auto"/>
            </w:tcBorders>
          </w:tcPr>
          <w:p w14:paraId="1931C04A" w14:textId="4ACB49D2" w:rsidR="003930AA" w:rsidRPr="00EE5A4E" w:rsidRDefault="003930AA" w:rsidP="00C335F4">
            <w:pPr>
              <w:pStyle w:val="Bodyjustified"/>
              <w:spacing w:before="20"/>
            </w:pPr>
            <w:r w:rsidRPr="00EE5A4E">
              <w:t>0.125</w:t>
            </w:r>
          </w:p>
        </w:tc>
      </w:tr>
      <w:tr w:rsidR="00EE5A4E" w14:paraId="420E1BD2" w14:textId="77777777" w:rsidTr="00A11240">
        <w:trPr>
          <w:trHeight w:val="283"/>
        </w:trPr>
        <w:tc>
          <w:tcPr>
            <w:tcW w:w="1020" w:type="dxa"/>
            <w:tcBorders>
              <w:top w:val="single" w:sz="4" w:space="0" w:color="auto"/>
              <w:bottom w:val="single" w:sz="4" w:space="0" w:color="auto"/>
            </w:tcBorders>
          </w:tcPr>
          <w:p w14:paraId="3832CA84" w14:textId="4C7DEE46" w:rsidR="00EE5A4E" w:rsidRPr="00EE5A4E" w:rsidRDefault="00EE5A4E" w:rsidP="00C335F4">
            <w:pPr>
              <w:pStyle w:val="Bodyjustified"/>
              <w:spacing w:before="20"/>
            </w:pPr>
            <w:r>
              <w:t>26</w:t>
            </w:r>
          </w:p>
        </w:tc>
        <w:tc>
          <w:tcPr>
            <w:tcW w:w="1020" w:type="dxa"/>
            <w:tcBorders>
              <w:top w:val="single" w:sz="4" w:space="0" w:color="auto"/>
              <w:bottom w:val="single" w:sz="4" w:space="0" w:color="auto"/>
            </w:tcBorders>
          </w:tcPr>
          <w:p w14:paraId="0F8FFA81" w14:textId="23457C17" w:rsidR="00EE5A4E" w:rsidRPr="00EE5A4E" w:rsidRDefault="00EE5A4E" w:rsidP="00C335F4">
            <w:pPr>
              <w:pStyle w:val="Bodyjustified"/>
              <w:spacing w:before="20"/>
            </w:pPr>
            <w:r>
              <w:t>6</w:t>
            </w:r>
          </w:p>
        </w:tc>
        <w:tc>
          <w:tcPr>
            <w:tcW w:w="1020" w:type="dxa"/>
            <w:tcBorders>
              <w:top w:val="single" w:sz="4" w:space="0" w:color="auto"/>
              <w:bottom w:val="single" w:sz="4" w:space="0" w:color="auto"/>
            </w:tcBorders>
          </w:tcPr>
          <w:p w14:paraId="2189E475" w14:textId="4C9D2627" w:rsidR="00EE5A4E" w:rsidRPr="00EE5A4E" w:rsidRDefault="00EE5A4E" w:rsidP="00C335F4">
            <w:pPr>
              <w:pStyle w:val="Bodyjustified"/>
              <w:spacing w:before="20"/>
            </w:pPr>
            <w:r>
              <w:t>0.25</w:t>
            </w:r>
          </w:p>
        </w:tc>
      </w:tr>
      <w:tr w:rsidR="00EE5A4E" w14:paraId="526243EB" w14:textId="77777777" w:rsidTr="00A11240">
        <w:trPr>
          <w:trHeight w:val="283"/>
        </w:trPr>
        <w:tc>
          <w:tcPr>
            <w:tcW w:w="1020" w:type="dxa"/>
            <w:tcBorders>
              <w:top w:val="single" w:sz="4" w:space="0" w:color="auto"/>
              <w:bottom w:val="single" w:sz="4" w:space="0" w:color="auto"/>
            </w:tcBorders>
          </w:tcPr>
          <w:p w14:paraId="324E0D6C" w14:textId="6AA4B9EF" w:rsidR="00EE5A4E" w:rsidRPr="00EE5A4E" w:rsidRDefault="00EE5A4E" w:rsidP="00C335F4">
            <w:pPr>
              <w:pStyle w:val="Bodyjustified"/>
              <w:spacing w:before="20"/>
            </w:pPr>
            <w:r>
              <w:t>24</w:t>
            </w:r>
          </w:p>
        </w:tc>
        <w:tc>
          <w:tcPr>
            <w:tcW w:w="1020" w:type="dxa"/>
            <w:tcBorders>
              <w:top w:val="single" w:sz="4" w:space="0" w:color="auto"/>
              <w:bottom w:val="single" w:sz="4" w:space="0" w:color="auto"/>
            </w:tcBorders>
          </w:tcPr>
          <w:p w14:paraId="7765C2AB" w14:textId="534BF010" w:rsidR="00EE5A4E" w:rsidRPr="00EE5A4E" w:rsidRDefault="00EE5A4E" w:rsidP="00C335F4">
            <w:pPr>
              <w:pStyle w:val="Bodyjustified"/>
              <w:spacing w:before="20"/>
            </w:pPr>
            <w:r>
              <w:t>6</w:t>
            </w:r>
          </w:p>
        </w:tc>
        <w:tc>
          <w:tcPr>
            <w:tcW w:w="1020" w:type="dxa"/>
            <w:tcBorders>
              <w:top w:val="single" w:sz="4" w:space="0" w:color="auto"/>
              <w:bottom w:val="single" w:sz="4" w:space="0" w:color="auto"/>
            </w:tcBorders>
          </w:tcPr>
          <w:p w14:paraId="15EA238B" w14:textId="548D525A" w:rsidR="00EE5A4E" w:rsidRPr="00EE5A4E" w:rsidRDefault="00EE5A4E" w:rsidP="00C335F4">
            <w:pPr>
              <w:pStyle w:val="Bodyjustified"/>
              <w:spacing w:before="20"/>
            </w:pPr>
            <w:r>
              <w:t>0.25</w:t>
            </w:r>
          </w:p>
        </w:tc>
      </w:tr>
      <w:tr w:rsidR="00EE5A4E" w14:paraId="52F76D56" w14:textId="77777777" w:rsidTr="00A11240">
        <w:trPr>
          <w:trHeight w:val="283"/>
        </w:trPr>
        <w:tc>
          <w:tcPr>
            <w:tcW w:w="1020" w:type="dxa"/>
            <w:tcBorders>
              <w:top w:val="single" w:sz="4" w:space="0" w:color="auto"/>
              <w:bottom w:val="single" w:sz="4" w:space="0" w:color="auto"/>
            </w:tcBorders>
          </w:tcPr>
          <w:p w14:paraId="1ED45F99" w14:textId="47B44AC1" w:rsidR="00EE5A4E" w:rsidRPr="00EE5A4E" w:rsidRDefault="00EE5A4E" w:rsidP="00C335F4">
            <w:pPr>
              <w:pStyle w:val="Bodyjustified"/>
              <w:spacing w:before="20"/>
            </w:pPr>
            <w:r>
              <w:t>22</w:t>
            </w:r>
          </w:p>
        </w:tc>
        <w:tc>
          <w:tcPr>
            <w:tcW w:w="1020" w:type="dxa"/>
            <w:tcBorders>
              <w:top w:val="single" w:sz="4" w:space="0" w:color="auto"/>
              <w:bottom w:val="single" w:sz="4" w:space="0" w:color="auto"/>
            </w:tcBorders>
          </w:tcPr>
          <w:p w14:paraId="54642029" w14:textId="708C5954" w:rsidR="00EE5A4E" w:rsidRPr="00EE5A4E" w:rsidRDefault="00EE5A4E" w:rsidP="00C335F4">
            <w:pPr>
              <w:pStyle w:val="Bodyjustified"/>
              <w:spacing w:before="20"/>
            </w:pPr>
            <w:r>
              <w:t>6</w:t>
            </w:r>
          </w:p>
        </w:tc>
        <w:tc>
          <w:tcPr>
            <w:tcW w:w="1020" w:type="dxa"/>
            <w:tcBorders>
              <w:top w:val="single" w:sz="4" w:space="0" w:color="auto"/>
              <w:bottom w:val="single" w:sz="4" w:space="0" w:color="auto"/>
            </w:tcBorders>
          </w:tcPr>
          <w:p w14:paraId="2032ABD9" w14:textId="1A449824" w:rsidR="00EE5A4E" w:rsidRPr="00EE5A4E" w:rsidRDefault="00EE5A4E" w:rsidP="00C335F4">
            <w:pPr>
              <w:pStyle w:val="Bodyjustified"/>
              <w:spacing w:before="20"/>
            </w:pPr>
            <w:r>
              <w:t>0.4</w:t>
            </w:r>
          </w:p>
        </w:tc>
      </w:tr>
      <w:tr w:rsidR="00EE5A4E" w14:paraId="767D958C" w14:textId="77777777" w:rsidTr="00A11240">
        <w:trPr>
          <w:trHeight w:val="283"/>
        </w:trPr>
        <w:tc>
          <w:tcPr>
            <w:tcW w:w="1020" w:type="dxa"/>
            <w:tcBorders>
              <w:top w:val="single" w:sz="4" w:space="0" w:color="auto"/>
              <w:bottom w:val="single" w:sz="4" w:space="0" w:color="auto"/>
            </w:tcBorders>
          </w:tcPr>
          <w:p w14:paraId="792A5D59" w14:textId="549087BD" w:rsidR="00EE5A4E" w:rsidRPr="00EE5A4E" w:rsidRDefault="00EE5A4E" w:rsidP="00C335F4">
            <w:pPr>
              <w:pStyle w:val="Bodyjustified"/>
              <w:spacing w:before="20"/>
            </w:pPr>
            <w:r>
              <w:t>20</w:t>
            </w:r>
          </w:p>
        </w:tc>
        <w:tc>
          <w:tcPr>
            <w:tcW w:w="1020" w:type="dxa"/>
            <w:tcBorders>
              <w:top w:val="single" w:sz="4" w:space="0" w:color="auto"/>
              <w:bottom w:val="single" w:sz="4" w:space="0" w:color="auto"/>
            </w:tcBorders>
          </w:tcPr>
          <w:p w14:paraId="694C08C1" w14:textId="3C2EF57C" w:rsidR="00EE5A4E" w:rsidRPr="00EE5A4E" w:rsidRDefault="00EE5A4E" w:rsidP="00C335F4">
            <w:pPr>
              <w:pStyle w:val="Bodyjustified"/>
              <w:spacing w:before="20"/>
            </w:pPr>
            <w:r>
              <w:t>6</w:t>
            </w:r>
          </w:p>
        </w:tc>
        <w:tc>
          <w:tcPr>
            <w:tcW w:w="1020" w:type="dxa"/>
            <w:tcBorders>
              <w:top w:val="single" w:sz="4" w:space="0" w:color="auto"/>
              <w:bottom w:val="single" w:sz="4" w:space="0" w:color="auto"/>
            </w:tcBorders>
          </w:tcPr>
          <w:p w14:paraId="24F8C3D5" w14:textId="0936E6E5" w:rsidR="00EE5A4E" w:rsidRPr="00EE5A4E" w:rsidRDefault="00EE5A4E" w:rsidP="00C335F4">
            <w:pPr>
              <w:pStyle w:val="Bodyjustified"/>
              <w:spacing w:before="20"/>
            </w:pPr>
            <w:r>
              <w:t>0.4</w:t>
            </w:r>
          </w:p>
        </w:tc>
      </w:tr>
      <w:tr w:rsidR="00EE5A4E" w14:paraId="19666AC1" w14:textId="77777777" w:rsidTr="00A11240">
        <w:trPr>
          <w:trHeight w:val="283"/>
        </w:trPr>
        <w:tc>
          <w:tcPr>
            <w:tcW w:w="1020" w:type="dxa"/>
            <w:tcBorders>
              <w:top w:val="single" w:sz="4" w:space="0" w:color="auto"/>
              <w:bottom w:val="single" w:sz="4" w:space="0" w:color="auto"/>
            </w:tcBorders>
          </w:tcPr>
          <w:p w14:paraId="6A16EA77" w14:textId="674170C8" w:rsidR="00EE5A4E" w:rsidRPr="00EE5A4E" w:rsidRDefault="00EE5A4E" w:rsidP="00C335F4">
            <w:pPr>
              <w:pStyle w:val="Bodyjustified"/>
              <w:spacing w:before="20"/>
            </w:pPr>
            <w:r>
              <w:t>18</w:t>
            </w:r>
          </w:p>
        </w:tc>
        <w:tc>
          <w:tcPr>
            <w:tcW w:w="1020" w:type="dxa"/>
            <w:tcBorders>
              <w:top w:val="single" w:sz="4" w:space="0" w:color="auto"/>
              <w:bottom w:val="single" w:sz="4" w:space="0" w:color="auto"/>
            </w:tcBorders>
          </w:tcPr>
          <w:p w14:paraId="0C2DC262" w14:textId="131232AE" w:rsidR="00EE5A4E" w:rsidRPr="00EE5A4E" w:rsidRDefault="00EE5A4E" w:rsidP="00C335F4">
            <w:pPr>
              <w:pStyle w:val="Bodyjustified"/>
              <w:spacing w:before="20"/>
            </w:pPr>
            <w:r>
              <w:t>10</w:t>
            </w:r>
          </w:p>
        </w:tc>
        <w:tc>
          <w:tcPr>
            <w:tcW w:w="1020" w:type="dxa"/>
            <w:tcBorders>
              <w:top w:val="single" w:sz="4" w:space="0" w:color="auto"/>
              <w:bottom w:val="single" w:sz="4" w:space="0" w:color="auto"/>
            </w:tcBorders>
          </w:tcPr>
          <w:p w14:paraId="5286D356" w14:textId="6AC10057" w:rsidR="00EE5A4E" w:rsidRPr="00EE5A4E" w:rsidRDefault="00EE5A4E" w:rsidP="00C335F4">
            <w:pPr>
              <w:pStyle w:val="Bodyjustified"/>
              <w:spacing w:before="20"/>
            </w:pPr>
            <w:r>
              <w:t>0.5</w:t>
            </w:r>
          </w:p>
        </w:tc>
      </w:tr>
      <w:tr w:rsidR="00EE5A4E" w14:paraId="623B56AE" w14:textId="77777777" w:rsidTr="00A11240">
        <w:trPr>
          <w:trHeight w:val="283"/>
        </w:trPr>
        <w:tc>
          <w:tcPr>
            <w:tcW w:w="1020" w:type="dxa"/>
            <w:tcBorders>
              <w:top w:val="single" w:sz="4" w:space="0" w:color="auto"/>
              <w:bottom w:val="single" w:sz="4" w:space="0" w:color="auto"/>
            </w:tcBorders>
          </w:tcPr>
          <w:p w14:paraId="091A1FCB" w14:textId="37C6F8BE" w:rsidR="00EE5A4E" w:rsidRPr="00EE5A4E" w:rsidRDefault="00EE5A4E" w:rsidP="00C335F4">
            <w:pPr>
              <w:pStyle w:val="Bodyjustified"/>
              <w:spacing w:before="20"/>
            </w:pPr>
            <w:r>
              <w:t>16</w:t>
            </w:r>
          </w:p>
        </w:tc>
        <w:tc>
          <w:tcPr>
            <w:tcW w:w="1020" w:type="dxa"/>
            <w:tcBorders>
              <w:top w:val="single" w:sz="4" w:space="0" w:color="auto"/>
              <w:bottom w:val="single" w:sz="4" w:space="0" w:color="auto"/>
            </w:tcBorders>
          </w:tcPr>
          <w:p w14:paraId="4A4272A1" w14:textId="343C944E" w:rsidR="00EE5A4E" w:rsidRPr="00EE5A4E" w:rsidRDefault="00EE5A4E" w:rsidP="00C335F4">
            <w:pPr>
              <w:pStyle w:val="Bodyjustified"/>
              <w:spacing w:before="20"/>
            </w:pPr>
            <w:r>
              <w:t>10</w:t>
            </w:r>
          </w:p>
        </w:tc>
        <w:tc>
          <w:tcPr>
            <w:tcW w:w="1020" w:type="dxa"/>
            <w:tcBorders>
              <w:top w:val="single" w:sz="4" w:space="0" w:color="auto"/>
              <w:bottom w:val="single" w:sz="4" w:space="0" w:color="auto"/>
            </w:tcBorders>
          </w:tcPr>
          <w:p w14:paraId="72347A0E" w14:textId="6D8A3931" w:rsidR="00EE5A4E" w:rsidRPr="00EE5A4E" w:rsidRDefault="00EE5A4E" w:rsidP="00C335F4">
            <w:pPr>
              <w:pStyle w:val="Bodyjustified"/>
              <w:spacing w:before="20"/>
            </w:pPr>
            <w:r>
              <w:t>0.5</w:t>
            </w:r>
          </w:p>
        </w:tc>
      </w:tr>
      <w:tr w:rsidR="00EE5A4E" w14:paraId="1A7A51A4" w14:textId="77777777" w:rsidTr="00A11240">
        <w:trPr>
          <w:trHeight w:val="283"/>
        </w:trPr>
        <w:tc>
          <w:tcPr>
            <w:tcW w:w="1020" w:type="dxa"/>
            <w:tcBorders>
              <w:top w:val="single" w:sz="4" w:space="0" w:color="auto"/>
              <w:bottom w:val="single" w:sz="4" w:space="0" w:color="auto"/>
            </w:tcBorders>
          </w:tcPr>
          <w:p w14:paraId="19794B1F" w14:textId="0BA0ED94" w:rsidR="00EE5A4E" w:rsidRPr="00EE5A4E" w:rsidRDefault="00EE5A4E" w:rsidP="00C335F4">
            <w:pPr>
              <w:pStyle w:val="Bodyjustified"/>
              <w:spacing w:before="20"/>
            </w:pPr>
            <w:r>
              <w:t>14</w:t>
            </w:r>
          </w:p>
        </w:tc>
        <w:tc>
          <w:tcPr>
            <w:tcW w:w="1020" w:type="dxa"/>
            <w:tcBorders>
              <w:top w:val="single" w:sz="4" w:space="0" w:color="auto"/>
              <w:bottom w:val="single" w:sz="4" w:space="0" w:color="auto"/>
            </w:tcBorders>
          </w:tcPr>
          <w:p w14:paraId="5D43AC0B" w14:textId="55F85E0A" w:rsidR="00EE5A4E" w:rsidRPr="00EE5A4E" w:rsidRDefault="00EE5A4E" w:rsidP="00C335F4">
            <w:pPr>
              <w:pStyle w:val="Bodyjustified"/>
              <w:spacing w:before="20"/>
            </w:pPr>
            <w:r>
              <w:t>15</w:t>
            </w:r>
          </w:p>
        </w:tc>
        <w:tc>
          <w:tcPr>
            <w:tcW w:w="1020" w:type="dxa"/>
            <w:tcBorders>
              <w:top w:val="single" w:sz="4" w:space="0" w:color="auto"/>
              <w:bottom w:val="single" w:sz="4" w:space="0" w:color="auto"/>
            </w:tcBorders>
          </w:tcPr>
          <w:p w14:paraId="082BFC4A" w14:textId="3F745914" w:rsidR="00EE5A4E" w:rsidRPr="00EE5A4E" w:rsidRDefault="00EE5A4E" w:rsidP="00C335F4">
            <w:pPr>
              <w:pStyle w:val="Bodyjustified"/>
              <w:spacing w:before="20"/>
            </w:pPr>
            <w:r>
              <w:t>1</w:t>
            </w:r>
          </w:p>
        </w:tc>
      </w:tr>
      <w:tr w:rsidR="00EE5A4E" w14:paraId="6EDED38F" w14:textId="77777777" w:rsidTr="00A11240">
        <w:trPr>
          <w:trHeight w:val="283"/>
        </w:trPr>
        <w:tc>
          <w:tcPr>
            <w:tcW w:w="1020" w:type="dxa"/>
            <w:tcBorders>
              <w:top w:val="single" w:sz="4" w:space="0" w:color="auto"/>
            </w:tcBorders>
          </w:tcPr>
          <w:p w14:paraId="619AC13D" w14:textId="75670111" w:rsidR="00EE5A4E" w:rsidRPr="00EE5A4E" w:rsidRDefault="00EE5A4E" w:rsidP="00C335F4">
            <w:pPr>
              <w:pStyle w:val="Bodyjustified"/>
              <w:spacing w:before="20"/>
            </w:pPr>
            <w:r>
              <w:t>12</w:t>
            </w:r>
          </w:p>
        </w:tc>
        <w:tc>
          <w:tcPr>
            <w:tcW w:w="1020" w:type="dxa"/>
            <w:tcBorders>
              <w:top w:val="single" w:sz="4" w:space="0" w:color="auto"/>
            </w:tcBorders>
          </w:tcPr>
          <w:p w14:paraId="08F43800" w14:textId="7395D424" w:rsidR="00EE5A4E" w:rsidRPr="00EE5A4E" w:rsidRDefault="00EE5A4E" w:rsidP="00C335F4">
            <w:pPr>
              <w:pStyle w:val="Bodyjustified"/>
              <w:spacing w:before="20"/>
            </w:pPr>
            <w:r>
              <w:t>20</w:t>
            </w:r>
          </w:p>
        </w:tc>
        <w:tc>
          <w:tcPr>
            <w:tcW w:w="1020" w:type="dxa"/>
            <w:tcBorders>
              <w:top w:val="single" w:sz="4" w:space="0" w:color="auto"/>
            </w:tcBorders>
          </w:tcPr>
          <w:p w14:paraId="1C150EA0" w14:textId="189C4E4B" w:rsidR="00EE5A4E" w:rsidRPr="00EE5A4E" w:rsidRDefault="00EE5A4E" w:rsidP="00C335F4">
            <w:pPr>
              <w:pStyle w:val="Bodyjustified"/>
              <w:spacing w:before="20"/>
            </w:pPr>
            <w:r>
              <w:t>1</w:t>
            </w:r>
          </w:p>
        </w:tc>
      </w:tr>
    </w:tbl>
    <w:p w14:paraId="1931C04C" w14:textId="77777777" w:rsidR="00290014" w:rsidRDefault="00290014" w:rsidP="008114B0">
      <w:pPr>
        <w:pStyle w:val="Heading3"/>
      </w:pPr>
      <w:bookmarkStart w:id="77" w:name="_Toc160786592"/>
      <w:r>
        <w:t>Cut-through Resistance</w:t>
      </w:r>
      <w:bookmarkEnd w:id="77"/>
    </w:p>
    <w:p w14:paraId="1931C04D" w14:textId="570A0526" w:rsidR="00290014" w:rsidRDefault="00290014" w:rsidP="000D41F0">
      <w:pPr>
        <w:spacing w:after="120"/>
        <w:rPr>
          <w:rFonts w:eastAsia="Arial"/>
        </w:rPr>
      </w:pPr>
      <w:r>
        <w:rPr>
          <w:rFonts w:eastAsia="Arial"/>
        </w:rPr>
        <w:t>The</w:t>
      </w:r>
      <w:r>
        <w:rPr>
          <w:rFonts w:eastAsia="Arial"/>
          <w:spacing w:val="48"/>
        </w:rPr>
        <w:t xml:space="preserve"> </w:t>
      </w:r>
      <w:r w:rsidR="006E50D4">
        <w:rPr>
          <w:rFonts w:eastAsia="Arial"/>
        </w:rPr>
        <w:t>mean</w:t>
      </w:r>
      <w:r>
        <w:rPr>
          <w:rFonts w:eastAsia="Arial"/>
          <w:spacing w:val="5"/>
        </w:rPr>
        <w:t xml:space="preserve"> </w:t>
      </w:r>
      <w:r>
        <w:rPr>
          <w:rFonts w:eastAsia="Arial"/>
        </w:rPr>
        <w:t>load</w:t>
      </w:r>
      <w:r>
        <w:rPr>
          <w:rFonts w:eastAsia="Arial"/>
          <w:spacing w:val="50"/>
        </w:rPr>
        <w:t xml:space="preserve"> </w:t>
      </w:r>
      <w:r>
        <w:rPr>
          <w:rFonts w:eastAsia="Arial"/>
        </w:rPr>
        <w:t>measured during</w:t>
      </w:r>
      <w:r>
        <w:rPr>
          <w:rFonts w:eastAsia="Arial"/>
          <w:spacing w:val="52"/>
        </w:rPr>
        <w:t xml:space="preserve"> </w:t>
      </w:r>
      <w:r>
        <w:rPr>
          <w:rFonts w:eastAsia="Arial"/>
        </w:rPr>
        <w:t>the</w:t>
      </w:r>
      <w:r>
        <w:rPr>
          <w:rFonts w:eastAsia="Arial"/>
          <w:spacing w:val="47"/>
        </w:rPr>
        <w:t xml:space="preserve"> </w:t>
      </w:r>
      <w:r>
        <w:rPr>
          <w:rFonts w:eastAsia="Arial"/>
        </w:rPr>
        <w:t>required</w:t>
      </w:r>
      <w:r>
        <w:rPr>
          <w:rFonts w:eastAsia="Arial"/>
          <w:spacing w:val="47"/>
        </w:rPr>
        <w:t xml:space="preserve"> </w:t>
      </w:r>
      <w:r>
        <w:rPr>
          <w:rFonts w:eastAsia="Arial"/>
        </w:rPr>
        <w:t>tests shall</w:t>
      </w:r>
      <w:r>
        <w:rPr>
          <w:rFonts w:eastAsia="Arial"/>
          <w:spacing w:val="42"/>
        </w:rPr>
        <w:t xml:space="preserve"> </w:t>
      </w:r>
      <w:r>
        <w:rPr>
          <w:rFonts w:eastAsia="Arial"/>
        </w:rPr>
        <w:t>not</w:t>
      </w:r>
      <w:r>
        <w:rPr>
          <w:rFonts w:eastAsia="Arial"/>
          <w:spacing w:val="53"/>
        </w:rPr>
        <w:t xml:space="preserve"> </w:t>
      </w:r>
      <w:r>
        <w:rPr>
          <w:rFonts w:eastAsia="Arial"/>
        </w:rPr>
        <w:t>be</w:t>
      </w:r>
      <w:r>
        <w:rPr>
          <w:rFonts w:eastAsia="Arial"/>
          <w:spacing w:val="48"/>
        </w:rPr>
        <w:t xml:space="preserve"> </w:t>
      </w:r>
      <w:r>
        <w:rPr>
          <w:rFonts w:eastAsia="Arial"/>
        </w:rPr>
        <w:t>less</w:t>
      </w:r>
      <w:r>
        <w:rPr>
          <w:rFonts w:eastAsia="Arial"/>
          <w:spacing w:val="54"/>
        </w:rPr>
        <w:t xml:space="preserve"> </w:t>
      </w:r>
      <w:r>
        <w:rPr>
          <w:rFonts w:eastAsia="Arial"/>
        </w:rPr>
        <w:t>than</w:t>
      </w:r>
      <w:r>
        <w:rPr>
          <w:rFonts w:eastAsia="Arial"/>
          <w:spacing w:val="47"/>
        </w:rPr>
        <w:t xml:space="preserve"> </w:t>
      </w:r>
      <w:r>
        <w:rPr>
          <w:rFonts w:eastAsia="Arial"/>
        </w:rPr>
        <w:t>the relevant</w:t>
      </w:r>
      <w:r>
        <w:rPr>
          <w:rFonts w:eastAsia="Arial"/>
          <w:spacing w:val="47"/>
        </w:rPr>
        <w:t xml:space="preserve"> </w:t>
      </w:r>
      <w:r>
        <w:rPr>
          <w:rFonts w:eastAsia="Arial"/>
        </w:rPr>
        <w:t>value</w:t>
      </w:r>
      <w:r w:rsidR="00EE5A4E">
        <w:rPr>
          <w:rFonts w:eastAsia="Arial"/>
        </w:rPr>
        <w:t xml:space="preserve"> </w:t>
      </w:r>
      <w:r>
        <w:rPr>
          <w:rFonts w:eastAsia="Arial"/>
        </w:rPr>
        <w:t>specified</w:t>
      </w:r>
      <w:r>
        <w:rPr>
          <w:rFonts w:eastAsia="Arial"/>
          <w:spacing w:val="7"/>
        </w:rPr>
        <w:t xml:space="preserve"> </w:t>
      </w:r>
      <w:r>
        <w:rPr>
          <w:rFonts w:eastAsia="Arial"/>
        </w:rPr>
        <w:t>below:</w:t>
      </w:r>
    </w:p>
    <w:tbl>
      <w:tblPr>
        <w:tblStyle w:val="TableGrid"/>
        <w:tblW w:w="0" w:type="auto"/>
        <w:tblInd w:w="1526" w:type="dxa"/>
        <w:tblLook w:val="04A0" w:firstRow="1" w:lastRow="0" w:firstColumn="1" w:lastColumn="0" w:noHBand="0" w:noVBand="1"/>
      </w:tblPr>
      <w:tblGrid>
        <w:gridCol w:w="2173"/>
        <w:gridCol w:w="567"/>
        <w:gridCol w:w="567"/>
        <w:gridCol w:w="567"/>
        <w:gridCol w:w="567"/>
        <w:gridCol w:w="567"/>
        <w:gridCol w:w="567"/>
        <w:gridCol w:w="567"/>
        <w:gridCol w:w="567"/>
        <w:gridCol w:w="567"/>
      </w:tblGrid>
      <w:tr w:rsidR="00290014" w:rsidRPr="00EE5A4E" w14:paraId="1931C058" w14:textId="77777777" w:rsidTr="007A534C">
        <w:trPr>
          <w:trHeight w:val="340"/>
        </w:trPr>
        <w:tc>
          <w:tcPr>
            <w:tcW w:w="0" w:type="auto"/>
          </w:tcPr>
          <w:p w14:paraId="1931C04E" w14:textId="77777777" w:rsidR="00290014" w:rsidRPr="00EE5A4E" w:rsidRDefault="00290014" w:rsidP="007A534C">
            <w:pPr>
              <w:pStyle w:val="Bodyjustified"/>
              <w:spacing w:before="20"/>
              <w:jc w:val="left"/>
            </w:pPr>
            <w:r w:rsidRPr="00EE5A4E">
              <w:t>Wire Size (AWG)</w:t>
            </w:r>
          </w:p>
        </w:tc>
        <w:tc>
          <w:tcPr>
            <w:tcW w:w="567" w:type="dxa"/>
          </w:tcPr>
          <w:p w14:paraId="1931C04F" w14:textId="77777777" w:rsidR="00290014" w:rsidRPr="00EE5A4E" w:rsidRDefault="00290014" w:rsidP="007A534C">
            <w:pPr>
              <w:pStyle w:val="Bodyjustified"/>
              <w:spacing w:before="20"/>
            </w:pPr>
            <w:r w:rsidRPr="00EE5A4E">
              <w:t>28</w:t>
            </w:r>
          </w:p>
        </w:tc>
        <w:tc>
          <w:tcPr>
            <w:tcW w:w="567" w:type="dxa"/>
          </w:tcPr>
          <w:p w14:paraId="1931C050" w14:textId="77777777" w:rsidR="00290014" w:rsidRPr="00EE5A4E" w:rsidRDefault="00290014" w:rsidP="007A534C">
            <w:pPr>
              <w:pStyle w:val="Bodyjustified"/>
              <w:spacing w:before="20"/>
            </w:pPr>
            <w:r w:rsidRPr="00EE5A4E">
              <w:t>26</w:t>
            </w:r>
          </w:p>
        </w:tc>
        <w:tc>
          <w:tcPr>
            <w:tcW w:w="567" w:type="dxa"/>
          </w:tcPr>
          <w:p w14:paraId="1931C051" w14:textId="77777777" w:rsidR="00290014" w:rsidRPr="00EE5A4E" w:rsidRDefault="00290014" w:rsidP="007A534C">
            <w:pPr>
              <w:pStyle w:val="Bodyjustified"/>
              <w:spacing w:before="20"/>
            </w:pPr>
            <w:r w:rsidRPr="00EE5A4E">
              <w:t>24</w:t>
            </w:r>
          </w:p>
        </w:tc>
        <w:tc>
          <w:tcPr>
            <w:tcW w:w="567" w:type="dxa"/>
          </w:tcPr>
          <w:p w14:paraId="1931C052" w14:textId="77777777" w:rsidR="00290014" w:rsidRPr="00EE5A4E" w:rsidRDefault="00290014" w:rsidP="007A534C">
            <w:pPr>
              <w:pStyle w:val="Bodyjustified"/>
              <w:spacing w:before="20"/>
            </w:pPr>
            <w:r w:rsidRPr="00EE5A4E">
              <w:t>22</w:t>
            </w:r>
          </w:p>
        </w:tc>
        <w:tc>
          <w:tcPr>
            <w:tcW w:w="567" w:type="dxa"/>
          </w:tcPr>
          <w:p w14:paraId="1931C053" w14:textId="77777777" w:rsidR="00290014" w:rsidRPr="00EE5A4E" w:rsidRDefault="00290014" w:rsidP="007A534C">
            <w:pPr>
              <w:pStyle w:val="Bodyjustified"/>
              <w:spacing w:before="20"/>
            </w:pPr>
            <w:r w:rsidRPr="00EE5A4E">
              <w:t>20</w:t>
            </w:r>
          </w:p>
        </w:tc>
        <w:tc>
          <w:tcPr>
            <w:tcW w:w="567" w:type="dxa"/>
          </w:tcPr>
          <w:p w14:paraId="1931C054" w14:textId="77777777" w:rsidR="00290014" w:rsidRPr="00EE5A4E" w:rsidRDefault="00290014" w:rsidP="007A534C">
            <w:pPr>
              <w:pStyle w:val="Bodyjustified"/>
              <w:spacing w:before="20"/>
            </w:pPr>
            <w:r w:rsidRPr="00EE5A4E">
              <w:t>18</w:t>
            </w:r>
          </w:p>
        </w:tc>
        <w:tc>
          <w:tcPr>
            <w:tcW w:w="567" w:type="dxa"/>
          </w:tcPr>
          <w:p w14:paraId="1931C055" w14:textId="77777777" w:rsidR="00290014" w:rsidRPr="00EE5A4E" w:rsidRDefault="00290014" w:rsidP="007A534C">
            <w:pPr>
              <w:pStyle w:val="Bodyjustified"/>
              <w:spacing w:before="20"/>
            </w:pPr>
            <w:r w:rsidRPr="00EE5A4E">
              <w:t>16</w:t>
            </w:r>
          </w:p>
        </w:tc>
        <w:tc>
          <w:tcPr>
            <w:tcW w:w="567" w:type="dxa"/>
          </w:tcPr>
          <w:p w14:paraId="1931C056" w14:textId="77777777" w:rsidR="00290014" w:rsidRPr="00EE5A4E" w:rsidRDefault="00290014" w:rsidP="007A534C">
            <w:pPr>
              <w:pStyle w:val="Bodyjustified"/>
              <w:spacing w:before="20"/>
            </w:pPr>
            <w:r w:rsidRPr="00EE5A4E">
              <w:t>14</w:t>
            </w:r>
          </w:p>
        </w:tc>
        <w:tc>
          <w:tcPr>
            <w:tcW w:w="567" w:type="dxa"/>
          </w:tcPr>
          <w:p w14:paraId="1931C057" w14:textId="77777777" w:rsidR="00290014" w:rsidRPr="00EE5A4E" w:rsidRDefault="00290014" w:rsidP="007A534C">
            <w:pPr>
              <w:pStyle w:val="Bodyjustified"/>
              <w:spacing w:before="20"/>
            </w:pPr>
            <w:r w:rsidRPr="00EE5A4E">
              <w:t>12</w:t>
            </w:r>
          </w:p>
        </w:tc>
      </w:tr>
      <w:tr w:rsidR="00290014" w:rsidRPr="00EE5A4E" w14:paraId="1931C063" w14:textId="77777777" w:rsidTr="007A534C">
        <w:trPr>
          <w:trHeight w:val="340"/>
        </w:trPr>
        <w:tc>
          <w:tcPr>
            <w:tcW w:w="0" w:type="auto"/>
          </w:tcPr>
          <w:p w14:paraId="1931C059" w14:textId="77777777" w:rsidR="00290014" w:rsidRPr="00EE5A4E" w:rsidRDefault="00290014" w:rsidP="007A534C">
            <w:pPr>
              <w:pStyle w:val="Bodyjustified"/>
              <w:spacing w:before="20"/>
              <w:jc w:val="left"/>
            </w:pPr>
            <w:r w:rsidRPr="00EE5A4E">
              <w:t>Cut-through Load (kg)</w:t>
            </w:r>
          </w:p>
        </w:tc>
        <w:tc>
          <w:tcPr>
            <w:tcW w:w="567" w:type="dxa"/>
          </w:tcPr>
          <w:p w14:paraId="1931C05A" w14:textId="77777777" w:rsidR="00290014" w:rsidRPr="00EE5A4E" w:rsidRDefault="00290014" w:rsidP="007A534C">
            <w:pPr>
              <w:pStyle w:val="Bodyjustified"/>
              <w:spacing w:before="20"/>
            </w:pPr>
            <w:r w:rsidRPr="00EE5A4E">
              <w:t>12</w:t>
            </w:r>
          </w:p>
        </w:tc>
        <w:tc>
          <w:tcPr>
            <w:tcW w:w="567" w:type="dxa"/>
          </w:tcPr>
          <w:p w14:paraId="1931C05B" w14:textId="77777777" w:rsidR="00290014" w:rsidRPr="00EE5A4E" w:rsidRDefault="00290014" w:rsidP="007A534C">
            <w:pPr>
              <w:pStyle w:val="Bodyjustified"/>
              <w:spacing w:before="20"/>
            </w:pPr>
            <w:r w:rsidRPr="00EE5A4E">
              <w:t>15</w:t>
            </w:r>
          </w:p>
        </w:tc>
        <w:tc>
          <w:tcPr>
            <w:tcW w:w="567" w:type="dxa"/>
          </w:tcPr>
          <w:p w14:paraId="1931C05C" w14:textId="77777777" w:rsidR="00290014" w:rsidRPr="00EE5A4E" w:rsidRDefault="00290014" w:rsidP="007A534C">
            <w:pPr>
              <w:pStyle w:val="Bodyjustified"/>
              <w:spacing w:before="20"/>
            </w:pPr>
            <w:r w:rsidRPr="00EE5A4E">
              <w:t>17</w:t>
            </w:r>
          </w:p>
        </w:tc>
        <w:tc>
          <w:tcPr>
            <w:tcW w:w="567" w:type="dxa"/>
          </w:tcPr>
          <w:p w14:paraId="1931C05D" w14:textId="77777777" w:rsidR="00290014" w:rsidRPr="00EE5A4E" w:rsidRDefault="00290014" w:rsidP="007A534C">
            <w:pPr>
              <w:pStyle w:val="Bodyjustified"/>
              <w:spacing w:before="20"/>
            </w:pPr>
            <w:r w:rsidRPr="00EE5A4E">
              <w:t>21</w:t>
            </w:r>
          </w:p>
        </w:tc>
        <w:tc>
          <w:tcPr>
            <w:tcW w:w="567" w:type="dxa"/>
          </w:tcPr>
          <w:p w14:paraId="1931C05E" w14:textId="77777777" w:rsidR="00290014" w:rsidRPr="00EE5A4E" w:rsidRDefault="00290014" w:rsidP="007A534C">
            <w:pPr>
              <w:pStyle w:val="Bodyjustified"/>
              <w:spacing w:before="20"/>
            </w:pPr>
            <w:r w:rsidRPr="00EE5A4E">
              <w:t>26</w:t>
            </w:r>
          </w:p>
        </w:tc>
        <w:tc>
          <w:tcPr>
            <w:tcW w:w="567" w:type="dxa"/>
          </w:tcPr>
          <w:p w14:paraId="1931C05F" w14:textId="77777777" w:rsidR="00290014" w:rsidRPr="00EE5A4E" w:rsidRDefault="00290014" w:rsidP="007A534C">
            <w:pPr>
              <w:pStyle w:val="Bodyjustified"/>
              <w:spacing w:before="20"/>
            </w:pPr>
            <w:r w:rsidRPr="00EE5A4E">
              <w:t>34</w:t>
            </w:r>
          </w:p>
        </w:tc>
        <w:tc>
          <w:tcPr>
            <w:tcW w:w="567" w:type="dxa"/>
          </w:tcPr>
          <w:p w14:paraId="1931C060" w14:textId="77777777" w:rsidR="00290014" w:rsidRPr="00EE5A4E" w:rsidRDefault="00290014" w:rsidP="007A534C">
            <w:pPr>
              <w:pStyle w:val="Bodyjustified"/>
              <w:spacing w:before="20"/>
            </w:pPr>
            <w:r w:rsidRPr="00EE5A4E">
              <w:t>43</w:t>
            </w:r>
          </w:p>
        </w:tc>
        <w:tc>
          <w:tcPr>
            <w:tcW w:w="567" w:type="dxa"/>
          </w:tcPr>
          <w:p w14:paraId="1931C061" w14:textId="77777777" w:rsidR="00290014" w:rsidRPr="00EE5A4E" w:rsidRDefault="00290014" w:rsidP="007A534C">
            <w:pPr>
              <w:pStyle w:val="Bodyjustified"/>
              <w:spacing w:before="20"/>
            </w:pPr>
            <w:r w:rsidRPr="00EE5A4E">
              <w:t>54</w:t>
            </w:r>
          </w:p>
        </w:tc>
        <w:tc>
          <w:tcPr>
            <w:tcW w:w="567" w:type="dxa"/>
          </w:tcPr>
          <w:p w14:paraId="1931C062" w14:textId="77777777" w:rsidR="00290014" w:rsidRPr="00EE5A4E" w:rsidRDefault="00290014" w:rsidP="007A534C">
            <w:pPr>
              <w:pStyle w:val="Bodyjustified"/>
              <w:spacing w:before="20"/>
            </w:pPr>
            <w:r w:rsidRPr="00EE5A4E">
              <w:t>66</w:t>
            </w:r>
          </w:p>
        </w:tc>
      </w:tr>
    </w:tbl>
    <w:p w14:paraId="1931C065" w14:textId="77777777" w:rsidR="00917845" w:rsidRDefault="00917845" w:rsidP="008114B0">
      <w:pPr>
        <w:pStyle w:val="Heading3"/>
      </w:pPr>
      <w:bookmarkStart w:id="78" w:name="_Toc160786593"/>
      <w:r>
        <w:lastRenderedPageBreak/>
        <w:t>Notch</w:t>
      </w:r>
      <w:r>
        <w:rPr>
          <w:spacing w:val="11"/>
        </w:rPr>
        <w:t xml:space="preserve"> </w:t>
      </w:r>
      <w:r>
        <w:t>Resistance</w:t>
      </w:r>
      <w:bookmarkEnd w:id="78"/>
    </w:p>
    <w:p w14:paraId="1931C067" w14:textId="77777777" w:rsidR="00917845" w:rsidRPr="00917845" w:rsidRDefault="00917845" w:rsidP="00917845">
      <w:pPr>
        <w:rPr>
          <w:rFonts w:eastAsia="Arial"/>
        </w:rPr>
      </w:pPr>
      <w:r>
        <w:rPr>
          <w:rFonts w:eastAsia="Arial"/>
        </w:rPr>
        <w:t>The</w:t>
      </w:r>
      <w:r>
        <w:rPr>
          <w:rFonts w:eastAsia="Arial"/>
          <w:spacing w:val="6"/>
        </w:rPr>
        <w:t xml:space="preserve"> </w:t>
      </w:r>
      <w:r>
        <w:rPr>
          <w:rFonts w:eastAsia="Arial"/>
        </w:rPr>
        <w:t>depth</w:t>
      </w:r>
      <w:r>
        <w:rPr>
          <w:rFonts w:eastAsia="Arial"/>
          <w:spacing w:val="8"/>
        </w:rPr>
        <w:t xml:space="preserve"> </w:t>
      </w:r>
      <w:r>
        <w:rPr>
          <w:rFonts w:eastAsia="Arial"/>
        </w:rPr>
        <w:t>of</w:t>
      </w:r>
      <w:r>
        <w:rPr>
          <w:rFonts w:eastAsia="Arial"/>
          <w:spacing w:val="20"/>
        </w:rPr>
        <w:t xml:space="preserve"> </w:t>
      </w:r>
      <w:r>
        <w:rPr>
          <w:rFonts w:eastAsia="Arial"/>
        </w:rPr>
        <w:t>notch</w:t>
      </w:r>
      <w:r>
        <w:rPr>
          <w:rFonts w:eastAsia="Arial"/>
          <w:spacing w:val="15"/>
        </w:rPr>
        <w:t xml:space="preserve"> </w:t>
      </w:r>
      <w:r>
        <w:rPr>
          <w:rFonts w:eastAsia="Arial"/>
        </w:rPr>
        <w:t>shall</w:t>
      </w:r>
      <w:r>
        <w:rPr>
          <w:rFonts w:eastAsia="Arial"/>
          <w:spacing w:val="-6"/>
        </w:rPr>
        <w:t xml:space="preserve"> </w:t>
      </w:r>
      <w:r>
        <w:rPr>
          <w:rFonts w:eastAsia="Arial"/>
        </w:rPr>
        <w:t>be</w:t>
      </w:r>
      <w:r>
        <w:rPr>
          <w:rFonts w:eastAsia="Arial"/>
          <w:spacing w:val="15"/>
        </w:rPr>
        <w:t xml:space="preserve"> </w:t>
      </w:r>
      <w:r>
        <w:rPr>
          <w:rFonts w:eastAsia="Arial"/>
        </w:rPr>
        <w:t>0.06mm.</w:t>
      </w:r>
    </w:p>
    <w:p w14:paraId="1931C068" w14:textId="77777777" w:rsidR="00917845" w:rsidRDefault="00917845" w:rsidP="008114B0">
      <w:pPr>
        <w:pStyle w:val="Heading3"/>
      </w:pPr>
      <w:r>
        <w:tab/>
      </w:r>
      <w:bookmarkStart w:id="79" w:name="_Toc160786594"/>
      <w:r>
        <w:t>Flammability</w:t>
      </w:r>
      <w:bookmarkEnd w:id="79"/>
    </w:p>
    <w:p w14:paraId="1931C06B" w14:textId="1B51550B" w:rsidR="00917845" w:rsidRPr="006E50D4" w:rsidRDefault="00917845" w:rsidP="006E50D4">
      <w:pPr>
        <w:rPr>
          <w:rFonts w:eastAsia="Arial"/>
        </w:rPr>
      </w:pPr>
      <w:r>
        <w:rPr>
          <w:rFonts w:eastAsia="Arial"/>
        </w:rPr>
        <w:t>No</w:t>
      </w:r>
      <w:r>
        <w:rPr>
          <w:rFonts w:eastAsia="Arial"/>
          <w:spacing w:val="7"/>
        </w:rPr>
        <w:t xml:space="preserve"> </w:t>
      </w:r>
      <w:r>
        <w:rPr>
          <w:rFonts w:eastAsia="Arial"/>
        </w:rPr>
        <w:t>particular</w:t>
      </w:r>
      <w:r>
        <w:rPr>
          <w:rFonts w:eastAsia="Arial"/>
          <w:spacing w:val="13"/>
        </w:rPr>
        <w:t xml:space="preserve"> </w:t>
      </w:r>
      <w:r>
        <w:rPr>
          <w:rFonts w:eastAsia="Arial"/>
        </w:rPr>
        <w:t>conditions</w:t>
      </w:r>
      <w:r>
        <w:rPr>
          <w:rFonts w:eastAsia="Arial"/>
          <w:spacing w:val="2"/>
        </w:rPr>
        <w:t xml:space="preserve"> </w:t>
      </w:r>
      <w:r>
        <w:rPr>
          <w:rFonts w:eastAsia="Arial"/>
        </w:rPr>
        <w:t>are</w:t>
      </w:r>
      <w:r>
        <w:rPr>
          <w:rFonts w:eastAsia="Arial"/>
          <w:spacing w:val="-2"/>
        </w:rPr>
        <w:t xml:space="preserve"> </w:t>
      </w:r>
      <w:r>
        <w:rPr>
          <w:rFonts w:eastAsia="Arial"/>
        </w:rPr>
        <w:t>applicable.</w:t>
      </w:r>
    </w:p>
    <w:p w14:paraId="1931C06C" w14:textId="77777777" w:rsidR="00917845" w:rsidRDefault="00917845" w:rsidP="008114B0">
      <w:pPr>
        <w:pStyle w:val="Heading3"/>
      </w:pPr>
      <w:bookmarkStart w:id="80" w:name="_Ref152230819"/>
      <w:bookmarkStart w:id="81" w:name="_Toc160786595"/>
      <w:r>
        <w:t>Resistance</w:t>
      </w:r>
      <w:r>
        <w:rPr>
          <w:spacing w:val="9"/>
        </w:rPr>
        <w:t xml:space="preserve"> </w:t>
      </w:r>
      <w:r>
        <w:t>to</w:t>
      </w:r>
      <w:r>
        <w:rPr>
          <w:spacing w:val="18"/>
        </w:rPr>
        <w:t xml:space="preserve"> </w:t>
      </w:r>
      <w:r>
        <w:t>Fluids</w:t>
      </w:r>
      <w:bookmarkEnd w:id="80"/>
      <w:bookmarkEnd w:id="81"/>
    </w:p>
    <w:p w14:paraId="1931C06E" w14:textId="77777777" w:rsidR="00917845" w:rsidRDefault="00917845" w:rsidP="00EE5A4E">
      <w:pPr>
        <w:rPr>
          <w:rFonts w:eastAsia="Arial"/>
        </w:rPr>
      </w:pPr>
      <w:r>
        <w:rPr>
          <w:rFonts w:eastAsia="Arial"/>
        </w:rPr>
        <w:t>Tests</w:t>
      </w:r>
      <w:r>
        <w:rPr>
          <w:rFonts w:eastAsia="Arial"/>
          <w:spacing w:val="16"/>
        </w:rPr>
        <w:t xml:space="preserve"> </w:t>
      </w:r>
      <w:r>
        <w:rPr>
          <w:rFonts w:eastAsia="Arial"/>
        </w:rPr>
        <w:t>(e)</w:t>
      </w:r>
      <w:r>
        <w:rPr>
          <w:rFonts w:eastAsia="Arial"/>
          <w:spacing w:val="11"/>
        </w:rPr>
        <w:t xml:space="preserve"> </w:t>
      </w:r>
      <w:r>
        <w:rPr>
          <w:rFonts w:eastAsia="Arial"/>
        </w:rPr>
        <w:t>and</w:t>
      </w:r>
      <w:r>
        <w:rPr>
          <w:rFonts w:eastAsia="Arial"/>
          <w:spacing w:val="13"/>
        </w:rPr>
        <w:t xml:space="preserve"> </w:t>
      </w:r>
      <w:r>
        <w:rPr>
          <w:rFonts w:eastAsia="Arial"/>
        </w:rPr>
        <w:t>(f)</w:t>
      </w:r>
      <w:r>
        <w:rPr>
          <w:rFonts w:eastAsia="Arial"/>
          <w:spacing w:val="13"/>
        </w:rPr>
        <w:t xml:space="preserve"> </w:t>
      </w:r>
      <w:r>
        <w:rPr>
          <w:rFonts w:eastAsia="Arial"/>
        </w:rPr>
        <w:t>shall</w:t>
      </w:r>
      <w:r>
        <w:rPr>
          <w:rFonts w:eastAsia="Arial"/>
          <w:spacing w:val="-2"/>
        </w:rPr>
        <w:t xml:space="preserve"> </w:t>
      </w:r>
      <w:r>
        <w:rPr>
          <w:rFonts w:eastAsia="Arial"/>
        </w:rPr>
        <w:t>not</w:t>
      </w:r>
      <w:r>
        <w:rPr>
          <w:rFonts w:eastAsia="Arial"/>
          <w:spacing w:val="10"/>
        </w:rPr>
        <w:t xml:space="preserve"> </w:t>
      </w:r>
      <w:r>
        <w:rPr>
          <w:rFonts w:eastAsia="Arial"/>
        </w:rPr>
        <w:t>be</w:t>
      </w:r>
      <w:r>
        <w:rPr>
          <w:rFonts w:eastAsia="Arial"/>
          <w:spacing w:val="4"/>
        </w:rPr>
        <w:t xml:space="preserve"> </w:t>
      </w:r>
      <w:r>
        <w:rPr>
          <w:rFonts w:eastAsia="Arial"/>
        </w:rPr>
        <w:t>performed.</w:t>
      </w:r>
    </w:p>
    <w:p w14:paraId="1931C06F" w14:textId="77777777" w:rsidR="00917845" w:rsidRDefault="00917845" w:rsidP="008114B0">
      <w:pPr>
        <w:pStyle w:val="Heading3"/>
      </w:pPr>
      <w:bookmarkStart w:id="82" w:name="_Toc160786596"/>
      <w:r>
        <w:t>Surface</w:t>
      </w:r>
      <w:r>
        <w:rPr>
          <w:spacing w:val="6"/>
        </w:rPr>
        <w:t xml:space="preserve"> </w:t>
      </w:r>
      <w:r>
        <w:rPr>
          <w:w w:val="101"/>
        </w:rPr>
        <w:t>Resistance</w:t>
      </w:r>
      <w:bookmarkEnd w:id="82"/>
    </w:p>
    <w:p w14:paraId="1931C071" w14:textId="77777777" w:rsidR="00917845" w:rsidRDefault="00917845" w:rsidP="00EE5A4E">
      <w:pPr>
        <w:rPr>
          <w:rFonts w:eastAsia="Arial" w:cs="Arial"/>
        </w:rPr>
      </w:pPr>
      <w:r w:rsidRPr="00EE5A4E">
        <w:rPr>
          <w:rFonts w:eastAsia="Arial"/>
        </w:rPr>
        <w:t>No particular conditions are applicable</w:t>
      </w:r>
      <w:r>
        <w:rPr>
          <w:rFonts w:eastAsia="Arial" w:cs="Arial"/>
        </w:rPr>
        <w:t>.</w:t>
      </w:r>
    </w:p>
    <w:p w14:paraId="1931C073" w14:textId="77777777" w:rsidR="00917845" w:rsidRDefault="00917845" w:rsidP="008114B0">
      <w:pPr>
        <w:pStyle w:val="Heading3"/>
      </w:pPr>
      <w:r>
        <w:tab/>
      </w:r>
      <w:bookmarkStart w:id="83" w:name="_Toc160786597"/>
      <w:r>
        <w:t>Abrasion</w:t>
      </w:r>
      <w:r>
        <w:rPr>
          <w:spacing w:val="-6"/>
        </w:rPr>
        <w:t xml:space="preserve"> </w:t>
      </w:r>
      <w:r>
        <w:t>Resistance</w:t>
      </w:r>
      <w:bookmarkEnd w:id="83"/>
    </w:p>
    <w:p w14:paraId="1931C074" w14:textId="367465A3" w:rsidR="003930AA" w:rsidRDefault="00917845" w:rsidP="000D41F0">
      <w:pPr>
        <w:spacing w:after="120"/>
        <w:rPr>
          <w:rFonts w:eastAsia="Arial"/>
        </w:rPr>
      </w:pPr>
      <w:r>
        <w:rPr>
          <w:rFonts w:eastAsia="Arial"/>
        </w:rPr>
        <w:t>The</w:t>
      </w:r>
      <w:r>
        <w:rPr>
          <w:rFonts w:eastAsia="Arial"/>
          <w:spacing w:val="8"/>
        </w:rPr>
        <w:t xml:space="preserve"> </w:t>
      </w:r>
      <w:r>
        <w:rPr>
          <w:rFonts w:eastAsia="Arial"/>
        </w:rPr>
        <w:t>weight</w:t>
      </w:r>
      <w:r>
        <w:rPr>
          <w:rFonts w:eastAsia="Arial"/>
          <w:spacing w:val="11"/>
        </w:rPr>
        <w:t xml:space="preserve"> </w:t>
      </w:r>
      <w:r>
        <w:rPr>
          <w:rFonts w:eastAsia="Arial"/>
        </w:rPr>
        <w:t>to</w:t>
      </w:r>
      <w:r>
        <w:rPr>
          <w:rFonts w:eastAsia="Arial"/>
          <w:spacing w:val="22"/>
        </w:rPr>
        <w:t xml:space="preserve"> </w:t>
      </w:r>
      <w:r>
        <w:rPr>
          <w:rFonts w:eastAsia="Arial"/>
        </w:rPr>
        <w:t>be</w:t>
      </w:r>
      <w:r>
        <w:rPr>
          <w:rFonts w:eastAsia="Arial"/>
          <w:spacing w:val="11"/>
        </w:rPr>
        <w:t xml:space="preserve"> </w:t>
      </w:r>
      <w:r w:rsidRPr="00EE5A4E">
        <w:rPr>
          <w:rFonts w:eastAsia="Arial"/>
        </w:rPr>
        <w:t>applied to the needle is specified below</w:t>
      </w:r>
      <w:r>
        <w:rPr>
          <w:rFonts w:eastAsia="Arial"/>
        </w:rPr>
        <w:t>:</w:t>
      </w:r>
    </w:p>
    <w:tbl>
      <w:tblPr>
        <w:tblStyle w:val="TableGrid"/>
        <w:tblW w:w="0" w:type="auto"/>
        <w:tblInd w:w="1526" w:type="dxa"/>
        <w:tblLook w:val="04A0" w:firstRow="1" w:lastRow="0" w:firstColumn="1" w:lastColumn="0" w:noHBand="0" w:noVBand="1"/>
      </w:tblPr>
      <w:tblGrid>
        <w:gridCol w:w="2496"/>
        <w:gridCol w:w="550"/>
        <w:gridCol w:w="550"/>
        <w:gridCol w:w="550"/>
        <w:gridCol w:w="550"/>
        <w:gridCol w:w="550"/>
        <w:gridCol w:w="550"/>
        <w:gridCol w:w="661"/>
        <w:gridCol w:w="661"/>
        <w:gridCol w:w="661"/>
      </w:tblGrid>
      <w:tr w:rsidR="00917845" w14:paraId="1931C07F" w14:textId="77777777" w:rsidTr="00C335F4">
        <w:trPr>
          <w:trHeight w:val="340"/>
        </w:trPr>
        <w:tc>
          <w:tcPr>
            <w:tcW w:w="0" w:type="auto"/>
          </w:tcPr>
          <w:p w14:paraId="1931C075" w14:textId="77777777" w:rsidR="00917845" w:rsidRDefault="00917845" w:rsidP="00C335F4">
            <w:pPr>
              <w:pStyle w:val="Bodyjustified"/>
              <w:spacing w:before="20"/>
              <w:jc w:val="left"/>
            </w:pPr>
            <w:r>
              <w:t>Wire Size (AWG)</w:t>
            </w:r>
          </w:p>
        </w:tc>
        <w:tc>
          <w:tcPr>
            <w:tcW w:w="550" w:type="dxa"/>
          </w:tcPr>
          <w:p w14:paraId="1931C076" w14:textId="77777777" w:rsidR="00917845" w:rsidRDefault="00917845" w:rsidP="00C335F4">
            <w:pPr>
              <w:pStyle w:val="Bodyjustified"/>
              <w:spacing w:before="20"/>
            </w:pPr>
            <w:r>
              <w:t>28</w:t>
            </w:r>
          </w:p>
        </w:tc>
        <w:tc>
          <w:tcPr>
            <w:tcW w:w="550" w:type="dxa"/>
          </w:tcPr>
          <w:p w14:paraId="1931C077" w14:textId="77777777" w:rsidR="00917845" w:rsidRDefault="00917845" w:rsidP="00C335F4">
            <w:pPr>
              <w:pStyle w:val="Bodyjustified"/>
              <w:spacing w:before="20"/>
            </w:pPr>
            <w:r>
              <w:t>26</w:t>
            </w:r>
          </w:p>
        </w:tc>
        <w:tc>
          <w:tcPr>
            <w:tcW w:w="0" w:type="auto"/>
          </w:tcPr>
          <w:p w14:paraId="1931C078" w14:textId="77777777" w:rsidR="00917845" w:rsidRDefault="00917845" w:rsidP="00C335F4">
            <w:pPr>
              <w:pStyle w:val="Bodyjustified"/>
              <w:spacing w:before="20"/>
            </w:pPr>
            <w:r>
              <w:t>24</w:t>
            </w:r>
          </w:p>
        </w:tc>
        <w:tc>
          <w:tcPr>
            <w:tcW w:w="0" w:type="auto"/>
          </w:tcPr>
          <w:p w14:paraId="1931C079" w14:textId="77777777" w:rsidR="00917845" w:rsidRDefault="00917845" w:rsidP="00C335F4">
            <w:pPr>
              <w:pStyle w:val="Bodyjustified"/>
              <w:spacing w:before="20"/>
            </w:pPr>
            <w:r>
              <w:t>22</w:t>
            </w:r>
          </w:p>
        </w:tc>
        <w:tc>
          <w:tcPr>
            <w:tcW w:w="0" w:type="auto"/>
          </w:tcPr>
          <w:p w14:paraId="1931C07A" w14:textId="77777777" w:rsidR="00917845" w:rsidRDefault="00917845" w:rsidP="00C335F4">
            <w:pPr>
              <w:pStyle w:val="Bodyjustified"/>
              <w:spacing w:before="20"/>
            </w:pPr>
            <w:r>
              <w:t>20</w:t>
            </w:r>
          </w:p>
        </w:tc>
        <w:tc>
          <w:tcPr>
            <w:tcW w:w="0" w:type="auto"/>
          </w:tcPr>
          <w:p w14:paraId="1931C07B" w14:textId="77777777" w:rsidR="00917845" w:rsidRDefault="00917845" w:rsidP="00C335F4">
            <w:pPr>
              <w:pStyle w:val="Bodyjustified"/>
              <w:spacing w:before="20"/>
            </w:pPr>
            <w:r>
              <w:t>18</w:t>
            </w:r>
          </w:p>
        </w:tc>
        <w:tc>
          <w:tcPr>
            <w:tcW w:w="0" w:type="auto"/>
          </w:tcPr>
          <w:p w14:paraId="1931C07C" w14:textId="77777777" w:rsidR="00917845" w:rsidRDefault="00917845" w:rsidP="00C335F4">
            <w:pPr>
              <w:pStyle w:val="Bodyjustified"/>
              <w:spacing w:before="20"/>
            </w:pPr>
            <w:r>
              <w:t>16</w:t>
            </w:r>
          </w:p>
        </w:tc>
        <w:tc>
          <w:tcPr>
            <w:tcW w:w="0" w:type="auto"/>
          </w:tcPr>
          <w:p w14:paraId="1931C07D" w14:textId="77777777" w:rsidR="00917845" w:rsidRDefault="00917845" w:rsidP="00C335F4">
            <w:pPr>
              <w:pStyle w:val="Bodyjustified"/>
              <w:spacing w:before="20"/>
            </w:pPr>
            <w:r>
              <w:t>14</w:t>
            </w:r>
          </w:p>
        </w:tc>
        <w:tc>
          <w:tcPr>
            <w:tcW w:w="0" w:type="auto"/>
          </w:tcPr>
          <w:p w14:paraId="1931C07E" w14:textId="77777777" w:rsidR="00917845" w:rsidRDefault="00917845" w:rsidP="00C335F4">
            <w:pPr>
              <w:pStyle w:val="Bodyjustified"/>
              <w:spacing w:before="20"/>
            </w:pPr>
            <w:r>
              <w:t>12</w:t>
            </w:r>
          </w:p>
        </w:tc>
      </w:tr>
      <w:tr w:rsidR="00917845" w14:paraId="1931C08A" w14:textId="77777777" w:rsidTr="00C335F4">
        <w:trPr>
          <w:trHeight w:val="340"/>
        </w:trPr>
        <w:tc>
          <w:tcPr>
            <w:tcW w:w="0" w:type="auto"/>
          </w:tcPr>
          <w:p w14:paraId="1931C080" w14:textId="2D5DD927" w:rsidR="00917845" w:rsidRDefault="00917845" w:rsidP="00C335F4">
            <w:pPr>
              <w:pStyle w:val="Bodyjustified"/>
              <w:spacing w:before="20"/>
              <w:jc w:val="left"/>
            </w:pPr>
            <w:r>
              <w:t xml:space="preserve">Scrape Abrasion </w:t>
            </w:r>
            <w:r w:rsidR="00E26F96">
              <w:t xml:space="preserve">Load </w:t>
            </w:r>
            <w:r>
              <w:t>(g)</w:t>
            </w:r>
          </w:p>
        </w:tc>
        <w:tc>
          <w:tcPr>
            <w:tcW w:w="550" w:type="dxa"/>
          </w:tcPr>
          <w:p w14:paraId="1931C081" w14:textId="77777777" w:rsidR="00917845" w:rsidRDefault="00917845" w:rsidP="00C335F4">
            <w:pPr>
              <w:pStyle w:val="Bodyjustified"/>
              <w:spacing w:before="20"/>
            </w:pPr>
            <w:r>
              <w:t>500</w:t>
            </w:r>
          </w:p>
        </w:tc>
        <w:tc>
          <w:tcPr>
            <w:tcW w:w="550" w:type="dxa"/>
          </w:tcPr>
          <w:p w14:paraId="1931C082" w14:textId="77777777" w:rsidR="00917845" w:rsidRDefault="00917845" w:rsidP="00C335F4">
            <w:pPr>
              <w:pStyle w:val="Bodyjustified"/>
              <w:spacing w:before="20"/>
            </w:pPr>
            <w:r>
              <w:t>650</w:t>
            </w:r>
          </w:p>
        </w:tc>
        <w:tc>
          <w:tcPr>
            <w:tcW w:w="0" w:type="auto"/>
          </w:tcPr>
          <w:p w14:paraId="1931C083" w14:textId="77777777" w:rsidR="00917845" w:rsidRDefault="00917845" w:rsidP="00C335F4">
            <w:pPr>
              <w:pStyle w:val="Bodyjustified"/>
              <w:spacing w:before="20"/>
            </w:pPr>
            <w:r>
              <w:t>750</w:t>
            </w:r>
          </w:p>
        </w:tc>
        <w:tc>
          <w:tcPr>
            <w:tcW w:w="0" w:type="auto"/>
          </w:tcPr>
          <w:p w14:paraId="1931C084" w14:textId="77777777" w:rsidR="00917845" w:rsidRDefault="00917845" w:rsidP="00C335F4">
            <w:pPr>
              <w:pStyle w:val="Bodyjustified"/>
              <w:spacing w:before="20"/>
            </w:pPr>
            <w:r>
              <w:t>800</w:t>
            </w:r>
          </w:p>
        </w:tc>
        <w:tc>
          <w:tcPr>
            <w:tcW w:w="0" w:type="auto"/>
          </w:tcPr>
          <w:p w14:paraId="1931C085" w14:textId="77777777" w:rsidR="00917845" w:rsidRDefault="00917845" w:rsidP="00C335F4">
            <w:pPr>
              <w:pStyle w:val="Bodyjustified"/>
              <w:spacing w:before="20"/>
            </w:pPr>
            <w:r>
              <w:t>900</w:t>
            </w:r>
          </w:p>
        </w:tc>
        <w:tc>
          <w:tcPr>
            <w:tcW w:w="0" w:type="auto"/>
          </w:tcPr>
          <w:p w14:paraId="1931C086" w14:textId="77777777" w:rsidR="00917845" w:rsidRDefault="00917845" w:rsidP="00C335F4">
            <w:pPr>
              <w:pStyle w:val="Bodyjustified"/>
              <w:spacing w:before="20"/>
            </w:pPr>
            <w:r>
              <w:t>950</w:t>
            </w:r>
          </w:p>
        </w:tc>
        <w:tc>
          <w:tcPr>
            <w:tcW w:w="0" w:type="auto"/>
          </w:tcPr>
          <w:p w14:paraId="1931C087" w14:textId="77777777" w:rsidR="00917845" w:rsidRDefault="00917845" w:rsidP="00C335F4">
            <w:pPr>
              <w:pStyle w:val="Bodyjustified"/>
              <w:spacing w:before="20"/>
            </w:pPr>
            <w:r>
              <w:t>1050</w:t>
            </w:r>
          </w:p>
        </w:tc>
        <w:tc>
          <w:tcPr>
            <w:tcW w:w="0" w:type="auto"/>
          </w:tcPr>
          <w:p w14:paraId="1931C088" w14:textId="77777777" w:rsidR="00917845" w:rsidRDefault="00917845" w:rsidP="00C335F4">
            <w:pPr>
              <w:pStyle w:val="Bodyjustified"/>
              <w:spacing w:before="20"/>
            </w:pPr>
            <w:r>
              <w:t>1100</w:t>
            </w:r>
          </w:p>
        </w:tc>
        <w:tc>
          <w:tcPr>
            <w:tcW w:w="0" w:type="auto"/>
          </w:tcPr>
          <w:p w14:paraId="1931C089" w14:textId="77777777" w:rsidR="00917845" w:rsidRDefault="00917845" w:rsidP="00C335F4">
            <w:pPr>
              <w:pStyle w:val="Bodyjustified"/>
              <w:spacing w:before="20"/>
            </w:pPr>
            <w:r>
              <w:t>1200</w:t>
            </w:r>
          </w:p>
        </w:tc>
      </w:tr>
    </w:tbl>
    <w:p w14:paraId="1931C08C" w14:textId="77777777" w:rsidR="00BF7737" w:rsidRPr="00BF7737" w:rsidRDefault="00BF7737" w:rsidP="008114B0">
      <w:pPr>
        <w:pStyle w:val="Heading3"/>
      </w:pPr>
      <w:bookmarkStart w:id="84" w:name="_Toc160786598"/>
      <w:r>
        <w:t>Soldering</w:t>
      </w:r>
      <w:bookmarkEnd w:id="84"/>
    </w:p>
    <w:p w14:paraId="1931C08E" w14:textId="1A383C0C" w:rsidR="00BF7737" w:rsidRPr="006E50D4" w:rsidRDefault="00BF7737" w:rsidP="006E50D4">
      <w:pPr>
        <w:rPr>
          <w:rFonts w:eastAsia="Arial" w:cs="Arial"/>
        </w:rPr>
      </w:pPr>
      <w:r w:rsidRPr="00BF7737">
        <w:rPr>
          <w:rFonts w:eastAsia="Arial"/>
        </w:rPr>
        <w:t>No particular conditions are applicable</w:t>
      </w:r>
      <w:r>
        <w:rPr>
          <w:rFonts w:eastAsia="Arial" w:cs="Arial"/>
        </w:rPr>
        <w:t>.</w:t>
      </w:r>
    </w:p>
    <w:p w14:paraId="1931C08F" w14:textId="77777777" w:rsidR="00BF7737" w:rsidRPr="00BF7737" w:rsidRDefault="00BF7737" w:rsidP="008114B0">
      <w:pPr>
        <w:pStyle w:val="Heading3"/>
      </w:pPr>
      <w:bookmarkStart w:id="85" w:name="_Toc160786599"/>
      <w:r w:rsidRPr="00BF7737">
        <w:t>Solderability (applicable to the shield only)</w:t>
      </w:r>
      <w:bookmarkEnd w:id="85"/>
    </w:p>
    <w:p w14:paraId="1931C091" w14:textId="611F48AF" w:rsidR="00EE5A4E" w:rsidRDefault="00BF7737" w:rsidP="006E50D4">
      <w:pPr>
        <w:rPr>
          <w:rFonts w:eastAsia="Arial"/>
        </w:rPr>
      </w:pPr>
      <w:r w:rsidRPr="00EE5A4E">
        <w:rPr>
          <w:rFonts w:eastAsia="Arial"/>
        </w:rPr>
        <w:t>No particular</w:t>
      </w:r>
      <w:r>
        <w:rPr>
          <w:rFonts w:eastAsia="Arial"/>
          <w:spacing w:val="8"/>
        </w:rPr>
        <w:t xml:space="preserve"> </w:t>
      </w:r>
      <w:r>
        <w:rPr>
          <w:rFonts w:eastAsia="Arial"/>
        </w:rPr>
        <w:t>conditions</w:t>
      </w:r>
      <w:r>
        <w:rPr>
          <w:rFonts w:eastAsia="Arial"/>
          <w:spacing w:val="11"/>
        </w:rPr>
        <w:t xml:space="preserve"> </w:t>
      </w:r>
      <w:r>
        <w:rPr>
          <w:rFonts w:eastAsia="Arial"/>
        </w:rPr>
        <w:t>are</w:t>
      </w:r>
      <w:r>
        <w:rPr>
          <w:rFonts w:eastAsia="Arial"/>
          <w:spacing w:val="3"/>
        </w:rPr>
        <w:t xml:space="preserve"> </w:t>
      </w:r>
      <w:r>
        <w:rPr>
          <w:rFonts w:eastAsia="Arial"/>
        </w:rPr>
        <w:t>applicable.</w:t>
      </w:r>
    </w:p>
    <w:p w14:paraId="1931C092" w14:textId="77777777" w:rsidR="00BF7737" w:rsidRDefault="00BF7737" w:rsidP="008114B0">
      <w:pPr>
        <w:pStyle w:val="Heading3"/>
      </w:pPr>
      <w:bookmarkStart w:id="86" w:name="_Toc160786600"/>
      <w:r>
        <w:t>Radiation</w:t>
      </w:r>
      <w:r>
        <w:rPr>
          <w:spacing w:val="-12"/>
        </w:rPr>
        <w:t xml:space="preserve"> </w:t>
      </w:r>
      <w:r>
        <w:rPr>
          <w:w w:val="101"/>
        </w:rPr>
        <w:t>Resistance</w:t>
      </w:r>
      <w:bookmarkEnd w:id="86"/>
    </w:p>
    <w:p w14:paraId="1931C094" w14:textId="77777777" w:rsidR="00BF7737" w:rsidRPr="00BF7737" w:rsidRDefault="00BF7737" w:rsidP="00BF7737">
      <w:pPr>
        <w:rPr>
          <w:rFonts w:eastAsia="Arial" w:cs="Arial"/>
        </w:rPr>
      </w:pPr>
      <w:r w:rsidRPr="00BF7737">
        <w:rPr>
          <w:rFonts w:eastAsia="Arial"/>
        </w:rPr>
        <w:t>No particular conditions are applicable</w:t>
      </w:r>
      <w:r>
        <w:rPr>
          <w:rFonts w:eastAsia="Arial" w:cs="Arial"/>
        </w:rPr>
        <w:t>.</w:t>
      </w:r>
    </w:p>
    <w:p w14:paraId="1931C095" w14:textId="77777777" w:rsidR="00BF7737" w:rsidRDefault="00BF7737" w:rsidP="008114B0">
      <w:pPr>
        <w:pStyle w:val="Heading3"/>
      </w:pPr>
      <w:bookmarkStart w:id="87" w:name="_Toc160786601"/>
      <w:r>
        <w:t>Overload</w:t>
      </w:r>
      <w:r>
        <w:rPr>
          <w:spacing w:val="-8"/>
        </w:rPr>
        <w:t xml:space="preserve"> </w:t>
      </w:r>
      <w:r>
        <w:t>Resistance</w:t>
      </w:r>
      <w:bookmarkEnd w:id="87"/>
    </w:p>
    <w:p w14:paraId="1931C097" w14:textId="77777777" w:rsidR="00BF7737" w:rsidRPr="00BF7737" w:rsidRDefault="00BF7737" w:rsidP="00BF7737">
      <w:pPr>
        <w:rPr>
          <w:rFonts w:eastAsia="Arial"/>
        </w:rPr>
      </w:pPr>
      <w:r>
        <w:rPr>
          <w:rFonts w:eastAsia="Arial"/>
        </w:rPr>
        <w:t>No</w:t>
      </w:r>
      <w:r>
        <w:rPr>
          <w:rFonts w:eastAsia="Arial"/>
          <w:spacing w:val="7"/>
        </w:rPr>
        <w:t xml:space="preserve"> </w:t>
      </w:r>
      <w:r>
        <w:rPr>
          <w:rFonts w:eastAsia="Arial"/>
        </w:rPr>
        <w:t>particular</w:t>
      </w:r>
      <w:r>
        <w:rPr>
          <w:rFonts w:eastAsia="Arial"/>
          <w:spacing w:val="8"/>
        </w:rPr>
        <w:t xml:space="preserve"> </w:t>
      </w:r>
      <w:r>
        <w:rPr>
          <w:rFonts w:eastAsia="Arial"/>
        </w:rPr>
        <w:t>conditions</w:t>
      </w:r>
      <w:r>
        <w:rPr>
          <w:rFonts w:eastAsia="Arial"/>
          <w:spacing w:val="12"/>
        </w:rPr>
        <w:t xml:space="preserve"> </w:t>
      </w:r>
      <w:r>
        <w:rPr>
          <w:rFonts w:eastAsia="Arial"/>
        </w:rPr>
        <w:t>are</w:t>
      </w:r>
      <w:r>
        <w:rPr>
          <w:rFonts w:eastAsia="Arial"/>
          <w:spacing w:val="-2"/>
        </w:rPr>
        <w:t xml:space="preserve"> </w:t>
      </w:r>
      <w:r>
        <w:rPr>
          <w:rFonts w:eastAsia="Arial"/>
        </w:rPr>
        <w:t>applicable.</w:t>
      </w:r>
    </w:p>
    <w:p w14:paraId="1931C098" w14:textId="77777777" w:rsidR="00BF7737" w:rsidRDefault="00BF7737" w:rsidP="008114B0">
      <w:pPr>
        <w:pStyle w:val="Heading3"/>
      </w:pPr>
      <w:bookmarkStart w:id="88" w:name="_Toc160786602"/>
      <w:r>
        <w:t>Long-term</w:t>
      </w:r>
      <w:r>
        <w:rPr>
          <w:spacing w:val="4"/>
        </w:rPr>
        <w:t xml:space="preserve"> </w:t>
      </w:r>
      <w:r w:rsidRPr="00EE5A4E">
        <w:t>Ageing Test</w:t>
      </w:r>
      <w:bookmarkEnd w:id="88"/>
    </w:p>
    <w:p w14:paraId="1931C09A" w14:textId="34C3A889" w:rsidR="00BF7737" w:rsidRPr="005A7E52" w:rsidRDefault="00BF7737" w:rsidP="005A7E52">
      <w:pPr>
        <w:rPr>
          <w:rFonts w:eastAsia="Arial"/>
        </w:rPr>
      </w:pPr>
      <w:r>
        <w:rPr>
          <w:rFonts w:eastAsia="Arial"/>
        </w:rPr>
        <w:t>The</w:t>
      </w:r>
      <w:r>
        <w:rPr>
          <w:rFonts w:eastAsia="Arial"/>
          <w:spacing w:val="5"/>
        </w:rPr>
        <w:t xml:space="preserve"> </w:t>
      </w:r>
      <w:r>
        <w:rPr>
          <w:rFonts w:eastAsia="Arial"/>
        </w:rPr>
        <w:t>long-term</w:t>
      </w:r>
      <w:r>
        <w:rPr>
          <w:rFonts w:eastAsia="Arial"/>
          <w:spacing w:val="19"/>
        </w:rPr>
        <w:t xml:space="preserve"> </w:t>
      </w:r>
      <w:r>
        <w:rPr>
          <w:rFonts w:eastAsia="Arial"/>
        </w:rPr>
        <w:t>ageing</w:t>
      </w:r>
      <w:r>
        <w:rPr>
          <w:rFonts w:eastAsia="Arial"/>
          <w:spacing w:val="-7"/>
        </w:rPr>
        <w:t xml:space="preserve"> </w:t>
      </w:r>
      <w:r w:rsidRPr="00EE5A4E">
        <w:rPr>
          <w:rFonts w:eastAsia="Arial"/>
        </w:rPr>
        <w:t>temperature shall be +200°</w:t>
      </w:r>
      <w:r w:rsidR="00DC6690">
        <w:rPr>
          <w:rFonts w:eastAsia="Arial"/>
        </w:rPr>
        <w:t>C</w:t>
      </w:r>
      <w:r w:rsidRPr="00EE5A4E">
        <w:rPr>
          <w:rFonts w:eastAsia="Arial"/>
        </w:rPr>
        <w:t>.</w:t>
      </w:r>
    </w:p>
    <w:p w14:paraId="1931C09B" w14:textId="18CF9E16" w:rsidR="00BF7737" w:rsidRPr="003A4A17" w:rsidRDefault="00BF7737" w:rsidP="008114B0">
      <w:pPr>
        <w:pStyle w:val="Heading3"/>
      </w:pPr>
      <w:bookmarkStart w:id="89" w:name="_Toc160786603"/>
      <w:r w:rsidRPr="003A4A17">
        <w:t>Anthony</w:t>
      </w:r>
      <w:r w:rsidR="003A4A17" w:rsidRPr="003A4A17">
        <w:t xml:space="preserve"> &amp;</w:t>
      </w:r>
      <w:r w:rsidRPr="003A4A17">
        <w:t xml:space="preserve"> Brown Test</w:t>
      </w:r>
      <w:bookmarkEnd w:id="89"/>
    </w:p>
    <w:p w14:paraId="1931C09D" w14:textId="77777777" w:rsidR="00105BEE" w:rsidRPr="00105BEE" w:rsidRDefault="00BF7737" w:rsidP="00DC6690">
      <w:pPr>
        <w:rPr>
          <w:rFonts w:eastAsia="Arial"/>
        </w:rPr>
      </w:pPr>
      <w:r w:rsidRPr="005A7E52">
        <w:rPr>
          <w:rFonts w:eastAsia="Arial"/>
        </w:rPr>
        <w:t>No particular conditions are applicable</w:t>
      </w:r>
      <w:r>
        <w:rPr>
          <w:rFonts w:eastAsia="Arial" w:cs="Arial"/>
        </w:rPr>
        <w:t>.</w:t>
      </w:r>
    </w:p>
    <w:p w14:paraId="1931C09E" w14:textId="77777777" w:rsidR="00AE7178" w:rsidRDefault="00AE7178" w:rsidP="0044205B">
      <w:pPr>
        <w:pStyle w:val="TableTitle"/>
        <w:rPr>
          <w:rFonts w:cs="Arial"/>
        </w:rPr>
      </w:pPr>
      <w:r w:rsidRPr="00AE2EDF">
        <w:rPr>
          <w:rFonts w:cs="Arial"/>
        </w:rPr>
        <w:t>TABLE 2 – ELECTRICAL MEASUREMENTS AT ROOM TEMPERATURE</w:t>
      </w:r>
    </w:p>
    <w:tbl>
      <w:tblPr>
        <w:tblStyle w:val="TableGrid"/>
        <w:tblW w:w="9618" w:type="dxa"/>
        <w:tblInd w:w="572" w:type="dxa"/>
        <w:tblCellMar>
          <w:left w:w="0" w:type="dxa"/>
          <w:right w:w="0" w:type="dxa"/>
        </w:tblCellMar>
        <w:tblLook w:val="01E0" w:firstRow="1" w:lastRow="1" w:firstColumn="1" w:lastColumn="1" w:noHBand="0" w:noVBand="0"/>
      </w:tblPr>
      <w:tblGrid>
        <w:gridCol w:w="566"/>
        <w:gridCol w:w="2162"/>
        <w:gridCol w:w="2599"/>
        <w:gridCol w:w="1619"/>
        <w:gridCol w:w="1843"/>
        <w:gridCol w:w="829"/>
      </w:tblGrid>
      <w:tr w:rsidR="005A7E52" w14:paraId="1931C0AB" w14:textId="77777777" w:rsidTr="00A11240">
        <w:trPr>
          <w:trHeight w:val="340"/>
        </w:trPr>
        <w:tc>
          <w:tcPr>
            <w:tcW w:w="566" w:type="dxa"/>
          </w:tcPr>
          <w:p w14:paraId="1931C0A0" w14:textId="77777777" w:rsidR="005A7E52" w:rsidRPr="000E3EEE" w:rsidRDefault="005A7E52" w:rsidP="004F59AE">
            <w:pPr>
              <w:pStyle w:val="Bodyjustified"/>
              <w:spacing w:before="40" w:after="20"/>
              <w:ind w:left="57" w:right="57"/>
            </w:pPr>
            <w:r w:rsidRPr="000E3EEE">
              <w:t>No.</w:t>
            </w:r>
          </w:p>
        </w:tc>
        <w:tc>
          <w:tcPr>
            <w:tcW w:w="2162" w:type="dxa"/>
          </w:tcPr>
          <w:p w14:paraId="1931C0A2" w14:textId="77777777" w:rsidR="005A7E52" w:rsidRDefault="005A7E52" w:rsidP="004F59AE">
            <w:pPr>
              <w:pStyle w:val="Bodyjustified"/>
              <w:spacing w:before="40" w:after="20"/>
              <w:ind w:left="57" w:right="57"/>
              <w:rPr>
                <w:rFonts w:cs="Arial"/>
              </w:rPr>
            </w:pPr>
            <w:r>
              <w:rPr>
                <w:rFonts w:cs="Arial"/>
              </w:rPr>
              <w:t>Characteristics</w:t>
            </w:r>
          </w:p>
        </w:tc>
        <w:tc>
          <w:tcPr>
            <w:tcW w:w="2599" w:type="dxa"/>
          </w:tcPr>
          <w:p w14:paraId="1931C0A4" w14:textId="77777777" w:rsidR="005A7E52" w:rsidRPr="000E3EEE" w:rsidRDefault="005A7E52" w:rsidP="004F59AE">
            <w:pPr>
              <w:pStyle w:val="Bodyjustified"/>
              <w:spacing w:before="40" w:after="20"/>
              <w:ind w:left="57" w:right="57"/>
            </w:pPr>
            <w:r w:rsidRPr="000E3EEE">
              <w:t>Spec. and/or Test Method</w:t>
            </w:r>
          </w:p>
        </w:tc>
        <w:tc>
          <w:tcPr>
            <w:tcW w:w="1619" w:type="dxa"/>
          </w:tcPr>
          <w:p w14:paraId="1931C0A6" w14:textId="77777777" w:rsidR="005A7E52" w:rsidRPr="000E3EEE" w:rsidRDefault="005A7E52" w:rsidP="004F59AE">
            <w:pPr>
              <w:pStyle w:val="Bodyjustified"/>
              <w:spacing w:before="40" w:after="20"/>
              <w:ind w:left="57" w:right="57"/>
            </w:pPr>
            <w:r w:rsidRPr="000E3EEE">
              <w:t>Test Condition</w:t>
            </w:r>
          </w:p>
        </w:tc>
        <w:tc>
          <w:tcPr>
            <w:tcW w:w="1843" w:type="dxa"/>
          </w:tcPr>
          <w:p w14:paraId="1931C0A8" w14:textId="29C159C5" w:rsidR="005A7E52" w:rsidRPr="000E3EEE" w:rsidRDefault="000E3EEE" w:rsidP="004F59AE">
            <w:pPr>
              <w:pStyle w:val="Bodyjustified"/>
              <w:spacing w:before="40" w:after="20"/>
              <w:ind w:left="57" w:right="57"/>
            </w:pPr>
            <w:r>
              <w:t>Li</w:t>
            </w:r>
            <w:r w:rsidR="005A7E52" w:rsidRPr="000E3EEE">
              <w:t>mits</w:t>
            </w:r>
          </w:p>
        </w:tc>
        <w:tc>
          <w:tcPr>
            <w:tcW w:w="829" w:type="dxa"/>
          </w:tcPr>
          <w:p w14:paraId="1931C0AA" w14:textId="77777777" w:rsidR="005A7E52" w:rsidRPr="000E3EEE" w:rsidRDefault="005A7E52" w:rsidP="004F59AE">
            <w:pPr>
              <w:pStyle w:val="Bodyjustified"/>
              <w:spacing w:before="40" w:after="20"/>
              <w:ind w:left="57" w:right="57"/>
            </w:pPr>
            <w:r w:rsidRPr="000E3EEE">
              <w:t>Unit</w:t>
            </w:r>
          </w:p>
        </w:tc>
      </w:tr>
      <w:tr w:rsidR="005A7E52" w14:paraId="1931C0B2" w14:textId="77777777" w:rsidTr="00A11240">
        <w:trPr>
          <w:trHeight w:val="397"/>
        </w:trPr>
        <w:tc>
          <w:tcPr>
            <w:tcW w:w="566" w:type="dxa"/>
          </w:tcPr>
          <w:p w14:paraId="1931C0AC" w14:textId="77777777" w:rsidR="005A7E52" w:rsidRPr="000E3EEE" w:rsidRDefault="005A7E52" w:rsidP="004F59AE">
            <w:pPr>
              <w:pStyle w:val="Bodyjustified"/>
              <w:spacing w:before="40" w:after="20"/>
              <w:ind w:left="57" w:right="57"/>
            </w:pPr>
            <w:r w:rsidRPr="000E3EEE">
              <w:t>1</w:t>
            </w:r>
          </w:p>
        </w:tc>
        <w:tc>
          <w:tcPr>
            <w:tcW w:w="2162" w:type="dxa"/>
          </w:tcPr>
          <w:p w14:paraId="1931C0AD" w14:textId="77777777" w:rsidR="005A7E52" w:rsidRDefault="005A7E52" w:rsidP="004F59AE">
            <w:pPr>
              <w:pStyle w:val="Bodyjustified"/>
              <w:spacing w:before="40" w:after="20"/>
              <w:ind w:left="57" w:right="57"/>
              <w:jc w:val="left"/>
              <w:rPr>
                <w:rFonts w:cs="Arial"/>
              </w:rPr>
            </w:pPr>
            <w:r>
              <w:rPr>
                <w:rFonts w:cs="Arial"/>
              </w:rPr>
              <w:t>Conductor</w:t>
            </w:r>
            <w:r>
              <w:rPr>
                <w:rFonts w:cs="Arial"/>
                <w:spacing w:val="9"/>
              </w:rPr>
              <w:t xml:space="preserve"> </w:t>
            </w:r>
            <w:r>
              <w:rPr>
                <w:rFonts w:cs="Arial"/>
              </w:rPr>
              <w:t>Resistance</w:t>
            </w:r>
          </w:p>
        </w:tc>
        <w:tc>
          <w:tcPr>
            <w:tcW w:w="2599" w:type="dxa"/>
          </w:tcPr>
          <w:p w14:paraId="1931C0AE" w14:textId="1FD16213" w:rsidR="005A7E52" w:rsidRPr="000E3EEE" w:rsidRDefault="005A7E52" w:rsidP="004F59AE">
            <w:pPr>
              <w:pStyle w:val="Bodyjustified"/>
              <w:spacing w:before="40" w:after="20"/>
              <w:ind w:left="57" w:right="57"/>
              <w:jc w:val="left"/>
            </w:pPr>
            <w:r w:rsidRPr="000E3EEE">
              <w:t xml:space="preserve">ESCC No. </w:t>
            </w:r>
            <w:hyperlink r:id="rId30" w:history="1">
              <w:r w:rsidR="00AC12F1" w:rsidRPr="00AC12F1">
                <w:rPr>
                  <w:rStyle w:val="Hyperlink"/>
                </w:rPr>
                <w:t>3901</w:t>
              </w:r>
            </w:hyperlink>
            <w:r w:rsidRPr="000E3EEE">
              <w:t>, Section 9</w:t>
            </w:r>
          </w:p>
        </w:tc>
        <w:tc>
          <w:tcPr>
            <w:tcW w:w="1619" w:type="dxa"/>
          </w:tcPr>
          <w:p w14:paraId="1931C0AF" w14:textId="1740D7D3" w:rsidR="005A7E52" w:rsidRPr="000E3EEE" w:rsidRDefault="005A7E52" w:rsidP="004F59AE">
            <w:pPr>
              <w:pStyle w:val="Bodyjustified"/>
              <w:spacing w:before="40" w:after="20"/>
              <w:ind w:left="57" w:right="57"/>
            </w:pPr>
            <w:r w:rsidRPr="000E3EEE">
              <w:t>Para</w:t>
            </w:r>
            <w:r w:rsidR="00BC0601">
              <w:t>.</w:t>
            </w:r>
            <w:r w:rsidRPr="000E3EEE">
              <w:t xml:space="preserve"> 9.5</w:t>
            </w:r>
          </w:p>
        </w:tc>
        <w:tc>
          <w:tcPr>
            <w:tcW w:w="1843" w:type="dxa"/>
          </w:tcPr>
          <w:p w14:paraId="1931C0B0" w14:textId="77777777" w:rsidR="005A7E52" w:rsidRPr="000E3EEE" w:rsidRDefault="005A7E52" w:rsidP="004F59AE">
            <w:pPr>
              <w:pStyle w:val="Bodyjustified"/>
              <w:spacing w:before="40" w:after="20"/>
              <w:ind w:left="57" w:right="57"/>
            </w:pPr>
            <w:r w:rsidRPr="000E3EEE">
              <w:t>Table 1(a)</w:t>
            </w:r>
          </w:p>
        </w:tc>
        <w:tc>
          <w:tcPr>
            <w:tcW w:w="829" w:type="dxa"/>
          </w:tcPr>
          <w:p w14:paraId="1931C0B1" w14:textId="77777777" w:rsidR="005A7E52" w:rsidRPr="000E3EEE" w:rsidRDefault="005A7E52" w:rsidP="004F59AE">
            <w:pPr>
              <w:pStyle w:val="Bodyjustified"/>
              <w:spacing w:before="40" w:after="20"/>
              <w:ind w:left="57" w:right="57"/>
            </w:pPr>
            <w:r w:rsidRPr="000E3EEE">
              <w:t>Ω/km</w:t>
            </w:r>
          </w:p>
        </w:tc>
      </w:tr>
      <w:tr w:rsidR="005A7E52" w14:paraId="1931C0BA" w14:textId="77777777" w:rsidTr="00A11240">
        <w:trPr>
          <w:trHeight w:val="397"/>
        </w:trPr>
        <w:tc>
          <w:tcPr>
            <w:tcW w:w="566" w:type="dxa"/>
          </w:tcPr>
          <w:p w14:paraId="1931C0B3" w14:textId="77777777" w:rsidR="005A7E52" w:rsidRPr="000E3EEE" w:rsidRDefault="005A7E52" w:rsidP="004F59AE">
            <w:pPr>
              <w:pStyle w:val="Bodyjustified"/>
              <w:spacing w:before="40" w:after="20"/>
              <w:ind w:left="57" w:right="57"/>
            </w:pPr>
            <w:r w:rsidRPr="000E3EEE">
              <w:t>2</w:t>
            </w:r>
          </w:p>
        </w:tc>
        <w:tc>
          <w:tcPr>
            <w:tcW w:w="2162" w:type="dxa"/>
          </w:tcPr>
          <w:p w14:paraId="1931C0B4" w14:textId="77777777" w:rsidR="005A7E52" w:rsidRDefault="005A7E52" w:rsidP="004F59AE">
            <w:pPr>
              <w:pStyle w:val="Bodyjustified"/>
              <w:spacing w:before="40" w:after="20"/>
              <w:ind w:left="57" w:right="57"/>
              <w:jc w:val="left"/>
              <w:rPr>
                <w:rFonts w:cs="Arial"/>
              </w:rPr>
            </w:pPr>
            <w:r>
              <w:rPr>
                <w:rFonts w:cs="Arial"/>
              </w:rPr>
              <w:t xml:space="preserve">Spark </w:t>
            </w:r>
            <w:r>
              <w:rPr>
                <w:rFonts w:cs="Arial"/>
                <w:w w:val="101"/>
              </w:rPr>
              <w:t>Test</w:t>
            </w:r>
          </w:p>
        </w:tc>
        <w:tc>
          <w:tcPr>
            <w:tcW w:w="2599" w:type="dxa"/>
          </w:tcPr>
          <w:p w14:paraId="1931C0B5" w14:textId="7284ACA4" w:rsidR="005A7E52" w:rsidRPr="000E3EEE" w:rsidRDefault="005A7E52" w:rsidP="004F59AE">
            <w:pPr>
              <w:pStyle w:val="Bodyjustified"/>
              <w:spacing w:before="40" w:after="20"/>
              <w:ind w:left="57" w:right="57"/>
              <w:jc w:val="left"/>
            </w:pPr>
            <w:r w:rsidRPr="000E3EEE">
              <w:t xml:space="preserve">ESCC No. </w:t>
            </w:r>
            <w:hyperlink r:id="rId31" w:history="1">
              <w:r w:rsidR="00AC12F1" w:rsidRPr="00AC12F1">
                <w:rPr>
                  <w:rStyle w:val="Hyperlink"/>
                </w:rPr>
                <w:t>3901</w:t>
              </w:r>
            </w:hyperlink>
            <w:r w:rsidRPr="000E3EEE">
              <w:t>, Section 9</w:t>
            </w:r>
          </w:p>
        </w:tc>
        <w:tc>
          <w:tcPr>
            <w:tcW w:w="1619" w:type="dxa"/>
          </w:tcPr>
          <w:p w14:paraId="4FFF8A40" w14:textId="77777777" w:rsidR="005A7E52" w:rsidRDefault="005A7E52" w:rsidP="004F59AE">
            <w:pPr>
              <w:pStyle w:val="Bodyjustified"/>
              <w:spacing w:before="40" w:after="20"/>
              <w:ind w:left="57" w:right="57"/>
            </w:pPr>
            <w:r w:rsidRPr="000E3EEE">
              <w:t>Para</w:t>
            </w:r>
            <w:r w:rsidR="00BC0601">
              <w:t>.</w:t>
            </w:r>
            <w:r w:rsidRPr="000E3EEE">
              <w:t xml:space="preserve"> 9.6</w:t>
            </w:r>
          </w:p>
          <w:p w14:paraId="196796B0" w14:textId="3343C39A" w:rsidR="009A737F" w:rsidRPr="00557FA2" w:rsidRDefault="009A737F" w:rsidP="009A737F">
            <w:pPr>
              <w:pStyle w:val="Bodyjustified"/>
              <w:spacing w:before="40" w:after="20"/>
              <w:ind w:left="57" w:right="57"/>
              <w:rPr>
                <w:highlight w:val="yellow"/>
              </w:rPr>
            </w:pPr>
            <w:r w:rsidRPr="00557FA2">
              <w:rPr>
                <w:highlight w:val="yellow"/>
              </w:rPr>
              <w:t>Insulation</w:t>
            </w:r>
            <w:r w:rsidRPr="00557FA2">
              <w:rPr>
                <w:highlight w:val="yellow"/>
              </w:rPr>
              <w:tab/>
              <w:t>: 3kV</w:t>
            </w:r>
          </w:p>
          <w:p w14:paraId="1931C0B6" w14:textId="561290CE" w:rsidR="009A737F" w:rsidRPr="000E3EEE" w:rsidRDefault="009A737F" w:rsidP="009A737F">
            <w:pPr>
              <w:pStyle w:val="Bodyjustified"/>
              <w:spacing w:before="40" w:after="20"/>
              <w:ind w:left="57" w:right="57"/>
            </w:pPr>
            <w:r w:rsidRPr="00557FA2">
              <w:rPr>
                <w:highlight w:val="yellow"/>
              </w:rPr>
              <w:t>Jacket</w:t>
            </w:r>
            <w:r w:rsidRPr="00557FA2">
              <w:rPr>
                <w:highlight w:val="yellow"/>
              </w:rPr>
              <w:tab/>
              <w:t>: 1.5kV</w:t>
            </w:r>
          </w:p>
        </w:tc>
        <w:tc>
          <w:tcPr>
            <w:tcW w:w="1843" w:type="dxa"/>
          </w:tcPr>
          <w:p w14:paraId="1931C0B8" w14:textId="45734969" w:rsidR="005A7E52" w:rsidRPr="00557FA2" w:rsidRDefault="00557FA2" w:rsidP="004F59AE">
            <w:pPr>
              <w:pStyle w:val="Bodyjustified"/>
              <w:spacing w:before="40" w:after="20"/>
              <w:ind w:left="57" w:right="57"/>
              <w:rPr>
                <w:highlight w:val="yellow"/>
              </w:rPr>
            </w:pPr>
            <w:r w:rsidRPr="00557FA2">
              <w:rPr>
                <w:highlight w:val="yellow"/>
              </w:rPr>
              <w:t>Para. 9.6</w:t>
            </w:r>
          </w:p>
        </w:tc>
        <w:tc>
          <w:tcPr>
            <w:tcW w:w="829" w:type="dxa"/>
          </w:tcPr>
          <w:p w14:paraId="1931C0B9" w14:textId="506F0C73" w:rsidR="005A7E52" w:rsidRPr="00557FA2" w:rsidRDefault="00557FA2" w:rsidP="004F59AE">
            <w:pPr>
              <w:pStyle w:val="Bodyjustified"/>
              <w:spacing w:before="40" w:after="20"/>
              <w:ind w:left="57" w:right="57"/>
              <w:rPr>
                <w:highlight w:val="yellow"/>
              </w:rPr>
            </w:pPr>
            <w:r w:rsidRPr="00557FA2">
              <w:rPr>
                <w:highlight w:val="yellow"/>
              </w:rPr>
              <w:t>-</w:t>
            </w:r>
          </w:p>
        </w:tc>
      </w:tr>
      <w:tr w:rsidR="005A7E52" w14:paraId="1931C0C1" w14:textId="77777777" w:rsidTr="00A11240">
        <w:trPr>
          <w:trHeight w:val="397"/>
        </w:trPr>
        <w:tc>
          <w:tcPr>
            <w:tcW w:w="566" w:type="dxa"/>
          </w:tcPr>
          <w:p w14:paraId="1931C0BB" w14:textId="77777777" w:rsidR="005A7E52" w:rsidRPr="000E3EEE" w:rsidRDefault="005A7E52" w:rsidP="004F59AE">
            <w:pPr>
              <w:pStyle w:val="Bodyjustified"/>
              <w:spacing w:before="40" w:after="20"/>
              <w:ind w:left="57" w:right="57"/>
            </w:pPr>
            <w:r w:rsidRPr="000E3EEE">
              <w:t>3</w:t>
            </w:r>
          </w:p>
        </w:tc>
        <w:tc>
          <w:tcPr>
            <w:tcW w:w="2162" w:type="dxa"/>
          </w:tcPr>
          <w:p w14:paraId="1931C0BC" w14:textId="77777777" w:rsidR="005A7E52" w:rsidRDefault="005A7E52" w:rsidP="004F59AE">
            <w:pPr>
              <w:pStyle w:val="Bodyjustified"/>
              <w:spacing w:before="40" w:after="20"/>
              <w:ind w:left="57" w:right="57"/>
              <w:jc w:val="left"/>
              <w:rPr>
                <w:rFonts w:cs="Arial"/>
              </w:rPr>
            </w:pPr>
            <w:r>
              <w:rPr>
                <w:rFonts w:cs="Arial"/>
              </w:rPr>
              <w:t>Voltage</w:t>
            </w:r>
            <w:r>
              <w:rPr>
                <w:rFonts w:cs="Arial"/>
                <w:spacing w:val="-5"/>
              </w:rPr>
              <w:t xml:space="preserve"> </w:t>
            </w:r>
            <w:r>
              <w:rPr>
                <w:rFonts w:cs="Arial"/>
                <w:w w:val="102"/>
              </w:rPr>
              <w:t>Test</w:t>
            </w:r>
          </w:p>
        </w:tc>
        <w:tc>
          <w:tcPr>
            <w:tcW w:w="2599" w:type="dxa"/>
          </w:tcPr>
          <w:p w14:paraId="1931C0BD" w14:textId="3C62C20F" w:rsidR="005A7E52" w:rsidRPr="000E3EEE" w:rsidRDefault="005A7E52" w:rsidP="004F59AE">
            <w:pPr>
              <w:pStyle w:val="Bodyjustified"/>
              <w:spacing w:before="40" w:after="20"/>
              <w:ind w:left="57" w:right="57"/>
              <w:jc w:val="left"/>
            </w:pPr>
            <w:r w:rsidRPr="000E3EEE">
              <w:t xml:space="preserve">ESCC No. </w:t>
            </w:r>
            <w:hyperlink r:id="rId32" w:history="1">
              <w:r w:rsidR="00AC12F1" w:rsidRPr="00AC12F1">
                <w:rPr>
                  <w:rStyle w:val="Hyperlink"/>
                </w:rPr>
                <w:t>3901</w:t>
              </w:r>
            </w:hyperlink>
            <w:r w:rsidRPr="000E3EEE">
              <w:t>, Section 9</w:t>
            </w:r>
          </w:p>
        </w:tc>
        <w:tc>
          <w:tcPr>
            <w:tcW w:w="1619" w:type="dxa"/>
          </w:tcPr>
          <w:p w14:paraId="1931C0BE" w14:textId="192EEED3" w:rsidR="005A7E52" w:rsidRPr="000E3EEE" w:rsidRDefault="005A7E52" w:rsidP="004F59AE">
            <w:pPr>
              <w:pStyle w:val="Bodyjustified"/>
              <w:spacing w:before="40" w:after="20"/>
              <w:ind w:left="57" w:right="57"/>
            </w:pPr>
            <w:r w:rsidRPr="000E3EEE">
              <w:t>Para</w:t>
            </w:r>
            <w:r w:rsidR="00BC0601">
              <w:t>.</w:t>
            </w:r>
            <w:r w:rsidRPr="000E3EEE">
              <w:t xml:space="preserve"> 9.7</w:t>
            </w:r>
          </w:p>
        </w:tc>
        <w:tc>
          <w:tcPr>
            <w:tcW w:w="1843" w:type="dxa"/>
          </w:tcPr>
          <w:p w14:paraId="1931C0BF" w14:textId="54DF79D7" w:rsidR="005A7E52" w:rsidRPr="000E3EEE" w:rsidRDefault="005A7E52" w:rsidP="004F59AE">
            <w:pPr>
              <w:pStyle w:val="Bodyjustified"/>
              <w:spacing w:before="40" w:after="20"/>
              <w:ind w:left="57" w:right="57"/>
            </w:pPr>
            <w:r w:rsidRPr="000E3EEE">
              <w:t>Para</w:t>
            </w:r>
            <w:r w:rsidR="000E3EEE">
              <w:t>.</w:t>
            </w:r>
            <w:r w:rsidRPr="000E3EEE">
              <w:t xml:space="preserve"> 9.7</w:t>
            </w:r>
          </w:p>
        </w:tc>
        <w:tc>
          <w:tcPr>
            <w:tcW w:w="829" w:type="dxa"/>
          </w:tcPr>
          <w:p w14:paraId="1931C0C0" w14:textId="01D25C5F" w:rsidR="005A7E52" w:rsidRPr="000E3EEE" w:rsidRDefault="00557FA2" w:rsidP="004F59AE">
            <w:pPr>
              <w:pStyle w:val="Bodyjustified"/>
              <w:spacing w:before="40" w:after="20"/>
              <w:ind w:left="57" w:right="57"/>
            </w:pPr>
            <w:r w:rsidRPr="00557FA2">
              <w:rPr>
                <w:highlight w:val="yellow"/>
              </w:rPr>
              <w:t>-</w:t>
            </w:r>
          </w:p>
        </w:tc>
      </w:tr>
      <w:tr w:rsidR="005A7E52" w14:paraId="1931C0C9" w14:textId="77777777" w:rsidTr="00A11240">
        <w:trPr>
          <w:trHeight w:val="397"/>
        </w:trPr>
        <w:tc>
          <w:tcPr>
            <w:tcW w:w="566" w:type="dxa"/>
          </w:tcPr>
          <w:p w14:paraId="1931C0C2" w14:textId="77777777" w:rsidR="005A7E52" w:rsidRPr="000E3EEE" w:rsidRDefault="005A7E52" w:rsidP="004F59AE">
            <w:pPr>
              <w:pStyle w:val="Bodyjustified"/>
              <w:spacing w:before="40" w:after="20"/>
              <w:ind w:left="57" w:right="57"/>
            </w:pPr>
            <w:r w:rsidRPr="000E3EEE">
              <w:t>4</w:t>
            </w:r>
          </w:p>
        </w:tc>
        <w:tc>
          <w:tcPr>
            <w:tcW w:w="2162" w:type="dxa"/>
          </w:tcPr>
          <w:p w14:paraId="1931C0C3" w14:textId="77777777" w:rsidR="005A7E52" w:rsidRDefault="005A7E52" w:rsidP="004F59AE">
            <w:pPr>
              <w:pStyle w:val="Bodyjustified"/>
              <w:spacing w:before="40" w:after="20"/>
              <w:ind w:left="57" w:right="57"/>
              <w:jc w:val="left"/>
              <w:rPr>
                <w:rFonts w:cs="Arial"/>
              </w:rPr>
            </w:pPr>
            <w:r>
              <w:rPr>
                <w:rFonts w:cs="Arial"/>
              </w:rPr>
              <w:t>Insulation</w:t>
            </w:r>
            <w:r>
              <w:rPr>
                <w:rFonts w:cs="Arial"/>
                <w:spacing w:val="-5"/>
              </w:rPr>
              <w:t xml:space="preserve"> </w:t>
            </w:r>
            <w:r>
              <w:rPr>
                <w:rFonts w:cs="Arial"/>
              </w:rPr>
              <w:t>Resistance</w:t>
            </w:r>
          </w:p>
        </w:tc>
        <w:tc>
          <w:tcPr>
            <w:tcW w:w="2599" w:type="dxa"/>
          </w:tcPr>
          <w:p w14:paraId="1931C0C4" w14:textId="3E44ED19" w:rsidR="005A7E52" w:rsidRPr="000E3EEE" w:rsidRDefault="005A7E52" w:rsidP="004F59AE">
            <w:pPr>
              <w:pStyle w:val="Bodyjustified"/>
              <w:spacing w:before="40" w:after="20"/>
              <w:ind w:left="57" w:right="57"/>
              <w:jc w:val="left"/>
            </w:pPr>
            <w:r w:rsidRPr="000E3EEE">
              <w:t xml:space="preserve">ESCC No. </w:t>
            </w:r>
            <w:hyperlink r:id="rId33" w:history="1">
              <w:r w:rsidR="00AC12F1" w:rsidRPr="00AC12F1">
                <w:rPr>
                  <w:rStyle w:val="Hyperlink"/>
                </w:rPr>
                <w:t>3901</w:t>
              </w:r>
            </w:hyperlink>
            <w:r w:rsidRPr="000E3EEE">
              <w:t>, Section 9</w:t>
            </w:r>
          </w:p>
        </w:tc>
        <w:tc>
          <w:tcPr>
            <w:tcW w:w="1619" w:type="dxa"/>
          </w:tcPr>
          <w:p w14:paraId="1931C0C5" w14:textId="388CDB16" w:rsidR="005A7E52" w:rsidRPr="000E3EEE" w:rsidRDefault="005A7E52" w:rsidP="004F59AE">
            <w:pPr>
              <w:pStyle w:val="Bodyjustified"/>
              <w:spacing w:before="40" w:after="20"/>
              <w:ind w:left="57" w:right="57"/>
            </w:pPr>
            <w:r w:rsidRPr="000E3EEE">
              <w:t>Para</w:t>
            </w:r>
            <w:r w:rsidR="00BC0601">
              <w:t>.</w:t>
            </w:r>
            <w:r w:rsidRPr="000E3EEE">
              <w:t xml:space="preserve"> 9.8</w:t>
            </w:r>
          </w:p>
        </w:tc>
        <w:tc>
          <w:tcPr>
            <w:tcW w:w="1843" w:type="dxa"/>
          </w:tcPr>
          <w:p w14:paraId="1931C0C6" w14:textId="780E59B8" w:rsidR="005A7E52" w:rsidRPr="000E3EEE" w:rsidRDefault="005A7E52" w:rsidP="004F59AE">
            <w:pPr>
              <w:pStyle w:val="Bodyjustified"/>
              <w:spacing w:before="40" w:after="20"/>
              <w:ind w:left="57" w:right="57"/>
            </w:pPr>
            <w:r w:rsidRPr="000E3EEE">
              <w:t>Insulation</w:t>
            </w:r>
            <w:r w:rsidRPr="000E3EEE">
              <w:tab/>
              <w:t xml:space="preserve">: </w:t>
            </w:r>
            <w:r w:rsidR="001640E4" w:rsidRPr="009A737F">
              <w:rPr>
                <w:rFonts w:cs="Arial"/>
                <w:highlight w:val="yellow"/>
              </w:rPr>
              <w:t>≥</w:t>
            </w:r>
            <w:r w:rsidR="001640E4">
              <w:t xml:space="preserve"> </w:t>
            </w:r>
            <w:r w:rsidRPr="000E3EEE">
              <w:t>750</w:t>
            </w:r>
          </w:p>
          <w:p w14:paraId="1931C0C7" w14:textId="411BFAFC" w:rsidR="005A7E52" w:rsidRPr="000E3EEE" w:rsidRDefault="005A7E52" w:rsidP="004F59AE">
            <w:pPr>
              <w:pStyle w:val="Bodyjustified"/>
              <w:spacing w:before="40" w:after="20"/>
              <w:ind w:left="57" w:right="57"/>
            </w:pPr>
            <w:r w:rsidRPr="000E3EEE">
              <w:t>Jacket</w:t>
            </w:r>
            <w:r w:rsidRPr="000E3EEE">
              <w:tab/>
              <w:t>:</w:t>
            </w:r>
            <w:r w:rsidR="000E3EEE">
              <w:t xml:space="preserve"> </w:t>
            </w:r>
            <w:r w:rsidR="009A737F" w:rsidRPr="009A737F">
              <w:rPr>
                <w:rFonts w:cs="Arial"/>
                <w:highlight w:val="yellow"/>
              </w:rPr>
              <w:t>≥</w:t>
            </w:r>
            <w:r w:rsidR="009A737F">
              <w:t xml:space="preserve"> </w:t>
            </w:r>
            <w:r w:rsidRPr="000E3EEE">
              <w:t>30</w:t>
            </w:r>
          </w:p>
        </w:tc>
        <w:tc>
          <w:tcPr>
            <w:tcW w:w="829" w:type="dxa"/>
          </w:tcPr>
          <w:p w14:paraId="0DFFF1E8" w14:textId="77777777" w:rsidR="005A7E52" w:rsidRDefault="005A7E52" w:rsidP="004F59AE">
            <w:pPr>
              <w:pStyle w:val="Bodyjustified"/>
              <w:spacing w:before="40" w:after="20"/>
              <w:ind w:left="57" w:right="57"/>
            </w:pPr>
            <w:r w:rsidRPr="000E3EEE">
              <w:t>MΩ.km</w:t>
            </w:r>
          </w:p>
          <w:p w14:paraId="1931C0C8" w14:textId="2EEFFB2B" w:rsidR="0012245D" w:rsidRPr="000E3EEE" w:rsidRDefault="0012245D" w:rsidP="004F59AE">
            <w:pPr>
              <w:pStyle w:val="Bodyjustified"/>
              <w:spacing w:before="40" w:after="20"/>
              <w:ind w:left="57" w:right="57"/>
            </w:pPr>
            <w:r w:rsidRPr="0012245D">
              <w:rPr>
                <w:highlight w:val="yellow"/>
              </w:rPr>
              <w:t>MΩ.km</w:t>
            </w:r>
          </w:p>
        </w:tc>
      </w:tr>
      <w:tr w:rsidR="005A7E52" w14:paraId="1931C0D0" w14:textId="77777777" w:rsidTr="00A11240">
        <w:trPr>
          <w:trHeight w:val="397"/>
        </w:trPr>
        <w:tc>
          <w:tcPr>
            <w:tcW w:w="566" w:type="dxa"/>
          </w:tcPr>
          <w:p w14:paraId="1931C0CA" w14:textId="77777777" w:rsidR="005A7E52" w:rsidRPr="000E3EEE" w:rsidRDefault="005A7E52" w:rsidP="004F59AE">
            <w:pPr>
              <w:pStyle w:val="Bodyjustified"/>
              <w:spacing w:before="40" w:after="20"/>
              <w:ind w:left="57" w:right="57"/>
            </w:pPr>
            <w:r w:rsidRPr="000E3EEE">
              <w:t>5</w:t>
            </w:r>
          </w:p>
        </w:tc>
        <w:tc>
          <w:tcPr>
            <w:tcW w:w="2162" w:type="dxa"/>
          </w:tcPr>
          <w:p w14:paraId="1931C0CB" w14:textId="77777777" w:rsidR="005A7E52" w:rsidRDefault="005A7E52" w:rsidP="004F59AE">
            <w:pPr>
              <w:pStyle w:val="Bodyjustified"/>
              <w:spacing w:before="40" w:after="20"/>
              <w:ind w:left="57" w:right="57"/>
              <w:jc w:val="left"/>
              <w:rPr>
                <w:rFonts w:cs="Arial"/>
              </w:rPr>
            </w:pPr>
            <w:r>
              <w:rPr>
                <w:rFonts w:cs="Arial"/>
              </w:rPr>
              <w:t>Surface</w:t>
            </w:r>
            <w:r>
              <w:rPr>
                <w:rFonts w:cs="Arial"/>
                <w:spacing w:val="6"/>
              </w:rPr>
              <w:t xml:space="preserve"> </w:t>
            </w:r>
            <w:r>
              <w:rPr>
                <w:rFonts w:cs="Arial"/>
                <w:w w:val="101"/>
              </w:rPr>
              <w:t>Resistance</w:t>
            </w:r>
          </w:p>
        </w:tc>
        <w:tc>
          <w:tcPr>
            <w:tcW w:w="2599" w:type="dxa"/>
          </w:tcPr>
          <w:p w14:paraId="1931C0CC" w14:textId="0090DFE7" w:rsidR="005A7E52" w:rsidRPr="000E3EEE" w:rsidRDefault="005A7E52" w:rsidP="004F59AE">
            <w:pPr>
              <w:pStyle w:val="Bodyjustified"/>
              <w:spacing w:before="40" w:after="20"/>
              <w:ind w:left="57" w:right="57"/>
              <w:jc w:val="left"/>
            </w:pPr>
            <w:r w:rsidRPr="000E3EEE">
              <w:t xml:space="preserve">ESCC No. </w:t>
            </w:r>
            <w:hyperlink r:id="rId34" w:history="1">
              <w:r w:rsidR="00AC12F1" w:rsidRPr="00AC12F1">
                <w:rPr>
                  <w:rStyle w:val="Hyperlink"/>
                </w:rPr>
                <w:t>3901</w:t>
              </w:r>
            </w:hyperlink>
            <w:r w:rsidRPr="000E3EEE">
              <w:t>, Section 9</w:t>
            </w:r>
          </w:p>
        </w:tc>
        <w:tc>
          <w:tcPr>
            <w:tcW w:w="1619" w:type="dxa"/>
          </w:tcPr>
          <w:p w14:paraId="1931C0CD" w14:textId="0EBDAAF2" w:rsidR="005A7E52" w:rsidRPr="000E3EEE" w:rsidRDefault="005A7E52" w:rsidP="004F59AE">
            <w:pPr>
              <w:pStyle w:val="Bodyjustified"/>
              <w:spacing w:before="40" w:after="20"/>
              <w:ind w:left="57" w:right="57"/>
            </w:pPr>
            <w:r w:rsidRPr="000E3EEE">
              <w:t>Para</w:t>
            </w:r>
            <w:r w:rsidR="00BC0601">
              <w:t>.</w:t>
            </w:r>
            <w:r w:rsidRPr="000E3EEE">
              <w:t xml:space="preserve"> 9.22</w:t>
            </w:r>
          </w:p>
        </w:tc>
        <w:tc>
          <w:tcPr>
            <w:tcW w:w="1843" w:type="dxa"/>
          </w:tcPr>
          <w:p w14:paraId="1931C0CE" w14:textId="41D8D79F" w:rsidR="005A7E52" w:rsidRPr="000E3EEE" w:rsidRDefault="001640E4" w:rsidP="004F59AE">
            <w:pPr>
              <w:pStyle w:val="Bodyjustified"/>
              <w:spacing w:before="40" w:after="20"/>
              <w:ind w:left="57" w:right="57"/>
            </w:pPr>
            <w:r w:rsidRPr="009A737F">
              <w:rPr>
                <w:highlight w:val="yellow"/>
              </w:rPr>
              <w:t>&gt;</w:t>
            </w:r>
            <w:r>
              <w:t xml:space="preserve"> </w:t>
            </w:r>
            <w:r w:rsidR="005A7E52" w:rsidRPr="000E3EEE">
              <w:t>125</w:t>
            </w:r>
          </w:p>
        </w:tc>
        <w:tc>
          <w:tcPr>
            <w:tcW w:w="829" w:type="dxa"/>
          </w:tcPr>
          <w:p w14:paraId="1931C0CF" w14:textId="77777777" w:rsidR="005A7E52" w:rsidRPr="000E3EEE" w:rsidRDefault="005A7E52" w:rsidP="004F59AE">
            <w:pPr>
              <w:pStyle w:val="Bodyjustified"/>
              <w:spacing w:before="40" w:after="20"/>
              <w:ind w:left="57" w:right="57"/>
            </w:pPr>
            <w:r w:rsidRPr="000E3EEE">
              <w:t>MΩ.mm</w:t>
            </w:r>
          </w:p>
        </w:tc>
      </w:tr>
    </w:tbl>
    <w:p w14:paraId="18B32BC7" w14:textId="749151F3" w:rsidR="00FF60FD" w:rsidRDefault="00FF60FD" w:rsidP="009A1A2E">
      <w:pPr>
        <w:spacing w:after="0" w:line="240" w:lineRule="auto"/>
        <w:ind w:left="0" w:right="0"/>
        <w:jc w:val="left"/>
        <w:rPr>
          <w:b/>
          <w:caps/>
          <w:spacing w:val="5"/>
          <w:u w:val="single"/>
        </w:rPr>
      </w:pPr>
    </w:p>
    <w:sectPr w:rsidR="00FF60FD" w:rsidSect="00245CD7">
      <w:headerReference w:type="default" r:id="rId35"/>
      <w:headerReference w:type="first" r:id="rId36"/>
      <w:pgSz w:w="11907" w:h="16839" w:code="9"/>
      <w:pgMar w:top="1491" w:right="1183" w:bottom="1440" w:left="567" w:header="567" w:footer="720" w:gutter="0"/>
      <w:pgNumType w:start="8"/>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D6FC6" w14:textId="77777777" w:rsidR="00245CD7" w:rsidRDefault="00245CD7" w:rsidP="00546706">
      <w:r>
        <w:separator/>
      </w:r>
    </w:p>
    <w:p w14:paraId="1AA5FE29" w14:textId="77777777" w:rsidR="00245CD7" w:rsidRDefault="00245CD7" w:rsidP="00546706"/>
    <w:p w14:paraId="6D142EB4" w14:textId="77777777" w:rsidR="00245CD7" w:rsidRDefault="00245CD7" w:rsidP="00546706"/>
    <w:p w14:paraId="3A5097FE" w14:textId="77777777" w:rsidR="00245CD7" w:rsidRDefault="00245CD7" w:rsidP="00546706"/>
    <w:p w14:paraId="40E3B4A1" w14:textId="77777777" w:rsidR="00245CD7" w:rsidRDefault="00245CD7"/>
    <w:p w14:paraId="7A9557A8" w14:textId="77777777" w:rsidR="00245CD7" w:rsidRDefault="00245CD7"/>
    <w:p w14:paraId="4E50B9B2" w14:textId="77777777" w:rsidR="00245CD7" w:rsidRDefault="00245CD7"/>
  </w:endnote>
  <w:endnote w:type="continuationSeparator" w:id="0">
    <w:p w14:paraId="7680B110" w14:textId="77777777" w:rsidR="00245CD7" w:rsidRDefault="00245CD7" w:rsidP="00546706">
      <w:r>
        <w:continuationSeparator/>
      </w:r>
    </w:p>
    <w:p w14:paraId="4215A754" w14:textId="77777777" w:rsidR="00245CD7" w:rsidRDefault="00245CD7" w:rsidP="00546706"/>
    <w:p w14:paraId="53C10660" w14:textId="77777777" w:rsidR="00245CD7" w:rsidRDefault="00245CD7" w:rsidP="00546706"/>
    <w:p w14:paraId="2F1E67F1" w14:textId="77777777" w:rsidR="00245CD7" w:rsidRDefault="00245CD7" w:rsidP="00546706"/>
    <w:p w14:paraId="3C8664F0" w14:textId="77777777" w:rsidR="00245CD7" w:rsidRDefault="00245CD7"/>
    <w:p w14:paraId="0ADB239B" w14:textId="77777777" w:rsidR="00245CD7" w:rsidRDefault="00245CD7"/>
    <w:p w14:paraId="13F1B1AD" w14:textId="77777777" w:rsidR="00245CD7" w:rsidRDefault="00245CD7"/>
  </w:endnote>
  <w:endnote w:type="continuationNotice" w:id="1">
    <w:p w14:paraId="5B7D78E2" w14:textId="77777777" w:rsidR="00245CD7" w:rsidRDefault="00245C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EA844" w14:textId="77777777" w:rsidR="006877BF" w:rsidRDefault="006877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F5CB6" w14:textId="77777777" w:rsidR="006877BF" w:rsidRDefault="006877B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7D9C4" w14:textId="77777777" w:rsidR="006877BF" w:rsidRDefault="006877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C02A5" w14:textId="77777777" w:rsidR="00245CD7" w:rsidRDefault="00245CD7" w:rsidP="00546706">
      <w:r>
        <w:separator/>
      </w:r>
    </w:p>
    <w:p w14:paraId="563E5A11" w14:textId="77777777" w:rsidR="00245CD7" w:rsidRDefault="00245CD7" w:rsidP="00546706"/>
    <w:p w14:paraId="31122E1F" w14:textId="77777777" w:rsidR="00245CD7" w:rsidRDefault="00245CD7" w:rsidP="00546706"/>
    <w:p w14:paraId="21801CFA" w14:textId="77777777" w:rsidR="00245CD7" w:rsidRDefault="00245CD7" w:rsidP="00546706"/>
    <w:p w14:paraId="4AE461C2" w14:textId="77777777" w:rsidR="00245CD7" w:rsidRDefault="00245CD7"/>
    <w:p w14:paraId="36873F7F" w14:textId="77777777" w:rsidR="00245CD7" w:rsidRDefault="00245CD7"/>
    <w:p w14:paraId="7D9BB3D0" w14:textId="77777777" w:rsidR="00245CD7" w:rsidRDefault="00245CD7"/>
  </w:footnote>
  <w:footnote w:type="continuationSeparator" w:id="0">
    <w:p w14:paraId="29180E47" w14:textId="77777777" w:rsidR="00245CD7" w:rsidRDefault="00245CD7" w:rsidP="00546706">
      <w:r>
        <w:continuationSeparator/>
      </w:r>
    </w:p>
    <w:p w14:paraId="1AE885EC" w14:textId="77777777" w:rsidR="00245CD7" w:rsidRDefault="00245CD7" w:rsidP="00546706"/>
    <w:p w14:paraId="65667730" w14:textId="77777777" w:rsidR="00245CD7" w:rsidRDefault="00245CD7" w:rsidP="00546706"/>
    <w:p w14:paraId="26F75F14" w14:textId="77777777" w:rsidR="00245CD7" w:rsidRDefault="00245CD7" w:rsidP="00546706"/>
    <w:p w14:paraId="7B0758A8" w14:textId="77777777" w:rsidR="00245CD7" w:rsidRDefault="00245CD7"/>
    <w:p w14:paraId="63E10F6D" w14:textId="77777777" w:rsidR="00245CD7" w:rsidRDefault="00245CD7"/>
    <w:p w14:paraId="4C19C61A" w14:textId="77777777" w:rsidR="00245CD7" w:rsidRDefault="00245CD7"/>
  </w:footnote>
  <w:footnote w:type="continuationNotice" w:id="1">
    <w:p w14:paraId="6F5EAAC4" w14:textId="77777777" w:rsidR="00245CD7" w:rsidRDefault="00245CD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D2F0D" w14:textId="77777777" w:rsidR="006877BF" w:rsidRDefault="006877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24" w:type="dxa"/>
      <w:tblLook w:val="04A0" w:firstRow="1" w:lastRow="0" w:firstColumn="1" w:lastColumn="0" w:noHBand="0" w:noVBand="1"/>
    </w:tblPr>
    <w:tblGrid>
      <w:gridCol w:w="3525"/>
      <w:gridCol w:w="4271"/>
      <w:gridCol w:w="2728"/>
    </w:tblGrid>
    <w:tr w:rsidR="00812451" w:rsidRPr="005A2BA9" w14:paraId="1931C101" w14:textId="77777777" w:rsidTr="007D4CEA">
      <w:trPr>
        <w:trHeight w:val="668"/>
      </w:trPr>
      <w:tc>
        <w:tcPr>
          <w:tcW w:w="3525" w:type="dxa"/>
          <w:shd w:val="clear" w:color="auto" w:fill="auto"/>
        </w:tcPr>
        <w:p w14:paraId="1931C0FD" w14:textId="5C406977" w:rsidR="00812451" w:rsidRPr="005A2BA9" w:rsidRDefault="00812451" w:rsidP="007D4CEA">
          <w:pPr>
            <w:spacing w:after="0"/>
            <w:ind w:left="0"/>
          </w:pPr>
          <w:r>
            <w:rPr>
              <w:noProof/>
              <w:lang w:eastAsia="en-GB"/>
            </w:rPr>
            <w:drawing>
              <wp:inline distT="0" distB="0" distL="0" distR="0" wp14:anchorId="2E1AD126" wp14:editId="411FF72E">
                <wp:extent cx="2057400" cy="573206"/>
                <wp:effectExtent l="0" t="0" r="0" b="0"/>
                <wp:docPr id="651330029" name="Picture 651330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4271" w:type="dxa"/>
          <w:shd w:val="clear" w:color="auto" w:fill="auto"/>
        </w:tcPr>
        <w:p w14:paraId="6F679105" w14:textId="77777777" w:rsidR="007D4CEA" w:rsidRDefault="00812451" w:rsidP="00D410CC">
          <w:pPr>
            <w:ind w:left="318"/>
            <w:jc w:val="center"/>
          </w:pPr>
          <w:r w:rsidRPr="005A2BA9">
            <w:t xml:space="preserve">ESCC </w:t>
          </w:r>
          <w:r>
            <w:t>Detail Specification</w:t>
          </w:r>
        </w:p>
        <w:p w14:paraId="1931C0FE" w14:textId="05036C8A" w:rsidR="00812451" w:rsidRPr="005A2BA9" w:rsidRDefault="00812451" w:rsidP="007D4CEA">
          <w:pPr>
            <w:spacing w:after="0"/>
            <w:ind w:left="318"/>
            <w:jc w:val="center"/>
          </w:pPr>
          <w:r>
            <w:t>No. 3901/001</w:t>
          </w:r>
        </w:p>
      </w:tc>
      <w:tc>
        <w:tcPr>
          <w:tcW w:w="2728" w:type="dxa"/>
          <w:shd w:val="clear" w:color="auto" w:fill="auto"/>
        </w:tcPr>
        <w:p w14:paraId="1931C0FF" w14:textId="1EE7AE7F" w:rsidR="00812451" w:rsidRPr="005A2BA9" w:rsidRDefault="00812451" w:rsidP="00D410CC">
          <w:pPr>
            <w:ind w:left="1333"/>
          </w:pPr>
          <w:r w:rsidRPr="005A2BA9">
            <w:t xml:space="preserve">PAGE </w:t>
          </w:r>
          <w:r w:rsidRPr="005A2BA9">
            <w:fldChar w:fldCharType="begin"/>
          </w:r>
          <w:r w:rsidRPr="005A2BA9">
            <w:instrText xml:space="preserve"> PAGE  \* Arabic  \* MERGEFORMAT </w:instrText>
          </w:r>
          <w:r w:rsidRPr="005A2BA9">
            <w:fldChar w:fldCharType="separate"/>
          </w:r>
          <w:r w:rsidR="00B262DD">
            <w:rPr>
              <w:noProof/>
            </w:rPr>
            <w:t>3</w:t>
          </w:r>
          <w:r w:rsidRPr="005A2BA9">
            <w:fldChar w:fldCharType="end"/>
          </w:r>
          <w:r w:rsidRPr="005A2BA9">
            <w:t xml:space="preserve"> </w:t>
          </w:r>
        </w:p>
        <w:p w14:paraId="1931C100" w14:textId="4EF2FC13" w:rsidR="00812451" w:rsidRPr="005A2BA9" w:rsidRDefault="00812451" w:rsidP="007D4CEA">
          <w:pPr>
            <w:spacing w:after="0"/>
            <w:ind w:left="1333"/>
          </w:pPr>
          <w:r w:rsidRPr="00F17CCC">
            <w:rPr>
              <w:highlight w:val="cyan"/>
            </w:rPr>
            <w:t xml:space="preserve">ISSUE </w:t>
          </w:r>
          <w:r w:rsidR="006877BF" w:rsidRPr="00F17CCC">
            <w:rPr>
              <w:highlight w:val="cyan"/>
            </w:rPr>
            <w:t xml:space="preserve">3 </w:t>
          </w:r>
          <w:proofErr w:type="spellStart"/>
          <w:r w:rsidR="006877BF" w:rsidRPr="00F17CCC">
            <w:rPr>
              <w:highlight w:val="cyan"/>
            </w:rPr>
            <w:t>Dft</w:t>
          </w:r>
          <w:r w:rsidR="00DB784A">
            <w:rPr>
              <w:highlight w:val="cyan"/>
            </w:rPr>
            <w:t>C</w:t>
          </w:r>
          <w:proofErr w:type="spellEnd"/>
        </w:p>
      </w:tc>
    </w:tr>
  </w:tbl>
  <w:p w14:paraId="1931C102" w14:textId="77777777" w:rsidR="00812451" w:rsidRDefault="00812451" w:rsidP="00524A1F">
    <w:pPr>
      <w:spacing w:aft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2CCA5" w14:textId="77777777" w:rsidR="006877BF" w:rsidRDefault="006877B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4077" w:type="dxa"/>
      <w:tblInd w:w="-176" w:type="dxa"/>
      <w:tblLayout w:type="fixed"/>
      <w:tblLook w:val="04A0" w:firstRow="1" w:lastRow="0" w:firstColumn="1" w:lastColumn="0" w:noHBand="0" w:noVBand="1"/>
    </w:tblPr>
    <w:tblGrid>
      <w:gridCol w:w="3271"/>
      <w:gridCol w:w="6683"/>
      <w:gridCol w:w="4123"/>
    </w:tblGrid>
    <w:tr w:rsidR="00812451" w:rsidRPr="005A2BA9" w14:paraId="1931C107" w14:textId="77777777" w:rsidTr="0066677A">
      <w:trPr>
        <w:trHeight w:val="939"/>
      </w:trPr>
      <w:tc>
        <w:tcPr>
          <w:tcW w:w="3271" w:type="dxa"/>
          <w:shd w:val="clear" w:color="auto" w:fill="auto"/>
        </w:tcPr>
        <w:p w14:paraId="1931C103" w14:textId="296AFB2B" w:rsidR="00812451" w:rsidRPr="005A2BA9" w:rsidRDefault="00812451" w:rsidP="0066677A">
          <w:pPr>
            <w:spacing w:after="0"/>
            <w:ind w:left="0" w:right="0"/>
          </w:pPr>
          <w:r>
            <w:rPr>
              <w:noProof/>
              <w:lang w:eastAsia="en-GB"/>
            </w:rPr>
            <w:drawing>
              <wp:inline distT="0" distB="0" distL="0" distR="0" wp14:anchorId="08326496" wp14:editId="1049784E">
                <wp:extent cx="2057400" cy="573206"/>
                <wp:effectExtent l="0" t="0" r="0" b="0"/>
                <wp:docPr id="725123478" name="Picture 725123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6683" w:type="dxa"/>
          <w:shd w:val="clear" w:color="auto" w:fill="auto"/>
        </w:tcPr>
        <w:p w14:paraId="2DAE2306" w14:textId="0C8257A1" w:rsidR="0066677A" w:rsidRDefault="00812451" w:rsidP="00A52E0A">
          <w:pPr>
            <w:ind w:left="318" w:right="-1372"/>
            <w:jc w:val="center"/>
          </w:pPr>
          <w:r w:rsidRPr="005A2BA9">
            <w:t xml:space="preserve">ESCC </w:t>
          </w:r>
          <w:r>
            <w:t>Detail Specification</w:t>
          </w:r>
        </w:p>
        <w:p w14:paraId="1931C104" w14:textId="0B0DDB99" w:rsidR="00812451" w:rsidRPr="005A2BA9" w:rsidRDefault="00812451" w:rsidP="0066677A">
          <w:pPr>
            <w:spacing w:after="0"/>
            <w:ind w:left="318" w:right="-1372"/>
            <w:jc w:val="center"/>
          </w:pPr>
          <w:r>
            <w:t>No. 3901/001</w:t>
          </w:r>
        </w:p>
      </w:tc>
      <w:tc>
        <w:tcPr>
          <w:tcW w:w="4123" w:type="dxa"/>
          <w:shd w:val="clear" w:color="auto" w:fill="auto"/>
        </w:tcPr>
        <w:p w14:paraId="1931C105" w14:textId="571CCD10" w:rsidR="00812451" w:rsidRPr="005A2BA9" w:rsidRDefault="00812451" w:rsidP="00A52E0A">
          <w:pPr>
            <w:ind w:left="1451"/>
          </w:pPr>
          <w:r w:rsidRPr="005A2BA9">
            <w:t xml:space="preserve">PAGE </w:t>
          </w:r>
          <w:r>
            <w:t>7</w:t>
          </w:r>
          <w:r w:rsidRPr="005A2BA9">
            <w:t xml:space="preserve"> </w:t>
          </w:r>
        </w:p>
        <w:p w14:paraId="1931C106" w14:textId="1D585899" w:rsidR="00812451" w:rsidRPr="005A2BA9" w:rsidRDefault="00812451" w:rsidP="0066677A">
          <w:pPr>
            <w:spacing w:after="0"/>
            <w:ind w:left="1451"/>
          </w:pPr>
          <w:r w:rsidRPr="00540A6B">
            <w:rPr>
              <w:highlight w:val="cyan"/>
            </w:rPr>
            <w:t xml:space="preserve">ISSUE </w:t>
          </w:r>
          <w:r w:rsidR="0066677A" w:rsidRPr="00540A6B">
            <w:rPr>
              <w:highlight w:val="cyan"/>
            </w:rPr>
            <w:t xml:space="preserve">3 </w:t>
          </w:r>
          <w:proofErr w:type="spellStart"/>
          <w:r w:rsidR="0066677A" w:rsidRPr="00540A6B">
            <w:rPr>
              <w:highlight w:val="cyan"/>
            </w:rPr>
            <w:t>Dft</w:t>
          </w:r>
          <w:r w:rsidR="00540A6B" w:rsidRPr="00540A6B">
            <w:rPr>
              <w:highlight w:val="cyan"/>
            </w:rPr>
            <w:t>B</w:t>
          </w:r>
          <w:proofErr w:type="spellEnd"/>
        </w:p>
      </w:tc>
    </w:tr>
  </w:tbl>
  <w:p w14:paraId="1931C108" w14:textId="77777777" w:rsidR="00812451" w:rsidRDefault="0081245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833" w:type="dxa"/>
      <w:tblLook w:val="04A0" w:firstRow="1" w:lastRow="0" w:firstColumn="1" w:lastColumn="0" w:noHBand="0" w:noVBand="1"/>
    </w:tblPr>
    <w:tblGrid>
      <w:gridCol w:w="3541"/>
      <w:gridCol w:w="4364"/>
      <w:gridCol w:w="2928"/>
    </w:tblGrid>
    <w:tr w:rsidR="00812451" w:rsidRPr="005A2BA9" w14:paraId="1931C10D" w14:textId="77777777" w:rsidTr="00524A1F">
      <w:trPr>
        <w:trHeight w:val="858"/>
      </w:trPr>
      <w:tc>
        <w:tcPr>
          <w:tcW w:w="3541" w:type="dxa"/>
          <w:shd w:val="clear" w:color="auto" w:fill="auto"/>
        </w:tcPr>
        <w:p w14:paraId="1931C109" w14:textId="1CFD658B" w:rsidR="00812451" w:rsidRPr="005A2BA9" w:rsidRDefault="00812451" w:rsidP="000D41F0">
          <w:pPr>
            <w:spacing w:after="0"/>
            <w:ind w:left="0"/>
          </w:pPr>
          <w:r>
            <w:rPr>
              <w:noProof/>
              <w:lang w:eastAsia="en-GB"/>
            </w:rPr>
            <w:drawing>
              <wp:inline distT="0" distB="0" distL="0" distR="0" wp14:anchorId="402D3BAB" wp14:editId="2256F57A">
                <wp:extent cx="2057400" cy="573206"/>
                <wp:effectExtent l="0" t="0" r="0" b="0"/>
                <wp:docPr id="1300246886" name="Picture 1300246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4364" w:type="dxa"/>
          <w:shd w:val="clear" w:color="auto" w:fill="auto"/>
        </w:tcPr>
        <w:p w14:paraId="26F94705" w14:textId="77777777" w:rsidR="000D41F0" w:rsidRDefault="00812451" w:rsidP="00A47D4F">
          <w:pPr>
            <w:ind w:left="612"/>
            <w:jc w:val="center"/>
          </w:pPr>
          <w:r w:rsidRPr="005A2BA9">
            <w:t xml:space="preserve">ESCC </w:t>
          </w:r>
          <w:r>
            <w:t>Detail Specification</w:t>
          </w:r>
        </w:p>
        <w:p w14:paraId="1931C10A" w14:textId="4426433D" w:rsidR="00812451" w:rsidRPr="005A2BA9" w:rsidRDefault="00812451" w:rsidP="000D41F0">
          <w:pPr>
            <w:spacing w:after="0"/>
            <w:ind w:left="612"/>
            <w:jc w:val="center"/>
          </w:pPr>
          <w:r>
            <w:t>No. 3901/001</w:t>
          </w:r>
        </w:p>
      </w:tc>
      <w:tc>
        <w:tcPr>
          <w:tcW w:w="2928" w:type="dxa"/>
          <w:shd w:val="clear" w:color="auto" w:fill="auto"/>
        </w:tcPr>
        <w:p w14:paraId="68BB0DF3" w14:textId="77777777" w:rsidR="00812451" w:rsidRDefault="00812451" w:rsidP="000D41F0">
          <w:pPr>
            <w:ind w:left="1026" w:right="467"/>
          </w:pPr>
          <w:r>
            <w:t xml:space="preserve">PAGE </w:t>
          </w:r>
          <w:r w:rsidRPr="005A2BA9">
            <w:fldChar w:fldCharType="begin"/>
          </w:r>
          <w:r w:rsidRPr="005A2BA9">
            <w:instrText xml:space="preserve"> PAGE  \* Arabic  \* MERGEFORMAT </w:instrText>
          </w:r>
          <w:r w:rsidRPr="005A2BA9">
            <w:fldChar w:fldCharType="separate"/>
          </w:r>
          <w:r w:rsidR="00B262DD">
            <w:rPr>
              <w:noProof/>
            </w:rPr>
            <w:t>18</w:t>
          </w:r>
          <w:r w:rsidRPr="005A2BA9">
            <w:fldChar w:fldCharType="end"/>
          </w:r>
          <w:r>
            <w:t xml:space="preserve"> </w:t>
          </w:r>
        </w:p>
        <w:p w14:paraId="1931C10C" w14:textId="476FA3E3" w:rsidR="00812451" w:rsidRPr="005A2BA9" w:rsidRDefault="00812451" w:rsidP="000D41F0">
          <w:pPr>
            <w:spacing w:after="0"/>
            <w:ind w:left="1026" w:right="467"/>
          </w:pPr>
          <w:r w:rsidRPr="000D41F0">
            <w:rPr>
              <w:highlight w:val="yellow"/>
            </w:rPr>
            <w:t xml:space="preserve">ISSUE </w:t>
          </w:r>
          <w:r w:rsidR="000D41F0" w:rsidRPr="000D41F0">
            <w:rPr>
              <w:highlight w:val="yellow"/>
            </w:rPr>
            <w:t xml:space="preserve">3 </w:t>
          </w:r>
          <w:proofErr w:type="spellStart"/>
          <w:r w:rsidR="000D41F0" w:rsidRPr="000D41F0">
            <w:rPr>
              <w:highlight w:val="yellow"/>
            </w:rPr>
            <w:t>DftA</w:t>
          </w:r>
          <w:proofErr w:type="spellEnd"/>
        </w:p>
      </w:tc>
    </w:tr>
  </w:tbl>
  <w:p w14:paraId="1931C10E" w14:textId="77777777" w:rsidR="00812451" w:rsidRPr="00635FBD" w:rsidRDefault="00812451" w:rsidP="00635FB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26" w:type="dxa"/>
      <w:tblLook w:val="04A0" w:firstRow="1" w:lastRow="0" w:firstColumn="1" w:lastColumn="0" w:noHBand="0" w:noVBand="1"/>
    </w:tblPr>
    <w:tblGrid>
      <w:gridCol w:w="3540"/>
      <w:gridCol w:w="4276"/>
      <w:gridCol w:w="2710"/>
    </w:tblGrid>
    <w:tr w:rsidR="00812451" w:rsidRPr="005A2BA9" w14:paraId="1931C113" w14:textId="77777777" w:rsidTr="0066677A">
      <w:trPr>
        <w:trHeight w:val="843"/>
      </w:trPr>
      <w:tc>
        <w:tcPr>
          <w:tcW w:w="3540" w:type="dxa"/>
          <w:shd w:val="clear" w:color="auto" w:fill="auto"/>
        </w:tcPr>
        <w:p w14:paraId="1931C10F" w14:textId="230C54B3" w:rsidR="00812451" w:rsidRPr="005A2BA9" w:rsidRDefault="00812451" w:rsidP="0066677A">
          <w:pPr>
            <w:spacing w:after="0"/>
            <w:ind w:left="0"/>
          </w:pPr>
          <w:r>
            <w:rPr>
              <w:noProof/>
              <w:lang w:eastAsia="en-GB"/>
            </w:rPr>
            <w:drawing>
              <wp:inline distT="0" distB="0" distL="0" distR="0" wp14:anchorId="2B1A1B4A" wp14:editId="2395AB91">
                <wp:extent cx="2057400" cy="573206"/>
                <wp:effectExtent l="0" t="0" r="0" b="0"/>
                <wp:docPr id="1076736269" name="Picture 1076736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4276" w:type="dxa"/>
          <w:shd w:val="clear" w:color="auto" w:fill="auto"/>
        </w:tcPr>
        <w:p w14:paraId="22C82B82" w14:textId="77777777" w:rsidR="0066677A" w:rsidRDefault="00812451" w:rsidP="00A47D4F">
          <w:pPr>
            <w:ind w:left="328"/>
            <w:jc w:val="center"/>
          </w:pPr>
          <w:r w:rsidRPr="005A2BA9">
            <w:t xml:space="preserve">ESCC </w:t>
          </w:r>
          <w:r>
            <w:t>Detail Specification</w:t>
          </w:r>
        </w:p>
        <w:p w14:paraId="1931C110" w14:textId="0CA7F755" w:rsidR="00812451" w:rsidRPr="005A2BA9" w:rsidRDefault="00812451" w:rsidP="0066677A">
          <w:pPr>
            <w:spacing w:after="0"/>
            <w:ind w:left="328"/>
            <w:jc w:val="center"/>
          </w:pPr>
          <w:r>
            <w:t>No. 3901/001</w:t>
          </w:r>
        </w:p>
      </w:tc>
      <w:tc>
        <w:tcPr>
          <w:tcW w:w="2710" w:type="dxa"/>
          <w:shd w:val="clear" w:color="auto" w:fill="auto"/>
        </w:tcPr>
        <w:p w14:paraId="1931C111" w14:textId="541FDEF5" w:rsidR="00812451" w:rsidRPr="005A2BA9" w:rsidRDefault="00812451" w:rsidP="00A47D4F">
          <w:pPr>
            <w:ind w:left="1168"/>
          </w:pPr>
          <w:r w:rsidRPr="005A2BA9">
            <w:t xml:space="preserve">PAGE </w:t>
          </w:r>
          <w:r w:rsidRPr="005A2BA9">
            <w:fldChar w:fldCharType="begin"/>
          </w:r>
          <w:r w:rsidRPr="005A2BA9">
            <w:instrText xml:space="preserve"> PAGE  \* Arabic  \* MERGEFORMAT </w:instrText>
          </w:r>
          <w:r w:rsidRPr="005A2BA9">
            <w:fldChar w:fldCharType="separate"/>
          </w:r>
          <w:r w:rsidR="00B262DD">
            <w:rPr>
              <w:noProof/>
            </w:rPr>
            <w:t>8</w:t>
          </w:r>
          <w:r w:rsidRPr="005A2BA9">
            <w:fldChar w:fldCharType="end"/>
          </w:r>
          <w:r w:rsidRPr="005A2BA9">
            <w:t xml:space="preserve"> </w:t>
          </w:r>
        </w:p>
        <w:p w14:paraId="1931C112" w14:textId="2ECDE882" w:rsidR="00812451" w:rsidRPr="005A2BA9" w:rsidRDefault="00812451" w:rsidP="0066677A">
          <w:pPr>
            <w:spacing w:after="0"/>
            <w:ind w:left="1168"/>
          </w:pPr>
          <w:r w:rsidRPr="00540A6B">
            <w:rPr>
              <w:highlight w:val="cyan"/>
            </w:rPr>
            <w:t xml:space="preserve">ISSUE </w:t>
          </w:r>
          <w:r w:rsidR="0066677A" w:rsidRPr="00540A6B">
            <w:rPr>
              <w:highlight w:val="cyan"/>
            </w:rPr>
            <w:t xml:space="preserve">3 </w:t>
          </w:r>
          <w:proofErr w:type="spellStart"/>
          <w:r w:rsidR="0066677A" w:rsidRPr="00540A6B">
            <w:rPr>
              <w:highlight w:val="cyan"/>
            </w:rPr>
            <w:t>Dft</w:t>
          </w:r>
          <w:r w:rsidR="00540A6B" w:rsidRPr="00540A6B">
            <w:rPr>
              <w:highlight w:val="cyan"/>
            </w:rPr>
            <w:t>B</w:t>
          </w:r>
          <w:proofErr w:type="spellEnd"/>
        </w:p>
      </w:tc>
    </w:tr>
  </w:tbl>
  <w:p w14:paraId="1931C114" w14:textId="77777777" w:rsidR="00812451" w:rsidRDefault="00812451" w:rsidP="006667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5"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8" w15:restartNumberingAfterBreak="0">
    <w:nsid w:val="78EA6C7C"/>
    <w:multiLevelType w:val="hybridMultilevel"/>
    <w:tmpl w:val="53B244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D9C0C16"/>
    <w:multiLevelType w:val="hybridMultilevel"/>
    <w:tmpl w:val="C128D278"/>
    <w:lvl w:ilvl="0" w:tplc="08090003">
      <w:start w:val="1"/>
      <w:numFmt w:val="bullet"/>
      <w:lvlText w:val="o"/>
      <w:lvlJc w:val="left"/>
      <w:pPr>
        <w:ind w:left="2818" w:hanging="360"/>
      </w:pPr>
      <w:rPr>
        <w:rFonts w:ascii="Courier New" w:hAnsi="Courier New" w:cs="Courier New" w:hint="default"/>
      </w:rPr>
    </w:lvl>
    <w:lvl w:ilvl="1" w:tplc="08090003" w:tentative="1">
      <w:start w:val="1"/>
      <w:numFmt w:val="bullet"/>
      <w:lvlText w:val="o"/>
      <w:lvlJc w:val="left"/>
      <w:pPr>
        <w:ind w:left="3538" w:hanging="360"/>
      </w:pPr>
      <w:rPr>
        <w:rFonts w:ascii="Courier New" w:hAnsi="Courier New" w:cs="Courier New" w:hint="default"/>
      </w:rPr>
    </w:lvl>
    <w:lvl w:ilvl="2" w:tplc="08090005" w:tentative="1">
      <w:start w:val="1"/>
      <w:numFmt w:val="bullet"/>
      <w:lvlText w:val=""/>
      <w:lvlJc w:val="left"/>
      <w:pPr>
        <w:ind w:left="4258" w:hanging="360"/>
      </w:pPr>
      <w:rPr>
        <w:rFonts w:ascii="Wingdings" w:hAnsi="Wingdings" w:hint="default"/>
      </w:rPr>
    </w:lvl>
    <w:lvl w:ilvl="3" w:tplc="08090001" w:tentative="1">
      <w:start w:val="1"/>
      <w:numFmt w:val="bullet"/>
      <w:lvlText w:val=""/>
      <w:lvlJc w:val="left"/>
      <w:pPr>
        <w:ind w:left="4978" w:hanging="360"/>
      </w:pPr>
      <w:rPr>
        <w:rFonts w:ascii="Symbol" w:hAnsi="Symbol" w:hint="default"/>
      </w:rPr>
    </w:lvl>
    <w:lvl w:ilvl="4" w:tplc="08090003" w:tentative="1">
      <w:start w:val="1"/>
      <w:numFmt w:val="bullet"/>
      <w:lvlText w:val="o"/>
      <w:lvlJc w:val="left"/>
      <w:pPr>
        <w:ind w:left="5698" w:hanging="360"/>
      </w:pPr>
      <w:rPr>
        <w:rFonts w:ascii="Courier New" w:hAnsi="Courier New" w:cs="Courier New" w:hint="default"/>
      </w:rPr>
    </w:lvl>
    <w:lvl w:ilvl="5" w:tplc="08090005" w:tentative="1">
      <w:start w:val="1"/>
      <w:numFmt w:val="bullet"/>
      <w:lvlText w:val=""/>
      <w:lvlJc w:val="left"/>
      <w:pPr>
        <w:ind w:left="6418" w:hanging="360"/>
      </w:pPr>
      <w:rPr>
        <w:rFonts w:ascii="Wingdings" w:hAnsi="Wingdings" w:hint="default"/>
      </w:rPr>
    </w:lvl>
    <w:lvl w:ilvl="6" w:tplc="08090001" w:tentative="1">
      <w:start w:val="1"/>
      <w:numFmt w:val="bullet"/>
      <w:lvlText w:val=""/>
      <w:lvlJc w:val="left"/>
      <w:pPr>
        <w:ind w:left="7138" w:hanging="360"/>
      </w:pPr>
      <w:rPr>
        <w:rFonts w:ascii="Symbol" w:hAnsi="Symbol" w:hint="default"/>
      </w:rPr>
    </w:lvl>
    <w:lvl w:ilvl="7" w:tplc="08090003" w:tentative="1">
      <w:start w:val="1"/>
      <w:numFmt w:val="bullet"/>
      <w:lvlText w:val="o"/>
      <w:lvlJc w:val="left"/>
      <w:pPr>
        <w:ind w:left="7858" w:hanging="360"/>
      </w:pPr>
      <w:rPr>
        <w:rFonts w:ascii="Courier New" w:hAnsi="Courier New" w:cs="Courier New" w:hint="default"/>
      </w:rPr>
    </w:lvl>
    <w:lvl w:ilvl="8" w:tplc="08090005" w:tentative="1">
      <w:start w:val="1"/>
      <w:numFmt w:val="bullet"/>
      <w:lvlText w:val=""/>
      <w:lvlJc w:val="left"/>
      <w:pPr>
        <w:ind w:left="8578" w:hanging="360"/>
      </w:pPr>
      <w:rPr>
        <w:rFonts w:ascii="Wingdings" w:hAnsi="Wingdings" w:hint="default"/>
      </w:rPr>
    </w:lvl>
  </w:abstractNum>
  <w:num w:numId="1" w16cid:durableId="560823780">
    <w:abstractNumId w:val="3"/>
  </w:num>
  <w:num w:numId="2" w16cid:durableId="798453502">
    <w:abstractNumId w:val="2"/>
  </w:num>
  <w:num w:numId="3" w16cid:durableId="241181065">
    <w:abstractNumId w:val="1"/>
  </w:num>
  <w:num w:numId="4" w16cid:durableId="490218208">
    <w:abstractNumId w:val="0"/>
  </w:num>
  <w:num w:numId="5" w16cid:durableId="410276660">
    <w:abstractNumId w:val="7"/>
  </w:num>
  <w:num w:numId="6" w16cid:durableId="149030438">
    <w:abstractNumId w:val="5"/>
  </w:num>
  <w:num w:numId="7" w16cid:durableId="281035681">
    <w:abstractNumId w:val="6"/>
  </w:num>
  <w:num w:numId="8" w16cid:durableId="575625340">
    <w:abstractNumId w:val="4"/>
  </w:num>
  <w:num w:numId="9" w16cid:durableId="637415273">
    <w:abstractNumId w:val="9"/>
  </w:num>
  <w:num w:numId="10" w16cid:durableId="21362861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20823088">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38D"/>
    <w:rsid w:val="000009E2"/>
    <w:rsid w:val="00001F5C"/>
    <w:rsid w:val="0000439C"/>
    <w:rsid w:val="00011841"/>
    <w:rsid w:val="0001240F"/>
    <w:rsid w:val="00023092"/>
    <w:rsid w:val="00024337"/>
    <w:rsid w:val="00024D8D"/>
    <w:rsid w:val="000251A3"/>
    <w:rsid w:val="00025EDD"/>
    <w:rsid w:val="000260B2"/>
    <w:rsid w:val="0002725D"/>
    <w:rsid w:val="00032807"/>
    <w:rsid w:val="00033021"/>
    <w:rsid w:val="000335CA"/>
    <w:rsid w:val="0003564C"/>
    <w:rsid w:val="0003657B"/>
    <w:rsid w:val="0005067B"/>
    <w:rsid w:val="000548D0"/>
    <w:rsid w:val="00055A7F"/>
    <w:rsid w:val="000671EC"/>
    <w:rsid w:val="000700D8"/>
    <w:rsid w:val="00074DFA"/>
    <w:rsid w:val="000775E2"/>
    <w:rsid w:val="00080FC5"/>
    <w:rsid w:val="00082287"/>
    <w:rsid w:val="00082F30"/>
    <w:rsid w:val="0008396F"/>
    <w:rsid w:val="00085BEB"/>
    <w:rsid w:val="00085EC7"/>
    <w:rsid w:val="000864D5"/>
    <w:rsid w:val="00090783"/>
    <w:rsid w:val="00092CAB"/>
    <w:rsid w:val="00092DA4"/>
    <w:rsid w:val="00093F97"/>
    <w:rsid w:val="000A23DE"/>
    <w:rsid w:val="000A46EF"/>
    <w:rsid w:val="000A5EC7"/>
    <w:rsid w:val="000B2BDC"/>
    <w:rsid w:val="000B3AE3"/>
    <w:rsid w:val="000B4302"/>
    <w:rsid w:val="000B4534"/>
    <w:rsid w:val="000B4DEC"/>
    <w:rsid w:val="000B5050"/>
    <w:rsid w:val="000C11E9"/>
    <w:rsid w:val="000C151B"/>
    <w:rsid w:val="000C1E12"/>
    <w:rsid w:val="000C33EF"/>
    <w:rsid w:val="000C5450"/>
    <w:rsid w:val="000C588B"/>
    <w:rsid w:val="000C6F82"/>
    <w:rsid w:val="000D313F"/>
    <w:rsid w:val="000D3BA4"/>
    <w:rsid w:val="000D41F0"/>
    <w:rsid w:val="000D4FCE"/>
    <w:rsid w:val="000D5575"/>
    <w:rsid w:val="000D6A19"/>
    <w:rsid w:val="000E1436"/>
    <w:rsid w:val="000E3EEE"/>
    <w:rsid w:val="000E52F9"/>
    <w:rsid w:val="000E6113"/>
    <w:rsid w:val="000E7718"/>
    <w:rsid w:val="000E7EAB"/>
    <w:rsid w:val="000F1E02"/>
    <w:rsid w:val="000F23D1"/>
    <w:rsid w:val="000F24BA"/>
    <w:rsid w:val="000F315F"/>
    <w:rsid w:val="000F3340"/>
    <w:rsid w:val="001038A1"/>
    <w:rsid w:val="001043BF"/>
    <w:rsid w:val="00105BEE"/>
    <w:rsid w:val="0011099A"/>
    <w:rsid w:val="00112EE0"/>
    <w:rsid w:val="0011461F"/>
    <w:rsid w:val="0012180F"/>
    <w:rsid w:val="0012245D"/>
    <w:rsid w:val="0012267E"/>
    <w:rsid w:val="00124EAD"/>
    <w:rsid w:val="0012548A"/>
    <w:rsid w:val="00127E3D"/>
    <w:rsid w:val="00130E8C"/>
    <w:rsid w:val="001328A6"/>
    <w:rsid w:val="00132958"/>
    <w:rsid w:val="0013366E"/>
    <w:rsid w:val="001349D0"/>
    <w:rsid w:val="001351EE"/>
    <w:rsid w:val="00135564"/>
    <w:rsid w:val="001355C4"/>
    <w:rsid w:val="00136B54"/>
    <w:rsid w:val="00137215"/>
    <w:rsid w:val="00143186"/>
    <w:rsid w:val="001473B1"/>
    <w:rsid w:val="00151C40"/>
    <w:rsid w:val="00151C66"/>
    <w:rsid w:val="001521EE"/>
    <w:rsid w:val="0015525A"/>
    <w:rsid w:val="001560BA"/>
    <w:rsid w:val="0015624D"/>
    <w:rsid w:val="00157303"/>
    <w:rsid w:val="00157A1E"/>
    <w:rsid w:val="00161223"/>
    <w:rsid w:val="00162EBD"/>
    <w:rsid w:val="001633EC"/>
    <w:rsid w:val="001640E4"/>
    <w:rsid w:val="00164D15"/>
    <w:rsid w:val="00165AB7"/>
    <w:rsid w:val="001735C6"/>
    <w:rsid w:val="00175B18"/>
    <w:rsid w:val="00175C17"/>
    <w:rsid w:val="00180366"/>
    <w:rsid w:val="001807FF"/>
    <w:rsid w:val="0018153C"/>
    <w:rsid w:val="0018212F"/>
    <w:rsid w:val="00182EF1"/>
    <w:rsid w:val="001851FB"/>
    <w:rsid w:val="001874D3"/>
    <w:rsid w:val="00196A7D"/>
    <w:rsid w:val="001A135C"/>
    <w:rsid w:val="001A333C"/>
    <w:rsid w:val="001A4589"/>
    <w:rsid w:val="001A5C59"/>
    <w:rsid w:val="001A5C9B"/>
    <w:rsid w:val="001A5F83"/>
    <w:rsid w:val="001A6C8D"/>
    <w:rsid w:val="001A7198"/>
    <w:rsid w:val="001B4AA4"/>
    <w:rsid w:val="001B4BE1"/>
    <w:rsid w:val="001B4CDC"/>
    <w:rsid w:val="001B4F51"/>
    <w:rsid w:val="001B7C3A"/>
    <w:rsid w:val="001C666B"/>
    <w:rsid w:val="001C6E75"/>
    <w:rsid w:val="001C7582"/>
    <w:rsid w:val="001D128D"/>
    <w:rsid w:val="001D3A48"/>
    <w:rsid w:val="001D6F89"/>
    <w:rsid w:val="001E04D9"/>
    <w:rsid w:val="001E1317"/>
    <w:rsid w:val="001E20F5"/>
    <w:rsid w:val="001E4227"/>
    <w:rsid w:val="001E4A7E"/>
    <w:rsid w:val="001E7A1C"/>
    <w:rsid w:val="001F0776"/>
    <w:rsid w:val="001F0C25"/>
    <w:rsid w:val="001F1CD8"/>
    <w:rsid w:val="001F38F6"/>
    <w:rsid w:val="001F54FA"/>
    <w:rsid w:val="001F5DF1"/>
    <w:rsid w:val="001F773B"/>
    <w:rsid w:val="0020029C"/>
    <w:rsid w:val="00200922"/>
    <w:rsid w:val="00200F52"/>
    <w:rsid w:val="0020553F"/>
    <w:rsid w:val="0021205D"/>
    <w:rsid w:val="0021470B"/>
    <w:rsid w:val="0021687D"/>
    <w:rsid w:val="002207F6"/>
    <w:rsid w:val="002209BF"/>
    <w:rsid w:val="002237AC"/>
    <w:rsid w:val="00223D64"/>
    <w:rsid w:val="0023003C"/>
    <w:rsid w:val="00231000"/>
    <w:rsid w:val="002333CB"/>
    <w:rsid w:val="002338D0"/>
    <w:rsid w:val="00240803"/>
    <w:rsid w:val="00241FF4"/>
    <w:rsid w:val="002433E6"/>
    <w:rsid w:val="00245CD7"/>
    <w:rsid w:val="00254B03"/>
    <w:rsid w:val="002550BE"/>
    <w:rsid w:val="00256720"/>
    <w:rsid w:val="00264C4B"/>
    <w:rsid w:val="002658BD"/>
    <w:rsid w:val="00267766"/>
    <w:rsid w:val="00272BD0"/>
    <w:rsid w:val="00272E85"/>
    <w:rsid w:val="002769FE"/>
    <w:rsid w:val="00281689"/>
    <w:rsid w:val="002829B5"/>
    <w:rsid w:val="00286B9E"/>
    <w:rsid w:val="00290014"/>
    <w:rsid w:val="00291210"/>
    <w:rsid w:val="0029691F"/>
    <w:rsid w:val="00296C62"/>
    <w:rsid w:val="002A0A41"/>
    <w:rsid w:val="002A4193"/>
    <w:rsid w:val="002A4C33"/>
    <w:rsid w:val="002A6116"/>
    <w:rsid w:val="002A7591"/>
    <w:rsid w:val="002A7733"/>
    <w:rsid w:val="002B2F28"/>
    <w:rsid w:val="002B4D8C"/>
    <w:rsid w:val="002B510A"/>
    <w:rsid w:val="002C0D47"/>
    <w:rsid w:val="002C393A"/>
    <w:rsid w:val="002C3CDB"/>
    <w:rsid w:val="002C4C60"/>
    <w:rsid w:val="002C6E8F"/>
    <w:rsid w:val="002C70DB"/>
    <w:rsid w:val="002C718E"/>
    <w:rsid w:val="002D0A07"/>
    <w:rsid w:val="002D10EA"/>
    <w:rsid w:val="002D3B45"/>
    <w:rsid w:val="002D4BB4"/>
    <w:rsid w:val="002D75EC"/>
    <w:rsid w:val="002D77CF"/>
    <w:rsid w:val="002E186C"/>
    <w:rsid w:val="002E19A2"/>
    <w:rsid w:val="002E33A6"/>
    <w:rsid w:val="002E4113"/>
    <w:rsid w:val="002E6EE4"/>
    <w:rsid w:val="002E755E"/>
    <w:rsid w:val="002F17B2"/>
    <w:rsid w:val="002F1DE3"/>
    <w:rsid w:val="002F5A40"/>
    <w:rsid w:val="003060C2"/>
    <w:rsid w:val="00306ACC"/>
    <w:rsid w:val="00307261"/>
    <w:rsid w:val="00313E84"/>
    <w:rsid w:val="00314E05"/>
    <w:rsid w:val="00315087"/>
    <w:rsid w:val="003179E6"/>
    <w:rsid w:val="00321243"/>
    <w:rsid w:val="00321E1B"/>
    <w:rsid w:val="00325C1C"/>
    <w:rsid w:val="00332B2D"/>
    <w:rsid w:val="003356D4"/>
    <w:rsid w:val="0033731C"/>
    <w:rsid w:val="00342157"/>
    <w:rsid w:val="00342DCF"/>
    <w:rsid w:val="00343105"/>
    <w:rsid w:val="00344846"/>
    <w:rsid w:val="003448D9"/>
    <w:rsid w:val="00344F6A"/>
    <w:rsid w:val="00350449"/>
    <w:rsid w:val="00352546"/>
    <w:rsid w:val="003525BE"/>
    <w:rsid w:val="0035659C"/>
    <w:rsid w:val="00357275"/>
    <w:rsid w:val="00357B99"/>
    <w:rsid w:val="00360E80"/>
    <w:rsid w:val="00361478"/>
    <w:rsid w:val="00364662"/>
    <w:rsid w:val="00365B17"/>
    <w:rsid w:val="00366821"/>
    <w:rsid w:val="00367A87"/>
    <w:rsid w:val="00367EC4"/>
    <w:rsid w:val="0037029A"/>
    <w:rsid w:val="00374AAD"/>
    <w:rsid w:val="00375905"/>
    <w:rsid w:val="00377847"/>
    <w:rsid w:val="00380C9C"/>
    <w:rsid w:val="003829DC"/>
    <w:rsid w:val="00383EFC"/>
    <w:rsid w:val="003909F4"/>
    <w:rsid w:val="00392635"/>
    <w:rsid w:val="003930AA"/>
    <w:rsid w:val="003A0780"/>
    <w:rsid w:val="003A4A17"/>
    <w:rsid w:val="003A574D"/>
    <w:rsid w:val="003B4579"/>
    <w:rsid w:val="003B66D8"/>
    <w:rsid w:val="003C36F5"/>
    <w:rsid w:val="003C47CE"/>
    <w:rsid w:val="003C7934"/>
    <w:rsid w:val="003D3049"/>
    <w:rsid w:val="003D5224"/>
    <w:rsid w:val="003E0F7C"/>
    <w:rsid w:val="003E222C"/>
    <w:rsid w:val="003E4D25"/>
    <w:rsid w:val="003E6DCA"/>
    <w:rsid w:val="003E7919"/>
    <w:rsid w:val="003F2FEC"/>
    <w:rsid w:val="003F42B8"/>
    <w:rsid w:val="00400149"/>
    <w:rsid w:val="00400CF9"/>
    <w:rsid w:val="004019CE"/>
    <w:rsid w:val="00401FF1"/>
    <w:rsid w:val="00402E14"/>
    <w:rsid w:val="00404F26"/>
    <w:rsid w:val="00406DA6"/>
    <w:rsid w:val="0040702E"/>
    <w:rsid w:val="0041202E"/>
    <w:rsid w:val="004125E9"/>
    <w:rsid w:val="0041573E"/>
    <w:rsid w:val="00422841"/>
    <w:rsid w:val="00422AD7"/>
    <w:rsid w:val="0042310A"/>
    <w:rsid w:val="00424D1B"/>
    <w:rsid w:val="00434048"/>
    <w:rsid w:val="00434253"/>
    <w:rsid w:val="0044205B"/>
    <w:rsid w:val="004423D5"/>
    <w:rsid w:val="004429EE"/>
    <w:rsid w:val="004447EE"/>
    <w:rsid w:val="004464F6"/>
    <w:rsid w:val="00451A0B"/>
    <w:rsid w:val="00452B1D"/>
    <w:rsid w:val="004534BE"/>
    <w:rsid w:val="00456E16"/>
    <w:rsid w:val="00456EFD"/>
    <w:rsid w:val="004578D1"/>
    <w:rsid w:val="00460A4A"/>
    <w:rsid w:val="00462EE1"/>
    <w:rsid w:val="0046550B"/>
    <w:rsid w:val="00466D79"/>
    <w:rsid w:val="00473191"/>
    <w:rsid w:val="0048096F"/>
    <w:rsid w:val="004816B3"/>
    <w:rsid w:val="004816D3"/>
    <w:rsid w:val="004839AB"/>
    <w:rsid w:val="00486A2F"/>
    <w:rsid w:val="0048746A"/>
    <w:rsid w:val="00487681"/>
    <w:rsid w:val="004876C3"/>
    <w:rsid w:val="00487E6C"/>
    <w:rsid w:val="004920EF"/>
    <w:rsid w:val="0049317C"/>
    <w:rsid w:val="00493472"/>
    <w:rsid w:val="00494366"/>
    <w:rsid w:val="0049640C"/>
    <w:rsid w:val="004A1A80"/>
    <w:rsid w:val="004A622C"/>
    <w:rsid w:val="004A7DFF"/>
    <w:rsid w:val="004B0A2F"/>
    <w:rsid w:val="004B338D"/>
    <w:rsid w:val="004B36DF"/>
    <w:rsid w:val="004B529E"/>
    <w:rsid w:val="004B5F08"/>
    <w:rsid w:val="004B7B1D"/>
    <w:rsid w:val="004C08BA"/>
    <w:rsid w:val="004C126D"/>
    <w:rsid w:val="004C599C"/>
    <w:rsid w:val="004D1E63"/>
    <w:rsid w:val="004D2DF6"/>
    <w:rsid w:val="004D4AD7"/>
    <w:rsid w:val="004D4FDD"/>
    <w:rsid w:val="004D53B9"/>
    <w:rsid w:val="004E2022"/>
    <w:rsid w:val="004E29DD"/>
    <w:rsid w:val="004E5F3D"/>
    <w:rsid w:val="004E606D"/>
    <w:rsid w:val="004F11EB"/>
    <w:rsid w:val="004F3DCE"/>
    <w:rsid w:val="004F59AE"/>
    <w:rsid w:val="004F75C7"/>
    <w:rsid w:val="00510E8F"/>
    <w:rsid w:val="005112E4"/>
    <w:rsid w:val="005204EC"/>
    <w:rsid w:val="00521F43"/>
    <w:rsid w:val="005240B3"/>
    <w:rsid w:val="00524A1F"/>
    <w:rsid w:val="0052527A"/>
    <w:rsid w:val="00527976"/>
    <w:rsid w:val="00527C68"/>
    <w:rsid w:val="00530376"/>
    <w:rsid w:val="00531946"/>
    <w:rsid w:val="00533C07"/>
    <w:rsid w:val="005373E2"/>
    <w:rsid w:val="00537788"/>
    <w:rsid w:val="00537EB9"/>
    <w:rsid w:val="0054018A"/>
    <w:rsid w:val="00540811"/>
    <w:rsid w:val="00540A6B"/>
    <w:rsid w:val="0054256F"/>
    <w:rsid w:val="0054314E"/>
    <w:rsid w:val="0054365E"/>
    <w:rsid w:val="00545BC4"/>
    <w:rsid w:val="00546706"/>
    <w:rsid w:val="005526DD"/>
    <w:rsid w:val="00552C8B"/>
    <w:rsid w:val="00554A05"/>
    <w:rsid w:val="00557FA2"/>
    <w:rsid w:val="00560935"/>
    <w:rsid w:val="0056175A"/>
    <w:rsid w:val="00562AC7"/>
    <w:rsid w:val="00562F31"/>
    <w:rsid w:val="00567167"/>
    <w:rsid w:val="005727AC"/>
    <w:rsid w:val="00574742"/>
    <w:rsid w:val="00575BB0"/>
    <w:rsid w:val="0058076D"/>
    <w:rsid w:val="00581D9F"/>
    <w:rsid w:val="005820EB"/>
    <w:rsid w:val="005867BC"/>
    <w:rsid w:val="00586F01"/>
    <w:rsid w:val="00590732"/>
    <w:rsid w:val="005952FC"/>
    <w:rsid w:val="005A2BA9"/>
    <w:rsid w:val="005A3EB7"/>
    <w:rsid w:val="005A4529"/>
    <w:rsid w:val="005A4FAF"/>
    <w:rsid w:val="005A7A57"/>
    <w:rsid w:val="005A7E52"/>
    <w:rsid w:val="005B0B4D"/>
    <w:rsid w:val="005B48CD"/>
    <w:rsid w:val="005B56D7"/>
    <w:rsid w:val="005B5B6F"/>
    <w:rsid w:val="005B7CF2"/>
    <w:rsid w:val="005C0562"/>
    <w:rsid w:val="005C0F1E"/>
    <w:rsid w:val="005C28AF"/>
    <w:rsid w:val="005C3EEB"/>
    <w:rsid w:val="005C4D4A"/>
    <w:rsid w:val="005C671E"/>
    <w:rsid w:val="005D0F3A"/>
    <w:rsid w:val="005D3F79"/>
    <w:rsid w:val="005D52F9"/>
    <w:rsid w:val="005D5E11"/>
    <w:rsid w:val="005D656F"/>
    <w:rsid w:val="005E000B"/>
    <w:rsid w:val="005E43AC"/>
    <w:rsid w:val="005E54B2"/>
    <w:rsid w:val="005E6707"/>
    <w:rsid w:val="005F38D6"/>
    <w:rsid w:val="005F5CBF"/>
    <w:rsid w:val="005F5D4A"/>
    <w:rsid w:val="0060396C"/>
    <w:rsid w:val="0060581B"/>
    <w:rsid w:val="00605D7C"/>
    <w:rsid w:val="0060751D"/>
    <w:rsid w:val="00607AF4"/>
    <w:rsid w:val="006146B7"/>
    <w:rsid w:val="00615817"/>
    <w:rsid w:val="00616619"/>
    <w:rsid w:val="00616DCD"/>
    <w:rsid w:val="006242C3"/>
    <w:rsid w:val="006275C8"/>
    <w:rsid w:val="00635FBD"/>
    <w:rsid w:val="0063629C"/>
    <w:rsid w:val="00637701"/>
    <w:rsid w:val="00646707"/>
    <w:rsid w:val="006474F5"/>
    <w:rsid w:val="00647DC7"/>
    <w:rsid w:val="00650C4E"/>
    <w:rsid w:val="006537D6"/>
    <w:rsid w:val="0065426F"/>
    <w:rsid w:val="00655BB0"/>
    <w:rsid w:val="00663206"/>
    <w:rsid w:val="0066614A"/>
    <w:rsid w:val="0066677A"/>
    <w:rsid w:val="00667189"/>
    <w:rsid w:val="0067372B"/>
    <w:rsid w:val="00684DA0"/>
    <w:rsid w:val="006877BF"/>
    <w:rsid w:val="00687930"/>
    <w:rsid w:val="00692B73"/>
    <w:rsid w:val="00692DC9"/>
    <w:rsid w:val="006A037A"/>
    <w:rsid w:val="006A2045"/>
    <w:rsid w:val="006A27C5"/>
    <w:rsid w:val="006A2BCF"/>
    <w:rsid w:val="006A3DA7"/>
    <w:rsid w:val="006A6A96"/>
    <w:rsid w:val="006A743B"/>
    <w:rsid w:val="006B26BC"/>
    <w:rsid w:val="006B3E85"/>
    <w:rsid w:val="006C0DEB"/>
    <w:rsid w:val="006C1987"/>
    <w:rsid w:val="006C31C7"/>
    <w:rsid w:val="006C51C2"/>
    <w:rsid w:val="006C541D"/>
    <w:rsid w:val="006C61E6"/>
    <w:rsid w:val="006C6B20"/>
    <w:rsid w:val="006C7ECB"/>
    <w:rsid w:val="006D20D2"/>
    <w:rsid w:val="006D23D3"/>
    <w:rsid w:val="006D2EDE"/>
    <w:rsid w:val="006D3B4E"/>
    <w:rsid w:val="006D503A"/>
    <w:rsid w:val="006D6823"/>
    <w:rsid w:val="006E20E4"/>
    <w:rsid w:val="006E50D4"/>
    <w:rsid w:val="006E5622"/>
    <w:rsid w:val="006E5ADD"/>
    <w:rsid w:val="006E6594"/>
    <w:rsid w:val="006F0A85"/>
    <w:rsid w:val="006F306D"/>
    <w:rsid w:val="006F42A4"/>
    <w:rsid w:val="007015F4"/>
    <w:rsid w:val="007017AD"/>
    <w:rsid w:val="00704DB3"/>
    <w:rsid w:val="00706961"/>
    <w:rsid w:val="00706F27"/>
    <w:rsid w:val="00707BCD"/>
    <w:rsid w:val="007112EA"/>
    <w:rsid w:val="00713289"/>
    <w:rsid w:val="0071366A"/>
    <w:rsid w:val="00715898"/>
    <w:rsid w:val="00721196"/>
    <w:rsid w:val="00723EAF"/>
    <w:rsid w:val="007246B1"/>
    <w:rsid w:val="007275D8"/>
    <w:rsid w:val="00735836"/>
    <w:rsid w:val="007444E8"/>
    <w:rsid w:val="00745064"/>
    <w:rsid w:val="00745CB9"/>
    <w:rsid w:val="0074782C"/>
    <w:rsid w:val="00752965"/>
    <w:rsid w:val="007542D2"/>
    <w:rsid w:val="00756E2D"/>
    <w:rsid w:val="0076226E"/>
    <w:rsid w:val="007638F8"/>
    <w:rsid w:val="00763F76"/>
    <w:rsid w:val="00764825"/>
    <w:rsid w:val="00765FC1"/>
    <w:rsid w:val="007673C9"/>
    <w:rsid w:val="00775027"/>
    <w:rsid w:val="00781600"/>
    <w:rsid w:val="00783083"/>
    <w:rsid w:val="00784003"/>
    <w:rsid w:val="00794EA3"/>
    <w:rsid w:val="0079596A"/>
    <w:rsid w:val="007959BD"/>
    <w:rsid w:val="00796A55"/>
    <w:rsid w:val="007A19C9"/>
    <w:rsid w:val="007A2A1C"/>
    <w:rsid w:val="007A2D8C"/>
    <w:rsid w:val="007A41EF"/>
    <w:rsid w:val="007A45A3"/>
    <w:rsid w:val="007A4985"/>
    <w:rsid w:val="007A534C"/>
    <w:rsid w:val="007A6A7B"/>
    <w:rsid w:val="007B13F3"/>
    <w:rsid w:val="007B3676"/>
    <w:rsid w:val="007B527D"/>
    <w:rsid w:val="007C115A"/>
    <w:rsid w:val="007C2A6C"/>
    <w:rsid w:val="007C4ACB"/>
    <w:rsid w:val="007C4F6B"/>
    <w:rsid w:val="007C7738"/>
    <w:rsid w:val="007C7AE9"/>
    <w:rsid w:val="007D1B72"/>
    <w:rsid w:val="007D2625"/>
    <w:rsid w:val="007D2B79"/>
    <w:rsid w:val="007D32EE"/>
    <w:rsid w:val="007D4CEA"/>
    <w:rsid w:val="007D561C"/>
    <w:rsid w:val="007D77C5"/>
    <w:rsid w:val="007E0A15"/>
    <w:rsid w:val="007E0D19"/>
    <w:rsid w:val="007E4793"/>
    <w:rsid w:val="007E586E"/>
    <w:rsid w:val="007F0891"/>
    <w:rsid w:val="007F5AFE"/>
    <w:rsid w:val="007F67C1"/>
    <w:rsid w:val="00803B7B"/>
    <w:rsid w:val="00805219"/>
    <w:rsid w:val="00806B6A"/>
    <w:rsid w:val="008071B7"/>
    <w:rsid w:val="0081025B"/>
    <w:rsid w:val="008114B0"/>
    <w:rsid w:val="00812451"/>
    <w:rsid w:val="00814EBE"/>
    <w:rsid w:val="0081614E"/>
    <w:rsid w:val="00817449"/>
    <w:rsid w:val="00823767"/>
    <w:rsid w:val="008268DF"/>
    <w:rsid w:val="00830B59"/>
    <w:rsid w:val="00832A13"/>
    <w:rsid w:val="00832BAA"/>
    <w:rsid w:val="00832C03"/>
    <w:rsid w:val="00833C2D"/>
    <w:rsid w:val="008379DE"/>
    <w:rsid w:val="00841BC4"/>
    <w:rsid w:val="0084265B"/>
    <w:rsid w:val="008430D4"/>
    <w:rsid w:val="0084314C"/>
    <w:rsid w:val="008432E2"/>
    <w:rsid w:val="00844D06"/>
    <w:rsid w:val="00847606"/>
    <w:rsid w:val="00850282"/>
    <w:rsid w:val="00852759"/>
    <w:rsid w:val="00853529"/>
    <w:rsid w:val="008613D5"/>
    <w:rsid w:val="00862678"/>
    <w:rsid w:val="008630F1"/>
    <w:rsid w:val="00866232"/>
    <w:rsid w:val="00871E47"/>
    <w:rsid w:val="00872BAF"/>
    <w:rsid w:val="00873E2B"/>
    <w:rsid w:val="0087725E"/>
    <w:rsid w:val="00884E87"/>
    <w:rsid w:val="008876C0"/>
    <w:rsid w:val="00887C9E"/>
    <w:rsid w:val="0089063B"/>
    <w:rsid w:val="00892C73"/>
    <w:rsid w:val="00894164"/>
    <w:rsid w:val="008941ED"/>
    <w:rsid w:val="008A0E6C"/>
    <w:rsid w:val="008A0FAA"/>
    <w:rsid w:val="008A1001"/>
    <w:rsid w:val="008A2354"/>
    <w:rsid w:val="008A2D3D"/>
    <w:rsid w:val="008A7BB0"/>
    <w:rsid w:val="008B1A2E"/>
    <w:rsid w:val="008B1E91"/>
    <w:rsid w:val="008B2338"/>
    <w:rsid w:val="008B62AF"/>
    <w:rsid w:val="008B6E67"/>
    <w:rsid w:val="008C2122"/>
    <w:rsid w:val="008C34D6"/>
    <w:rsid w:val="008C71CC"/>
    <w:rsid w:val="008D0546"/>
    <w:rsid w:val="008D0CFB"/>
    <w:rsid w:val="008D2047"/>
    <w:rsid w:val="008D2D07"/>
    <w:rsid w:val="008D6012"/>
    <w:rsid w:val="008E0269"/>
    <w:rsid w:val="008E0EEA"/>
    <w:rsid w:val="008E2046"/>
    <w:rsid w:val="008E3181"/>
    <w:rsid w:val="008E3946"/>
    <w:rsid w:val="008E4AAB"/>
    <w:rsid w:val="008F22C5"/>
    <w:rsid w:val="008F4225"/>
    <w:rsid w:val="009029A7"/>
    <w:rsid w:val="00902AA0"/>
    <w:rsid w:val="00903614"/>
    <w:rsid w:val="0090652D"/>
    <w:rsid w:val="00911964"/>
    <w:rsid w:val="00915696"/>
    <w:rsid w:val="00915B3D"/>
    <w:rsid w:val="0091632A"/>
    <w:rsid w:val="00917845"/>
    <w:rsid w:val="009236AA"/>
    <w:rsid w:val="0092590A"/>
    <w:rsid w:val="00927C68"/>
    <w:rsid w:val="00933792"/>
    <w:rsid w:val="00933C68"/>
    <w:rsid w:val="00934638"/>
    <w:rsid w:val="00934BC0"/>
    <w:rsid w:val="00935EA2"/>
    <w:rsid w:val="00936226"/>
    <w:rsid w:val="009366F5"/>
    <w:rsid w:val="00936905"/>
    <w:rsid w:val="0094184D"/>
    <w:rsid w:val="0094258E"/>
    <w:rsid w:val="00945491"/>
    <w:rsid w:val="00946AB1"/>
    <w:rsid w:val="0095173D"/>
    <w:rsid w:val="00953864"/>
    <w:rsid w:val="009546C6"/>
    <w:rsid w:val="00956116"/>
    <w:rsid w:val="00956242"/>
    <w:rsid w:val="00957157"/>
    <w:rsid w:val="00960908"/>
    <w:rsid w:val="00963DEB"/>
    <w:rsid w:val="00970A11"/>
    <w:rsid w:val="0097102A"/>
    <w:rsid w:val="00972D66"/>
    <w:rsid w:val="00974AAC"/>
    <w:rsid w:val="009754D0"/>
    <w:rsid w:val="00980CF2"/>
    <w:rsid w:val="00985AAC"/>
    <w:rsid w:val="00990F13"/>
    <w:rsid w:val="00991AFF"/>
    <w:rsid w:val="00991B06"/>
    <w:rsid w:val="00992822"/>
    <w:rsid w:val="00994641"/>
    <w:rsid w:val="0099506C"/>
    <w:rsid w:val="00995DCE"/>
    <w:rsid w:val="009971E0"/>
    <w:rsid w:val="0099747B"/>
    <w:rsid w:val="0099771E"/>
    <w:rsid w:val="00997A32"/>
    <w:rsid w:val="00997AE8"/>
    <w:rsid w:val="009A09CE"/>
    <w:rsid w:val="009A1554"/>
    <w:rsid w:val="009A1A2E"/>
    <w:rsid w:val="009A64AF"/>
    <w:rsid w:val="009A672F"/>
    <w:rsid w:val="009A737F"/>
    <w:rsid w:val="009B2155"/>
    <w:rsid w:val="009B3F3A"/>
    <w:rsid w:val="009B4F24"/>
    <w:rsid w:val="009B61F3"/>
    <w:rsid w:val="009C0B50"/>
    <w:rsid w:val="009C0B67"/>
    <w:rsid w:val="009C1E6C"/>
    <w:rsid w:val="009C342E"/>
    <w:rsid w:val="009C36A4"/>
    <w:rsid w:val="009C5D8A"/>
    <w:rsid w:val="009D1786"/>
    <w:rsid w:val="009D5A16"/>
    <w:rsid w:val="009D636B"/>
    <w:rsid w:val="009E0204"/>
    <w:rsid w:val="009E1F37"/>
    <w:rsid w:val="009E38DB"/>
    <w:rsid w:val="009E558B"/>
    <w:rsid w:val="009E58BF"/>
    <w:rsid w:val="009E67B4"/>
    <w:rsid w:val="009F1D26"/>
    <w:rsid w:val="009F4677"/>
    <w:rsid w:val="009F55DF"/>
    <w:rsid w:val="00A001BF"/>
    <w:rsid w:val="00A0045B"/>
    <w:rsid w:val="00A00EE6"/>
    <w:rsid w:val="00A027BB"/>
    <w:rsid w:val="00A035B6"/>
    <w:rsid w:val="00A05B5E"/>
    <w:rsid w:val="00A065A4"/>
    <w:rsid w:val="00A0662C"/>
    <w:rsid w:val="00A076F3"/>
    <w:rsid w:val="00A11240"/>
    <w:rsid w:val="00A12E55"/>
    <w:rsid w:val="00A14E45"/>
    <w:rsid w:val="00A202ED"/>
    <w:rsid w:val="00A2062A"/>
    <w:rsid w:val="00A2098E"/>
    <w:rsid w:val="00A212A0"/>
    <w:rsid w:val="00A22343"/>
    <w:rsid w:val="00A22730"/>
    <w:rsid w:val="00A236D4"/>
    <w:rsid w:val="00A263A0"/>
    <w:rsid w:val="00A266D8"/>
    <w:rsid w:val="00A268B8"/>
    <w:rsid w:val="00A27031"/>
    <w:rsid w:val="00A31B20"/>
    <w:rsid w:val="00A34F84"/>
    <w:rsid w:val="00A35366"/>
    <w:rsid w:val="00A36B5D"/>
    <w:rsid w:val="00A372FB"/>
    <w:rsid w:val="00A37F9E"/>
    <w:rsid w:val="00A4372A"/>
    <w:rsid w:val="00A44693"/>
    <w:rsid w:val="00A44E6C"/>
    <w:rsid w:val="00A465CA"/>
    <w:rsid w:val="00A46C11"/>
    <w:rsid w:val="00A47B6C"/>
    <w:rsid w:val="00A47D4F"/>
    <w:rsid w:val="00A47E21"/>
    <w:rsid w:val="00A509A0"/>
    <w:rsid w:val="00A5106F"/>
    <w:rsid w:val="00A52E0A"/>
    <w:rsid w:val="00A5431C"/>
    <w:rsid w:val="00A55C37"/>
    <w:rsid w:val="00A61D6C"/>
    <w:rsid w:val="00A61E45"/>
    <w:rsid w:val="00A6210F"/>
    <w:rsid w:val="00A7154D"/>
    <w:rsid w:val="00A717F2"/>
    <w:rsid w:val="00A7415F"/>
    <w:rsid w:val="00A81082"/>
    <w:rsid w:val="00A812DD"/>
    <w:rsid w:val="00A81A43"/>
    <w:rsid w:val="00A83C96"/>
    <w:rsid w:val="00A85116"/>
    <w:rsid w:val="00A90315"/>
    <w:rsid w:val="00AA01B7"/>
    <w:rsid w:val="00AA2393"/>
    <w:rsid w:val="00AA502E"/>
    <w:rsid w:val="00AA56EE"/>
    <w:rsid w:val="00AA6DC7"/>
    <w:rsid w:val="00AB445F"/>
    <w:rsid w:val="00AB4C14"/>
    <w:rsid w:val="00AB5418"/>
    <w:rsid w:val="00AB7618"/>
    <w:rsid w:val="00AC06D8"/>
    <w:rsid w:val="00AC10C5"/>
    <w:rsid w:val="00AC12F1"/>
    <w:rsid w:val="00AC1F0E"/>
    <w:rsid w:val="00AC4EBF"/>
    <w:rsid w:val="00AC5295"/>
    <w:rsid w:val="00AC77C6"/>
    <w:rsid w:val="00AD14E6"/>
    <w:rsid w:val="00AD1807"/>
    <w:rsid w:val="00AD2C43"/>
    <w:rsid w:val="00AD38A8"/>
    <w:rsid w:val="00AD44BA"/>
    <w:rsid w:val="00AE24A5"/>
    <w:rsid w:val="00AE2B68"/>
    <w:rsid w:val="00AE2EDF"/>
    <w:rsid w:val="00AE33F3"/>
    <w:rsid w:val="00AE5CE8"/>
    <w:rsid w:val="00AE7178"/>
    <w:rsid w:val="00AE7E22"/>
    <w:rsid w:val="00AF5059"/>
    <w:rsid w:val="00AF5D85"/>
    <w:rsid w:val="00AF622D"/>
    <w:rsid w:val="00AF6AD9"/>
    <w:rsid w:val="00B04A2F"/>
    <w:rsid w:val="00B0600B"/>
    <w:rsid w:val="00B112DB"/>
    <w:rsid w:val="00B113B3"/>
    <w:rsid w:val="00B12176"/>
    <w:rsid w:val="00B13468"/>
    <w:rsid w:val="00B13B97"/>
    <w:rsid w:val="00B13FC1"/>
    <w:rsid w:val="00B1401E"/>
    <w:rsid w:val="00B16DDE"/>
    <w:rsid w:val="00B217AD"/>
    <w:rsid w:val="00B21C7B"/>
    <w:rsid w:val="00B22DBF"/>
    <w:rsid w:val="00B23029"/>
    <w:rsid w:val="00B238AF"/>
    <w:rsid w:val="00B24A66"/>
    <w:rsid w:val="00B262DD"/>
    <w:rsid w:val="00B26C87"/>
    <w:rsid w:val="00B2765A"/>
    <w:rsid w:val="00B27E27"/>
    <w:rsid w:val="00B30283"/>
    <w:rsid w:val="00B30C28"/>
    <w:rsid w:val="00B32160"/>
    <w:rsid w:val="00B3267C"/>
    <w:rsid w:val="00B3312F"/>
    <w:rsid w:val="00B3564C"/>
    <w:rsid w:val="00B361CA"/>
    <w:rsid w:val="00B3699C"/>
    <w:rsid w:val="00B36AA8"/>
    <w:rsid w:val="00B40DB1"/>
    <w:rsid w:val="00B41918"/>
    <w:rsid w:val="00B45B07"/>
    <w:rsid w:val="00B46F5E"/>
    <w:rsid w:val="00B47FE7"/>
    <w:rsid w:val="00B51AF1"/>
    <w:rsid w:val="00B52267"/>
    <w:rsid w:val="00B55D06"/>
    <w:rsid w:val="00B56821"/>
    <w:rsid w:val="00B56983"/>
    <w:rsid w:val="00B57472"/>
    <w:rsid w:val="00B6397D"/>
    <w:rsid w:val="00B673D6"/>
    <w:rsid w:val="00B72D31"/>
    <w:rsid w:val="00B73865"/>
    <w:rsid w:val="00B74265"/>
    <w:rsid w:val="00B74390"/>
    <w:rsid w:val="00B74C5F"/>
    <w:rsid w:val="00B74F41"/>
    <w:rsid w:val="00B75F82"/>
    <w:rsid w:val="00B82463"/>
    <w:rsid w:val="00B84F03"/>
    <w:rsid w:val="00B87793"/>
    <w:rsid w:val="00B87AD1"/>
    <w:rsid w:val="00BA1EE8"/>
    <w:rsid w:val="00BA55D8"/>
    <w:rsid w:val="00BB0063"/>
    <w:rsid w:val="00BB1DA7"/>
    <w:rsid w:val="00BB2662"/>
    <w:rsid w:val="00BB3473"/>
    <w:rsid w:val="00BC0601"/>
    <w:rsid w:val="00BC0DEC"/>
    <w:rsid w:val="00BC34EF"/>
    <w:rsid w:val="00BC409E"/>
    <w:rsid w:val="00BC40B0"/>
    <w:rsid w:val="00BC4AA2"/>
    <w:rsid w:val="00BC6100"/>
    <w:rsid w:val="00BD2D21"/>
    <w:rsid w:val="00BD3D05"/>
    <w:rsid w:val="00BD4FE4"/>
    <w:rsid w:val="00BD5981"/>
    <w:rsid w:val="00BD5E43"/>
    <w:rsid w:val="00BD701B"/>
    <w:rsid w:val="00BD7530"/>
    <w:rsid w:val="00BE0CA8"/>
    <w:rsid w:val="00BE1A50"/>
    <w:rsid w:val="00BE2CA6"/>
    <w:rsid w:val="00BE5026"/>
    <w:rsid w:val="00BE6068"/>
    <w:rsid w:val="00BE6CE2"/>
    <w:rsid w:val="00BE737D"/>
    <w:rsid w:val="00BF3BA2"/>
    <w:rsid w:val="00BF4135"/>
    <w:rsid w:val="00BF4D4A"/>
    <w:rsid w:val="00BF7737"/>
    <w:rsid w:val="00C02001"/>
    <w:rsid w:val="00C034C0"/>
    <w:rsid w:val="00C035CB"/>
    <w:rsid w:val="00C04C8B"/>
    <w:rsid w:val="00C07021"/>
    <w:rsid w:val="00C102B8"/>
    <w:rsid w:val="00C13770"/>
    <w:rsid w:val="00C15AB4"/>
    <w:rsid w:val="00C1637A"/>
    <w:rsid w:val="00C21142"/>
    <w:rsid w:val="00C21C5E"/>
    <w:rsid w:val="00C25A0C"/>
    <w:rsid w:val="00C2775A"/>
    <w:rsid w:val="00C335F4"/>
    <w:rsid w:val="00C3589F"/>
    <w:rsid w:val="00C36845"/>
    <w:rsid w:val="00C420EE"/>
    <w:rsid w:val="00C45379"/>
    <w:rsid w:val="00C4657A"/>
    <w:rsid w:val="00C47E78"/>
    <w:rsid w:val="00C51FC8"/>
    <w:rsid w:val="00C56E0A"/>
    <w:rsid w:val="00C573A2"/>
    <w:rsid w:val="00C61034"/>
    <w:rsid w:val="00C615DB"/>
    <w:rsid w:val="00C6374C"/>
    <w:rsid w:val="00C65F6E"/>
    <w:rsid w:val="00C67E68"/>
    <w:rsid w:val="00C7379D"/>
    <w:rsid w:val="00C74AFE"/>
    <w:rsid w:val="00C76484"/>
    <w:rsid w:val="00C77819"/>
    <w:rsid w:val="00C822E2"/>
    <w:rsid w:val="00C84465"/>
    <w:rsid w:val="00C8658C"/>
    <w:rsid w:val="00C868B3"/>
    <w:rsid w:val="00C86EE2"/>
    <w:rsid w:val="00C91162"/>
    <w:rsid w:val="00C94ECA"/>
    <w:rsid w:val="00C9672A"/>
    <w:rsid w:val="00CA0B36"/>
    <w:rsid w:val="00CA192B"/>
    <w:rsid w:val="00CA1F70"/>
    <w:rsid w:val="00CA37B2"/>
    <w:rsid w:val="00CA4C9A"/>
    <w:rsid w:val="00CA5E93"/>
    <w:rsid w:val="00CB28F7"/>
    <w:rsid w:val="00CB699C"/>
    <w:rsid w:val="00CC077E"/>
    <w:rsid w:val="00CC0DD5"/>
    <w:rsid w:val="00CC3488"/>
    <w:rsid w:val="00CC5BE7"/>
    <w:rsid w:val="00CC73C5"/>
    <w:rsid w:val="00CD1EB1"/>
    <w:rsid w:val="00CD3C3A"/>
    <w:rsid w:val="00CD4AF6"/>
    <w:rsid w:val="00CD5C06"/>
    <w:rsid w:val="00CD6231"/>
    <w:rsid w:val="00CD63D5"/>
    <w:rsid w:val="00CD6CE2"/>
    <w:rsid w:val="00CE0851"/>
    <w:rsid w:val="00CE24D3"/>
    <w:rsid w:val="00CE6C13"/>
    <w:rsid w:val="00CF360F"/>
    <w:rsid w:val="00CF4F60"/>
    <w:rsid w:val="00CF650D"/>
    <w:rsid w:val="00CF711B"/>
    <w:rsid w:val="00CF7B0E"/>
    <w:rsid w:val="00D00F71"/>
    <w:rsid w:val="00D03975"/>
    <w:rsid w:val="00D05D30"/>
    <w:rsid w:val="00D05E5F"/>
    <w:rsid w:val="00D10FFC"/>
    <w:rsid w:val="00D1481E"/>
    <w:rsid w:val="00D15D78"/>
    <w:rsid w:val="00D22ED2"/>
    <w:rsid w:val="00D23D5A"/>
    <w:rsid w:val="00D315DE"/>
    <w:rsid w:val="00D336BF"/>
    <w:rsid w:val="00D4074C"/>
    <w:rsid w:val="00D410CC"/>
    <w:rsid w:val="00D414FC"/>
    <w:rsid w:val="00D41545"/>
    <w:rsid w:val="00D41A02"/>
    <w:rsid w:val="00D527F1"/>
    <w:rsid w:val="00D52CD0"/>
    <w:rsid w:val="00D52D8C"/>
    <w:rsid w:val="00D52E59"/>
    <w:rsid w:val="00D53E6A"/>
    <w:rsid w:val="00D567F7"/>
    <w:rsid w:val="00D56DF1"/>
    <w:rsid w:val="00D64D20"/>
    <w:rsid w:val="00D653D3"/>
    <w:rsid w:val="00D66F51"/>
    <w:rsid w:val="00D71383"/>
    <w:rsid w:val="00D767B3"/>
    <w:rsid w:val="00D826F7"/>
    <w:rsid w:val="00D82E9B"/>
    <w:rsid w:val="00D85DAD"/>
    <w:rsid w:val="00D87110"/>
    <w:rsid w:val="00D87774"/>
    <w:rsid w:val="00D91628"/>
    <w:rsid w:val="00D91710"/>
    <w:rsid w:val="00D92FA9"/>
    <w:rsid w:val="00D973FA"/>
    <w:rsid w:val="00DA28C5"/>
    <w:rsid w:val="00DA2D25"/>
    <w:rsid w:val="00DA5F74"/>
    <w:rsid w:val="00DA64D8"/>
    <w:rsid w:val="00DB49DC"/>
    <w:rsid w:val="00DB5F20"/>
    <w:rsid w:val="00DB63D0"/>
    <w:rsid w:val="00DB6CB6"/>
    <w:rsid w:val="00DB784A"/>
    <w:rsid w:val="00DC075C"/>
    <w:rsid w:val="00DC0920"/>
    <w:rsid w:val="00DC37CF"/>
    <w:rsid w:val="00DC6690"/>
    <w:rsid w:val="00DD13FD"/>
    <w:rsid w:val="00DD27F1"/>
    <w:rsid w:val="00DD3A87"/>
    <w:rsid w:val="00DD3BAA"/>
    <w:rsid w:val="00DD624E"/>
    <w:rsid w:val="00DD6795"/>
    <w:rsid w:val="00DD7683"/>
    <w:rsid w:val="00DE2299"/>
    <w:rsid w:val="00DE5353"/>
    <w:rsid w:val="00DE5D44"/>
    <w:rsid w:val="00DE5D5B"/>
    <w:rsid w:val="00DE6DDB"/>
    <w:rsid w:val="00DF2BD9"/>
    <w:rsid w:val="00DF4D8C"/>
    <w:rsid w:val="00DF52C1"/>
    <w:rsid w:val="00DF721E"/>
    <w:rsid w:val="00E0260A"/>
    <w:rsid w:val="00E040F8"/>
    <w:rsid w:val="00E118C3"/>
    <w:rsid w:val="00E1258D"/>
    <w:rsid w:val="00E17704"/>
    <w:rsid w:val="00E218E5"/>
    <w:rsid w:val="00E2240B"/>
    <w:rsid w:val="00E24310"/>
    <w:rsid w:val="00E24C9E"/>
    <w:rsid w:val="00E26F96"/>
    <w:rsid w:val="00E33B8F"/>
    <w:rsid w:val="00E33C01"/>
    <w:rsid w:val="00E344A6"/>
    <w:rsid w:val="00E364E4"/>
    <w:rsid w:val="00E37996"/>
    <w:rsid w:val="00E40CAC"/>
    <w:rsid w:val="00E422ED"/>
    <w:rsid w:val="00E50179"/>
    <w:rsid w:val="00E52133"/>
    <w:rsid w:val="00E5460F"/>
    <w:rsid w:val="00E5485E"/>
    <w:rsid w:val="00E57170"/>
    <w:rsid w:val="00E60D78"/>
    <w:rsid w:val="00E610F2"/>
    <w:rsid w:val="00E6218C"/>
    <w:rsid w:val="00E63FA4"/>
    <w:rsid w:val="00E66696"/>
    <w:rsid w:val="00E70ABC"/>
    <w:rsid w:val="00E72362"/>
    <w:rsid w:val="00E72754"/>
    <w:rsid w:val="00E74B47"/>
    <w:rsid w:val="00E754B3"/>
    <w:rsid w:val="00E81888"/>
    <w:rsid w:val="00E841C3"/>
    <w:rsid w:val="00E861F9"/>
    <w:rsid w:val="00E927AF"/>
    <w:rsid w:val="00E932F4"/>
    <w:rsid w:val="00E94C4F"/>
    <w:rsid w:val="00E966CB"/>
    <w:rsid w:val="00EA07DF"/>
    <w:rsid w:val="00EA09C2"/>
    <w:rsid w:val="00EA2534"/>
    <w:rsid w:val="00EA2822"/>
    <w:rsid w:val="00EA5C6C"/>
    <w:rsid w:val="00EA6C81"/>
    <w:rsid w:val="00EB01E3"/>
    <w:rsid w:val="00EB2286"/>
    <w:rsid w:val="00EB3CE6"/>
    <w:rsid w:val="00EB436F"/>
    <w:rsid w:val="00EB48FB"/>
    <w:rsid w:val="00EB6E84"/>
    <w:rsid w:val="00EB7B89"/>
    <w:rsid w:val="00EC0559"/>
    <w:rsid w:val="00EC0B79"/>
    <w:rsid w:val="00EC4F58"/>
    <w:rsid w:val="00EC5887"/>
    <w:rsid w:val="00EC6AFB"/>
    <w:rsid w:val="00EC7301"/>
    <w:rsid w:val="00ED5454"/>
    <w:rsid w:val="00EE0A29"/>
    <w:rsid w:val="00EE0CF2"/>
    <w:rsid w:val="00EE4939"/>
    <w:rsid w:val="00EE495F"/>
    <w:rsid w:val="00EE5A4E"/>
    <w:rsid w:val="00EE5F42"/>
    <w:rsid w:val="00EE6B59"/>
    <w:rsid w:val="00EE79F4"/>
    <w:rsid w:val="00EE7B86"/>
    <w:rsid w:val="00EF4B0B"/>
    <w:rsid w:val="00EF7C76"/>
    <w:rsid w:val="00F00394"/>
    <w:rsid w:val="00F01A7E"/>
    <w:rsid w:val="00F046A5"/>
    <w:rsid w:val="00F04B11"/>
    <w:rsid w:val="00F051C9"/>
    <w:rsid w:val="00F06D6E"/>
    <w:rsid w:val="00F10625"/>
    <w:rsid w:val="00F125B0"/>
    <w:rsid w:val="00F136DF"/>
    <w:rsid w:val="00F14389"/>
    <w:rsid w:val="00F16774"/>
    <w:rsid w:val="00F16B56"/>
    <w:rsid w:val="00F16BFF"/>
    <w:rsid w:val="00F17CCC"/>
    <w:rsid w:val="00F200DD"/>
    <w:rsid w:val="00F227DD"/>
    <w:rsid w:val="00F23566"/>
    <w:rsid w:val="00F24721"/>
    <w:rsid w:val="00F24D9C"/>
    <w:rsid w:val="00F25AEA"/>
    <w:rsid w:val="00F2690C"/>
    <w:rsid w:val="00F30EC8"/>
    <w:rsid w:val="00F3617B"/>
    <w:rsid w:val="00F36C27"/>
    <w:rsid w:val="00F376DA"/>
    <w:rsid w:val="00F40741"/>
    <w:rsid w:val="00F40E2F"/>
    <w:rsid w:val="00F417D9"/>
    <w:rsid w:val="00F42BDE"/>
    <w:rsid w:val="00F42DC8"/>
    <w:rsid w:val="00F43402"/>
    <w:rsid w:val="00F44B81"/>
    <w:rsid w:val="00F45472"/>
    <w:rsid w:val="00F5188E"/>
    <w:rsid w:val="00F5213D"/>
    <w:rsid w:val="00F66A76"/>
    <w:rsid w:val="00F67631"/>
    <w:rsid w:val="00F70747"/>
    <w:rsid w:val="00F70BAC"/>
    <w:rsid w:val="00F70BBC"/>
    <w:rsid w:val="00F71EA0"/>
    <w:rsid w:val="00F72DD7"/>
    <w:rsid w:val="00F756F2"/>
    <w:rsid w:val="00F76EDE"/>
    <w:rsid w:val="00F81DCE"/>
    <w:rsid w:val="00F854C9"/>
    <w:rsid w:val="00F85AEE"/>
    <w:rsid w:val="00F902CC"/>
    <w:rsid w:val="00F92EEC"/>
    <w:rsid w:val="00F92F21"/>
    <w:rsid w:val="00FA2995"/>
    <w:rsid w:val="00FA3860"/>
    <w:rsid w:val="00FA56D2"/>
    <w:rsid w:val="00FA73D4"/>
    <w:rsid w:val="00FA77F7"/>
    <w:rsid w:val="00FB0E51"/>
    <w:rsid w:val="00FB504E"/>
    <w:rsid w:val="00FB74D7"/>
    <w:rsid w:val="00FC0DF5"/>
    <w:rsid w:val="00FC3BD6"/>
    <w:rsid w:val="00FC3EF5"/>
    <w:rsid w:val="00FC4088"/>
    <w:rsid w:val="00FC491A"/>
    <w:rsid w:val="00FC49C8"/>
    <w:rsid w:val="00FC713B"/>
    <w:rsid w:val="00FC769C"/>
    <w:rsid w:val="00FD2286"/>
    <w:rsid w:val="00FD2303"/>
    <w:rsid w:val="00FD34A1"/>
    <w:rsid w:val="00FD3D4E"/>
    <w:rsid w:val="00FD5DA1"/>
    <w:rsid w:val="00FD74B2"/>
    <w:rsid w:val="00FF0FAB"/>
    <w:rsid w:val="00FF194B"/>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31BC19"/>
  <w15:docId w15:val="{FBE80C63-DEEB-451C-94B0-434FEDB3C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84A"/>
    <w:pPr>
      <w:spacing w:after="240" w:line="276" w:lineRule="auto"/>
      <w:ind w:left="1418" w:right="-57"/>
      <w:jc w:val="both"/>
    </w:pPr>
    <w:rPr>
      <w:lang w:val="en-GB"/>
    </w:rPr>
  </w:style>
  <w:style w:type="paragraph" w:styleId="Heading1">
    <w:name w:val="heading 1"/>
    <w:basedOn w:val="Normal"/>
    <w:next w:val="Normal"/>
    <w:link w:val="Heading1Char"/>
    <w:autoRedefine/>
    <w:qFormat/>
    <w:rsid w:val="00DB784A"/>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DB784A"/>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DB784A"/>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DB784A"/>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DB784A"/>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DB784A"/>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DB784A"/>
    <w:pPr>
      <w:spacing w:after="0"/>
      <w:ind w:left="0"/>
      <w:outlineLvl w:val="6"/>
    </w:pPr>
    <w:rPr>
      <w:i/>
      <w:iCs/>
    </w:rPr>
  </w:style>
  <w:style w:type="paragraph" w:styleId="Heading8">
    <w:name w:val="heading 8"/>
    <w:basedOn w:val="Normal"/>
    <w:next w:val="Normal"/>
    <w:link w:val="Heading8Char"/>
    <w:uiPriority w:val="9"/>
    <w:semiHidden/>
    <w:qFormat/>
    <w:rsid w:val="00DB784A"/>
    <w:pPr>
      <w:numPr>
        <w:ilvl w:val="7"/>
        <w:numId w:val="1"/>
      </w:numPr>
      <w:spacing w:after="0"/>
      <w:outlineLvl w:val="7"/>
    </w:pPr>
  </w:style>
  <w:style w:type="paragraph" w:styleId="Heading9">
    <w:name w:val="heading 9"/>
    <w:basedOn w:val="Normal"/>
    <w:next w:val="Normal"/>
    <w:link w:val="Heading9Char"/>
    <w:uiPriority w:val="9"/>
    <w:semiHidden/>
    <w:qFormat/>
    <w:rsid w:val="00DB784A"/>
    <w:pPr>
      <w:spacing w:after="0"/>
      <w:ind w:left="1584" w:hanging="1584"/>
      <w:outlineLvl w:val="8"/>
    </w:pPr>
    <w:rPr>
      <w:i/>
      <w:iCs/>
      <w:spacing w:val="5"/>
    </w:rPr>
  </w:style>
  <w:style w:type="character" w:default="1" w:styleId="DefaultParagraphFont">
    <w:name w:val="Default Paragraph Font"/>
    <w:uiPriority w:val="1"/>
    <w:semiHidden/>
    <w:unhideWhenUsed/>
    <w:rsid w:val="00DB784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B784A"/>
  </w:style>
  <w:style w:type="character" w:customStyle="1" w:styleId="Heading1Char">
    <w:name w:val="Heading 1 Char"/>
    <w:link w:val="Heading1"/>
    <w:rsid w:val="00DB784A"/>
    <w:rPr>
      <w:b/>
      <w:bCs/>
      <w:caps/>
      <w:u w:val="single"/>
      <w:lang w:val="en-GB"/>
    </w:rPr>
  </w:style>
  <w:style w:type="character" w:customStyle="1" w:styleId="Heading2Char">
    <w:name w:val="Heading 2 Char"/>
    <w:link w:val="Heading2"/>
    <w:rsid w:val="00DB784A"/>
    <w:rPr>
      <w:bCs/>
      <w:caps/>
      <w:u w:val="single"/>
      <w:lang w:val="en-GB"/>
    </w:rPr>
  </w:style>
  <w:style w:type="character" w:customStyle="1" w:styleId="Heading3Char">
    <w:name w:val="Heading 3 Char"/>
    <w:link w:val="Heading3"/>
    <w:rsid w:val="00DB784A"/>
    <w:rPr>
      <w:bCs/>
      <w:u w:val="single"/>
      <w:lang w:val="en-GB"/>
    </w:rPr>
  </w:style>
  <w:style w:type="character" w:customStyle="1" w:styleId="Heading4Char">
    <w:name w:val="Heading 4 Char"/>
    <w:link w:val="Heading4"/>
    <w:rsid w:val="00DB784A"/>
    <w:rPr>
      <w:bCs/>
      <w:i/>
      <w:iCs/>
      <w:lang w:val="en-GB"/>
    </w:rPr>
  </w:style>
  <w:style w:type="character" w:customStyle="1" w:styleId="Heading5Char">
    <w:name w:val="Heading 5 Char"/>
    <w:link w:val="Heading5"/>
    <w:rsid w:val="00DB784A"/>
    <w:rPr>
      <w:bCs/>
      <w:color w:val="000000"/>
      <w:lang w:val="en-GB"/>
    </w:rPr>
  </w:style>
  <w:style w:type="character" w:customStyle="1" w:styleId="Heading6Char">
    <w:name w:val="Heading 6 Char"/>
    <w:link w:val="Heading6"/>
    <w:uiPriority w:val="59"/>
    <w:semiHidden/>
    <w:rsid w:val="00DB784A"/>
    <w:rPr>
      <w:b/>
      <w:bCs/>
      <w:i/>
      <w:iCs/>
      <w:color w:val="7F7F7F"/>
      <w:lang w:val="en-GB"/>
    </w:rPr>
  </w:style>
  <w:style w:type="character" w:customStyle="1" w:styleId="Heading7Char">
    <w:name w:val="Heading 7 Char"/>
    <w:link w:val="Heading7"/>
    <w:uiPriority w:val="9"/>
    <w:semiHidden/>
    <w:rsid w:val="00DB784A"/>
    <w:rPr>
      <w:i/>
      <w:iCs/>
      <w:lang w:val="en-GB"/>
    </w:rPr>
  </w:style>
  <w:style w:type="character" w:customStyle="1" w:styleId="Heading8Char">
    <w:name w:val="Heading 8 Char"/>
    <w:link w:val="Heading8"/>
    <w:uiPriority w:val="9"/>
    <w:semiHidden/>
    <w:rsid w:val="00DB784A"/>
    <w:rPr>
      <w:lang w:val="en-GB"/>
    </w:rPr>
  </w:style>
  <w:style w:type="character" w:customStyle="1" w:styleId="Heading9Char">
    <w:name w:val="Heading 9 Char"/>
    <w:link w:val="Heading9"/>
    <w:uiPriority w:val="9"/>
    <w:semiHidden/>
    <w:rsid w:val="00DB784A"/>
    <w:rPr>
      <w:i/>
      <w:iCs/>
      <w:spacing w:val="5"/>
      <w:lang w:val="en-GB"/>
    </w:rPr>
  </w:style>
  <w:style w:type="paragraph" w:styleId="Title">
    <w:name w:val="Title"/>
    <w:aliases w:val="Title Bold"/>
    <w:basedOn w:val="Normal"/>
    <w:next w:val="Normal"/>
    <w:link w:val="TitleChar"/>
    <w:qFormat/>
    <w:rsid w:val="00DB784A"/>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DB784A"/>
    <w:rPr>
      <w:b/>
      <w:caps/>
      <w:spacing w:val="5"/>
      <w:u w:val="single"/>
      <w:lang w:val="en-GB"/>
    </w:rPr>
  </w:style>
  <w:style w:type="paragraph" w:styleId="Subtitle">
    <w:name w:val="Subtitle"/>
    <w:basedOn w:val="Normal"/>
    <w:next w:val="Normal"/>
    <w:link w:val="SubtitleChar"/>
    <w:qFormat/>
    <w:rsid w:val="00DB784A"/>
    <w:pPr>
      <w:spacing w:after="600"/>
    </w:pPr>
    <w:rPr>
      <w:i/>
      <w:iCs/>
      <w:spacing w:val="13"/>
      <w:sz w:val="24"/>
      <w:szCs w:val="24"/>
    </w:rPr>
  </w:style>
  <w:style w:type="character" w:customStyle="1" w:styleId="SubtitleChar">
    <w:name w:val="Subtitle Char"/>
    <w:link w:val="Subtitle"/>
    <w:rsid w:val="00DB784A"/>
    <w:rPr>
      <w:i/>
      <w:iCs/>
      <w:spacing w:val="13"/>
      <w:sz w:val="24"/>
      <w:szCs w:val="24"/>
      <w:lang w:val="en-GB"/>
    </w:rPr>
  </w:style>
  <w:style w:type="paragraph" w:customStyle="1" w:styleId="CoverPageTitle">
    <w:name w:val="Cover Page Title"/>
    <w:basedOn w:val="Normal"/>
    <w:link w:val="CoverPageTitleChar"/>
    <w:qFormat/>
    <w:rsid w:val="00DB784A"/>
    <w:pPr>
      <w:spacing w:line="360" w:lineRule="auto"/>
      <w:ind w:left="1701" w:right="1650"/>
      <w:jc w:val="center"/>
    </w:pPr>
    <w:rPr>
      <w:rFonts w:cs="Arial"/>
      <w:b/>
      <w:sz w:val="28"/>
      <w:szCs w:val="28"/>
    </w:rPr>
  </w:style>
  <w:style w:type="character" w:customStyle="1" w:styleId="CoverPageTitleChar">
    <w:name w:val="Cover Page Title Char"/>
    <w:link w:val="CoverPageTitle"/>
    <w:rsid w:val="00DB784A"/>
    <w:rPr>
      <w:rFonts w:cs="Arial"/>
      <w:b/>
      <w:sz w:val="28"/>
      <w:szCs w:val="28"/>
      <w:lang w:val="en-GB"/>
    </w:rPr>
  </w:style>
  <w:style w:type="paragraph" w:styleId="ListParagraph">
    <w:name w:val="List Paragraph"/>
    <w:basedOn w:val="Normal"/>
    <w:link w:val="ListParagraphChar"/>
    <w:uiPriority w:val="34"/>
    <w:rsid w:val="00DB784A"/>
    <w:pPr>
      <w:ind w:left="720"/>
      <w:contextualSpacing/>
    </w:pPr>
  </w:style>
  <w:style w:type="character" w:customStyle="1" w:styleId="ListParagraphChar">
    <w:name w:val="List Paragraph Char"/>
    <w:link w:val="ListParagraph"/>
    <w:uiPriority w:val="34"/>
    <w:rsid w:val="00DB784A"/>
    <w:rPr>
      <w:lang w:val="en-GB"/>
    </w:rPr>
  </w:style>
  <w:style w:type="table" w:styleId="TableGrid">
    <w:name w:val="Table Grid"/>
    <w:basedOn w:val="TableNormal"/>
    <w:uiPriority w:val="59"/>
    <w:rsid w:val="00DB784A"/>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B78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784A"/>
    <w:rPr>
      <w:rFonts w:ascii="Tahoma" w:hAnsi="Tahoma" w:cs="Tahoma"/>
      <w:sz w:val="16"/>
      <w:szCs w:val="16"/>
      <w:lang w:val="en-GB"/>
    </w:rPr>
  </w:style>
  <w:style w:type="character" w:styleId="Hyperlink">
    <w:name w:val="Hyperlink"/>
    <w:basedOn w:val="DefaultParagraphFont"/>
    <w:uiPriority w:val="99"/>
    <w:rsid w:val="00DB784A"/>
    <w:rPr>
      <w:color w:val="0000FF" w:themeColor="hyperlink"/>
      <w:u w:val="none"/>
    </w:rPr>
  </w:style>
  <w:style w:type="paragraph" w:styleId="TOC1">
    <w:name w:val="toc 1"/>
    <w:basedOn w:val="Normal"/>
    <w:next w:val="Normal"/>
    <w:autoRedefine/>
    <w:uiPriority w:val="39"/>
    <w:unhideWhenUsed/>
    <w:rsid w:val="00DB784A"/>
    <w:pPr>
      <w:tabs>
        <w:tab w:val="right" w:pos="10149"/>
      </w:tabs>
      <w:spacing w:after="100"/>
      <w:ind w:left="1077" w:hanging="1077"/>
    </w:pPr>
    <w:rPr>
      <w:caps/>
    </w:rPr>
  </w:style>
  <w:style w:type="paragraph" w:styleId="TOC2">
    <w:name w:val="toc 2"/>
    <w:basedOn w:val="Normal"/>
    <w:next w:val="Normal"/>
    <w:autoRedefine/>
    <w:uiPriority w:val="39"/>
    <w:unhideWhenUsed/>
    <w:rsid w:val="00DB784A"/>
    <w:pPr>
      <w:tabs>
        <w:tab w:val="right" w:pos="10147"/>
      </w:tabs>
      <w:spacing w:after="100"/>
      <w:ind w:left="1077" w:hanging="1077"/>
    </w:pPr>
    <w:rPr>
      <w:caps/>
    </w:rPr>
  </w:style>
  <w:style w:type="paragraph" w:styleId="TOC3">
    <w:name w:val="toc 3"/>
    <w:basedOn w:val="Normal"/>
    <w:next w:val="Normal"/>
    <w:autoRedefine/>
    <w:uiPriority w:val="39"/>
    <w:unhideWhenUsed/>
    <w:rsid w:val="00DB784A"/>
    <w:pPr>
      <w:tabs>
        <w:tab w:val="right" w:pos="10149"/>
      </w:tabs>
      <w:spacing w:after="100"/>
      <w:ind w:left="1077" w:hanging="1077"/>
    </w:pPr>
  </w:style>
  <w:style w:type="paragraph" w:styleId="TOC4">
    <w:name w:val="toc 4"/>
    <w:basedOn w:val="Normal"/>
    <w:next w:val="Normal"/>
    <w:autoRedefine/>
    <w:uiPriority w:val="39"/>
    <w:unhideWhenUsed/>
    <w:rsid w:val="00DB784A"/>
    <w:pPr>
      <w:tabs>
        <w:tab w:val="right" w:pos="10149"/>
      </w:tabs>
      <w:spacing w:after="100"/>
      <w:ind w:left="1077" w:hanging="1077"/>
    </w:pPr>
  </w:style>
  <w:style w:type="paragraph" w:styleId="TOC5">
    <w:name w:val="toc 5"/>
    <w:basedOn w:val="Normal"/>
    <w:next w:val="Normal"/>
    <w:autoRedefine/>
    <w:uiPriority w:val="39"/>
    <w:unhideWhenUsed/>
    <w:rsid w:val="00DB784A"/>
    <w:pPr>
      <w:tabs>
        <w:tab w:val="right" w:pos="10149"/>
      </w:tabs>
      <w:spacing w:after="100"/>
      <w:ind w:left="1077" w:hanging="1077"/>
    </w:pPr>
  </w:style>
  <w:style w:type="paragraph" w:customStyle="1" w:styleId="Dashlist">
    <w:name w:val="Dash list"/>
    <w:basedOn w:val="Normal"/>
    <w:link w:val="DashlistChar"/>
    <w:qFormat/>
    <w:rsid w:val="00DB784A"/>
    <w:pPr>
      <w:numPr>
        <w:numId w:val="5"/>
      </w:numPr>
      <w:spacing w:after="0" w:line="240" w:lineRule="auto"/>
      <w:ind w:left="1777" w:right="0"/>
    </w:pPr>
  </w:style>
  <w:style w:type="character" w:customStyle="1" w:styleId="DashlistChar">
    <w:name w:val="Dash list Char"/>
    <w:link w:val="Dashlist"/>
    <w:rsid w:val="00DB784A"/>
    <w:rPr>
      <w:lang w:val="en-GB"/>
    </w:rPr>
  </w:style>
  <w:style w:type="paragraph" w:customStyle="1" w:styleId="Bodyjustified">
    <w:name w:val="Body justified"/>
    <w:link w:val="BodyjustifiedChar"/>
    <w:uiPriority w:val="99"/>
    <w:rsid w:val="00DB784A"/>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DB784A"/>
    <w:rPr>
      <w:rFonts w:eastAsia="Arial" w:cs="Helvetica"/>
      <w:color w:val="000000"/>
      <w:w w:val="0"/>
      <w:lang w:val="en-GB"/>
    </w:rPr>
  </w:style>
  <w:style w:type="paragraph" w:customStyle="1" w:styleId="BulletList">
    <w:name w:val="Bullet List"/>
    <w:basedOn w:val="ListParagraph"/>
    <w:link w:val="BulletListChar"/>
    <w:qFormat/>
    <w:rsid w:val="00DB784A"/>
    <w:pPr>
      <w:numPr>
        <w:numId w:val="2"/>
      </w:numPr>
      <w:ind w:left="1777" w:right="0"/>
    </w:pPr>
  </w:style>
  <w:style w:type="character" w:customStyle="1" w:styleId="BulletListChar">
    <w:name w:val="Bullet List Char"/>
    <w:link w:val="BulletList"/>
    <w:rsid w:val="00DB784A"/>
    <w:rPr>
      <w:lang w:val="en-GB"/>
    </w:rPr>
  </w:style>
  <w:style w:type="paragraph" w:customStyle="1" w:styleId="numericallist">
    <w:name w:val="numerical list"/>
    <w:basedOn w:val="Normal"/>
    <w:link w:val="numericallistChar"/>
    <w:qFormat/>
    <w:rsid w:val="00DB784A"/>
    <w:pPr>
      <w:numPr>
        <w:ilvl w:val="6"/>
        <w:numId w:val="1"/>
      </w:numPr>
      <w:spacing w:after="0" w:line="240" w:lineRule="auto"/>
    </w:pPr>
  </w:style>
  <w:style w:type="character" w:customStyle="1" w:styleId="numericallistChar">
    <w:name w:val="numerical list Char"/>
    <w:link w:val="numericallist"/>
    <w:rsid w:val="00DB784A"/>
    <w:rPr>
      <w:lang w:val="en-GB"/>
    </w:rPr>
  </w:style>
  <w:style w:type="character" w:styleId="PlaceholderText">
    <w:name w:val="Placeholder Text"/>
    <w:basedOn w:val="DefaultParagraphFont"/>
    <w:uiPriority w:val="99"/>
    <w:semiHidden/>
    <w:rsid w:val="00DB784A"/>
    <w:rPr>
      <w:color w:val="808080"/>
    </w:rPr>
  </w:style>
  <w:style w:type="paragraph" w:customStyle="1" w:styleId="Centerwithdashedbox">
    <w:name w:val="Center with dashed box"/>
    <w:basedOn w:val="Normal"/>
    <w:link w:val="CenterwithdashedboxChar"/>
    <w:qFormat/>
    <w:rsid w:val="00B262DD"/>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B262DD"/>
    <w:rPr>
      <w:lang w:val="en-GB"/>
    </w:rPr>
  </w:style>
  <w:style w:type="paragraph" w:customStyle="1" w:styleId="BASEDON">
    <w:name w:val="BASED ON"/>
    <w:basedOn w:val="CoverPageTitle"/>
    <w:link w:val="BASEDONChar"/>
    <w:qFormat/>
    <w:rsid w:val="00DB784A"/>
    <w:pPr>
      <w:spacing w:before="360" w:after="480"/>
    </w:pPr>
    <w:rPr>
      <w:caps/>
    </w:rPr>
  </w:style>
  <w:style w:type="character" w:customStyle="1" w:styleId="BASEDONChar">
    <w:name w:val="BASED ON Char"/>
    <w:link w:val="BASEDON"/>
    <w:rsid w:val="00DB784A"/>
    <w:rPr>
      <w:rFonts w:cs="Arial"/>
      <w:b/>
      <w:caps/>
      <w:sz w:val="28"/>
      <w:szCs w:val="28"/>
      <w:lang w:val="en-GB"/>
    </w:rPr>
  </w:style>
  <w:style w:type="paragraph" w:customStyle="1" w:styleId="NOTES">
    <w:name w:val="NOTES"/>
    <w:link w:val="NOTESChar"/>
    <w:qFormat/>
    <w:rsid w:val="00DB784A"/>
    <w:pPr>
      <w:keepNext/>
      <w:spacing w:before="240"/>
      <w:ind w:firstLine="1440"/>
    </w:pPr>
    <w:rPr>
      <w:rFonts w:eastAsia="Arial" w:cs="Helvetica"/>
      <w:b/>
      <w:caps/>
      <w:color w:val="000000"/>
      <w:u w:val="single"/>
      <w:lang w:val="en-GB"/>
    </w:rPr>
  </w:style>
  <w:style w:type="character" w:customStyle="1" w:styleId="NOTESChar">
    <w:name w:val="NOTES Char"/>
    <w:link w:val="NOTES"/>
    <w:rsid w:val="00DB784A"/>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B262DD"/>
    <w:pPr>
      <w:spacing w:before="240"/>
    </w:pPr>
  </w:style>
  <w:style w:type="character" w:customStyle="1" w:styleId="ParagraphwithspacingaboveChar">
    <w:name w:val="Paragraph with spacing above Char"/>
    <w:link w:val="Paragraphwithspacingabove"/>
    <w:rsid w:val="00B262DD"/>
    <w:rPr>
      <w:lang w:val="en-GB"/>
    </w:rPr>
  </w:style>
  <w:style w:type="paragraph" w:customStyle="1" w:styleId="TableTitle">
    <w:name w:val="Table Title"/>
    <w:basedOn w:val="BodyText"/>
    <w:link w:val="TableTitleChar"/>
    <w:qFormat/>
    <w:rsid w:val="00DB784A"/>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DB784A"/>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DB784A"/>
    <w:rPr>
      <w:lang w:val="fr-FR" w:eastAsia="fr-FR"/>
    </w:rPr>
  </w:style>
  <w:style w:type="character" w:customStyle="1" w:styleId="TableTitleChar">
    <w:name w:val="Table Title Char"/>
    <w:link w:val="TableTitle"/>
    <w:rsid w:val="00DB784A"/>
    <w:rPr>
      <w:b/>
      <w:caps/>
      <w:u w:val="single"/>
      <w:lang w:eastAsia="fr-FR"/>
    </w:rPr>
  </w:style>
  <w:style w:type="table" w:customStyle="1" w:styleId="ESCCTable">
    <w:name w:val="ESCC Table"/>
    <w:basedOn w:val="TableNormal"/>
    <w:uiPriority w:val="99"/>
    <w:rsid w:val="00B262DD"/>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DB784A"/>
    <w:pPr>
      <w:keepNext/>
    </w:pPr>
  </w:style>
  <w:style w:type="character" w:customStyle="1" w:styleId="AligncenterChar">
    <w:name w:val="Align center Char"/>
    <w:link w:val="Aligncenter"/>
    <w:rsid w:val="00DB784A"/>
    <w:rPr>
      <w:rFonts w:eastAsia="Arial" w:cs="Helvetica"/>
      <w:color w:val="000000"/>
      <w:w w:val="0"/>
      <w:lang w:val="en-GB"/>
    </w:rPr>
  </w:style>
  <w:style w:type="paragraph" w:customStyle="1" w:styleId="alphabeticallist">
    <w:name w:val="alphabetical list"/>
    <w:basedOn w:val="BodyText"/>
    <w:link w:val="alphabeticallistChar"/>
    <w:qFormat/>
    <w:rsid w:val="00DB784A"/>
    <w:pPr>
      <w:numPr>
        <w:ilvl w:val="5"/>
        <w:numId w:val="1"/>
      </w:numPr>
      <w:tabs>
        <w:tab w:val="clear" w:pos="1701"/>
        <w:tab w:val="clear" w:pos="2268"/>
        <w:tab w:val="clear" w:pos="2835"/>
      </w:tabs>
      <w:ind w:right="0"/>
    </w:pPr>
    <w:rPr>
      <w:lang w:val="en-GB"/>
    </w:rPr>
  </w:style>
  <w:style w:type="character" w:customStyle="1" w:styleId="alphabeticallistChar">
    <w:name w:val="alphabetical list Char"/>
    <w:link w:val="alphabeticallist"/>
    <w:rsid w:val="00DB784A"/>
    <w:rPr>
      <w:lang w:val="en-GB" w:eastAsia="fr-FR"/>
    </w:rPr>
  </w:style>
  <w:style w:type="table" w:customStyle="1" w:styleId="ESCC7">
    <w:name w:val="ESCC 7"/>
    <w:basedOn w:val="TableNormal"/>
    <w:uiPriority w:val="99"/>
    <w:rsid w:val="00B262DD"/>
    <w:tblPr/>
  </w:style>
  <w:style w:type="paragraph" w:styleId="ListNumber">
    <w:name w:val="List Number"/>
    <w:basedOn w:val="Normal"/>
    <w:uiPriority w:val="99"/>
    <w:semiHidden/>
    <w:unhideWhenUsed/>
    <w:rsid w:val="00DB784A"/>
    <w:pPr>
      <w:numPr>
        <w:numId w:val="3"/>
      </w:numPr>
      <w:contextualSpacing/>
    </w:pPr>
  </w:style>
  <w:style w:type="paragraph" w:styleId="ListNumber2">
    <w:name w:val="List Number 2"/>
    <w:basedOn w:val="Normal"/>
    <w:uiPriority w:val="99"/>
    <w:semiHidden/>
    <w:unhideWhenUsed/>
    <w:rsid w:val="00DB784A"/>
    <w:pPr>
      <w:numPr>
        <w:numId w:val="4"/>
      </w:numPr>
      <w:contextualSpacing/>
    </w:pPr>
  </w:style>
  <w:style w:type="paragraph" w:customStyle="1" w:styleId="Title2">
    <w:name w:val="Title 2"/>
    <w:basedOn w:val="Normal"/>
    <w:link w:val="Title2Char"/>
    <w:qFormat/>
    <w:rsid w:val="00DB784A"/>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DB784A"/>
    <w:rPr>
      <w:caps/>
      <w:u w:val="single"/>
      <w:lang w:val="en-GB"/>
    </w:rPr>
  </w:style>
  <w:style w:type="table" w:customStyle="1" w:styleId="ESCC1">
    <w:name w:val="ESCC1"/>
    <w:basedOn w:val="TableNormal"/>
    <w:uiPriority w:val="59"/>
    <w:rsid w:val="00B262DD"/>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B262D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262D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262D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262D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B262D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DB784A"/>
    <w:pPr>
      <w:keepNext/>
      <w:spacing w:before="240"/>
      <w:ind w:left="1418"/>
    </w:pPr>
    <w:rPr>
      <w:b/>
      <w:caps/>
      <w:u w:val="single"/>
      <w:lang w:val="en-GB"/>
    </w:rPr>
  </w:style>
  <w:style w:type="character" w:customStyle="1" w:styleId="NBChar">
    <w:name w:val="N.B. Char"/>
    <w:basedOn w:val="DefaultParagraphFont"/>
    <w:link w:val="NB"/>
    <w:rsid w:val="00DB784A"/>
    <w:rPr>
      <w:b/>
      <w:caps/>
      <w:u w:val="single"/>
      <w:lang w:val="en-GB"/>
    </w:rPr>
  </w:style>
  <w:style w:type="table" w:customStyle="1" w:styleId="TableGrid7">
    <w:name w:val="Table Grid7"/>
    <w:basedOn w:val="TableNormal"/>
    <w:next w:val="TableGrid"/>
    <w:uiPriority w:val="59"/>
    <w:rsid w:val="00B262D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B262D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B262D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DB784A"/>
    <w:pPr>
      <w:keepNext/>
      <w:keepLines/>
      <w:spacing w:after="0"/>
      <w:jc w:val="center"/>
    </w:pPr>
    <w:rPr>
      <w:b/>
      <w:caps/>
      <w:spacing w:val="5"/>
      <w:u w:val="single"/>
    </w:rPr>
  </w:style>
  <w:style w:type="paragraph" w:styleId="Header">
    <w:name w:val="header"/>
    <w:basedOn w:val="Normal"/>
    <w:link w:val="HeaderChar"/>
    <w:uiPriority w:val="99"/>
    <w:unhideWhenUsed/>
    <w:rsid w:val="00DB784A"/>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DB784A"/>
    <w:rPr>
      <w:lang w:val="en-GB"/>
    </w:rPr>
  </w:style>
  <w:style w:type="paragraph" w:styleId="Footer">
    <w:name w:val="footer"/>
    <w:basedOn w:val="Normal"/>
    <w:link w:val="FooterChar"/>
    <w:uiPriority w:val="99"/>
    <w:unhideWhenUsed/>
    <w:rsid w:val="00DB78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784A"/>
    <w:rPr>
      <w:lang w:val="en-GB"/>
    </w:rPr>
  </w:style>
  <w:style w:type="paragraph" w:customStyle="1" w:styleId="Leftalign">
    <w:name w:val="Left align"/>
    <w:basedOn w:val="Normal"/>
    <w:link w:val="LeftalignChar"/>
    <w:qFormat/>
    <w:rsid w:val="00DB784A"/>
    <w:pPr>
      <w:spacing w:after="0" w:line="240" w:lineRule="auto"/>
      <w:ind w:left="0" w:right="0"/>
    </w:pPr>
    <w:rPr>
      <w:rFonts w:eastAsia="Arial" w:cs="Arial"/>
    </w:rPr>
  </w:style>
  <w:style w:type="character" w:customStyle="1" w:styleId="LeftalignChar">
    <w:name w:val="Left align Char"/>
    <w:link w:val="Leftalign"/>
    <w:rsid w:val="00DB784A"/>
    <w:rPr>
      <w:rFonts w:eastAsia="Arial" w:cs="Arial"/>
      <w:lang w:val="en-GB"/>
    </w:rPr>
  </w:style>
  <w:style w:type="paragraph" w:customStyle="1" w:styleId="Bullet2">
    <w:name w:val="Bullet 2"/>
    <w:qFormat/>
    <w:rsid w:val="00DB784A"/>
    <w:pPr>
      <w:numPr>
        <w:numId w:val="6"/>
      </w:numPr>
      <w:ind w:left="2344"/>
    </w:pPr>
    <w:rPr>
      <w:lang w:val="en-GB"/>
    </w:rPr>
  </w:style>
  <w:style w:type="paragraph" w:customStyle="1" w:styleId="FigureTitle">
    <w:name w:val="Figure Title"/>
    <w:basedOn w:val="Normal"/>
    <w:link w:val="FigureTitleChar"/>
    <w:qFormat/>
    <w:rsid w:val="00DB784A"/>
    <w:pPr>
      <w:keepNext/>
      <w:keepLines/>
      <w:spacing w:before="240" w:after="80"/>
      <w:jc w:val="center"/>
    </w:pPr>
    <w:rPr>
      <w:b/>
      <w:caps/>
      <w:u w:val="single"/>
    </w:rPr>
  </w:style>
  <w:style w:type="character" w:customStyle="1" w:styleId="FigureTitleChar">
    <w:name w:val="Figure Title Char"/>
    <w:basedOn w:val="DefaultParagraphFont"/>
    <w:link w:val="FigureTitle"/>
    <w:rsid w:val="00DB784A"/>
    <w:rPr>
      <w:b/>
      <w:caps/>
      <w:u w:val="single"/>
      <w:lang w:val="en-GB"/>
    </w:rPr>
  </w:style>
  <w:style w:type="paragraph" w:customStyle="1" w:styleId="Rightalign">
    <w:name w:val="Right align"/>
    <w:basedOn w:val="Normal"/>
    <w:link w:val="RightalignChar"/>
    <w:qFormat/>
    <w:rsid w:val="00DB784A"/>
    <w:pPr>
      <w:spacing w:after="0" w:line="240" w:lineRule="auto"/>
      <w:ind w:left="0" w:right="0"/>
    </w:pPr>
    <w:rPr>
      <w:rFonts w:eastAsia="Arial" w:cs="Arial"/>
    </w:rPr>
  </w:style>
  <w:style w:type="character" w:customStyle="1" w:styleId="RightalignChar">
    <w:name w:val="Right align Char"/>
    <w:link w:val="Rightalign"/>
    <w:rsid w:val="00DB784A"/>
    <w:rPr>
      <w:rFonts w:eastAsia="Arial" w:cs="Arial"/>
      <w:lang w:val="en-GB"/>
    </w:rPr>
  </w:style>
  <w:style w:type="numbering" w:customStyle="1" w:styleId="NoList1">
    <w:name w:val="No List1"/>
    <w:next w:val="NoList"/>
    <w:uiPriority w:val="99"/>
    <w:semiHidden/>
    <w:unhideWhenUsed/>
    <w:rsid w:val="00DB784A"/>
  </w:style>
  <w:style w:type="paragraph" w:customStyle="1" w:styleId="Tableofcontents">
    <w:name w:val="Table of contents"/>
    <w:basedOn w:val="Normal"/>
    <w:link w:val="TableofcontentsChar"/>
    <w:qFormat/>
    <w:rsid w:val="00DB784A"/>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DB784A"/>
    <w:rPr>
      <w:b/>
      <w:bCs/>
      <w:caps/>
      <w:u w:val="single"/>
      <w:lang w:val="en-GB" w:bidi="en-US"/>
    </w:rPr>
  </w:style>
  <w:style w:type="paragraph" w:customStyle="1" w:styleId="superscript">
    <w:name w:val="superscript"/>
    <w:basedOn w:val="Normal"/>
    <w:link w:val="superscriptChar"/>
    <w:qFormat/>
    <w:rsid w:val="00DB784A"/>
    <w:pPr>
      <w:spacing w:after="0" w:line="240" w:lineRule="auto"/>
      <w:ind w:left="0" w:right="0"/>
    </w:pPr>
    <w:rPr>
      <w:vertAlign w:val="superscript"/>
    </w:rPr>
  </w:style>
  <w:style w:type="character" w:customStyle="1" w:styleId="superscriptChar">
    <w:name w:val="superscript Char"/>
    <w:link w:val="superscript"/>
    <w:rsid w:val="00DB784A"/>
    <w:rPr>
      <w:vertAlign w:val="superscript"/>
      <w:lang w:val="en-GB"/>
    </w:rPr>
  </w:style>
  <w:style w:type="paragraph" w:customStyle="1" w:styleId="subscript">
    <w:name w:val="subscript"/>
    <w:basedOn w:val="Normal"/>
    <w:link w:val="subscriptChar"/>
    <w:qFormat/>
    <w:rsid w:val="00DB784A"/>
    <w:pPr>
      <w:spacing w:after="0" w:line="240" w:lineRule="auto"/>
      <w:ind w:left="0" w:right="0"/>
    </w:pPr>
    <w:rPr>
      <w:vertAlign w:val="subscript"/>
    </w:rPr>
  </w:style>
  <w:style w:type="character" w:customStyle="1" w:styleId="subscriptChar">
    <w:name w:val="subscript Char"/>
    <w:link w:val="subscript"/>
    <w:rsid w:val="00DB784A"/>
    <w:rPr>
      <w:vertAlign w:val="subscript"/>
      <w:lang w:val="en-GB"/>
    </w:rPr>
  </w:style>
  <w:style w:type="numbering" w:customStyle="1" w:styleId="NoList2">
    <w:name w:val="No List2"/>
    <w:next w:val="NoList"/>
    <w:uiPriority w:val="99"/>
    <w:semiHidden/>
    <w:unhideWhenUsed/>
    <w:rsid w:val="00DB784A"/>
  </w:style>
  <w:style w:type="numbering" w:customStyle="1" w:styleId="NoList11">
    <w:name w:val="No List11"/>
    <w:next w:val="NoList"/>
    <w:uiPriority w:val="99"/>
    <w:semiHidden/>
    <w:unhideWhenUsed/>
    <w:rsid w:val="00DB784A"/>
  </w:style>
  <w:style w:type="paragraph" w:customStyle="1" w:styleId="rightindent">
    <w:name w:val="right indent"/>
    <w:basedOn w:val="Rightalign"/>
    <w:link w:val="rightindentChar"/>
    <w:qFormat/>
    <w:rsid w:val="00DB784A"/>
    <w:pPr>
      <w:tabs>
        <w:tab w:val="left" w:pos="7920"/>
      </w:tabs>
    </w:pPr>
  </w:style>
  <w:style w:type="character" w:customStyle="1" w:styleId="rightindentChar">
    <w:name w:val="right indent Char"/>
    <w:link w:val="rightindent"/>
    <w:rsid w:val="00DB784A"/>
    <w:rPr>
      <w:rFonts w:eastAsia="Arial" w:cs="Arial"/>
      <w:lang w:val="en-GB"/>
    </w:rPr>
  </w:style>
  <w:style w:type="paragraph" w:styleId="TOCHeading">
    <w:name w:val="TOC Heading"/>
    <w:basedOn w:val="Heading1"/>
    <w:next w:val="Normal"/>
    <w:link w:val="TOCHeadingChar"/>
    <w:uiPriority w:val="39"/>
    <w:semiHidden/>
    <w:unhideWhenUsed/>
    <w:qFormat/>
    <w:rsid w:val="00DB784A"/>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DB784A"/>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DB784A"/>
    <w:pPr>
      <w:numPr>
        <w:numId w:val="7"/>
      </w:numPr>
      <w:ind w:left="2344"/>
    </w:pPr>
    <w:rPr>
      <w:lang w:val="en-GB"/>
    </w:rPr>
  </w:style>
  <w:style w:type="paragraph" w:customStyle="1" w:styleId="numericalroman">
    <w:name w:val="numerical roman"/>
    <w:basedOn w:val="ListParagraph"/>
    <w:qFormat/>
    <w:rsid w:val="00DB784A"/>
    <w:pPr>
      <w:numPr>
        <w:numId w:val="8"/>
      </w:numPr>
      <w:ind w:right="0"/>
    </w:pPr>
  </w:style>
  <w:style w:type="paragraph" w:styleId="Caption">
    <w:name w:val="caption"/>
    <w:basedOn w:val="Normal"/>
    <w:next w:val="Normal"/>
    <w:rsid w:val="00DB784A"/>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DB784A"/>
    <w:rPr>
      <w:color w:val="800080" w:themeColor="followedHyperlink"/>
      <w:u w:val="single"/>
    </w:rPr>
  </w:style>
  <w:style w:type="character" w:styleId="BookTitle">
    <w:name w:val="Book Title"/>
    <w:basedOn w:val="DefaultParagraphFont"/>
    <w:uiPriority w:val="99"/>
    <w:rsid w:val="00DB784A"/>
    <w:rPr>
      <w:b/>
      <w:bCs/>
      <w:i/>
      <w:iCs/>
      <w:spacing w:val="5"/>
    </w:rPr>
  </w:style>
  <w:style w:type="character" w:styleId="Emphasis">
    <w:name w:val="Emphasis"/>
    <w:basedOn w:val="DefaultParagraphFont"/>
    <w:uiPriority w:val="20"/>
    <w:rsid w:val="00DB784A"/>
    <w:rPr>
      <w:i/>
      <w:iCs/>
    </w:rPr>
  </w:style>
  <w:style w:type="character" w:styleId="IntenseEmphasis">
    <w:name w:val="Intense Emphasis"/>
    <w:basedOn w:val="DefaultParagraphFont"/>
    <w:uiPriority w:val="21"/>
    <w:rsid w:val="00DB784A"/>
    <w:rPr>
      <w:i/>
      <w:iCs/>
      <w:color w:val="4F81BD" w:themeColor="accent1"/>
    </w:rPr>
  </w:style>
  <w:style w:type="paragraph" w:styleId="IntenseQuote">
    <w:name w:val="Intense Quote"/>
    <w:basedOn w:val="Normal"/>
    <w:next w:val="Normal"/>
    <w:link w:val="IntenseQuoteChar"/>
    <w:uiPriority w:val="30"/>
    <w:rsid w:val="00DB784A"/>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DB784A"/>
    <w:rPr>
      <w:i/>
      <w:iCs/>
      <w:color w:val="4F81BD" w:themeColor="accent1"/>
      <w:lang w:val="en-GB"/>
    </w:rPr>
  </w:style>
  <w:style w:type="character" w:styleId="IntenseReference">
    <w:name w:val="Intense Reference"/>
    <w:basedOn w:val="DefaultParagraphFont"/>
    <w:uiPriority w:val="32"/>
    <w:rsid w:val="00DB784A"/>
    <w:rPr>
      <w:b/>
      <w:bCs/>
      <w:smallCaps/>
      <w:color w:val="4F81BD" w:themeColor="accent1"/>
      <w:spacing w:val="5"/>
    </w:rPr>
  </w:style>
  <w:style w:type="paragraph" w:styleId="NoSpacing">
    <w:name w:val="No Spacing"/>
    <w:uiPriority w:val="1"/>
    <w:rsid w:val="00DB784A"/>
    <w:pPr>
      <w:ind w:left="1418" w:right="-57"/>
      <w:jc w:val="both"/>
    </w:pPr>
    <w:rPr>
      <w:lang w:val="en-GB"/>
    </w:rPr>
  </w:style>
  <w:style w:type="paragraph" w:styleId="Quote">
    <w:name w:val="Quote"/>
    <w:basedOn w:val="Normal"/>
    <w:next w:val="Normal"/>
    <w:link w:val="QuoteChar"/>
    <w:uiPriority w:val="29"/>
    <w:rsid w:val="00DB784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DB784A"/>
    <w:rPr>
      <w:i/>
      <w:iCs/>
      <w:color w:val="404040" w:themeColor="text1" w:themeTint="BF"/>
      <w:lang w:val="en-GB"/>
    </w:rPr>
  </w:style>
  <w:style w:type="character" w:styleId="Strong">
    <w:name w:val="Strong"/>
    <w:basedOn w:val="DefaultParagraphFont"/>
    <w:uiPriority w:val="22"/>
    <w:rsid w:val="00DB784A"/>
    <w:rPr>
      <w:b/>
      <w:bCs/>
    </w:rPr>
  </w:style>
  <w:style w:type="character" w:styleId="SubtleEmphasis">
    <w:name w:val="Subtle Emphasis"/>
    <w:basedOn w:val="DefaultParagraphFont"/>
    <w:uiPriority w:val="19"/>
    <w:rsid w:val="00DB784A"/>
    <w:rPr>
      <w:i/>
      <w:iCs/>
      <w:color w:val="404040" w:themeColor="text1" w:themeTint="BF"/>
    </w:rPr>
  </w:style>
  <w:style w:type="character" w:styleId="SubtleReference">
    <w:name w:val="Subtle Reference"/>
    <w:basedOn w:val="DefaultParagraphFont"/>
    <w:uiPriority w:val="31"/>
    <w:rsid w:val="00DB784A"/>
    <w:rPr>
      <w:smallCaps/>
      <w:color w:val="5A5A5A" w:themeColor="text1" w:themeTint="A5"/>
    </w:rPr>
  </w:style>
  <w:style w:type="character" w:styleId="UnresolvedMention">
    <w:name w:val="Unresolved Mention"/>
    <w:basedOn w:val="DefaultParagraphFont"/>
    <w:uiPriority w:val="99"/>
    <w:semiHidden/>
    <w:unhideWhenUsed/>
    <w:rsid w:val="00A065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14791">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footer" Target="footer1.xml"/><Relationship Id="rId26"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hyperlink" Target="http://escies.org/escc-specs/published/3901.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eader" Target="header2.xml"/><Relationship Id="rId25" Type="http://schemas.openxmlformats.org/officeDocument/2006/relationships/image" Target="media/image6.png"/><Relationship Id="rId33" Type="http://schemas.openxmlformats.org/officeDocument/2006/relationships/hyperlink" Target="http://escies.org/escc-specs/published/3901.pdf"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http://escies.org/escc-specs/published/21700.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image" Target="media/image5.png"/><Relationship Id="rId32" Type="http://schemas.openxmlformats.org/officeDocument/2006/relationships/hyperlink" Target="http://escies.org/escc-specs/published/3901.pdf"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escies.org/escc-specs/published/3901.pdf" TargetMode="External"/><Relationship Id="rId23" Type="http://schemas.openxmlformats.org/officeDocument/2006/relationships/image" Target="media/image4.png"/><Relationship Id="rId28" Type="http://schemas.openxmlformats.org/officeDocument/2006/relationships/hyperlink" Target="http://escies.org/escc-specs/published/21700.pdf" TargetMode="External"/><Relationship Id="rId36"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yperlink" Target="http://escies.org/escc-specs/published/390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download/dcrappimp?id=1804" TargetMode="External"/><Relationship Id="rId22" Type="http://schemas.openxmlformats.org/officeDocument/2006/relationships/header" Target="header4.xml"/><Relationship Id="rId27" Type="http://schemas.openxmlformats.org/officeDocument/2006/relationships/hyperlink" Target="http://escies.org/escc-specs/published/3901.pdf" TargetMode="External"/><Relationship Id="rId30" Type="http://schemas.openxmlformats.org/officeDocument/2006/relationships/hyperlink" Target="http://escies.org/escc-specs/published/3901.pdf" TargetMode="External"/><Relationship Id="rId35" Type="http://schemas.openxmlformats.org/officeDocument/2006/relationships/header" Target="header5.xm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header4.xml.rels><?xml version="1.0" encoding="UTF-8" standalone="yes"?>
<Relationships xmlns="http://schemas.openxmlformats.org/package/2006/relationships"><Relationship Id="rId1" Type="http://schemas.openxmlformats.org/officeDocument/2006/relationships/image" Target="media/image3.jpg"/></Relationships>
</file>

<file path=word/_rels/header5.xml.rels><?xml version="1.0" encoding="UTF-8" standalone="yes"?>
<Relationships xmlns="http://schemas.openxmlformats.org/package/2006/relationships"><Relationship Id="rId1" Type="http://schemas.openxmlformats.org/officeDocument/2006/relationships/image" Target="media/image3.jpg"/></Relationships>
</file>

<file path=word/_rels/header6.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2AE27A-F15A-45F6-9F7D-F942681913E3}">
  <ds:schemaRefs>
    <ds:schemaRef ds:uri="http://schemas.microsoft.com/sharepoint/v3/contenttype/forms"/>
  </ds:schemaRefs>
</ds:datastoreItem>
</file>

<file path=customXml/itemProps2.xml><?xml version="1.0" encoding="utf-8"?>
<ds:datastoreItem xmlns:ds="http://schemas.openxmlformats.org/officeDocument/2006/customXml" ds:itemID="{8FE89E40-EE0E-4298-B2FF-5CEC3D428289}">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E3BE38C8-F4C9-453D-BFA4-5DBB9F56FE88}">
  <ds:schemaRefs>
    <ds:schemaRef ds:uri="http://schemas.openxmlformats.org/officeDocument/2006/bibliography"/>
  </ds:schemaRefs>
</ds:datastoreItem>
</file>

<file path=customXml/itemProps4.xml><?xml version="1.0" encoding="utf-8"?>
<ds:datastoreItem xmlns:ds="http://schemas.openxmlformats.org/officeDocument/2006/customXml" ds:itemID="{92F7415D-B5B8-4305-8417-0229DD127A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4</TotalTime>
  <Pages>18</Pages>
  <Words>4217</Words>
  <Characters>24040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POLYIMIDE INSULATED WIRES AND CABLES, LOW FREQUENCY, 600V, -100 TO +200</vt:lpstr>
    </vt:vector>
  </TitlesOfParts>
  <Company>Hewlett-Packard Company</Company>
  <LinksUpToDate>false</LinksUpToDate>
  <CharactersWithSpaces>28201</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POLYIMIDE INSULATED WIRES AND CABLES, LOW FREQUENCY, 600V, -100 TO +200</dc:title>
  <dc:creator>Helga Hahnemann-Englert</dc:creator>
  <cp:lastModifiedBy>Steve Thacker</cp:lastModifiedBy>
  <cp:revision>4</cp:revision>
  <cp:lastPrinted>2012-07-25T11:28:00Z</cp:lastPrinted>
  <dcterms:created xsi:type="dcterms:W3CDTF">2024-03-08T10:35:00Z</dcterms:created>
  <dcterms:modified xsi:type="dcterms:W3CDTF">2024-03-08T10:48:00Z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