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A4506" w14:textId="77777777" w:rsidR="00437498" w:rsidRPr="00E040F8" w:rsidRDefault="00437498" w:rsidP="00364677">
      <w:pPr>
        <w:pStyle w:val="Bodyjustified"/>
        <w:tabs>
          <w:tab w:val="left" w:pos="9356"/>
        </w:tabs>
        <w:spacing w:after="240"/>
      </w:pPr>
      <w:r>
        <w:rPr>
          <w:noProof/>
          <w:lang w:eastAsia="en-GB"/>
        </w:rPr>
        <w:drawing>
          <wp:inline distT="0" distB="0" distL="0" distR="0" wp14:anchorId="3CD49569" wp14:editId="4274AFD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06C2DC" w14:textId="77777777" w:rsidR="00896421" w:rsidRDefault="00896421" w:rsidP="00364677">
      <w:pPr>
        <w:tabs>
          <w:tab w:val="left" w:pos="9072"/>
        </w:tabs>
        <w:ind w:right="567"/>
        <w:jc w:val="right"/>
      </w:pPr>
    </w:p>
    <w:p w14:paraId="056E36EF"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973949">
        <w:rPr>
          <w:noProof/>
        </w:rPr>
        <w:t>1</w:t>
      </w:r>
      <w:r w:rsidRPr="00A63D9D">
        <w:fldChar w:fldCharType="end"/>
      </w:r>
      <w:r w:rsidRPr="00A63D9D">
        <w:t xml:space="preserve"> of </w:t>
      </w:r>
      <w:fldSimple w:instr=" NUMPAGES  \* Arabic  \* MERGEFORMAT ">
        <w:r w:rsidR="0020350C">
          <w:rPr>
            <w:noProof/>
          </w:rPr>
          <w:t>12</w:t>
        </w:r>
      </w:fldSimple>
    </w:p>
    <w:p w14:paraId="703E2D76" w14:textId="77777777" w:rsidR="00437498" w:rsidRPr="00E040F8" w:rsidRDefault="00437498" w:rsidP="00364677">
      <w:pPr>
        <w:tabs>
          <w:tab w:val="left" w:pos="9072"/>
        </w:tabs>
        <w:ind w:right="567"/>
        <w:jc w:val="right"/>
      </w:pPr>
      <w:r w:rsidRPr="00E040F8">
        <w:tab/>
      </w:r>
    </w:p>
    <w:p w14:paraId="1C630261" w14:textId="77777777" w:rsidR="00052054" w:rsidRPr="00052054" w:rsidRDefault="00AB61B4" w:rsidP="00AB61B4">
      <w:pPr>
        <w:pStyle w:val="CoverPageTitle"/>
        <w:rPr>
          <w:caps/>
        </w:rPr>
      </w:pPr>
      <w:r w:rsidRPr="00052054">
        <w:t xml:space="preserve">CAPACITORS, FIXED, </w:t>
      </w:r>
      <w:r>
        <w:t>M</w:t>
      </w:r>
      <w:r w:rsidR="008A66C2">
        <w:t>ET</w:t>
      </w:r>
      <w:r>
        <w:t>A</w:t>
      </w:r>
      <w:r w:rsidR="008A66C2">
        <w:t>LLISED</w:t>
      </w:r>
      <w:r>
        <w:t xml:space="preserve"> </w:t>
      </w:r>
      <w:r w:rsidR="008A66C2">
        <w:t>POLYCARBONATE DIELECTRIC</w:t>
      </w:r>
      <w:r>
        <w:t>,</w:t>
      </w:r>
      <w:r w:rsidR="008A66C2">
        <w:t xml:space="preserve"> </w:t>
      </w:r>
      <w:r>
        <w:t>HERMETICALLY SEALED</w:t>
      </w:r>
    </w:p>
    <w:p w14:paraId="1D5EF61E" w14:textId="77777777" w:rsidR="00437498" w:rsidRPr="00AB61B4" w:rsidRDefault="00052054" w:rsidP="00AB61B4">
      <w:pPr>
        <w:pStyle w:val="BASEDON"/>
      </w:pPr>
      <w:r w:rsidRPr="00AB61B4">
        <w:t xml:space="preserve">BASED ON TYPE </w:t>
      </w:r>
      <w:r w:rsidR="008A66C2">
        <w:t>CKM 111</w:t>
      </w:r>
    </w:p>
    <w:p w14:paraId="5F149D2F" w14:textId="77777777" w:rsidR="00A63D9D" w:rsidRPr="00AB61B4" w:rsidRDefault="00052054" w:rsidP="00AB61B4">
      <w:pPr>
        <w:pStyle w:val="CoverPageTitle"/>
      </w:pPr>
      <w:r w:rsidRPr="00AB61B4">
        <w:t>ES</w:t>
      </w:r>
      <w:r w:rsidR="00D81763" w:rsidRPr="00AB61B4">
        <w:t xml:space="preserve">CC Detail Specification No. </w:t>
      </w:r>
      <w:r w:rsidR="008A66C2">
        <w:t>3006/007</w:t>
      </w:r>
      <w:bookmarkStart w:id="0" w:name="_GoBack"/>
      <w:bookmarkEnd w:id="0"/>
    </w:p>
    <w:p w14:paraId="34DF0E6F" w14:textId="27FB5785" w:rsidR="0013347F" w:rsidRDefault="000D4D15">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18B9F82" wp14:editId="082B5ED0">
                <wp:simplePos x="0" y="0"/>
                <wp:positionH relativeFrom="margin">
                  <wp:posOffset>546735</wp:posOffset>
                </wp:positionH>
                <wp:positionV relativeFrom="margin">
                  <wp:posOffset>7258177</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40126B" w:rsidRPr="005A2BA9" w14:paraId="25309AB1" w14:textId="77777777" w:rsidTr="00B91536">
                              <w:trPr>
                                <w:trHeight w:val="365"/>
                              </w:trPr>
                              <w:tc>
                                <w:tcPr>
                                  <w:tcW w:w="4384" w:type="dxa"/>
                                  <w:shd w:val="clear" w:color="auto" w:fill="auto"/>
                                  <w:vAlign w:val="center"/>
                                </w:tcPr>
                                <w:p w14:paraId="02502600" w14:textId="67F8054D" w:rsidR="0040126B" w:rsidRPr="005A2BA9" w:rsidRDefault="0040126B" w:rsidP="00B1517B">
                                  <w:pPr>
                                    <w:pStyle w:val="Leftalign"/>
                                    <w:jc w:val="left"/>
                                  </w:pPr>
                                  <w:r>
                                    <w:t xml:space="preserve">Issue 3 Draft </w:t>
                                  </w:r>
                                  <w:r w:rsidR="00B1517B">
                                    <w:t>B</w:t>
                                  </w:r>
                                </w:p>
                              </w:tc>
                              <w:tc>
                                <w:tcPr>
                                  <w:tcW w:w="4366" w:type="dxa"/>
                                  <w:shd w:val="clear" w:color="auto" w:fill="auto"/>
                                  <w:vAlign w:val="center"/>
                                </w:tcPr>
                                <w:p w14:paraId="57CE6CCB" w14:textId="098CBE01" w:rsidR="0040126B" w:rsidRPr="005A2BA9" w:rsidRDefault="00422089" w:rsidP="00422089">
                                  <w:pPr>
                                    <w:pStyle w:val="Leftalign"/>
                                    <w:jc w:val="left"/>
                                  </w:pPr>
                                  <w:r>
                                    <w:t>January</w:t>
                                  </w:r>
                                  <w:r w:rsidR="0040126B">
                                    <w:t xml:space="preserve"> 20</w:t>
                                  </w:r>
                                  <w:r>
                                    <w:t>20</w:t>
                                  </w:r>
                                </w:p>
                              </w:tc>
                            </w:tr>
                          </w:tbl>
                          <w:p w14:paraId="54AB34D8" w14:textId="77777777" w:rsidR="0040126B" w:rsidRDefault="0040126B" w:rsidP="0013347F"/>
                          <w:p w14:paraId="5B4CE3E4" w14:textId="77777777" w:rsidR="0040126B" w:rsidRDefault="0040126B"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40126B" w:rsidRDefault="0040126B" w:rsidP="00126910">
                            <w:pPr>
                              <w:pStyle w:val="CoverPageTitle"/>
                              <w:spacing w:after="0"/>
                            </w:pPr>
                          </w:p>
                          <w:p w14:paraId="74913FE9" w14:textId="77777777" w:rsidR="0040126B" w:rsidRPr="00BA1FF3" w:rsidRDefault="0040126B"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9F82" id="_x0000_t202" coordsize="21600,21600" o:spt="202" path="m,l,21600r21600,l21600,xe">
                <v:stroke joinstyle="miter"/>
                <v:path gradientshapeok="t" o:connecttype="rect"/>
              </v:shapetype>
              <v:shape id="Text Box 4" o:spid="_x0000_s1026" type="#_x0000_t202" style="position:absolute;margin-left:43.05pt;margin-top:571.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40126B" w:rsidRPr="005A2BA9" w14:paraId="25309AB1" w14:textId="77777777" w:rsidTr="00B91536">
                        <w:trPr>
                          <w:trHeight w:val="365"/>
                        </w:trPr>
                        <w:tc>
                          <w:tcPr>
                            <w:tcW w:w="4384" w:type="dxa"/>
                            <w:shd w:val="clear" w:color="auto" w:fill="auto"/>
                            <w:vAlign w:val="center"/>
                          </w:tcPr>
                          <w:p w14:paraId="02502600" w14:textId="67F8054D" w:rsidR="0040126B" w:rsidRPr="005A2BA9" w:rsidRDefault="0040126B" w:rsidP="00B1517B">
                            <w:pPr>
                              <w:pStyle w:val="Leftalign"/>
                              <w:jc w:val="left"/>
                            </w:pPr>
                            <w:r>
                              <w:t xml:space="preserve">Issue 3 Draft </w:t>
                            </w:r>
                            <w:r w:rsidR="00B1517B">
                              <w:t>B</w:t>
                            </w:r>
                          </w:p>
                        </w:tc>
                        <w:tc>
                          <w:tcPr>
                            <w:tcW w:w="4366" w:type="dxa"/>
                            <w:shd w:val="clear" w:color="auto" w:fill="auto"/>
                            <w:vAlign w:val="center"/>
                          </w:tcPr>
                          <w:p w14:paraId="57CE6CCB" w14:textId="098CBE01" w:rsidR="0040126B" w:rsidRPr="005A2BA9" w:rsidRDefault="00422089" w:rsidP="00422089">
                            <w:pPr>
                              <w:pStyle w:val="Leftalign"/>
                              <w:jc w:val="left"/>
                            </w:pPr>
                            <w:r>
                              <w:t>January</w:t>
                            </w:r>
                            <w:r w:rsidR="0040126B">
                              <w:t xml:space="preserve"> 20</w:t>
                            </w:r>
                            <w:r>
                              <w:t>20</w:t>
                            </w:r>
                          </w:p>
                        </w:tc>
                      </w:tr>
                    </w:tbl>
                    <w:p w14:paraId="54AB34D8" w14:textId="77777777" w:rsidR="0040126B" w:rsidRDefault="0040126B" w:rsidP="0013347F"/>
                    <w:p w14:paraId="5B4CE3E4" w14:textId="77777777" w:rsidR="0040126B" w:rsidRDefault="0040126B"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40126B" w:rsidRDefault="0040126B" w:rsidP="00126910">
                      <w:pPr>
                        <w:pStyle w:val="CoverPageTitle"/>
                        <w:spacing w:after="0"/>
                      </w:pPr>
                    </w:p>
                    <w:p w14:paraId="74913FE9" w14:textId="77777777" w:rsidR="0040126B" w:rsidRPr="00BA1FF3" w:rsidRDefault="0040126B"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6C39838D" w14:textId="77777777" w:rsidR="00052054" w:rsidRDefault="00052054" w:rsidP="00364677">
      <w:pPr>
        <w:pStyle w:val="Title"/>
        <w:ind w:right="0"/>
      </w:pPr>
      <w:r>
        <w:lastRenderedPageBreak/>
        <w:t>LEGAL DISCLAIMER AND COPYRIGHT</w:t>
      </w:r>
    </w:p>
    <w:p w14:paraId="7578A025" w14:textId="6A2BF7E2" w:rsidR="00364677" w:rsidRDefault="00364677" w:rsidP="00364677">
      <w:pPr>
        <w:ind w:right="0"/>
      </w:pPr>
      <w:r>
        <w:t xml:space="preserve">European Space Agency, Copyright © </w:t>
      </w:r>
      <w:r w:rsidR="003A162B">
        <w:t>20</w:t>
      </w:r>
      <w:r w:rsidR="0046567F">
        <w:t>20</w:t>
      </w:r>
      <w:r w:rsidR="003A162B">
        <w:t>.</w:t>
      </w:r>
      <w:r>
        <w:t xml:space="preserve"> All rights reserved.</w:t>
      </w:r>
    </w:p>
    <w:p w14:paraId="2FA4A93F"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AFDAED3" w14:textId="77777777" w:rsidR="00364677" w:rsidRDefault="00364677" w:rsidP="00364677">
      <w:pPr>
        <w:ind w:right="0"/>
      </w:pPr>
      <w:r>
        <w:t>This publication, without the prior permission of the European Space Agency and provided that it is not used for a commercial purpose, may be:</w:t>
      </w:r>
    </w:p>
    <w:p w14:paraId="5128C5CB" w14:textId="77777777" w:rsidR="00364677" w:rsidRDefault="00364677" w:rsidP="003A162B">
      <w:pPr>
        <w:pStyle w:val="Dashlist"/>
        <w:spacing w:after="40"/>
      </w:pPr>
      <w:r>
        <w:t>copied in whole, in any medium, without alteration or modification.</w:t>
      </w:r>
    </w:p>
    <w:p w14:paraId="2438E13A" w14:textId="77777777" w:rsidR="00364677" w:rsidRDefault="00364677" w:rsidP="00364677">
      <w:pPr>
        <w:pStyle w:val="Dashlist"/>
      </w:pPr>
      <w:r>
        <w:t>copied in part, in any medium, provided that the ESCC document identification, comprising the ESCC symbol, document number and document issue, is removed.</w:t>
      </w:r>
    </w:p>
    <w:p w14:paraId="352537CD" w14:textId="77777777" w:rsidR="00052054" w:rsidRDefault="00052054" w:rsidP="0013347F">
      <w:r>
        <w:t> </w:t>
      </w:r>
    </w:p>
    <w:p w14:paraId="6FDA831E" w14:textId="77777777" w:rsidR="0013347F" w:rsidRDefault="0013347F">
      <w:pPr>
        <w:spacing w:after="0" w:line="240" w:lineRule="auto"/>
        <w:ind w:left="0" w:right="0"/>
        <w:jc w:val="left"/>
        <w:rPr>
          <w:b/>
          <w:caps/>
          <w:spacing w:val="5"/>
          <w:u w:val="single"/>
        </w:rPr>
      </w:pPr>
      <w:r>
        <w:br w:type="page"/>
      </w:r>
    </w:p>
    <w:p w14:paraId="2CE51953" w14:textId="77777777" w:rsidR="00052054" w:rsidRDefault="00052054" w:rsidP="00052054">
      <w:pPr>
        <w:pStyle w:val="Title"/>
      </w:pPr>
      <w:r>
        <w:lastRenderedPageBreak/>
        <w:t>DOCUMENTATION CHANGE NOTICE</w:t>
      </w:r>
    </w:p>
    <w:p w14:paraId="6C094FB4"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57225CF0" w14:textId="77777777" w:rsidTr="003A162B">
        <w:trPr>
          <w:trHeight w:val="340"/>
        </w:trPr>
        <w:tc>
          <w:tcPr>
            <w:tcW w:w="1362" w:type="dxa"/>
          </w:tcPr>
          <w:p w14:paraId="3C43A254" w14:textId="77777777" w:rsidR="00052054" w:rsidRPr="003A162B" w:rsidRDefault="00052054" w:rsidP="003A162B">
            <w:pPr>
              <w:pStyle w:val="Bodyjustified"/>
            </w:pPr>
            <w:r w:rsidRPr="003A162B">
              <w:t>DCR No.</w:t>
            </w:r>
          </w:p>
        </w:tc>
        <w:tc>
          <w:tcPr>
            <w:tcW w:w="7620" w:type="dxa"/>
          </w:tcPr>
          <w:p w14:paraId="09B746C3" w14:textId="77777777" w:rsidR="00052054" w:rsidRPr="003A162B" w:rsidRDefault="00052054" w:rsidP="003A162B">
            <w:pPr>
              <w:pStyle w:val="Bodyjustified"/>
            </w:pPr>
            <w:r w:rsidRPr="003A162B">
              <w:t>CHANGE DESCRIPTION</w:t>
            </w:r>
          </w:p>
        </w:tc>
      </w:tr>
      <w:tr w:rsidR="00364677" w:rsidRPr="003A162B" w14:paraId="109A3E48" w14:textId="77777777" w:rsidTr="003A162B">
        <w:trPr>
          <w:trHeight w:val="340"/>
        </w:trPr>
        <w:tc>
          <w:tcPr>
            <w:tcW w:w="1362" w:type="dxa"/>
            <w:vAlign w:val="center"/>
          </w:tcPr>
          <w:p w14:paraId="5C544292" w14:textId="77777777" w:rsidR="00364677" w:rsidRPr="003A162B" w:rsidRDefault="00364677" w:rsidP="003A162B">
            <w:pPr>
              <w:pStyle w:val="Bodyjustified"/>
              <w:jc w:val="left"/>
            </w:pPr>
            <w:r w:rsidRPr="003A162B">
              <w:t>TBD</w:t>
            </w:r>
          </w:p>
        </w:tc>
        <w:tc>
          <w:tcPr>
            <w:tcW w:w="7620" w:type="dxa"/>
            <w:vAlign w:val="center"/>
          </w:tcPr>
          <w:p w14:paraId="278AB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085413BF" w14:textId="77777777" w:rsidR="00052054" w:rsidRDefault="00052054" w:rsidP="00052054"/>
    <w:p w14:paraId="1C8633B9" w14:textId="77777777" w:rsidR="00052054" w:rsidRDefault="00052054" w:rsidP="00052054">
      <w:r>
        <w:t> </w:t>
      </w:r>
    </w:p>
    <w:p w14:paraId="637AEF8F" w14:textId="77777777" w:rsidR="00052054" w:rsidRDefault="00052054">
      <w:pPr>
        <w:spacing w:after="0" w:line="240" w:lineRule="auto"/>
        <w:ind w:left="0" w:right="0"/>
        <w:jc w:val="left"/>
      </w:pPr>
      <w:r>
        <w:br w:type="page"/>
      </w:r>
    </w:p>
    <w:p w14:paraId="7E45395B" w14:textId="77777777" w:rsidR="00052054" w:rsidRDefault="00052054" w:rsidP="0013347F">
      <w:pPr>
        <w:pStyle w:val="TableTitle"/>
      </w:pPr>
      <w:r>
        <w:lastRenderedPageBreak/>
        <w:t>TABLE OF CONTENTS</w:t>
      </w:r>
    </w:p>
    <w:p w14:paraId="40B6544A" w14:textId="77777777" w:rsidR="00052054" w:rsidRDefault="00052054" w:rsidP="0092799F">
      <w:pPr>
        <w:pStyle w:val="TOC2"/>
      </w:pPr>
      <w:r>
        <w:t> </w:t>
      </w:r>
    </w:p>
    <w:p w14:paraId="6451E1EE" w14:textId="5819DA00" w:rsidR="00495414" w:rsidRDefault="003B4AF9" w:rsidP="0092799F">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495414">
        <w:instrText>4</w:instrText>
      </w:r>
      <w:r>
        <w:instrText xml:space="preserve">" \h \z \u </w:instrText>
      </w:r>
      <w:r>
        <w:fldChar w:fldCharType="separate"/>
      </w:r>
      <w:hyperlink w:anchor="_Toc476305930" w:history="1">
        <w:r w:rsidR="00495414" w:rsidRPr="00E01551">
          <w:rPr>
            <w:rStyle w:val="Hyperlink"/>
            <w:noProof/>
          </w:rPr>
          <w:t>1</w:t>
        </w:r>
        <w:r w:rsidR="0092799F">
          <w:rPr>
            <w:rStyle w:val="Hyperlink"/>
            <w:noProof/>
          </w:rPr>
          <w:tab/>
        </w:r>
        <w:r w:rsidR="00495414" w:rsidRPr="00E01551">
          <w:rPr>
            <w:rStyle w:val="Hyperlink"/>
            <w:noProof/>
          </w:rPr>
          <w:t>GENERAL</w:t>
        </w:r>
        <w:r w:rsidR="0092799F">
          <w:rPr>
            <w:noProof/>
            <w:webHidden/>
          </w:rPr>
          <w:tab/>
        </w:r>
        <w:r w:rsidR="00495414">
          <w:rPr>
            <w:noProof/>
            <w:webHidden/>
          </w:rPr>
          <w:fldChar w:fldCharType="begin"/>
        </w:r>
        <w:r w:rsidR="00495414">
          <w:rPr>
            <w:noProof/>
            <w:webHidden/>
          </w:rPr>
          <w:instrText xml:space="preserve"> PAGEREF _Toc476305930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3455432D" w14:textId="4B670558" w:rsidR="00495414" w:rsidRDefault="004E17B6" w:rsidP="0092799F">
      <w:pPr>
        <w:pStyle w:val="TOC2"/>
        <w:rPr>
          <w:rFonts w:asciiTheme="minorHAnsi" w:eastAsiaTheme="minorEastAsia" w:hAnsiTheme="minorHAnsi" w:cstheme="minorBidi"/>
          <w:noProof/>
          <w:sz w:val="22"/>
          <w:szCs w:val="22"/>
          <w:lang w:eastAsia="en-GB"/>
        </w:rPr>
      </w:pPr>
      <w:hyperlink w:anchor="_Toc476305931" w:history="1">
        <w:r w:rsidR="00495414" w:rsidRPr="00E01551">
          <w:rPr>
            <w:rStyle w:val="Hyperlink"/>
            <w:noProof/>
          </w:rPr>
          <w:t>1.1</w:t>
        </w:r>
        <w:r w:rsidR="00495414">
          <w:rPr>
            <w:rFonts w:asciiTheme="minorHAnsi" w:eastAsiaTheme="minorEastAsia" w:hAnsiTheme="minorHAnsi" w:cstheme="minorBidi"/>
            <w:noProof/>
            <w:sz w:val="22"/>
            <w:szCs w:val="22"/>
            <w:lang w:eastAsia="en-GB"/>
          </w:rPr>
          <w:tab/>
        </w:r>
        <w:r w:rsidR="00495414" w:rsidRPr="00E01551">
          <w:rPr>
            <w:rStyle w:val="Hyperlink"/>
            <w:noProof/>
          </w:rPr>
          <w:t>SCOPE</w:t>
        </w:r>
        <w:r w:rsidR="00495414">
          <w:rPr>
            <w:noProof/>
            <w:webHidden/>
          </w:rPr>
          <w:tab/>
        </w:r>
        <w:r w:rsidR="00495414">
          <w:rPr>
            <w:noProof/>
            <w:webHidden/>
          </w:rPr>
          <w:fldChar w:fldCharType="begin"/>
        </w:r>
        <w:r w:rsidR="00495414">
          <w:rPr>
            <w:noProof/>
            <w:webHidden/>
          </w:rPr>
          <w:instrText xml:space="preserve"> PAGEREF _Toc476305931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45FED569"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2" w:history="1">
        <w:r w:rsidR="00495414" w:rsidRPr="00E01551">
          <w:rPr>
            <w:rStyle w:val="Hyperlink"/>
            <w:noProof/>
          </w:rPr>
          <w:t>1.2</w:t>
        </w:r>
        <w:r w:rsidR="00495414">
          <w:rPr>
            <w:rFonts w:asciiTheme="minorHAnsi" w:eastAsiaTheme="minorEastAsia" w:hAnsiTheme="minorHAnsi" w:cstheme="minorBidi"/>
            <w:noProof/>
            <w:sz w:val="22"/>
            <w:szCs w:val="22"/>
            <w:lang w:eastAsia="en-GB"/>
          </w:rPr>
          <w:tab/>
        </w:r>
        <w:r w:rsidR="00495414" w:rsidRPr="00E01551">
          <w:rPr>
            <w:rStyle w:val="Hyperlink"/>
            <w:noProof/>
          </w:rPr>
          <w:t>APPLICABLE DOCUMENTS</w:t>
        </w:r>
        <w:r w:rsidR="00495414">
          <w:rPr>
            <w:noProof/>
            <w:webHidden/>
          </w:rPr>
          <w:tab/>
        </w:r>
        <w:r w:rsidR="00495414">
          <w:rPr>
            <w:noProof/>
            <w:webHidden/>
          </w:rPr>
          <w:fldChar w:fldCharType="begin"/>
        </w:r>
        <w:r w:rsidR="00495414">
          <w:rPr>
            <w:noProof/>
            <w:webHidden/>
          </w:rPr>
          <w:instrText xml:space="preserve"> PAGEREF _Toc476305932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5C4E0299"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3" w:history="1">
        <w:r w:rsidR="00495414" w:rsidRPr="00E01551">
          <w:rPr>
            <w:rStyle w:val="Hyperlink"/>
            <w:noProof/>
          </w:rPr>
          <w:t>1.3</w:t>
        </w:r>
        <w:r w:rsidR="00495414">
          <w:rPr>
            <w:rFonts w:asciiTheme="minorHAnsi" w:eastAsiaTheme="minorEastAsia" w:hAnsiTheme="minorHAnsi" w:cstheme="minorBidi"/>
            <w:noProof/>
            <w:sz w:val="22"/>
            <w:szCs w:val="22"/>
            <w:lang w:eastAsia="en-GB"/>
          </w:rPr>
          <w:tab/>
        </w:r>
        <w:r w:rsidR="00495414" w:rsidRPr="00E01551">
          <w:rPr>
            <w:rStyle w:val="Hyperlink"/>
            <w:noProof/>
          </w:rPr>
          <w:t>TERMS, DEFINITIONS, ABBREVIATIONS, SYMBOLS AND UNITS</w:t>
        </w:r>
        <w:r w:rsidR="00495414">
          <w:rPr>
            <w:noProof/>
            <w:webHidden/>
          </w:rPr>
          <w:tab/>
        </w:r>
        <w:r w:rsidR="00495414">
          <w:rPr>
            <w:noProof/>
            <w:webHidden/>
          </w:rPr>
          <w:fldChar w:fldCharType="begin"/>
        </w:r>
        <w:r w:rsidR="00495414">
          <w:rPr>
            <w:noProof/>
            <w:webHidden/>
          </w:rPr>
          <w:instrText xml:space="preserve"> PAGEREF _Toc476305933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37C67F2D"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4" w:history="1">
        <w:r w:rsidR="00495414" w:rsidRPr="00E01551">
          <w:rPr>
            <w:rStyle w:val="Hyperlink"/>
            <w:noProof/>
          </w:rPr>
          <w:t>1.4</w:t>
        </w:r>
        <w:r w:rsidR="00495414">
          <w:rPr>
            <w:rFonts w:asciiTheme="minorHAnsi" w:eastAsiaTheme="minorEastAsia" w:hAnsiTheme="minorHAnsi" w:cstheme="minorBidi"/>
            <w:noProof/>
            <w:sz w:val="22"/>
            <w:szCs w:val="22"/>
            <w:lang w:eastAsia="en-GB"/>
          </w:rPr>
          <w:tab/>
        </w:r>
        <w:r w:rsidR="00495414" w:rsidRPr="00E01551">
          <w:rPr>
            <w:rStyle w:val="Hyperlink"/>
            <w:noProof/>
          </w:rPr>
          <w:t>THE ESCC COMPONENT NUMBER AND range of COMPONENTs</w:t>
        </w:r>
        <w:r w:rsidR="00495414">
          <w:rPr>
            <w:noProof/>
            <w:webHidden/>
          </w:rPr>
          <w:tab/>
        </w:r>
        <w:r w:rsidR="00495414">
          <w:rPr>
            <w:noProof/>
            <w:webHidden/>
          </w:rPr>
          <w:fldChar w:fldCharType="begin"/>
        </w:r>
        <w:r w:rsidR="00495414">
          <w:rPr>
            <w:noProof/>
            <w:webHidden/>
          </w:rPr>
          <w:instrText xml:space="preserve"> PAGEREF _Toc476305934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5509A1C9"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5" w:history="1">
        <w:r w:rsidR="00495414" w:rsidRPr="00E01551">
          <w:rPr>
            <w:rStyle w:val="Hyperlink"/>
            <w:noProof/>
          </w:rPr>
          <w:t>1.4.1</w:t>
        </w:r>
        <w:r w:rsidR="00495414">
          <w:rPr>
            <w:rFonts w:asciiTheme="minorHAnsi" w:eastAsiaTheme="minorEastAsia" w:hAnsiTheme="minorHAnsi" w:cstheme="minorBidi"/>
            <w:noProof/>
            <w:sz w:val="22"/>
            <w:szCs w:val="22"/>
            <w:lang w:eastAsia="en-GB"/>
          </w:rPr>
          <w:tab/>
        </w:r>
        <w:r w:rsidR="00495414" w:rsidRPr="00E01551">
          <w:rPr>
            <w:rStyle w:val="Hyperlink"/>
            <w:noProof/>
          </w:rPr>
          <w:t>The ESCC Component Number</w:t>
        </w:r>
        <w:r w:rsidR="00495414">
          <w:rPr>
            <w:noProof/>
            <w:webHidden/>
          </w:rPr>
          <w:tab/>
        </w:r>
        <w:r w:rsidR="00495414">
          <w:rPr>
            <w:noProof/>
            <w:webHidden/>
          </w:rPr>
          <w:fldChar w:fldCharType="begin"/>
        </w:r>
        <w:r w:rsidR="00495414">
          <w:rPr>
            <w:noProof/>
            <w:webHidden/>
          </w:rPr>
          <w:instrText xml:space="preserve"> PAGEREF _Toc476305935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6D907DF3"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6" w:history="1">
        <w:r w:rsidR="00495414" w:rsidRPr="00E01551">
          <w:rPr>
            <w:rStyle w:val="Hyperlink"/>
            <w:noProof/>
          </w:rPr>
          <w:t>1.4.1.1</w:t>
        </w:r>
        <w:r w:rsidR="00495414">
          <w:rPr>
            <w:rFonts w:asciiTheme="minorHAnsi" w:eastAsiaTheme="minorEastAsia" w:hAnsiTheme="minorHAnsi" w:cstheme="minorBidi"/>
            <w:noProof/>
            <w:sz w:val="22"/>
            <w:szCs w:val="22"/>
            <w:lang w:eastAsia="en-GB"/>
          </w:rPr>
          <w:tab/>
        </w:r>
        <w:r w:rsidR="00495414" w:rsidRPr="00E01551">
          <w:rPr>
            <w:rStyle w:val="Hyperlink"/>
            <w:noProof/>
          </w:rPr>
          <w:t>Characteristics and Ratings Codes</w:t>
        </w:r>
        <w:r w:rsidR="00495414">
          <w:rPr>
            <w:noProof/>
            <w:webHidden/>
          </w:rPr>
          <w:tab/>
        </w:r>
        <w:r w:rsidR="00495414">
          <w:rPr>
            <w:noProof/>
            <w:webHidden/>
          </w:rPr>
          <w:fldChar w:fldCharType="begin"/>
        </w:r>
        <w:r w:rsidR="00495414">
          <w:rPr>
            <w:noProof/>
            <w:webHidden/>
          </w:rPr>
          <w:instrText xml:space="preserve"> PAGEREF _Toc476305936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5B3CBCA0"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7" w:history="1">
        <w:r w:rsidR="00495414" w:rsidRPr="00E01551">
          <w:rPr>
            <w:rStyle w:val="Hyperlink"/>
            <w:noProof/>
          </w:rPr>
          <w:t>1.4.2</w:t>
        </w:r>
        <w:r w:rsidR="00495414">
          <w:rPr>
            <w:rFonts w:asciiTheme="minorHAnsi" w:eastAsiaTheme="minorEastAsia" w:hAnsiTheme="minorHAnsi" w:cstheme="minorBidi"/>
            <w:noProof/>
            <w:sz w:val="22"/>
            <w:szCs w:val="22"/>
            <w:lang w:eastAsia="en-GB"/>
          </w:rPr>
          <w:tab/>
        </w:r>
        <w:r w:rsidR="00495414" w:rsidRPr="00E01551">
          <w:rPr>
            <w:rStyle w:val="Hyperlink"/>
            <w:noProof/>
          </w:rPr>
          <w:t>Range of Components</w:t>
        </w:r>
        <w:r w:rsidR="00495414">
          <w:rPr>
            <w:noProof/>
            <w:webHidden/>
          </w:rPr>
          <w:tab/>
        </w:r>
        <w:r w:rsidR="00495414">
          <w:rPr>
            <w:noProof/>
            <w:webHidden/>
          </w:rPr>
          <w:fldChar w:fldCharType="begin"/>
        </w:r>
        <w:r w:rsidR="00495414">
          <w:rPr>
            <w:noProof/>
            <w:webHidden/>
          </w:rPr>
          <w:instrText xml:space="preserve"> PAGEREF _Toc476305937 \h </w:instrText>
        </w:r>
        <w:r w:rsidR="00495414">
          <w:rPr>
            <w:noProof/>
            <w:webHidden/>
          </w:rPr>
        </w:r>
        <w:r w:rsidR="00495414">
          <w:rPr>
            <w:noProof/>
            <w:webHidden/>
          </w:rPr>
          <w:fldChar w:fldCharType="separate"/>
        </w:r>
        <w:r w:rsidR="00B1517B">
          <w:rPr>
            <w:noProof/>
            <w:webHidden/>
          </w:rPr>
          <w:t>6</w:t>
        </w:r>
        <w:r w:rsidR="00495414">
          <w:rPr>
            <w:noProof/>
            <w:webHidden/>
          </w:rPr>
          <w:fldChar w:fldCharType="end"/>
        </w:r>
      </w:hyperlink>
    </w:p>
    <w:p w14:paraId="441D2EF3"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8" w:history="1">
        <w:r w:rsidR="00495414" w:rsidRPr="00E01551">
          <w:rPr>
            <w:rStyle w:val="Hyperlink"/>
            <w:noProof/>
          </w:rPr>
          <w:t>1.5</w:t>
        </w:r>
        <w:r w:rsidR="00495414">
          <w:rPr>
            <w:rFonts w:asciiTheme="minorHAnsi" w:eastAsiaTheme="minorEastAsia" w:hAnsiTheme="minorHAnsi" w:cstheme="minorBidi"/>
            <w:noProof/>
            <w:sz w:val="22"/>
            <w:szCs w:val="22"/>
            <w:lang w:eastAsia="en-GB"/>
          </w:rPr>
          <w:tab/>
        </w:r>
        <w:r w:rsidR="00495414" w:rsidRPr="00E01551">
          <w:rPr>
            <w:rStyle w:val="Hyperlink"/>
            <w:noProof/>
          </w:rPr>
          <w:t>MAXIMUM RATINGS</w:t>
        </w:r>
        <w:r w:rsidR="00495414">
          <w:rPr>
            <w:noProof/>
            <w:webHidden/>
          </w:rPr>
          <w:tab/>
        </w:r>
        <w:r w:rsidR="00495414">
          <w:rPr>
            <w:noProof/>
            <w:webHidden/>
          </w:rPr>
          <w:fldChar w:fldCharType="begin"/>
        </w:r>
        <w:r w:rsidR="00495414">
          <w:rPr>
            <w:noProof/>
            <w:webHidden/>
          </w:rPr>
          <w:instrText xml:space="preserve"> PAGEREF _Toc476305938 \h </w:instrText>
        </w:r>
        <w:r w:rsidR="00495414">
          <w:rPr>
            <w:noProof/>
            <w:webHidden/>
          </w:rPr>
        </w:r>
        <w:r w:rsidR="00495414">
          <w:rPr>
            <w:noProof/>
            <w:webHidden/>
          </w:rPr>
          <w:fldChar w:fldCharType="separate"/>
        </w:r>
        <w:r w:rsidR="00B1517B">
          <w:rPr>
            <w:noProof/>
            <w:webHidden/>
          </w:rPr>
          <w:t>7</w:t>
        </w:r>
        <w:r w:rsidR="00495414">
          <w:rPr>
            <w:noProof/>
            <w:webHidden/>
          </w:rPr>
          <w:fldChar w:fldCharType="end"/>
        </w:r>
      </w:hyperlink>
    </w:p>
    <w:p w14:paraId="2E9EFE8A"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39" w:history="1">
        <w:r w:rsidR="00495414" w:rsidRPr="00E01551">
          <w:rPr>
            <w:rStyle w:val="Hyperlink"/>
            <w:noProof/>
          </w:rPr>
          <w:t>1.6</w:t>
        </w:r>
        <w:r w:rsidR="00495414">
          <w:rPr>
            <w:rFonts w:asciiTheme="minorHAnsi" w:eastAsiaTheme="minorEastAsia" w:hAnsiTheme="minorHAnsi" w:cstheme="minorBidi"/>
            <w:noProof/>
            <w:sz w:val="22"/>
            <w:szCs w:val="22"/>
            <w:lang w:eastAsia="en-GB"/>
          </w:rPr>
          <w:tab/>
        </w:r>
        <w:r w:rsidR="00495414" w:rsidRPr="00E01551">
          <w:rPr>
            <w:rStyle w:val="Hyperlink"/>
            <w:noProof/>
          </w:rPr>
          <w:t>PHYSICAL DIMENSIONS</w:t>
        </w:r>
        <w:r w:rsidR="00495414">
          <w:rPr>
            <w:noProof/>
            <w:webHidden/>
          </w:rPr>
          <w:tab/>
        </w:r>
        <w:r w:rsidR="00495414">
          <w:rPr>
            <w:noProof/>
            <w:webHidden/>
          </w:rPr>
          <w:fldChar w:fldCharType="begin"/>
        </w:r>
        <w:r w:rsidR="00495414">
          <w:rPr>
            <w:noProof/>
            <w:webHidden/>
          </w:rPr>
          <w:instrText xml:space="preserve"> PAGEREF _Toc476305939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2497BAF1"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0" w:history="1">
        <w:r w:rsidR="00495414" w:rsidRPr="00E01551">
          <w:rPr>
            <w:rStyle w:val="Hyperlink"/>
            <w:noProof/>
          </w:rPr>
          <w:t>1.7</w:t>
        </w:r>
        <w:r w:rsidR="00495414">
          <w:rPr>
            <w:rFonts w:asciiTheme="minorHAnsi" w:eastAsiaTheme="minorEastAsia" w:hAnsiTheme="minorHAnsi" w:cstheme="minorBidi"/>
            <w:noProof/>
            <w:sz w:val="22"/>
            <w:szCs w:val="22"/>
            <w:lang w:eastAsia="en-GB"/>
          </w:rPr>
          <w:tab/>
        </w:r>
        <w:r w:rsidR="00495414" w:rsidRPr="00E01551">
          <w:rPr>
            <w:rStyle w:val="Hyperlink"/>
            <w:noProof/>
          </w:rPr>
          <w:t>FUNCTIONAL DIAGRAM</w:t>
        </w:r>
        <w:r w:rsidR="00495414">
          <w:rPr>
            <w:noProof/>
            <w:webHidden/>
          </w:rPr>
          <w:tab/>
        </w:r>
        <w:r w:rsidR="00495414">
          <w:rPr>
            <w:noProof/>
            <w:webHidden/>
          </w:rPr>
          <w:fldChar w:fldCharType="begin"/>
        </w:r>
        <w:r w:rsidR="00495414">
          <w:rPr>
            <w:noProof/>
            <w:webHidden/>
          </w:rPr>
          <w:instrText xml:space="preserve"> PAGEREF _Toc476305940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6BEB7BFA"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1" w:history="1">
        <w:r w:rsidR="00495414" w:rsidRPr="00E01551">
          <w:rPr>
            <w:rStyle w:val="Hyperlink"/>
            <w:noProof/>
          </w:rPr>
          <w:t>1.8</w:t>
        </w:r>
        <w:r w:rsidR="00495414">
          <w:rPr>
            <w:rFonts w:asciiTheme="minorHAnsi" w:eastAsiaTheme="minorEastAsia" w:hAnsiTheme="minorHAnsi" w:cstheme="minorBidi"/>
            <w:noProof/>
            <w:sz w:val="22"/>
            <w:szCs w:val="22"/>
            <w:lang w:eastAsia="en-GB"/>
          </w:rPr>
          <w:tab/>
        </w:r>
        <w:r w:rsidR="00495414" w:rsidRPr="00E01551">
          <w:rPr>
            <w:rStyle w:val="Hyperlink"/>
            <w:noProof/>
          </w:rPr>
          <w:t>materials and finishes</w:t>
        </w:r>
        <w:r w:rsidR="00495414">
          <w:rPr>
            <w:noProof/>
            <w:webHidden/>
          </w:rPr>
          <w:tab/>
        </w:r>
        <w:r w:rsidR="00495414">
          <w:rPr>
            <w:noProof/>
            <w:webHidden/>
          </w:rPr>
          <w:fldChar w:fldCharType="begin"/>
        </w:r>
        <w:r w:rsidR="00495414">
          <w:rPr>
            <w:noProof/>
            <w:webHidden/>
          </w:rPr>
          <w:instrText xml:space="preserve"> PAGEREF _Toc476305941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44000A26"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2" w:history="1">
        <w:r w:rsidR="00495414" w:rsidRPr="00E01551">
          <w:rPr>
            <w:rStyle w:val="Hyperlink"/>
            <w:noProof/>
          </w:rPr>
          <w:t>1.8.1</w:t>
        </w:r>
        <w:r w:rsidR="00495414">
          <w:rPr>
            <w:rFonts w:asciiTheme="minorHAnsi" w:eastAsiaTheme="minorEastAsia" w:hAnsiTheme="minorHAnsi" w:cstheme="minorBidi"/>
            <w:noProof/>
            <w:sz w:val="22"/>
            <w:szCs w:val="22"/>
            <w:lang w:eastAsia="en-GB"/>
          </w:rPr>
          <w:tab/>
        </w:r>
        <w:r w:rsidR="00495414" w:rsidRPr="00E01551">
          <w:rPr>
            <w:rStyle w:val="Hyperlink"/>
            <w:noProof/>
          </w:rPr>
          <w:t>Case</w:t>
        </w:r>
        <w:r w:rsidR="00495414">
          <w:rPr>
            <w:noProof/>
            <w:webHidden/>
          </w:rPr>
          <w:tab/>
        </w:r>
        <w:r w:rsidR="00495414">
          <w:rPr>
            <w:noProof/>
            <w:webHidden/>
          </w:rPr>
          <w:fldChar w:fldCharType="begin"/>
        </w:r>
        <w:r w:rsidR="00495414">
          <w:rPr>
            <w:noProof/>
            <w:webHidden/>
          </w:rPr>
          <w:instrText xml:space="preserve"> PAGEREF _Toc476305942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50923609"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3" w:history="1">
        <w:r w:rsidR="00495414" w:rsidRPr="00E01551">
          <w:rPr>
            <w:rStyle w:val="Hyperlink"/>
            <w:noProof/>
          </w:rPr>
          <w:t>1.8.2</w:t>
        </w:r>
        <w:r w:rsidR="00495414">
          <w:rPr>
            <w:rFonts w:asciiTheme="minorHAnsi" w:eastAsiaTheme="minorEastAsia" w:hAnsiTheme="minorHAnsi" w:cstheme="minorBidi"/>
            <w:noProof/>
            <w:sz w:val="22"/>
            <w:szCs w:val="22"/>
            <w:lang w:eastAsia="en-GB"/>
          </w:rPr>
          <w:tab/>
        </w:r>
        <w:r w:rsidR="00495414" w:rsidRPr="00E01551">
          <w:rPr>
            <w:rStyle w:val="Hyperlink"/>
            <w:noProof/>
          </w:rPr>
          <w:t>Leads</w:t>
        </w:r>
        <w:r w:rsidR="00495414">
          <w:rPr>
            <w:noProof/>
            <w:webHidden/>
          </w:rPr>
          <w:tab/>
        </w:r>
        <w:r w:rsidR="00495414">
          <w:rPr>
            <w:noProof/>
            <w:webHidden/>
          </w:rPr>
          <w:fldChar w:fldCharType="begin"/>
        </w:r>
        <w:r w:rsidR="00495414">
          <w:rPr>
            <w:noProof/>
            <w:webHidden/>
          </w:rPr>
          <w:instrText xml:space="preserve"> PAGEREF _Toc476305943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142FD622" w14:textId="72CD246A" w:rsidR="00495414" w:rsidRDefault="004E17B6" w:rsidP="0092799F">
      <w:pPr>
        <w:pStyle w:val="TOC2"/>
        <w:rPr>
          <w:rFonts w:asciiTheme="minorHAnsi" w:eastAsiaTheme="minorEastAsia" w:hAnsiTheme="minorHAnsi" w:cstheme="minorBidi"/>
          <w:noProof/>
          <w:sz w:val="22"/>
          <w:szCs w:val="22"/>
          <w:lang w:eastAsia="en-GB"/>
        </w:rPr>
      </w:pPr>
      <w:hyperlink w:anchor="_Toc476305944" w:history="1">
        <w:r w:rsidR="00495414" w:rsidRPr="00E01551">
          <w:rPr>
            <w:rStyle w:val="Hyperlink"/>
            <w:noProof/>
          </w:rPr>
          <w:t>2</w:t>
        </w:r>
        <w:r w:rsidR="0092799F">
          <w:rPr>
            <w:rStyle w:val="Hyperlink"/>
            <w:noProof/>
          </w:rPr>
          <w:tab/>
        </w:r>
        <w:r w:rsidR="00495414" w:rsidRPr="00E01551">
          <w:rPr>
            <w:rStyle w:val="Hyperlink"/>
            <w:noProof/>
          </w:rPr>
          <w:t>REQUIREMENTS</w:t>
        </w:r>
        <w:r w:rsidR="00495414">
          <w:rPr>
            <w:noProof/>
            <w:webHidden/>
          </w:rPr>
          <w:tab/>
        </w:r>
        <w:r w:rsidR="00495414">
          <w:rPr>
            <w:noProof/>
            <w:webHidden/>
          </w:rPr>
          <w:fldChar w:fldCharType="begin"/>
        </w:r>
        <w:r w:rsidR="00495414">
          <w:rPr>
            <w:noProof/>
            <w:webHidden/>
          </w:rPr>
          <w:instrText xml:space="preserve"> PAGEREF _Toc476305944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0A36882F"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5" w:history="1">
        <w:r w:rsidR="00495414" w:rsidRPr="00E01551">
          <w:rPr>
            <w:rStyle w:val="Hyperlink"/>
            <w:noProof/>
          </w:rPr>
          <w:t>2.1</w:t>
        </w:r>
        <w:r w:rsidR="00495414">
          <w:rPr>
            <w:rFonts w:asciiTheme="minorHAnsi" w:eastAsiaTheme="minorEastAsia" w:hAnsiTheme="minorHAnsi" w:cstheme="minorBidi"/>
            <w:noProof/>
            <w:sz w:val="22"/>
            <w:szCs w:val="22"/>
            <w:lang w:eastAsia="en-GB"/>
          </w:rPr>
          <w:tab/>
        </w:r>
        <w:r w:rsidR="00495414" w:rsidRPr="00E01551">
          <w:rPr>
            <w:rStyle w:val="Hyperlink"/>
            <w:noProof/>
          </w:rPr>
          <w:t>GENERAL</w:t>
        </w:r>
        <w:r w:rsidR="00495414">
          <w:rPr>
            <w:noProof/>
            <w:webHidden/>
          </w:rPr>
          <w:tab/>
        </w:r>
        <w:r w:rsidR="00495414">
          <w:rPr>
            <w:noProof/>
            <w:webHidden/>
          </w:rPr>
          <w:fldChar w:fldCharType="begin"/>
        </w:r>
        <w:r w:rsidR="00495414">
          <w:rPr>
            <w:noProof/>
            <w:webHidden/>
          </w:rPr>
          <w:instrText xml:space="preserve"> PAGEREF _Toc476305945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69131E88"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6" w:history="1">
        <w:r w:rsidR="00495414" w:rsidRPr="00E01551">
          <w:rPr>
            <w:rStyle w:val="Hyperlink"/>
            <w:noProof/>
          </w:rPr>
          <w:t>2.1.1</w:t>
        </w:r>
        <w:r w:rsidR="00495414">
          <w:rPr>
            <w:rFonts w:asciiTheme="minorHAnsi" w:eastAsiaTheme="minorEastAsia" w:hAnsiTheme="minorHAnsi" w:cstheme="minorBidi"/>
            <w:noProof/>
            <w:sz w:val="22"/>
            <w:szCs w:val="22"/>
            <w:lang w:eastAsia="en-GB"/>
          </w:rPr>
          <w:tab/>
        </w:r>
        <w:r w:rsidR="00495414" w:rsidRPr="00E01551">
          <w:rPr>
            <w:rStyle w:val="Hyperlink"/>
            <w:noProof/>
          </w:rPr>
          <w:t>Deviations from the Generic Specification</w:t>
        </w:r>
        <w:r w:rsidR="00495414">
          <w:rPr>
            <w:noProof/>
            <w:webHidden/>
          </w:rPr>
          <w:tab/>
        </w:r>
        <w:r w:rsidR="00495414">
          <w:rPr>
            <w:noProof/>
            <w:webHidden/>
          </w:rPr>
          <w:fldChar w:fldCharType="begin"/>
        </w:r>
        <w:r w:rsidR="00495414">
          <w:rPr>
            <w:noProof/>
            <w:webHidden/>
          </w:rPr>
          <w:instrText xml:space="preserve"> PAGEREF _Toc476305946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1D872EBC"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7" w:history="1">
        <w:r w:rsidR="00495414" w:rsidRPr="00E01551">
          <w:rPr>
            <w:rStyle w:val="Hyperlink"/>
            <w:noProof/>
          </w:rPr>
          <w:t>2.2</w:t>
        </w:r>
        <w:r w:rsidR="00495414">
          <w:rPr>
            <w:rFonts w:asciiTheme="minorHAnsi" w:eastAsiaTheme="minorEastAsia" w:hAnsiTheme="minorHAnsi" w:cstheme="minorBidi"/>
            <w:noProof/>
            <w:sz w:val="22"/>
            <w:szCs w:val="22"/>
            <w:lang w:eastAsia="en-GB"/>
          </w:rPr>
          <w:tab/>
        </w:r>
        <w:r w:rsidR="00495414" w:rsidRPr="00E01551">
          <w:rPr>
            <w:rStyle w:val="Hyperlink"/>
            <w:noProof/>
          </w:rPr>
          <w:t>MARKING</w:t>
        </w:r>
        <w:r w:rsidR="00495414">
          <w:rPr>
            <w:noProof/>
            <w:webHidden/>
          </w:rPr>
          <w:tab/>
        </w:r>
        <w:r w:rsidR="00495414">
          <w:rPr>
            <w:noProof/>
            <w:webHidden/>
          </w:rPr>
          <w:fldChar w:fldCharType="begin"/>
        </w:r>
        <w:r w:rsidR="00495414">
          <w:rPr>
            <w:noProof/>
            <w:webHidden/>
          </w:rPr>
          <w:instrText xml:space="preserve"> PAGEREF _Toc476305947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6618A847"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8" w:history="1">
        <w:r w:rsidR="00495414" w:rsidRPr="00E01551">
          <w:rPr>
            <w:rStyle w:val="Hyperlink"/>
            <w:noProof/>
          </w:rPr>
          <w:t>2.3</w:t>
        </w:r>
        <w:r w:rsidR="00495414">
          <w:rPr>
            <w:rFonts w:asciiTheme="minorHAnsi" w:eastAsiaTheme="minorEastAsia" w:hAnsiTheme="minorHAnsi" w:cstheme="minorBidi"/>
            <w:noProof/>
            <w:sz w:val="22"/>
            <w:szCs w:val="22"/>
            <w:lang w:eastAsia="en-GB"/>
          </w:rPr>
          <w:tab/>
        </w:r>
        <w:r w:rsidR="00495414" w:rsidRPr="00E01551">
          <w:rPr>
            <w:rStyle w:val="Hyperlink"/>
            <w:noProof/>
          </w:rPr>
          <w:t>Robustness of terminations</w:t>
        </w:r>
        <w:r w:rsidR="00495414">
          <w:rPr>
            <w:noProof/>
            <w:webHidden/>
          </w:rPr>
          <w:tab/>
        </w:r>
        <w:r w:rsidR="00495414">
          <w:rPr>
            <w:noProof/>
            <w:webHidden/>
          </w:rPr>
          <w:fldChar w:fldCharType="begin"/>
        </w:r>
        <w:r w:rsidR="00495414">
          <w:rPr>
            <w:noProof/>
            <w:webHidden/>
          </w:rPr>
          <w:instrText xml:space="preserve"> PAGEREF _Toc476305948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5AFC9EA8"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49" w:history="1">
        <w:r w:rsidR="00495414" w:rsidRPr="00E01551">
          <w:rPr>
            <w:rStyle w:val="Hyperlink"/>
            <w:noProof/>
          </w:rPr>
          <w:t>2.4</w:t>
        </w:r>
        <w:r w:rsidR="00495414">
          <w:rPr>
            <w:rFonts w:asciiTheme="minorHAnsi" w:eastAsiaTheme="minorEastAsia" w:hAnsiTheme="minorHAnsi" w:cstheme="minorBidi"/>
            <w:noProof/>
            <w:sz w:val="22"/>
            <w:szCs w:val="22"/>
            <w:lang w:eastAsia="en-GB"/>
          </w:rPr>
          <w:tab/>
        </w:r>
        <w:r w:rsidR="00495414" w:rsidRPr="00E01551">
          <w:rPr>
            <w:rStyle w:val="Hyperlink"/>
            <w:noProof/>
          </w:rPr>
          <w:t>ELECTRICAL MEASUREMENTS AT ROOM, HIGH AND LOW TEMPERATURES</w:t>
        </w:r>
        <w:r w:rsidR="00495414">
          <w:rPr>
            <w:noProof/>
            <w:webHidden/>
          </w:rPr>
          <w:tab/>
        </w:r>
        <w:r w:rsidR="00495414">
          <w:rPr>
            <w:noProof/>
            <w:webHidden/>
          </w:rPr>
          <w:fldChar w:fldCharType="begin"/>
        </w:r>
        <w:r w:rsidR="00495414">
          <w:rPr>
            <w:noProof/>
            <w:webHidden/>
          </w:rPr>
          <w:instrText xml:space="preserve"> PAGEREF _Toc476305949 \h </w:instrText>
        </w:r>
        <w:r w:rsidR="00495414">
          <w:rPr>
            <w:noProof/>
            <w:webHidden/>
          </w:rPr>
        </w:r>
        <w:r w:rsidR="00495414">
          <w:rPr>
            <w:noProof/>
            <w:webHidden/>
          </w:rPr>
          <w:fldChar w:fldCharType="separate"/>
        </w:r>
        <w:r w:rsidR="00B1517B">
          <w:rPr>
            <w:noProof/>
            <w:webHidden/>
          </w:rPr>
          <w:t>10</w:t>
        </w:r>
        <w:r w:rsidR="00495414">
          <w:rPr>
            <w:noProof/>
            <w:webHidden/>
          </w:rPr>
          <w:fldChar w:fldCharType="end"/>
        </w:r>
      </w:hyperlink>
    </w:p>
    <w:p w14:paraId="285F7E55"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50" w:history="1">
        <w:r w:rsidR="00495414" w:rsidRPr="00E01551">
          <w:rPr>
            <w:rStyle w:val="Hyperlink"/>
            <w:noProof/>
          </w:rPr>
          <w:t>2.4.1</w:t>
        </w:r>
        <w:r w:rsidR="00495414">
          <w:rPr>
            <w:rFonts w:asciiTheme="minorHAnsi" w:eastAsiaTheme="minorEastAsia" w:hAnsiTheme="minorHAnsi" w:cstheme="minorBidi"/>
            <w:noProof/>
            <w:sz w:val="22"/>
            <w:szCs w:val="22"/>
            <w:lang w:eastAsia="en-GB"/>
          </w:rPr>
          <w:tab/>
        </w:r>
        <w:r w:rsidR="00495414" w:rsidRPr="00E01551">
          <w:rPr>
            <w:rStyle w:val="Hyperlink"/>
            <w:noProof/>
          </w:rPr>
          <w:t>Room Temperature Electrical Measurements</w:t>
        </w:r>
        <w:r w:rsidR="00495414">
          <w:rPr>
            <w:noProof/>
            <w:webHidden/>
          </w:rPr>
          <w:tab/>
        </w:r>
        <w:r w:rsidR="00495414">
          <w:rPr>
            <w:noProof/>
            <w:webHidden/>
          </w:rPr>
          <w:fldChar w:fldCharType="begin"/>
        </w:r>
        <w:r w:rsidR="00495414">
          <w:rPr>
            <w:noProof/>
            <w:webHidden/>
          </w:rPr>
          <w:instrText xml:space="preserve"> PAGEREF _Toc476305950 \h </w:instrText>
        </w:r>
        <w:r w:rsidR="00495414">
          <w:rPr>
            <w:noProof/>
            <w:webHidden/>
          </w:rPr>
        </w:r>
        <w:r w:rsidR="00495414">
          <w:rPr>
            <w:noProof/>
            <w:webHidden/>
          </w:rPr>
          <w:fldChar w:fldCharType="separate"/>
        </w:r>
        <w:r w:rsidR="00B1517B">
          <w:rPr>
            <w:noProof/>
            <w:webHidden/>
          </w:rPr>
          <w:t>10</w:t>
        </w:r>
        <w:r w:rsidR="00495414">
          <w:rPr>
            <w:noProof/>
            <w:webHidden/>
          </w:rPr>
          <w:fldChar w:fldCharType="end"/>
        </w:r>
      </w:hyperlink>
    </w:p>
    <w:p w14:paraId="727E3A8C"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51" w:history="1">
        <w:r w:rsidR="00495414" w:rsidRPr="00E01551">
          <w:rPr>
            <w:rStyle w:val="Hyperlink"/>
            <w:noProof/>
          </w:rPr>
          <w:t>2.4.2</w:t>
        </w:r>
        <w:r w:rsidR="00495414">
          <w:rPr>
            <w:rFonts w:asciiTheme="minorHAnsi" w:eastAsiaTheme="minorEastAsia" w:hAnsiTheme="minorHAnsi" w:cstheme="minorBidi"/>
            <w:noProof/>
            <w:sz w:val="22"/>
            <w:szCs w:val="22"/>
            <w:lang w:eastAsia="en-GB"/>
          </w:rPr>
          <w:tab/>
        </w:r>
        <w:r w:rsidR="00495414" w:rsidRPr="00E01551">
          <w:rPr>
            <w:rStyle w:val="Hyperlink"/>
            <w:noProof/>
          </w:rPr>
          <w:t>High and Low Temperatures Electrical Measurements</w:t>
        </w:r>
        <w:r w:rsidR="00495414">
          <w:rPr>
            <w:noProof/>
            <w:webHidden/>
          </w:rPr>
          <w:tab/>
        </w:r>
        <w:r w:rsidR="00495414">
          <w:rPr>
            <w:noProof/>
            <w:webHidden/>
          </w:rPr>
          <w:fldChar w:fldCharType="begin"/>
        </w:r>
        <w:r w:rsidR="00495414">
          <w:rPr>
            <w:noProof/>
            <w:webHidden/>
          </w:rPr>
          <w:instrText xml:space="preserve"> PAGEREF _Toc476305951 \h </w:instrText>
        </w:r>
        <w:r w:rsidR="00495414">
          <w:rPr>
            <w:noProof/>
            <w:webHidden/>
          </w:rPr>
        </w:r>
        <w:r w:rsidR="00495414">
          <w:rPr>
            <w:noProof/>
            <w:webHidden/>
          </w:rPr>
          <w:fldChar w:fldCharType="separate"/>
        </w:r>
        <w:r w:rsidR="00B1517B">
          <w:rPr>
            <w:noProof/>
            <w:webHidden/>
          </w:rPr>
          <w:t>10</w:t>
        </w:r>
        <w:r w:rsidR="00495414">
          <w:rPr>
            <w:noProof/>
            <w:webHidden/>
          </w:rPr>
          <w:fldChar w:fldCharType="end"/>
        </w:r>
      </w:hyperlink>
    </w:p>
    <w:p w14:paraId="6F990B7C"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52" w:history="1">
        <w:r w:rsidR="00495414" w:rsidRPr="00E01551">
          <w:rPr>
            <w:rStyle w:val="Hyperlink"/>
            <w:noProof/>
          </w:rPr>
          <w:t>2.5</w:t>
        </w:r>
        <w:r w:rsidR="00495414">
          <w:rPr>
            <w:rFonts w:asciiTheme="minorHAnsi" w:eastAsiaTheme="minorEastAsia" w:hAnsiTheme="minorHAnsi" w:cstheme="minorBidi"/>
            <w:noProof/>
            <w:sz w:val="22"/>
            <w:szCs w:val="22"/>
            <w:lang w:eastAsia="en-GB"/>
          </w:rPr>
          <w:tab/>
        </w:r>
        <w:r w:rsidR="00495414" w:rsidRPr="00E01551">
          <w:rPr>
            <w:rStyle w:val="Hyperlink"/>
            <w:noProof/>
          </w:rPr>
          <w:t>INTERMEDIATE AND END-POINT ELECTRICAL MEASUREMENTS</w:t>
        </w:r>
        <w:r w:rsidR="00495414">
          <w:rPr>
            <w:noProof/>
            <w:webHidden/>
          </w:rPr>
          <w:tab/>
        </w:r>
        <w:r w:rsidR="00495414">
          <w:rPr>
            <w:noProof/>
            <w:webHidden/>
          </w:rPr>
          <w:fldChar w:fldCharType="begin"/>
        </w:r>
        <w:r w:rsidR="00495414">
          <w:rPr>
            <w:noProof/>
            <w:webHidden/>
          </w:rPr>
          <w:instrText xml:space="preserve"> PAGEREF _Toc476305952 \h </w:instrText>
        </w:r>
        <w:r w:rsidR="00495414">
          <w:rPr>
            <w:noProof/>
            <w:webHidden/>
          </w:rPr>
        </w:r>
        <w:r w:rsidR="00495414">
          <w:rPr>
            <w:noProof/>
            <w:webHidden/>
          </w:rPr>
          <w:fldChar w:fldCharType="separate"/>
        </w:r>
        <w:r w:rsidR="00B1517B">
          <w:rPr>
            <w:noProof/>
            <w:webHidden/>
          </w:rPr>
          <w:t>11</w:t>
        </w:r>
        <w:r w:rsidR="00495414">
          <w:rPr>
            <w:noProof/>
            <w:webHidden/>
          </w:rPr>
          <w:fldChar w:fldCharType="end"/>
        </w:r>
      </w:hyperlink>
    </w:p>
    <w:p w14:paraId="5D5A9359" w14:textId="77777777" w:rsidR="00495414" w:rsidRDefault="004E17B6" w:rsidP="0092799F">
      <w:pPr>
        <w:pStyle w:val="TOC2"/>
        <w:rPr>
          <w:rFonts w:asciiTheme="minorHAnsi" w:eastAsiaTheme="minorEastAsia" w:hAnsiTheme="minorHAnsi" w:cstheme="minorBidi"/>
          <w:noProof/>
          <w:sz w:val="22"/>
          <w:szCs w:val="22"/>
          <w:lang w:eastAsia="en-GB"/>
        </w:rPr>
      </w:pPr>
      <w:hyperlink w:anchor="_Toc476305953" w:history="1">
        <w:r w:rsidR="00495414" w:rsidRPr="00E01551">
          <w:rPr>
            <w:rStyle w:val="Hyperlink"/>
            <w:noProof/>
          </w:rPr>
          <w:t>2.6</w:t>
        </w:r>
        <w:r w:rsidR="00495414">
          <w:rPr>
            <w:rFonts w:asciiTheme="minorHAnsi" w:eastAsiaTheme="minorEastAsia" w:hAnsiTheme="minorHAnsi" w:cstheme="minorBidi"/>
            <w:noProof/>
            <w:sz w:val="22"/>
            <w:szCs w:val="22"/>
            <w:lang w:eastAsia="en-GB"/>
          </w:rPr>
          <w:tab/>
        </w:r>
        <w:r w:rsidR="00495414" w:rsidRPr="00E01551">
          <w:rPr>
            <w:rStyle w:val="Hyperlink"/>
            <w:noProof/>
          </w:rPr>
          <w:t>BURN-IN conditions</w:t>
        </w:r>
        <w:r w:rsidR="00495414">
          <w:rPr>
            <w:noProof/>
            <w:webHidden/>
          </w:rPr>
          <w:tab/>
        </w:r>
        <w:r w:rsidR="00495414">
          <w:rPr>
            <w:noProof/>
            <w:webHidden/>
          </w:rPr>
          <w:fldChar w:fldCharType="begin"/>
        </w:r>
        <w:r w:rsidR="00495414">
          <w:rPr>
            <w:noProof/>
            <w:webHidden/>
          </w:rPr>
          <w:instrText xml:space="preserve"> PAGEREF _Toc476305953 \h </w:instrText>
        </w:r>
        <w:r w:rsidR="00495414">
          <w:rPr>
            <w:noProof/>
            <w:webHidden/>
          </w:rPr>
        </w:r>
        <w:r w:rsidR="00495414">
          <w:rPr>
            <w:noProof/>
            <w:webHidden/>
          </w:rPr>
          <w:fldChar w:fldCharType="separate"/>
        </w:r>
        <w:r w:rsidR="00B1517B">
          <w:rPr>
            <w:noProof/>
            <w:webHidden/>
          </w:rPr>
          <w:t>12</w:t>
        </w:r>
        <w:r w:rsidR="00495414">
          <w:rPr>
            <w:noProof/>
            <w:webHidden/>
          </w:rPr>
          <w:fldChar w:fldCharType="end"/>
        </w:r>
      </w:hyperlink>
    </w:p>
    <w:p w14:paraId="4A806666" w14:textId="77777777" w:rsidR="00052054" w:rsidRDefault="003B4AF9" w:rsidP="0092799F">
      <w:pPr>
        <w:pStyle w:val="TOC2"/>
      </w:pPr>
      <w:r>
        <w:fldChar w:fldCharType="end"/>
      </w:r>
      <w:r w:rsidR="00052054">
        <w:tab/>
      </w:r>
    </w:p>
    <w:p w14:paraId="3AE532FE" w14:textId="77777777" w:rsidR="00052054" w:rsidRDefault="00052054">
      <w:pPr>
        <w:spacing w:after="0" w:line="240" w:lineRule="auto"/>
        <w:ind w:left="0" w:right="0"/>
        <w:jc w:val="left"/>
      </w:pPr>
      <w:r>
        <w:br w:type="page"/>
      </w:r>
    </w:p>
    <w:p w14:paraId="05E20F3F" w14:textId="77777777" w:rsidR="00052054" w:rsidRDefault="00052054" w:rsidP="00052054">
      <w:pPr>
        <w:pStyle w:val="Heading1"/>
      </w:pPr>
      <w:bookmarkStart w:id="1" w:name="_Toc476305930"/>
      <w:r>
        <w:lastRenderedPageBreak/>
        <w:t>GENERAL</w:t>
      </w:r>
      <w:bookmarkEnd w:id="1"/>
    </w:p>
    <w:p w14:paraId="4C6F969D" w14:textId="77777777" w:rsidR="00052054" w:rsidRDefault="00052054" w:rsidP="00DF4936">
      <w:pPr>
        <w:pStyle w:val="Heading2"/>
      </w:pPr>
      <w:bookmarkStart w:id="2" w:name="_Toc476305931"/>
      <w:r>
        <w:t>SCOPE</w:t>
      </w:r>
      <w:bookmarkEnd w:id="2"/>
    </w:p>
    <w:p w14:paraId="6FF1DDBF"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CD4EAFD" w14:textId="77777777" w:rsidR="00052054" w:rsidRDefault="00052054" w:rsidP="00DF4936">
      <w:pPr>
        <w:pStyle w:val="Heading2"/>
      </w:pPr>
      <w:bookmarkStart w:id="3" w:name="_Toc476305932"/>
      <w:r>
        <w:t>APPLICABLE DOCUMENTS</w:t>
      </w:r>
      <w:bookmarkEnd w:id="3"/>
    </w:p>
    <w:p w14:paraId="7F47B676" w14:textId="77777777" w:rsidR="00052054" w:rsidRDefault="00052054" w:rsidP="00364677">
      <w:pPr>
        <w:spacing w:after="120"/>
      </w:pPr>
      <w:r>
        <w:t>The following documents form part of this specification and shall be read in conjunction with it:</w:t>
      </w:r>
    </w:p>
    <w:p w14:paraId="7D2FC2CD" w14:textId="691F8AA5" w:rsidR="00052054" w:rsidRDefault="00052054" w:rsidP="000D4D15">
      <w:pPr>
        <w:pStyle w:val="alphabeticallist"/>
        <w:spacing w:after="60"/>
      </w:pPr>
      <w:r w:rsidRPr="006C6D72">
        <w:t>ESCC Generic Specification No.</w:t>
      </w:r>
      <w:r w:rsidR="005379F1">
        <w:t xml:space="preserve"> </w:t>
      </w:r>
      <w:hyperlink r:id="rId13" w:history="1">
        <w:r w:rsidR="005379F1" w:rsidRPr="005379F1">
          <w:rPr>
            <w:rStyle w:val="Hyperlink"/>
          </w:rPr>
          <w:t>3006</w:t>
        </w:r>
      </w:hyperlink>
      <w:r w:rsidRPr="006C6D72">
        <w:t>.</w:t>
      </w:r>
    </w:p>
    <w:p w14:paraId="2C512F14" w14:textId="77777777" w:rsidR="00AB1C01" w:rsidRDefault="004E17B6" w:rsidP="008A66C2">
      <w:pPr>
        <w:pStyle w:val="alphabeticallist"/>
      </w:pPr>
      <w:hyperlink r:id="rId14" w:history="1">
        <w:r w:rsidR="008A66C2" w:rsidRPr="008A66C2">
          <w:rPr>
            <w:rStyle w:val="Hyperlink"/>
          </w:rPr>
          <w:t>MIL-STD-1276</w:t>
        </w:r>
      </w:hyperlink>
      <w:r w:rsidR="008A66C2">
        <w:t>, Leads for Electronic Component Parts.</w:t>
      </w:r>
    </w:p>
    <w:p w14:paraId="4187EECD" w14:textId="77777777" w:rsidR="00052054" w:rsidRDefault="00052054" w:rsidP="00DF4936">
      <w:pPr>
        <w:pStyle w:val="Heading2"/>
      </w:pPr>
      <w:bookmarkStart w:id="4" w:name="_Toc476305933"/>
      <w:r>
        <w:t>TERMS, DEFINITIONS, ABBREVIATIONS, SYMBOLS AND UNITS</w:t>
      </w:r>
      <w:bookmarkEnd w:id="4"/>
    </w:p>
    <w:p w14:paraId="16E114D4" w14:textId="480AADFE" w:rsidR="00052054" w:rsidRDefault="00052054" w:rsidP="00052054">
      <w:r>
        <w:t>For the purpose of this specification, the terms, definitions, abbreviations, symbols and units specified in ESCC Basic Specification No.</w:t>
      </w:r>
      <w:r w:rsidR="005379F1">
        <w:t xml:space="preserve"> </w:t>
      </w:r>
      <w:hyperlink r:id="rId15" w:history="1">
        <w:r w:rsidR="005379F1" w:rsidRPr="005379F1">
          <w:rPr>
            <w:rStyle w:val="Hyperlink"/>
          </w:rPr>
          <w:t>21300</w:t>
        </w:r>
      </w:hyperlink>
      <w:r>
        <w:t xml:space="preserve"> shall apply.</w:t>
      </w:r>
    </w:p>
    <w:p w14:paraId="53E8C123" w14:textId="77777777" w:rsidR="00052054" w:rsidRDefault="00052054" w:rsidP="00DF4936">
      <w:pPr>
        <w:pStyle w:val="Heading2"/>
      </w:pPr>
      <w:bookmarkStart w:id="5" w:name="_Toc476305934"/>
      <w:r>
        <w:t xml:space="preserve">THE ESCC COMPONENT NUMBER AND </w:t>
      </w:r>
      <w:r w:rsidR="003A162B">
        <w:t xml:space="preserve">range of </w:t>
      </w:r>
      <w:r>
        <w:t>COMPONENT</w:t>
      </w:r>
      <w:r w:rsidR="003A162B">
        <w:t>s</w:t>
      </w:r>
      <w:bookmarkEnd w:id="5"/>
    </w:p>
    <w:p w14:paraId="2346376E" w14:textId="77777777" w:rsidR="00052054" w:rsidRDefault="00052054" w:rsidP="00052054">
      <w:pPr>
        <w:pStyle w:val="Heading3"/>
      </w:pPr>
      <w:bookmarkStart w:id="6" w:name="_Toc323044221"/>
      <w:bookmarkStart w:id="7" w:name="_Toc476305935"/>
      <w:bookmarkStart w:id="8" w:name="_Ref531165267"/>
      <w:r>
        <w:t>The ESCC Component Number</w:t>
      </w:r>
      <w:bookmarkEnd w:id="6"/>
      <w:bookmarkEnd w:id="7"/>
      <w:bookmarkEnd w:id="8"/>
    </w:p>
    <w:p w14:paraId="57C93706" w14:textId="77777777" w:rsidR="00052054" w:rsidRDefault="00052054" w:rsidP="00364677">
      <w:pPr>
        <w:spacing w:after="120"/>
      </w:pPr>
      <w:r>
        <w:t>The ESCC Component Number shall be constituted as follows:</w:t>
      </w:r>
    </w:p>
    <w:p w14:paraId="5D50C6A2" w14:textId="77777777" w:rsidR="00052054" w:rsidRDefault="006C6D72" w:rsidP="000D4D15">
      <w:pPr>
        <w:spacing w:after="120"/>
      </w:pPr>
      <w:r>
        <w:t xml:space="preserve">Example: </w:t>
      </w:r>
      <w:r w:rsidR="008A66C2">
        <w:t>3006007</w:t>
      </w:r>
      <w:r w:rsidR="00F0020B">
        <w:t>01</w:t>
      </w:r>
      <w:r w:rsidR="00FB0CDF">
        <w:t>22</w:t>
      </w:r>
      <w:r w:rsidR="008A66C2">
        <w:t>1</w:t>
      </w:r>
      <w:r w:rsidR="00FB0CDF">
        <w:t>2</w:t>
      </w:r>
      <w:r w:rsidR="008A66C2">
        <w:t>FD</w:t>
      </w:r>
    </w:p>
    <w:p w14:paraId="7EE10C70" w14:textId="77777777" w:rsidR="00052054" w:rsidRDefault="00052054" w:rsidP="0013347F">
      <w:pPr>
        <w:pStyle w:val="BulletList"/>
      </w:pPr>
      <w:r>
        <w:t xml:space="preserve">Detail Specification Reference: </w:t>
      </w:r>
      <w:r w:rsidR="008A66C2">
        <w:t>3006007</w:t>
      </w:r>
    </w:p>
    <w:p w14:paraId="1AA731DB" w14:textId="77777777" w:rsidR="00052054" w:rsidRDefault="00052054" w:rsidP="0013347F">
      <w:pPr>
        <w:pStyle w:val="BulletList"/>
      </w:pPr>
      <w:r>
        <w:t>Component Type Variant Number</w:t>
      </w:r>
      <w:r w:rsidR="00FB0CDF">
        <w:t xml:space="preserve"> (mandatory)</w:t>
      </w:r>
      <w:r>
        <w:t>: 01</w:t>
      </w:r>
    </w:p>
    <w:p w14:paraId="1B305A21" w14:textId="77777777" w:rsidR="006C6D72" w:rsidRPr="006C6D72" w:rsidRDefault="006C6D72" w:rsidP="0013347F">
      <w:pPr>
        <w:pStyle w:val="BulletList"/>
      </w:pPr>
      <w:r w:rsidRPr="006C6D72">
        <w:t>Characteristic code: Capacitance Value (</w:t>
      </w:r>
      <w:r w:rsidR="00E74EA6">
        <w:t>0.0</w:t>
      </w:r>
      <w:r w:rsidR="00FB0CDF">
        <w:t>22</w:t>
      </w:r>
      <w:r w:rsidR="00E74EA6">
        <w:t>1</w:t>
      </w:r>
      <w:r w:rsidR="00E74EA6">
        <w:rPr>
          <w:rFonts w:cs="Arial"/>
        </w:rPr>
        <w:t>µ</w:t>
      </w:r>
      <w:r w:rsidRPr="006C6D72">
        <w:t xml:space="preserve">F): </w:t>
      </w:r>
      <w:r w:rsidR="00FB0CDF">
        <w:t>22</w:t>
      </w:r>
      <w:r w:rsidR="00E74EA6">
        <w:t>1</w:t>
      </w:r>
      <w:r w:rsidR="00FB0CDF">
        <w:t>2</w:t>
      </w:r>
      <w:r w:rsidRPr="006C6D72">
        <w:t xml:space="preserve"> (as required)</w:t>
      </w:r>
    </w:p>
    <w:p w14:paraId="28FE66FA" w14:textId="77777777" w:rsidR="006C6D72" w:rsidRPr="006C6D72" w:rsidRDefault="006C6D72" w:rsidP="0013347F">
      <w:pPr>
        <w:pStyle w:val="BulletList"/>
      </w:pPr>
      <w:r w:rsidRPr="006C6D72">
        <w:t>Characteristic code:</w:t>
      </w:r>
      <w:r w:rsidR="00111B68">
        <w:t xml:space="preserve"> Capacitance Tolerance (±</w:t>
      </w:r>
      <w:r w:rsidR="00E74EA6">
        <w:t>1</w:t>
      </w:r>
      <w:r w:rsidR="00845DBE">
        <w:t xml:space="preserve">%): </w:t>
      </w:r>
      <w:r w:rsidR="00E74EA6">
        <w:t>F</w:t>
      </w:r>
      <w:r w:rsidRPr="006C6D72">
        <w:t xml:space="preserve"> (as required)</w:t>
      </w:r>
    </w:p>
    <w:p w14:paraId="42C14722" w14:textId="77777777" w:rsidR="006C6D72" w:rsidRDefault="00FB7021" w:rsidP="0013347F">
      <w:pPr>
        <w:pStyle w:val="BulletList"/>
      </w:pPr>
      <w:r>
        <w:t>Rating</w:t>
      </w:r>
      <w:r w:rsidR="006C6D72" w:rsidRPr="006C6D72">
        <w:t xml:space="preserve"> code: Rated Voltage (</w:t>
      </w:r>
      <w:r w:rsidR="00E74EA6">
        <w:t>63</w:t>
      </w:r>
      <w:r w:rsidR="00845DBE">
        <w:t xml:space="preserve">V): </w:t>
      </w:r>
      <w:r w:rsidR="00E74EA6">
        <w:t>D</w:t>
      </w:r>
      <w:r w:rsidR="006C6D72" w:rsidRPr="006C6D72">
        <w:t xml:space="preserve"> (as required)</w:t>
      </w:r>
    </w:p>
    <w:p w14:paraId="0BD2B3AE" w14:textId="77777777" w:rsidR="00052054" w:rsidRDefault="00052054" w:rsidP="00B52C1C">
      <w:pPr>
        <w:pStyle w:val="Heading4"/>
      </w:pPr>
      <w:bookmarkStart w:id="9" w:name="_Toc476305936"/>
      <w:r>
        <w:t>Characteristics and Ratings Codes</w:t>
      </w:r>
      <w:bookmarkEnd w:id="9"/>
    </w:p>
    <w:p w14:paraId="2D43C2E6" w14:textId="77777777" w:rsidR="006C6D72" w:rsidRDefault="006C6D72" w:rsidP="00B52C1C">
      <w:pPr>
        <w:keepNext/>
        <w:spacing w:after="120"/>
      </w:pPr>
      <w:r>
        <w:t>Characteristics and ratings to be codified as part of the ESCC Component Number shall be as follows:</w:t>
      </w:r>
    </w:p>
    <w:p w14:paraId="1B98BD3C" w14:textId="56770FC5" w:rsidR="00052054" w:rsidRDefault="006C6D72" w:rsidP="00B52C1C">
      <w:pPr>
        <w:pStyle w:val="alphabeticallist"/>
        <w:keepNext/>
        <w:spacing w:after="120"/>
      </w:pPr>
      <w:r>
        <w:t>Capacitance Value</w:t>
      </w:r>
      <w:r w:rsidR="00A37C27">
        <w:t>,</w:t>
      </w:r>
      <w:r>
        <w:t xml:space="preserve"> C</w:t>
      </w:r>
      <w:r w:rsidR="00A37C27">
        <w:t xml:space="preserve">, </w:t>
      </w:r>
      <w:r>
        <w:t>expressed by means of the following codes in accordance with ESCC Basic Specification No.</w:t>
      </w:r>
      <w:r w:rsidR="005379F1">
        <w:t xml:space="preserve"> </w:t>
      </w:r>
      <w:hyperlink r:id="rId16" w:history="1">
        <w:r w:rsidR="005379F1" w:rsidRPr="005379F1">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0F550832" w14:textId="77777777" w:rsidTr="00105E0E">
        <w:trPr>
          <w:trHeight w:val="510"/>
        </w:trPr>
        <w:tc>
          <w:tcPr>
            <w:tcW w:w="2268" w:type="dxa"/>
          </w:tcPr>
          <w:p w14:paraId="4DA06BCE" w14:textId="77777777" w:rsidR="006C6D72" w:rsidRDefault="006C6D72" w:rsidP="00B52C1C">
            <w:pPr>
              <w:pStyle w:val="Bodyjustified"/>
              <w:keepNext/>
            </w:pPr>
            <w:r w:rsidRPr="007E3E01">
              <w:t>Capacitance Value C</w:t>
            </w:r>
          </w:p>
          <w:p w14:paraId="1E54A2D7" w14:textId="77777777" w:rsidR="006C6D72" w:rsidRPr="007E3E01" w:rsidRDefault="006C6D72" w:rsidP="00B52C1C">
            <w:pPr>
              <w:pStyle w:val="Bodyjustified"/>
              <w:keepNext/>
            </w:pPr>
            <w:r w:rsidRPr="007E3E01">
              <w:t>(pF)</w:t>
            </w:r>
          </w:p>
        </w:tc>
        <w:tc>
          <w:tcPr>
            <w:tcW w:w="1134" w:type="dxa"/>
          </w:tcPr>
          <w:p w14:paraId="2FF7E640" w14:textId="77777777" w:rsidR="006C6D72" w:rsidRDefault="006C6D72" w:rsidP="00B52C1C">
            <w:pPr>
              <w:pStyle w:val="Bodyjustified"/>
              <w:keepNext/>
            </w:pPr>
            <w:r>
              <w:t>Code</w:t>
            </w:r>
          </w:p>
          <w:p w14:paraId="5448FE6A" w14:textId="77777777" w:rsidR="006C6D72" w:rsidRPr="007E3E01" w:rsidRDefault="006C6D72" w:rsidP="00B52C1C">
            <w:pPr>
              <w:pStyle w:val="Bodyjustified"/>
              <w:keepNext/>
            </w:pPr>
          </w:p>
        </w:tc>
      </w:tr>
      <w:tr w:rsidR="00E1414F" w14:paraId="29473F28" w14:textId="77777777" w:rsidTr="00E1414F">
        <w:trPr>
          <w:trHeight w:val="306"/>
        </w:trPr>
        <w:tc>
          <w:tcPr>
            <w:tcW w:w="2268" w:type="dxa"/>
            <w:vAlign w:val="center"/>
          </w:tcPr>
          <w:p w14:paraId="4C2817EB" w14:textId="77777777" w:rsidR="00E1414F" w:rsidRDefault="00E1414F" w:rsidP="00105E0E">
            <w:pPr>
              <w:pStyle w:val="Bodyjustified"/>
              <w:keepNext/>
            </w:pPr>
            <w:r>
              <w:t>XX.X</w:t>
            </w:r>
          </w:p>
        </w:tc>
        <w:tc>
          <w:tcPr>
            <w:tcW w:w="1134" w:type="dxa"/>
            <w:vAlign w:val="center"/>
          </w:tcPr>
          <w:p w14:paraId="392A5D3A" w14:textId="77777777" w:rsidR="00E1414F" w:rsidRDefault="00E1414F" w:rsidP="00105E0E">
            <w:pPr>
              <w:pStyle w:val="Bodyjustified"/>
              <w:keepNext/>
            </w:pPr>
            <w:r>
              <w:t>XXRX</w:t>
            </w:r>
          </w:p>
        </w:tc>
      </w:tr>
      <w:tr w:rsidR="00E1414F" w14:paraId="61981EFC" w14:textId="77777777" w:rsidTr="00E1414F">
        <w:trPr>
          <w:trHeight w:val="306"/>
        </w:trPr>
        <w:tc>
          <w:tcPr>
            <w:tcW w:w="2268" w:type="dxa"/>
            <w:vAlign w:val="center"/>
          </w:tcPr>
          <w:p w14:paraId="2D4EA724" w14:textId="77777777" w:rsidR="00E1414F" w:rsidRDefault="00E1414F" w:rsidP="00105E0E">
            <w:pPr>
              <w:pStyle w:val="Bodyjustified"/>
              <w:keepNext/>
            </w:pPr>
            <w:r>
              <w:t>XXX</w:t>
            </w:r>
          </w:p>
        </w:tc>
        <w:tc>
          <w:tcPr>
            <w:tcW w:w="1134" w:type="dxa"/>
            <w:vAlign w:val="center"/>
          </w:tcPr>
          <w:p w14:paraId="3D6EE01A" w14:textId="77777777" w:rsidR="00E1414F" w:rsidRDefault="00E1414F" w:rsidP="00105E0E">
            <w:pPr>
              <w:pStyle w:val="Bodyjustified"/>
              <w:keepNext/>
            </w:pPr>
            <w:r>
              <w:t>XXX0</w:t>
            </w:r>
          </w:p>
        </w:tc>
      </w:tr>
      <w:tr w:rsidR="00105E0E" w14:paraId="3E909F37" w14:textId="77777777" w:rsidTr="00E1414F">
        <w:trPr>
          <w:trHeight w:val="306"/>
        </w:trPr>
        <w:tc>
          <w:tcPr>
            <w:tcW w:w="2268" w:type="dxa"/>
            <w:vAlign w:val="center"/>
          </w:tcPr>
          <w:p w14:paraId="23E985B6" w14:textId="46AA94FF" w:rsidR="00105E0E" w:rsidRPr="007E3E01" w:rsidRDefault="001070AF" w:rsidP="00105E0E">
            <w:pPr>
              <w:pStyle w:val="Bodyjustified"/>
              <w:keepNext/>
            </w:pPr>
            <w:r>
              <w:t>X</w:t>
            </w:r>
            <w:r w:rsidR="00105E0E">
              <w:t>XX</w:t>
            </w:r>
            <w:r w:rsidR="00DF4936">
              <w:t xml:space="preserve"> </w:t>
            </w:r>
            <w:r w:rsidR="00105E0E">
              <w:t>10</w:t>
            </w:r>
            <w:r w:rsidR="00105E0E">
              <w:rPr>
                <w:vertAlign w:val="superscript"/>
              </w:rPr>
              <w:t>1</w:t>
            </w:r>
          </w:p>
        </w:tc>
        <w:tc>
          <w:tcPr>
            <w:tcW w:w="1134" w:type="dxa"/>
            <w:vAlign w:val="center"/>
          </w:tcPr>
          <w:p w14:paraId="50BB5AA0" w14:textId="77777777" w:rsidR="00105E0E" w:rsidRPr="007E3E01" w:rsidRDefault="00E1414F" w:rsidP="00105E0E">
            <w:pPr>
              <w:pStyle w:val="Bodyjustified"/>
              <w:keepNext/>
            </w:pPr>
            <w:r>
              <w:t>X</w:t>
            </w:r>
            <w:r w:rsidR="00105E0E">
              <w:t>XX1</w:t>
            </w:r>
          </w:p>
        </w:tc>
      </w:tr>
      <w:tr w:rsidR="00105E0E" w14:paraId="4DB365C2" w14:textId="77777777" w:rsidTr="00E1414F">
        <w:trPr>
          <w:trHeight w:val="306"/>
        </w:trPr>
        <w:tc>
          <w:tcPr>
            <w:tcW w:w="2268" w:type="dxa"/>
            <w:vAlign w:val="center"/>
          </w:tcPr>
          <w:p w14:paraId="4D38DAD2" w14:textId="1922C9B0" w:rsidR="00105E0E" w:rsidRPr="007E3E01" w:rsidRDefault="00105E0E" w:rsidP="00105E0E">
            <w:pPr>
              <w:pStyle w:val="Bodyjustified"/>
            </w:pPr>
            <w:r>
              <w:t>X</w:t>
            </w:r>
            <w:r w:rsidR="001070AF">
              <w:t>X</w:t>
            </w:r>
            <w:r>
              <w:t>X</w:t>
            </w:r>
            <w:r w:rsidR="00DF4936">
              <w:t xml:space="preserve"> </w:t>
            </w:r>
            <w:r>
              <w:t>10</w:t>
            </w:r>
            <w:r>
              <w:rPr>
                <w:vertAlign w:val="superscript"/>
              </w:rPr>
              <w:t>2</w:t>
            </w:r>
          </w:p>
        </w:tc>
        <w:tc>
          <w:tcPr>
            <w:tcW w:w="1134" w:type="dxa"/>
            <w:vAlign w:val="center"/>
          </w:tcPr>
          <w:p w14:paraId="192F7BF7" w14:textId="77777777" w:rsidR="00105E0E" w:rsidRPr="007E3E01" w:rsidRDefault="00105E0E" w:rsidP="00105E0E">
            <w:pPr>
              <w:pStyle w:val="Bodyjustified"/>
            </w:pPr>
            <w:r>
              <w:t>X</w:t>
            </w:r>
            <w:r w:rsidR="00E1414F">
              <w:t>X</w:t>
            </w:r>
            <w:r>
              <w:t>X2</w:t>
            </w:r>
          </w:p>
        </w:tc>
      </w:tr>
      <w:tr w:rsidR="00105E0E" w14:paraId="286CC17F" w14:textId="77777777" w:rsidTr="00E1414F">
        <w:trPr>
          <w:trHeight w:val="306"/>
        </w:trPr>
        <w:tc>
          <w:tcPr>
            <w:tcW w:w="2268" w:type="dxa"/>
            <w:vAlign w:val="center"/>
          </w:tcPr>
          <w:p w14:paraId="765391B3" w14:textId="66A0309D" w:rsidR="00105E0E" w:rsidRPr="007E3E01" w:rsidRDefault="00105E0E" w:rsidP="00105E0E">
            <w:pPr>
              <w:pStyle w:val="Bodyjustified"/>
            </w:pPr>
            <w:r>
              <w:t>X</w:t>
            </w:r>
            <w:r w:rsidR="001070AF">
              <w:t>X</w:t>
            </w:r>
            <w:r>
              <w:t>X</w:t>
            </w:r>
            <w:r w:rsidR="00DF4936">
              <w:t xml:space="preserve"> </w:t>
            </w:r>
            <w:r>
              <w:t>10</w:t>
            </w:r>
            <w:r>
              <w:rPr>
                <w:vertAlign w:val="superscript"/>
              </w:rPr>
              <w:t>3</w:t>
            </w:r>
          </w:p>
        </w:tc>
        <w:tc>
          <w:tcPr>
            <w:tcW w:w="1134" w:type="dxa"/>
            <w:vAlign w:val="center"/>
          </w:tcPr>
          <w:p w14:paraId="7F097224" w14:textId="77777777" w:rsidR="00105E0E" w:rsidRPr="007E3E01" w:rsidRDefault="00105E0E" w:rsidP="00105E0E">
            <w:pPr>
              <w:pStyle w:val="Bodyjustified"/>
            </w:pPr>
            <w:r>
              <w:t>XX</w:t>
            </w:r>
            <w:r w:rsidR="00E1414F">
              <w:t>X</w:t>
            </w:r>
            <w:r>
              <w:t>3</w:t>
            </w:r>
          </w:p>
        </w:tc>
      </w:tr>
      <w:tr w:rsidR="00D81763" w14:paraId="6A024CBC" w14:textId="77777777" w:rsidTr="00E1414F">
        <w:trPr>
          <w:trHeight w:val="306"/>
        </w:trPr>
        <w:tc>
          <w:tcPr>
            <w:tcW w:w="2268" w:type="dxa"/>
            <w:vAlign w:val="center"/>
          </w:tcPr>
          <w:p w14:paraId="6F47E6B2" w14:textId="2A75E269" w:rsidR="00D81763" w:rsidRPr="007E3E01" w:rsidRDefault="00D81763" w:rsidP="00105E0E">
            <w:pPr>
              <w:pStyle w:val="Bodyjustified"/>
              <w:keepNext/>
            </w:pPr>
            <w:r>
              <w:t>X</w:t>
            </w:r>
            <w:r w:rsidR="001070AF">
              <w:t>X</w:t>
            </w:r>
            <w:r>
              <w:t>X</w:t>
            </w:r>
            <w:r w:rsidR="00DF4936">
              <w:t xml:space="preserve"> </w:t>
            </w:r>
            <w:r>
              <w:t>10</w:t>
            </w:r>
            <w:r w:rsidR="00105E0E">
              <w:rPr>
                <w:vertAlign w:val="superscript"/>
              </w:rPr>
              <w:t>4</w:t>
            </w:r>
          </w:p>
        </w:tc>
        <w:tc>
          <w:tcPr>
            <w:tcW w:w="1134" w:type="dxa"/>
            <w:vAlign w:val="center"/>
          </w:tcPr>
          <w:p w14:paraId="346A3865" w14:textId="77777777" w:rsidR="00D81763" w:rsidRPr="007E3E01" w:rsidRDefault="00D81763" w:rsidP="00105E0E">
            <w:pPr>
              <w:pStyle w:val="Bodyjustified"/>
              <w:keepNext/>
            </w:pPr>
            <w:r>
              <w:t>X</w:t>
            </w:r>
            <w:r w:rsidR="00BC3C7C">
              <w:t>X</w:t>
            </w:r>
            <w:r w:rsidR="00E1414F">
              <w:t>X</w:t>
            </w:r>
            <w:r w:rsidR="00105E0E">
              <w:t>4</w:t>
            </w:r>
          </w:p>
        </w:tc>
      </w:tr>
      <w:tr w:rsidR="003B589D" w14:paraId="6F5A8D3E" w14:textId="77777777" w:rsidTr="00E1414F">
        <w:trPr>
          <w:trHeight w:val="306"/>
        </w:trPr>
        <w:tc>
          <w:tcPr>
            <w:tcW w:w="2268" w:type="dxa"/>
            <w:vAlign w:val="center"/>
          </w:tcPr>
          <w:p w14:paraId="7546C486" w14:textId="077B94CA" w:rsidR="003B589D" w:rsidRPr="007E3E01" w:rsidRDefault="00105E0E" w:rsidP="00105E0E">
            <w:pPr>
              <w:pStyle w:val="Bodyjustified"/>
            </w:pPr>
            <w:r>
              <w:t>X</w:t>
            </w:r>
            <w:r w:rsidR="001070AF">
              <w:t>X</w:t>
            </w:r>
            <w:r>
              <w:t>X</w:t>
            </w:r>
            <w:r w:rsidR="00DF4936">
              <w:t xml:space="preserve"> </w:t>
            </w:r>
            <w:r w:rsidR="003B589D">
              <w:t>10</w:t>
            </w:r>
            <w:r>
              <w:rPr>
                <w:vertAlign w:val="superscript"/>
              </w:rPr>
              <w:t>5</w:t>
            </w:r>
          </w:p>
        </w:tc>
        <w:tc>
          <w:tcPr>
            <w:tcW w:w="1134" w:type="dxa"/>
            <w:vAlign w:val="center"/>
          </w:tcPr>
          <w:p w14:paraId="36EE4F07" w14:textId="77777777" w:rsidR="003B589D" w:rsidRPr="007E3E01" w:rsidRDefault="003B589D" w:rsidP="00105E0E">
            <w:pPr>
              <w:pStyle w:val="Bodyjustified"/>
            </w:pPr>
            <w:r>
              <w:t>XX</w:t>
            </w:r>
            <w:r w:rsidR="00E1414F">
              <w:t>X</w:t>
            </w:r>
            <w:r w:rsidR="00105E0E">
              <w:t>5</w:t>
            </w:r>
          </w:p>
        </w:tc>
      </w:tr>
      <w:tr w:rsidR="00E1414F" w14:paraId="384209BE" w14:textId="77777777" w:rsidTr="00E1414F">
        <w:trPr>
          <w:trHeight w:val="306"/>
        </w:trPr>
        <w:tc>
          <w:tcPr>
            <w:tcW w:w="2268" w:type="dxa"/>
            <w:vAlign w:val="center"/>
          </w:tcPr>
          <w:p w14:paraId="7FE96B38" w14:textId="2B07B72A" w:rsidR="00E1414F" w:rsidRDefault="00E1414F" w:rsidP="00105E0E">
            <w:pPr>
              <w:pStyle w:val="Bodyjustified"/>
            </w:pPr>
            <w:r>
              <w:t>X</w:t>
            </w:r>
            <w:r w:rsidR="001070AF">
              <w:t>X</w:t>
            </w:r>
            <w:r>
              <w:t>X</w:t>
            </w:r>
            <w:r w:rsidR="00DF4936">
              <w:t xml:space="preserve"> </w:t>
            </w:r>
            <w:r>
              <w:t>10</w:t>
            </w:r>
            <w:r w:rsidRPr="00E1414F">
              <w:rPr>
                <w:vertAlign w:val="superscript"/>
              </w:rPr>
              <w:t>6</w:t>
            </w:r>
          </w:p>
        </w:tc>
        <w:tc>
          <w:tcPr>
            <w:tcW w:w="1134" w:type="dxa"/>
            <w:vAlign w:val="center"/>
          </w:tcPr>
          <w:p w14:paraId="38C35288" w14:textId="77777777" w:rsidR="00E1414F" w:rsidRDefault="00E1414F" w:rsidP="00105E0E">
            <w:pPr>
              <w:pStyle w:val="Bodyjustified"/>
            </w:pPr>
            <w:r>
              <w:t>XXX6</w:t>
            </w:r>
          </w:p>
        </w:tc>
      </w:tr>
      <w:tr w:rsidR="00E1414F" w14:paraId="10605A00" w14:textId="77777777" w:rsidTr="00E1414F">
        <w:trPr>
          <w:trHeight w:val="306"/>
        </w:trPr>
        <w:tc>
          <w:tcPr>
            <w:tcW w:w="2268" w:type="dxa"/>
            <w:vAlign w:val="center"/>
          </w:tcPr>
          <w:p w14:paraId="587C8BCC" w14:textId="620A9F6C" w:rsidR="00E1414F" w:rsidRDefault="00E1414F" w:rsidP="00105E0E">
            <w:pPr>
              <w:pStyle w:val="Bodyjustified"/>
            </w:pPr>
            <w:r>
              <w:t>X</w:t>
            </w:r>
            <w:r w:rsidR="001070AF">
              <w:t>X</w:t>
            </w:r>
            <w:r>
              <w:t>X</w:t>
            </w:r>
            <w:r w:rsidR="00DF4936">
              <w:t xml:space="preserve"> </w:t>
            </w:r>
            <w:r>
              <w:t>10</w:t>
            </w:r>
            <w:r w:rsidRPr="00E1414F">
              <w:rPr>
                <w:vertAlign w:val="superscript"/>
              </w:rPr>
              <w:t>7</w:t>
            </w:r>
          </w:p>
        </w:tc>
        <w:tc>
          <w:tcPr>
            <w:tcW w:w="1134" w:type="dxa"/>
            <w:vAlign w:val="center"/>
          </w:tcPr>
          <w:p w14:paraId="3D0BFFC7" w14:textId="77777777" w:rsidR="00E1414F" w:rsidRDefault="00E1414F" w:rsidP="00105E0E">
            <w:pPr>
              <w:pStyle w:val="Bodyjustified"/>
            </w:pPr>
            <w:r>
              <w:t>XXX7</w:t>
            </w:r>
          </w:p>
        </w:tc>
      </w:tr>
    </w:tbl>
    <w:p w14:paraId="5B696A45" w14:textId="51DBC1B9" w:rsidR="006C6D72" w:rsidRPr="0013347F" w:rsidRDefault="006C6D72" w:rsidP="00C81139">
      <w:pPr>
        <w:pStyle w:val="alphabeticallist"/>
        <w:keepNext/>
        <w:spacing w:before="240" w:after="120"/>
      </w:pPr>
      <w:r w:rsidRPr="0013347F">
        <w:lastRenderedPageBreak/>
        <w:t xml:space="preserve">Capacitance Tolerance expressed by the following codes in accordance with ESCC Basic Specification No. </w:t>
      </w:r>
      <w:hyperlink r:id="rId17" w:history="1">
        <w:r w:rsidR="005379F1" w:rsidRPr="005379F1">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2DACF4CA" w14:textId="77777777" w:rsidTr="00455088">
        <w:trPr>
          <w:trHeight w:val="510"/>
        </w:trPr>
        <w:tc>
          <w:tcPr>
            <w:tcW w:w="2268" w:type="dxa"/>
          </w:tcPr>
          <w:p w14:paraId="761EC2B6" w14:textId="77777777" w:rsidR="00455088" w:rsidRPr="00016227" w:rsidRDefault="00455088" w:rsidP="00C81139">
            <w:pPr>
              <w:pStyle w:val="Bodyjustified"/>
              <w:keepNext/>
            </w:pPr>
            <w:r w:rsidRPr="00016227">
              <w:t>Tolerance</w:t>
            </w:r>
          </w:p>
          <w:p w14:paraId="1520C4AB" w14:textId="77777777" w:rsidR="00455088" w:rsidRPr="00016227" w:rsidRDefault="00455088" w:rsidP="00C81139">
            <w:pPr>
              <w:pStyle w:val="Bodyjustified"/>
              <w:keepNext/>
            </w:pPr>
            <w:r w:rsidRPr="00016227">
              <w:t>(±)</w:t>
            </w:r>
          </w:p>
        </w:tc>
        <w:tc>
          <w:tcPr>
            <w:tcW w:w="1134" w:type="dxa"/>
          </w:tcPr>
          <w:p w14:paraId="25259409" w14:textId="77777777" w:rsidR="00455088" w:rsidRPr="00016227" w:rsidRDefault="00455088" w:rsidP="00C81139">
            <w:pPr>
              <w:pStyle w:val="Bodyjustified"/>
              <w:keepNext/>
            </w:pPr>
            <w:r w:rsidRPr="00016227">
              <w:t>Code Letter</w:t>
            </w:r>
          </w:p>
        </w:tc>
      </w:tr>
      <w:tr w:rsidR="00455088" w:rsidRPr="007E3E01" w14:paraId="717238DC" w14:textId="77777777" w:rsidTr="00455088">
        <w:trPr>
          <w:trHeight w:val="318"/>
        </w:trPr>
        <w:tc>
          <w:tcPr>
            <w:tcW w:w="2268" w:type="dxa"/>
            <w:vAlign w:val="center"/>
          </w:tcPr>
          <w:p w14:paraId="5F37A2DA" w14:textId="77777777" w:rsidR="00455088" w:rsidRPr="00016227" w:rsidRDefault="00455088" w:rsidP="00917D0B">
            <w:pPr>
              <w:pStyle w:val="Bodyjustified"/>
            </w:pPr>
            <w:r w:rsidRPr="00016227">
              <w:t>1%</w:t>
            </w:r>
          </w:p>
        </w:tc>
        <w:tc>
          <w:tcPr>
            <w:tcW w:w="1134" w:type="dxa"/>
            <w:vAlign w:val="center"/>
          </w:tcPr>
          <w:p w14:paraId="746F6B3F" w14:textId="77777777" w:rsidR="00455088" w:rsidRPr="00016227" w:rsidRDefault="00917D0B" w:rsidP="00455088">
            <w:pPr>
              <w:pStyle w:val="Bodyjustified"/>
            </w:pPr>
            <w:r>
              <w:t>F</w:t>
            </w:r>
          </w:p>
        </w:tc>
      </w:tr>
      <w:tr w:rsidR="00455088" w:rsidRPr="007E3E01" w14:paraId="62CFEEF4" w14:textId="77777777" w:rsidTr="00455088">
        <w:trPr>
          <w:trHeight w:val="318"/>
        </w:trPr>
        <w:tc>
          <w:tcPr>
            <w:tcW w:w="2268" w:type="dxa"/>
            <w:vAlign w:val="center"/>
          </w:tcPr>
          <w:p w14:paraId="45FC3C31" w14:textId="77777777" w:rsidR="00455088" w:rsidRPr="00016227" w:rsidRDefault="00455088" w:rsidP="00917D0B">
            <w:pPr>
              <w:pStyle w:val="Bodyjustified"/>
            </w:pPr>
            <w:r>
              <w:t>2%</w:t>
            </w:r>
          </w:p>
        </w:tc>
        <w:tc>
          <w:tcPr>
            <w:tcW w:w="1134" w:type="dxa"/>
            <w:vAlign w:val="center"/>
          </w:tcPr>
          <w:p w14:paraId="789E0FC5" w14:textId="77777777" w:rsidR="00455088" w:rsidRPr="00016227" w:rsidRDefault="00917D0B" w:rsidP="00455088">
            <w:pPr>
              <w:pStyle w:val="Bodyjustified"/>
            </w:pPr>
            <w:r>
              <w:t>G</w:t>
            </w:r>
          </w:p>
        </w:tc>
      </w:tr>
    </w:tbl>
    <w:p w14:paraId="5E0EE02E" w14:textId="77777777" w:rsidR="00052054" w:rsidRPr="0013347F" w:rsidRDefault="00D67096" w:rsidP="00A91D19">
      <w:pPr>
        <w:pStyle w:val="alphabeticallist"/>
        <w:spacing w:before="240" w:after="120"/>
      </w:pPr>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12A9283" w14:textId="77777777" w:rsidTr="00662071">
        <w:trPr>
          <w:trHeight w:val="510"/>
        </w:trPr>
        <w:tc>
          <w:tcPr>
            <w:tcW w:w="2268" w:type="dxa"/>
          </w:tcPr>
          <w:p w14:paraId="7BBB20DF" w14:textId="77777777" w:rsidR="007E3398" w:rsidRDefault="007E3398" w:rsidP="0013347F">
            <w:pPr>
              <w:pStyle w:val="Bodyjustified"/>
            </w:pPr>
            <w:r>
              <w:t>Rated Voltage</w:t>
            </w:r>
            <w:r w:rsidR="000E6943">
              <w:t xml:space="preserve"> U</w:t>
            </w:r>
            <w:r w:rsidR="000E6943" w:rsidRPr="000E6943">
              <w:rPr>
                <w:vertAlign w:val="subscript"/>
              </w:rPr>
              <w:t>R</w:t>
            </w:r>
          </w:p>
          <w:p w14:paraId="54E8F4E2" w14:textId="77777777" w:rsidR="007E3398" w:rsidRPr="007E3E01" w:rsidRDefault="007E3398" w:rsidP="00662071">
            <w:pPr>
              <w:pStyle w:val="Bodyjustified"/>
            </w:pPr>
            <w:r>
              <w:t>(V)</w:t>
            </w:r>
          </w:p>
        </w:tc>
        <w:tc>
          <w:tcPr>
            <w:tcW w:w="1134" w:type="dxa"/>
          </w:tcPr>
          <w:p w14:paraId="08077545" w14:textId="77777777" w:rsidR="007E3398" w:rsidRPr="007E3E01" w:rsidRDefault="007E3398" w:rsidP="0013347F">
            <w:pPr>
              <w:pStyle w:val="Bodyjustified"/>
            </w:pPr>
            <w:r>
              <w:t>Code Letter</w:t>
            </w:r>
          </w:p>
        </w:tc>
      </w:tr>
      <w:tr w:rsidR="00007CC7" w:rsidRPr="007E3E01" w14:paraId="7350B052" w14:textId="77777777" w:rsidTr="00662071">
        <w:trPr>
          <w:trHeight w:val="318"/>
        </w:trPr>
        <w:tc>
          <w:tcPr>
            <w:tcW w:w="2268" w:type="dxa"/>
            <w:vAlign w:val="center"/>
          </w:tcPr>
          <w:p w14:paraId="79437923" w14:textId="77777777" w:rsidR="00007CC7" w:rsidRDefault="00917D0B" w:rsidP="00DE54D4">
            <w:pPr>
              <w:pStyle w:val="Bodyjustified"/>
            </w:pPr>
            <w:r>
              <w:t>63</w:t>
            </w:r>
          </w:p>
        </w:tc>
        <w:tc>
          <w:tcPr>
            <w:tcW w:w="1134" w:type="dxa"/>
            <w:vAlign w:val="center"/>
          </w:tcPr>
          <w:p w14:paraId="2C8B33D8" w14:textId="77777777" w:rsidR="00007CC7" w:rsidRDefault="00917D0B" w:rsidP="00662071">
            <w:pPr>
              <w:pStyle w:val="Bodyjustified"/>
            </w:pPr>
            <w:r>
              <w:t>D</w:t>
            </w:r>
          </w:p>
        </w:tc>
      </w:tr>
      <w:tr w:rsidR="00662071" w:rsidRPr="007E3E01" w14:paraId="7ABAC767" w14:textId="77777777" w:rsidTr="00662071">
        <w:trPr>
          <w:trHeight w:val="318"/>
        </w:trPr>
        <w:tc>
          <w:tcPr>
            <w:tcW w:w="2268" w:type="dxa"/>
            <w:vAlign w:val="center"/>
          </w:tcPr>
          <w:p w14:paraId="7989253C" w14:textId="77777777" w:rsidR="00662071" w:rsidRPr="002C00BE" w:rsidRDefault="00DE54D4" w:rsidP="00662071">
            <w:pPr>
              <w:pStyle w:val="Bodyjustified"/>
            </w:pPr>
            <w:r w:rsidRPr="00DE54D4">
              <w:t>160</w:t>
            </w:r>
          </w:p>
        </w:tc>
        <w:tc>
          <w:tcPr>
            <w:tcW w:w="1134" w:type="dxa"/>
            <w:vAlign w:val="center"/>
          </w:tcPr>
          <w:p w14:paraId="1D665AEC" w14:textId="77777777" w:rsidR="00662071" w:rsidRPr="002C00BE" w:rsidRDefault="00917D0B" w:rsidP="00662071">
            <w:pPr>
              <w:pStyle w:val="Bodyjustified"/>
            </w:pPr>
            <w:r>
              <w:t>F</w:t>
            </w:r>
          </w:p>
        </w:tc>
      </w:tr>
      <w:tr w:rsidR="00662071" w:rsidRPr="007E3E01" w14:paraId="4A8E86C0" w14:textId="77777777" w:rsidTr="00662071">
        <w:trPr>
          <w:trHeight w:val="318"/>
        </w:trPr>
        <w:tc>
          <w:tcPr>
            <w:tcW w:w="2268" w:type="dxa"/>
            <w:vAlign w:val="center"/>
          </w:tcPr>
          <w:p w14:paraId="6A80B90B" w14:textId="77777777" w:rsidR="00662071" w:rsidRPr="002C00BE" w:rsidRDefault="00917D0B" w:rsidP="00662071">
            <w:pPr>
              <w:pStyle w:val="Bodyjustified"/>
            </w:pPr>
            <w:r w:rsidRPr="00917D0B">
              <w:t>250</w:t>
            </w:r>
          </w:p>
        </w:tc>
        <w:tc>
          <w:tcPr>
            <w:tcW w:w="1134" w:type="dxa"/>
            <w:vAlign w:val="center"/>
          </w:tcPr>
          <w:p w14:paraId="6747DA4C" w14:textId="77777777" w:rsidR="00662071" w:rsidRPr="002C00BE" w:rsidRDefault="00917D0B" w:rsidP="00662071">
            <w:pPr>
              <w:pStyle w:val="Bodyjustified"/>
            </w:pPr>
            <w:r>
              <w:t>H</w:t>
            </w:r>
          </w:p>
        </w:tc>
      </w:tr>
      <w:tr w:rsidR="00662071" w:rsidRPr="007E3E01" w14:paraId="5385AFE8" w14:textId="77777777" w:rsidTr="00662071">
        <w:trPr>
          <w:trHeight w:val="318"/>
        </w:trPr>
        <w:tc>
          <w:tcPr>
            <w:tcW w:w="2268" w:type="dxa"/>
            <w:vAlign w:val="center"/>
          </w:tcPr>
          <w:p w14:paraId="58D4583A" w14:textId="77777777" w:rsidR="00662071" w:rsidRPr="002C00BE" w:rsidRDefault="00917D0B" w:rsidP="00662071">
            <w:pPr>
              <w:pStyle w:val="Bodyjustified"/>
            </w:pPr>
            <w:r w:rsidRPr="00917D0B">
              <w:t>400</w:t>
            </w:r>
          </w:p>
        </w:tc>
        <w:tc>
          <w:tcPr>
            <w:tcW w:w="1134" w:type="dxa"/>
            <w:vAlign w:val="center"/>
          </w:tcPr>
          <w:p w14:paraId="65499929" w14:textId="77777777" w:rsidR="00662071" w:rsidRPr="002C00BE" w:rsidRDefault="00917D0B" w:rsidP="00662071">
            <w:pPr>
              <w:pStyle w:val="Bodyjustified"/>
            </w:pPr>
            <w:r>
              <w:t>K</w:t>
            </w:r>
          </w:p>
        </w:tc>
      </w:tr>
    </w:tbl>
    <w:p w14:paraId="4ABA3458" w14:textId="77777777" w:rsidR="00052054" w:rsidRDefault="00052054" w:rsidP="005E0436">
      <w:pPr>
        <w:pStyle w:val="Heading3"/>
      </w:pPr>
      <w:bookmarkStart w:id="10" w:name="_Ref476294730"/>
      <w:bookmarkStart w:id="11" w:name="_Toc476305937"/>
      <w:commentRangeStart w:id="12"/>
      <w:r>
        <w:t>Range of Components</w:t>
      </w:r>
      <w:bookmarkEnd w:id="10"/>
      <w:bookmarkEnd w:id="11"/>
      <w:commentRangeEnd w:id="12"/>
      <w:r w:rsidR="00B1517B">
        <w:rPr>
          <w:rStyle w:val="CommentReference"/>
          <w:bCs w:val="0"/>
          <w:u w:val="none"/>
        </w:rPr>
        <w:commentReference w:id="12"/>
      </w:r>
    </w:p>
    <w:p w14:paraId="6476DE5F" w14:textId="77777777" w:rsidR="00052054" w:rsidRDefault="00052054" w:rsidP="00364677">
      <w:pPr>
        <w:keepNext/>
        <w:keepLines/>
        <w:spacing w:after="120"/>
      </w:pPr>
      <w:r>
        <w:t>The range of components applicable to this specification are as follows:</w:t>
      </w:r>
    </w:p>
    <w:tbl>
      <w:tblPr>
        <w:tblStyle w:val="TableGrid2"/>
        <w:tblW w:w="7997" w:type="dxa"/>
        <w:tblInd w:w="1440" w:type="dxa"/>
        <w:tblCellMar>
          <w:top w:w="28" w:type="dxa"/>
          <w:left w:w="57" w:type="dxa"/>
          <w:bottom w:w="28" w:type="dxa"/>
          <w:right w:w="57" w:type="dxa"/>
        </w:tblCellMar>
        <w:tblLook w:val="04A0" w:firstRow="1" w:lastRow="0" w:firstColumn="1" w:lastColumn="0" w:noHBand="0" w:noVBand="1"/>
      </w:tblPr>
      <w:tblGrid>
        <w:gridCol w:w="963"/>
        <w:gridCol w:w="397"/>
        <w:gridCol w:w="964"/>
        <w:gridCol w:w="1020"/>
        <w:gridCol w:w="1020"/>
        <w:gridCol w:w="792"/>
        <w:gridCol w:w="792"/>
        <w:gridCol w:w="1262"/>
        <w:gridCol w:w="787"/>
      </w:tblGrid>
      <w:tr w:rsidR="002A5ADD" w:rsidRPr="000E6943" w14:paraId="143FD891" w14:textId="77777777" w:rsidTr="002A5ADD">
        <w:trPr>
          <w:trHeight w:val="284"/>
          <w:tblHeader/>
        </w:trPr>
        <w:tc>
          <w:tcPr>
            <w:tcW w:w="2324" w:type="dxa"/>
            <w:gridSpan w:val="3"/>
            <w:vMerge w:val="restart"/>
            <w:shd w:val="clear" w:color="auto" w:fill="auto"/>
          </w:tcPr>
          <w:p w14:paraId="3F3DCA83" w14:textId="77777777" w:rsidR="002A5ADD" w:rsidRDefault="002A5ADD" w:rsidP="002A5ADD">
            <w:pPr>
              <w:pStyle w:val="Bodyjustified"/>
            </w:pPr>
            <w:r>
              <w:t xml:space="preserve">Range of </w:t>
            </w:r>
            <w:r w:rsidRPr="000E6943">
              <w:t>Capacitance Value</w:t>
            </w:r>
            <w:r>
              <w:t>s</w:t>
            </w:r>
          </w:p>
          <w:p w14:paraId="408EE1ED" w14:textId="77777777" w:rsidR="002A5ADD" w:rsidRDefault="002A5ADD" w:rsidP="002A5ADD">
            <w:pPr>
              <w:pStyle w:val="Bodyjustified"/>
            </w:pPr>
            <w:r>
              <w:t>(C)</w:t>
            </w:r>
          </w:p>
          <w:p w14:paraId="447E0EE0" w14:textId="77777777" w:rsidR="002A5ADD" w:rsidRDefault="002A5ADD" w:rsidP="002A5ADD">
            <w:pPr>
              <w:pStyle w:val="Bodyjustified"/>
            </w:pPr>
            <w:r>
              <w:t>(</w:t>
            </w:r>
            <w:r>
              <w:rPr>
                <w:rFonts w:cs="Arial"/>
              </w:rPr>
              <w:t>µ</w:t>
            </w:r>
            <w:r>
              <w:t>F)</w:t>
            </w:r>
          </w:p>
          <w:p w14:paraId="330D6FAF" w14:textId="77777777" w:rsidR="002A5ADD" w:rsidRDefault="002A5ADD" w:rsidP="002A5ADD">
            <w:pPr>
              <w:pStyle w:val="Bodyjustified"/>
            </w:pPr>
            <w:r>
              <w:t>(Note 1)</w:t>
            </w:r>
          </w:p>
        </w:tc>
        <w:tc>
          <w:tcPr>
            <w:tcW w:w="1020" w:type="dxa"/>
            <w:vMerge w:val="restart"/>
          </w:tcPr>
          <w:p w14:paraId="25824AEB" w14:textId="77777777" w:rsidR="002A5ADD" w:rsidRDefault="002A5ADD" w:rsidP="002A5ADD">
            <w:pPr>
              <w:pStyle w:val="Bodyjustified"/>
            </w:pPr>
            <w:r>
              <w:t>DC Rated</w:t>
            </w:r>
          </w:p>
          <w:p w14:paraId="1280D1A5" w14:textId="77777777" w:rsidR="002A5ADD" w:rsidRDefault="002A5ADD" w:rsidP="002A5ADD">
            <w:pPr>
              <w:pStyle w:val="Bodyjustified"/>
            </w:pPr>
            <w:r>
              <w:t>Voltage</w:t>
            </w:r>
          </w:p>
          <w:p w14:paraId="72F76A39" w14:textId="77777777" w:rsidR="002A5ADD" w:rsidRPr="003A7A06" w:rsidRDefault="002A5ADD" w:rsidP="002A5ADD">
            <w:pPr>
              <w:pStyle w:val="Bodyjustified"/>
            </w:pPr>
            <w:r>
              <w:t>(U</w:t>
            </w:r>
            <w:r w:rsidRPr="000E6943">
              <w:rPr>
                <w:vertAlign w:val="subscript"/>
              </w:rPr>
              <w:t>R</w:t>
            </w:r>
            <w:r>
              <w:t>)</w:t>
            </w:r>
          </w:p>
          <w:p w14:paraId="18B31142" w14:textId="77777777" w:rsidR="002A5ADD" w:rsidRPr="007E3E01" w:rsidRDefault="002A5ADD" w:rsidP="002A5ADD">
            <w:pPr>
              <w:pStyle w:val="Bodyjustified"/>
            </w:pPr>
            <w:r>
              <w:t>(V</w:t>
            </w:r>
            <w:r w:rsidR="00973949">
              <w:t>dc</w:t>
            </w:r>
            <w:r>
              <w:t>)</w:t>
            </w:r>
          </w:p>
        </w:tc>
        <w:tc>
          <w:tcPr>
            <w:tcW w:w="1020" w:type="dxa"/>
            <w:vMerge w:val="restart"/>
          </w:tcPr>
          <w:p w14:paraId="28A9D0E4" w14:textId="77777777" w:rsidR="002A5ADD" w:rsidRDefault="002A5ADD" w:rsidP="002A5ADD">
            <w:pPr>
              <w:pStyle w:val="Bodyjustified"/>
            </w:pPr>
            <w:r>
              <w:t>AC Rated</w:t>
            </w:r>
          </w:p>
          <w:p w14:paraId="15BF9259" w14:textId="77777777" w:rsidR="002A5ADD" w:rsidRDefault="002A5ADD" w:rsidP="002A5ADD">
            <w:pPr>
              <w:pStyle w:val="Bodyjustified"/>
            </w:pPr>
            <w:r>
              <w:t>Voltage</w:t>
            </w:r>
          </w:p>
          <w:p w14:paraId="715E19CD" w14:textId="77777777" w:rsidR="002A5ADD" w:rsidRPr="003A7A06" w:rsidRDefault="002A5ADD" w:rsidP="002A5ADD">
            <w:pPr>
              <w:pStyle w:val="Bodyjustified"/>
            </w:pPr>
            <w:r>
              <w:t>(U</w:t>
            </w:r>
            <w:r>
              <w:rPr>
                <w:vertAlign w:val="subscript"/>
              </w:rPr>
              <w:t>A</w:t>
            </w:r>
            <w:r>
              <w:t>)</w:t>
            </w:r>
          </w:p>
          <w:p w14:paraId="4210B386" w14:textId="77777777" w:rsidR="002A5ADD" w:rsidRPr="007E3E01" w:rsidRDefault="002A5ADD" w:rsidP="002A5ADD">
            <w:pPr>
              <w:pStyle w:val="Bodyjustified"/>
            </w:pPr>
            <w:r>
              <w:t>(V</w:t>
            </w:r>
            <w:r w:rsidR="00973949">
              <w:t>rms</w:t>
            </w:r>
            <w:r>
              <w:t>)</w:t>
            </w:r>
          </w:p>
        </w:tc>
        <w:tc>
          <w:tcPr>
            <w:tcW w:w="2846" w:type="dxa"/>
            <w:gridSpan w:val="3"/>
            <w:shd w:val="clear" w:color="auto" w:fill="auto"/>
          </w:tcPr>
          <w:p w14:paraId="15C404CF" w14:textId="77777777" w:rsidR="002A5ADD" w:rsidRPr="000E6943" w:rsidRDefault="002A5ADD" w:rsidP="002A5ADD">
            <w:pPr>
              <w:pStyle w:val="Bodyjustified"/>
            </w:pPr>
            <w:r>
              <w:t>Dimensions (mm) (Note 2)</w:t>
            </w:r>
          </w:p>
        </w:tc>
        <w:tc>
          <w:tcPr>
            <w:tcW w:w="787" w:type="dxa"/>
            <w:vMerge w:val="restart"/>
            <w:shd w:val="clear" w:color="auto" w:fill="auto"/>
          </w:tcPr>
          <w:p w14:paraId="1BF9269C" w14:textId="77777777" w:rsidR="002A5ADD" w:rsidRPr="000E6943" w:rsidRDefault="002A5ADD" w:rsidP="002A5ADD">
            <w:pPr>
              <w:pStyle w:val="Bodyjustified"/>
            </w:pPr>
            <w:r w:rsidRPr="000E6943">
              <w:t>Weight Max</w:t>
            </w:r>
          </w:p>
          <w:p w14:paraId="404AE4FF" w14:textId="77777777" w:rsidR="002A5ADD" w:rsidRPr="000E6943" w:rsidRDefault="002A5ADD" w:rsidP="002A5ADD">
            <w:pPr>
              <w:pStyle w:val="Bodyjustified"/>
            </w:pPr>
            <w:r w:rsidRPr="000E6943">
              <w:t>(g)</w:t>
            </w:r>
          </w:p>
        </w:tc>
      </w:tr>
      <w:tr w:rsidR="002A5ADD" w:rsidRPr="000E6943" w14:paraId="5F017DEE" w14:textId="77777777" w:rsidTr="002A5ADD">
        <w:trPr>
          <w:trHeight w:val="284"/>
          <w:tblHeader/>
        </w:trPr>
        <w:tc>
          <w:tcPr>
            <w:tcW w:w="2324" w:type="dxa"/>
            <w:gridSpan w:val="3"/>
            <w:vMerge/>
            <w:shd w:val="clear" w:color="auto" w:fill="auto"/>
          </w:tcPr>
          <w:p w14:paraId="7063E28D" w14:textId="77777777" w:rsidR="002A5ADD" w:rsidRPr="000E6943" w:rsidRDefault="002A5ADD" w:rsidP="002A5ADD">
            <w:pPr>
              <w:pStyle w:val="Bodyjustified"/>
            </w:pPr>
          </w:p>
        </w:tc>
        <w:tc>
          <w:tcPr>
            <w:tcW w:w="1020" w:type="dxa"/>
            <w:vMerge/>
            <w:shd w:val="clear" w:color="auto" w:fill="auto"/>
          </w:tcPr>
          <w:p w14:paraId="42F73E0C" w14:textId="77777777" w:rsidR="002A5ADD" w:rsidRPr="000E6943" w:rsidRDefault="002A5ADD" w:rsidP="002A5ADD">
            <w:pPr>
              <w:pStyle w:val="Bodyjustified"/>
            </w:pPr>
          </w:p>
        </w:tc>
        <w:tc>
          <w:tcPr>
            <w:tcW w:w="1020" w:type="dxa"/>
            <w:vMerge/>
            <w:shd w:val="clear" w:color="auto" w:fill="auto"/>
          </w:tcPr>
          <w:p w14:paraId="221431E5" w14:textId="77777777" w:rsidR="002A5ADD" w:rsidRPr="000E6943" w:rsidRDefault="002A5ADD" w:rsidP="002A5ADD">
            <w:pPr>
              <w:pStyle w:val="Bodyjustified"/>
            </w:pPr>
          </w:p>
        </w:tc>
        <w:tc>
          <w:tcPr>
            <w:tcW w:w="792" w:type="dxa"/>
          </w:tcPr>
          <w:p w14:paraId="7BCAE85E" w14:textId="77777777" w:rsidR="002A5ADD" w:rsidRDefault="002A5ADD" w:rsidP="002A5ADD">
            <w:pPr>
              <w:pStyle w:val="Bodyjustified"/>
            </w:pPr>
            <w:r>
              <w:t>L</w:t>
            </w:r>
          </w:p>
          <w:p w14:paraId="3241579C" w14:textId="77777777" w:rsidR="002A5ADD" w:rsidRPr="000E6943" w:rsidRDefault="002A5ADD" w:rsidP="002A5ADD">
            <w:pPr>
              <w:pStyle w:val="Bodyjustified"/>
            </w:pPr>
            <w:r>
              <w:t>Max</w:t>
            </w:r>
          </w:p>
        </w:tc>
        <w:tc>
          <w:tcPr>
            <w:tcW w:w="792" w:type="dxa"/>
            <w:shd w:val="clear" w:color="auto" w:fill="auto"/>
          </w:tcPr>
          <w:p w14:paraId="0FCAC016" w14:textId="77777777" w:rsidR="002A5ADD" w:rsidRDefault="002A5ADD" w:rsidP="002A5ADD">
            <w:pPr>
              <w:pStyle w:val="Bodyjustified"/>
            </w:pPr>
            <w:r>
              <w:rPr>
                <w:rFonts w:cs="Arial"/>
              </w:rPr>
              <w:t>Ø</w:t>
            </w:r>
            <w:r>
              <w:t>D</w:t>
            </w:r>
          </w:p>
          <w:p w14:paraId="7037B93F" w14:textId="77777777" w:rsidR="002A5ADD" w:rsidRPr="000E6943" w:rsidRDefault="002A5ADD" w:rsidP="002A5ADD">
            <w:pPr>
              <w:pStyle w:val="Bodyjustified"/>
            </w:pPr>
            <w:r>
              <w:t>Max</w:t>
            </w:r>
          </w:p>
        </w:tc>
        <w:tc>
          <w:tcPr>
            <w:tcW w:w="1262" w:type="dxa"/>
            <w:shd w:val="clear" w:color="auto" w:fill="auto"/>
          </w:tcPr>
          <w:p w14:paraId="24CA9B00" w14:textId="77777777" w:rsidR="002A5ADD" w:rsidRDefault="002A5ADD" w:rsidP="002A5ADD">
            <w:pPr>
              <w:pStyle w:val="Bodyjustified"/>
            </w:pPr>
            <w:r>
              <w:rPr>
                <w:rFonts w:cs="Arial"/>
              </w:rPr>
              <w:t>Ø</w:t>
            </w:r>
            <w:r>
              <w:t>W</w:t>
            </w:r>
          </w:p>
          <w:p w14:paraId="0BA9253F" w14:textId="77777777" w:rsidR="002A5ADD" w:rsidRPr="000E6943" w:rsidRDefault="002A5ADD" w:rsidP="002A5ADD">
            <w:pPr>
              <w:pStyle w:val="Bodyjustified"/>
            </w:pPr>
            <w:r>
              <w:t>(+10%, -5%)</w:t>
            </w:r>
          </w:p>
        </w:tc>
        <w:tc>
          <w:tcPr>
            <w:tcW w:w="787" w:type="dxa"/>
            <w:vMerge/>
            <w:shd w:val="clear" w:color="auto" w:fill="auto"/>
          </w:tcPr>
          <w:p w14:paraId="730697FB" w14:textId="77777777" w:rsidR="002A5ADD" w:rsidRPr="000E6943" w:rsidRDefault="002A5ADD" w:rsidP="002A5ADD">
            <w:pPr>
              <w:pStyle w:val="Bodyjustified"/>
            </w:pPr>
          </w:p>
        </w:tc>
      </w:tr>
      <w:tr w:rsidR="00F22E17" w:rsidRPr="000E6943" w14:paraId="60459543" w14:textId="77777777" w:rsidTr="002A5ADD">
        <w:trPr>
          <w:trHeight w:val="284"/>
        </w:trPr>
        <w:tc>
          <w:tcPr>
            <w:tcW w:w="963" w:type="dxa"/>
            <w:tcBorders>
              <w:bottom w:val="single" w:sz="4" w:space="0" w:color="auto"/>
              <w:right w:val="nil"/>
            </w:tcBorders>
          </w:tcPr>
          <w:p w14:paraId="5748F624" w14:textId="77777777" w:rsidR="00F22E17" w:rsidRPr="00775A29" w:rsidRDefault="00F22E17" w:rsidP="002A5ADD">
            <w:pPr>
              <w:pStyle w:val="Bodyjustified"/>
            </w:pPr>
            <w:r>
              <w:t>0.0261</w:t>
            </w:r>
          </w:p>
        </w:tc>
        <w:tc>
          <w:tcPr>
            <w:tcW w:w="397" w:type="dxa"/>
            <w:tcBorders>
              <w:left w:val="nil"/>
              <w:bottom w:val="single" w:sz="4" w:space="0" w:color="auto"/>
              <w:right w:val="nil"/>
            </w:tcBorders>
          </w:tcPr>
          <w:p w14:paraId="2517A563" w14:textId="77777777" w:rsidR="00F22E17" w:rsidRPr="00775A29" w:rsidRDefault="00F22E17" w:rsidP="002A5ADD">
            <w:pPr>
              <w:pStyle w:val="Bodyjustified"/>
            </w:pPr>
            <w:r>
              <w:t>to</w:t>
            </w:r>
          </w:p>
        </w:tc>
        <w:tc>
          <w:tcPr>
            <w:tcW w:w="964" w:type="dxa"/>
            <w:tcBorders>
              <w:left w:val="nil"/>
              <w:bottom w:val="single" w:sz="4" w:space="0" w:color="auto"/>
            </w:tcBorders>
          </w:tcPr>
          <w:p w14:paraId="1730866F" w14:textId="77777777" w:rsidR="00F22E17" w:rsidRPr="00775A29" w:rsidRDefault="00F22E17" w:rsidP="002A5ADD">
            <w:pPr>
              <w:pStyle w:val="Bodyjustified"/>
            </w:pPr>
            <w:r>
              <w:t>0.0536</w:t>
            </w:r>
          </w:p>
        </w:tc>
        <w:tc>
          <w:tcPr>
            <w:tcW w:w="1020" w:type="dxa"/>
            <w:vMerge w:val="restart"/>
          </w:tcPr>
          <w:p w14:paraId="3BA1FE08" w14:textId="77777777" w:rsidR="00F22E17" w:rsidRDefault="00F22E17" w:rsidP="002A5ADD">
            <w:pPr>
              <w:pStyle w:val="Bodyjustified"/>
            </w:pPr>
            <w:r>
              <w:t>63</w:t>
            </w:r>
          </w:p>
        </w:tc>
        <w:tc>
          <w:tcPr>
            <w:tcW w:w="1020" w:type="dxa"/>
            <w:vMerge w:val="restart"/>
          </w:tcPr>
          <w:p w14:paraId="509B4B1A" w14:textId="77777777" w:rsidR="00F22E17" w:rsidRDefault="00F22E17" w:rsidP="002A5ADD">
            <w:pPr>
              <w:pStyle w:val="Bodyjustified"/>
            </w:pPr>
            <w:r>
              <w:t>40</w:t>
            </w:r>
          </w:p>
        </w:tc>
        <w:tc>
          <w:tcPr>
            <w:tcW w:w="792" w:type="dxa"/>
            <w:vMerge w:val="restart"/>
          </w:tcPr>
          <w:p w14:paraId="709D083F" w14:textId="77777777" w:rsidR="00F22E17" w:rsidRDefault="00F22E17" w:rsidP="002A5ADD">
            <w:pPr>
              <w:pStyle w:val="Bodyjustified"/>
            </w:pPr>
            <w:r>
              <w:t>19</w:t>
            </w:r>
          </w:p>
        </w:tc>
        <w:tc>
          <w:tcPr>
            <w:tcW w:w="792" w:type="dxa"/>
          </w:tcPr>
          <w:p w14:paraId="535256FD" w14:textId="77777777" w:rsidR="00F22E17" w:rsidRDefault="00F22E17" w:rsidP="002A5ADD">
            <w:pPr>
              <w:pStyle w:val="Bodyjustified"/>
            </w:pPr>
            <w:r>
              <w:t>6.4</w:t>
            </w:r>
          </w:p>
        </w:tc>
        <w:tc>
          <w:tcPr>
            <w:tcW w:w="1262" w:type="dxa"/>
            <w:vMerge w:val="restart"/>
          </w:tcPr>
          <w:p w14:paraId="18E01CBA" w14:textId="77777777" w:rsidR="00F22E17" w:rsidRDefault="00F22E17" w:rsidP="002A5ADD">
            <w:pPr>
              <w:pStyle w:val="Bodyjustified"/>
            </w:pPr>
            <w:r>
              <w:t>0.6</w:t>
            </w:r>
          </w:p>
        </w:tc>
        <w:tc>
          <w:tcPr>
            <w:tcW w:w="787" w:type="dxa"/>
          </w:tcPr>
          <w:p w14:paraId="68BAC5DD" w14:textId="77777777" w:rsidR="00F22E17" w:rsidRDefault="00EE20C5" w:rsidP="002A5ADD">
            <w:pPr>
              <w:pStyle w:val="Bodyjustified"/>
            </w:pPr>
            <w:r>
              <w:t>1.8</w:t>
            </w:r>
          </w:p>
        </w:tc>
      </w:tr>
      <w:tr w:rsidR="00F22E17" w:rsidRPr="000E6943" w14:paraId="69FC9C22" w14:textId="77777777" w:rsidTr="002A5ADD">
        <w:trPr>
          <w:trHeight w:val="284"/>
        </w:trPr>
        <w:tc>
          <w:tcPr>
            <w:tcW w:w="963" w:type="dxa"/>
            <w:tcBorders>
              <w:right w:val="nil"/>
            </w:tcBorders>
          </w:tcPr>
          <w:p w14:paraId="687C0D58" w14:textId="77777777" w:rsidR="00F22E17" w:rsidRDefault="00F22E17" w:rsidP="002A5ADD">
            <w:pPr>
              <w:pStyle w:val="Bodyjustified"/>
            </w:pPr>
            <w:r w:rsidRPr="002A5ADD">
              <w:t>0.0549</w:t>
            </w:r>
          </w:p>
        </w:tc>
        <w:tc>
          <w:tcPr>
            <w:tcW w:w="397" w:type="dxa"/>
            <w:tcBorders>
              <w:left w:val="nil"/>
              <w:right w:val="nil"/>
            </w:tcBorders>
          </w:tcPr>
          <w:p w14:paraId="7A18D948" w14:textId="77777777" w:rsidR="00F22E17" w:rsidRPr="00775A29" w:rsidRDefault="00F22E17" w:rsidP="002A5ADD">
            <w:pPr>
              <w:pStyle w:val="Bodyjustified"/>
            </w:pPr>
            <w:r>
              <w:t>to</w:t>
            </w:r>
          </w:p>
        </w:tc>
        <w:tc>
          <w:tcPr>
            <w:tcW w:w="964" w:type="dxa"/>
            <w:tcBorders>
              <w:left w:val="nil"/>
            </w:tcBorders>
          </w:tcPr>
          <w:p w14:paraId="2654AA13" w14:textId="77777777" w:rsidR="00F22E17" w:rsidRDefault="00F22E17" w:rsidP="002A5ADD">
            <w:pPr>
              <w:pStyle w:val="Bodyjustified"/>
            </w:pPr>
            <w:r w:rsidRPr="002A5ADD">
              <w:t>0.115</w:t>
            </w:r>
          </w:p>
        </w:tc>
        <w:tc>
          <w:tcPr>
            <w:tcW w:w="1020" w:type="dxa"/>
            <w:vMerge/>
          </w:tcPr>
          <w:p w14:paraId="190D6BC1" w14:textId="77777777" w:rsidR="00F22E17" w:rsidRDefault="00F22E17" w:rsidP="002A5ADD">
            <w:pPr>
              <w:pStyle w:val="Bodyjustified"/>
            </w:pPr>
          </w:p>
        </w:tc>
        <w:tc>
          <w:tcPr>
            <w:tcW w:w="1020" w:type="dxa"/>
            <w:vMerge/>
          </w:tcPr>
          <w:p w14:paraId="32EB7E37" w14:textId="77777777" w:rsidR="00F22E17" w:rsidRDefault="00F22E17" w:rsidP="002A5ADD">
            <w:pPr>
              <w:pStyle w:val="Bodyjustified"/>
            </w:pPr>
          </w:p>
        </w:tc>
        <w:tc>
          <w:tcPr>
            <w:tcW w:w="792" w:type="dxa"/>
            <w:vMerge/>
          </w:tcPr>
          <w:p w14:paraId="0F55D92D" w14:textId="77777777" w:rsidR="00F22E17" w:rsidRDefault="00F22E17" w:rsidP="002A5ADD">
            <w:pPr>
              <w:pStyle w:val="Bodyjustified"/>
            </w:pPr>
          </w:p>
        </w:tc>
        <w:tc>
          <w:tcPr>
            <w:tcW w:w="792" w:type="dxa"/>
            <w:vMerge w:val="restart"/>
          </w:tcPr>
          <w:p w14:paraId="6B795AFA" w14:textId="77777777" w:rsidR="00F22E17" w:rsidRDefault="00F22E17" w:rsidP="002A5ADD">
            <w:pPr>
              <w:pStyle w:val="Bodyjustified"/>
            </w:pPr>
            <w:r>
              <w:t>8.4</w:t>
            </w:r>
          </w:p>
        </w:tc>
        <w:tc>
          <w:tcPr>
            <w:tcW w:w="1262" w:type="dxa"/>
            <w:vMerge/>
          </w:tcPr>
          <w:p w14:paraId="29A41B8A" w14:textId="77777777" w:rsidR="00F22E17" w:rsidRDefault="00F22E17" w:rsidP="002A5ADD">
            <w:pPr>
              <w:pStyle w:val="Bodyjustified"/>
            </w:pPr>
          </w:p>
        </w:tc>
        <w:tc>
          <w:tcPr>
            <w:tcW w:w="787" w:type="dxa"/>
          </w:tcPr>
          <w:p w14:paraId="17C13435" w14:textId="77777777" w:rsidR="00F22E17" w:rsidRDefault="00EE20C5" w:rsidP="002A5ADD">
            <w:pPr>
              <w:pStyle w:val="Bodyjustified"/>
            </w:pPr>
            <w:r>
              <w:t>3</w:t>
            </w:r>
          </w:p>
        </w:tc>
      </w:tr>
      <w:tr w:rsidR="00F22E17" w:rsidRPr="000E6943" w14:paraId="27694A4F" w14:textId="77777777" w:rsidTr="002A5ADD">
        <w:trPr>
          <w:trHeight w:val="284"/>
        </w:trPr>
        <w:tc>
          <w:tcPr>
            <w:tcW w:w="963" w:type="dxa"/>
            <w:tcBorders>
              <w:right w:val="nil"/>
            </w:tcBorders>
          </w:tcPr>
          <w:p w14:paraId="1AFEBE1D" w14:textId="77777777" w:rsidR="00F22E17" w:rsidRDefault="00F22E17" w:rsidP="002A5ADD">
            <w:pPr>
              <w:pStyle w:val="Bodyjustified"/>
            </w:pPr>
            <w:r w:rsidRPr="002A5ADD">
              <w:t>0.118</w:t>
            </w:r>
          </w:p>
        </w:tc>
        <w:tc>
          <w:tcPr>
            <w:tcW w:w="397" w:type="dxa"/>
            <w:tcBorders>
              <w:left w:val="nil"/>
              <w:right w:val="nil"/>
            </w:tcBorders>
          </w:tcPr>
          <w:p w14:paraId="39D01861" w14:textId="77777777" w:rsidR="00F22E17" w:rsidRPr="00775A29" w:rsidRDefault="00F22E17" w:rsidP="002A5ADD">
            <w:pPr>
              <w:pStyle w:val="Bodyjustified"/>
            </w:pPr>
            <w:r>
              <w:t>to</w:t>
            </w:r>
          </w:p>
        </w:tc>
        <w:tc>
          <w:tcPr>
            <w:tcW w:w="964" w:type="dxa"/>
            <w:tcBorders>
              <w:left w:val="nil"/>
            </w:tcBorders>
          </w:tcPr>
          <w:p w14:paraId="7F4423C4" w14:textId="77777777" w:rsidR="00F22E17" w:rsidRDefault="00F22E17" w:rsidP="002A5ADD">
            <w:pPr>
              <w:pStyle w:val="Bodyjustified"/>
            </w:pPr>
            <w:r w:rsidRPr="002A5ADD">
              <w:t>0.255</w:t>
            </w:r>
          </w:p>
        </w:tc>
        <w:tc>
          <w:tcPr>
            <w:tcW w:w="1020" w:type="dxa"/>
            <w:vMerge/>
          </w:tcPr>
          <w:p w14:paraId="741D10EF" w14:textId="77777777" w:rsidR="00F22E17" w:rsidRDefault="00F22E17" w:rsidP="002A5ADD">
            <w:pPr>
              <w:pStyle w:val="Bodyjustified"/>
            </w:pPr>
          </w:p>
        </w:tc>
        <w:tc>
          <w:tcPr>
            <w:tcW w:w="1020" w:type="dxa"/>
            <w:vMerge/>
          </w:tcPr>
          <w:p w14:paraId="1A1F8F0C" w14:textId="77777777" w:rsidR="00F22E17" w:rsidRDefault="00F22E17" w:rsidP="002A5ADD">
            <w:pPr>
              <w:pStyle w:val="Bodyjustified"/>
            </w:pPr>
          </w:p>
        </w:tc>
        <w:tc>
          <w:tcPr>
            <w:tcW w:w="792" w:type="dxa"/>
            <w:vMerge w:val="restart"/>
          </w:tcPr>
          <w:p w14:paraId="47BF7A54" w14:textId="77777777" w:rsidR="00F22E17" w:rsidRDefault="00F22E17" w:rsidP="002A5ADD">
            <w:pPr>
              <w:pStyle w:val="Bodyjustified"/>
            </w:pPr>
            <w:r>
              <w:t>23.5</w:t>
            </w:r>
          </w:p>
        </w:tc>
        <w:tc>
          <w:tcPr>
            <w:tcW w:w="792" w:type="dxa"/>
            <w:vMerge/>
          </w:tcPr>
          <w:p w14:paraId="17C4C07C" w14:textId="77777777" w:rsidR="00F22E17" w:rsidRDefault="00F22E17" w:rsidP="002A5ADD">
            <w:pPr>
              <w:pStyle w:val="Bodyjustified"/>
            </w:pPr>
          </w:p>
        </w:tc>
        <w:tc>
          <w:tcPr>
            <w:tcW w:w="1262" w:type="dxa"/>
            <w:vMerge w:val="restart"/>
          </w:tcPr>
          <w:p w14:paraId="721911F6" w14:textId="77777777" w:rsidR="00F22E17" w:rsidRDefault="00F22E17" w:rsidP="002A5ADD">
            <w:pPr>
              <w:pStyle w:val="Bodyjustified"/>
            </w:pPr>
            <w:r>
              <w:t>0.8</w:t>
            </w:r>
          </w:p>
        </w:tc>
        <w:tc>
          <w:tcPr>
            <w:tcW w:w="787" w:type="dxa"/>
          </w:tcPr>
          <w:p w14:paraId="46D2FE0E" w14:textId="77777777" w:rsidR="00F22E17" w:rsidRDefault="00EE20C5" w:rsidP="002A5ADD">
            <w:pPr>
              <w:pStyle w:val="Bodyjustified"/>
            </w:pPr>
            <w:r>
              <w:t>3.6</w:t>
            </w:r>
          </w:p>
        </w:tc>
      </w:tr>
      <w:tr w:rsidR="00F22E17" w:rsidRPr="000E6943" w14:paraId="5C95F506" w14:textId="77777777" w:rsidTr="002A5ADD">
        <w:trPr>
          <w:trHeight w:val="284"/>
        </w:trPr>
        <w:tc>
          <w:tcPr>
            <w:tcW w:w="963" w:type="dxa"/>
            <w:tcBorders>
              <w:right w:val="nil"/>
            </w:tcBorders>
          </w:tcPr>
          <w:p w14:paraId="0D548FC5" w14:textId="77777777" w:rsidR="00F22E17" w:rsidRDefault="00F22E17" w:rsidP="002A5ADD">
            <w:pPr>
              <w:pStyle w:val="Bodyjustified"/>
            </w:pPr>
            <w:r w:rsidRPr="002A5ADD">
              <w:t>0.261</w:t>
            </w:r>
          </w:p>
        </w:tc>
        <w:tc>
          <w:tcPr>
            <w:tcW w:w="397" w:type="dxa"/>
            <w:tcBorders>
              <w:left w:val="nil"/>
              <w:right w:val="nil"/>
            </w:tcBorders>
          </w:tcPr>
          <w:p w14:paraId="001C2E98" w14:textId="77777777" w:rsidR="00F22E17" w:rsidRPr="00775A29" w:rsidRDefault="00F22E17" w:rsidP="002A5ADD">
            <w:pPr>
              <w:pStyle w:val="Bodyjustified"/>
            </w:pPr>
            <w:r>
              <w:t>to</w:t>
            </w:r>
          </w:p>
        </w:tc>
        <w:tc>
          <w:tcPr>
            <w:tcW w:w="964" w:type="dxa"/>
            <w:tcBorders>
              <w:left w:val="nil"/>
            </w:tcBorders>
          </w:tcPr>
          <w:p w14:paraId="54342F45" w14:textId="77777777" w:rsidR="00F22E17" w:rsidRDefault="00F22E17" w:rsidP="002A5ADD">
            <w:pPr>
              <w:pStyle w:val="Bodyjustified"/>
            </w:pPr>
            <w:r w:rsidRPr="002A5ADD">
              <w:t>0.536</w:t>
            </w:r>
          </w:p>
        </w:tc>
        <w:tc>
          <w:tcPr>
            <w:tcW w:w="1020" w:type="dxa"/>
            <w:vMerge/>
          </w:tcPr>
          <w:p w14:paraId="710650CB" w14:textId="77777777" w:rsidR="00F22E17" w:rsidRDefault="00F22E17" w:rsidP="002A5ADD">
            <w:pPr>
              <w:pStyle w:val="Bodyjustified"/>
            </w:pPr>
          </w:p>
        </w:tc>
        <w:tc>
          <w:tcPr>
            <w:tcW w:w="1020" w:type="dxa"/>
            <w:vMerge/>
          </w:tcPr>
          <w:p w14:paraId="1A566519" w14:textId="77777777" w:rsidR="00F22E17" w:rsidRDefault="00F22E17" w:rsidP="002A5ADD">
            <w:pPr>
              <w:pStyle w:val="Bodyjustified"/>
            </w:pPr>
          </w:p>
        </w:tc>
        <w:tc>
          <w:tcPr>
            <w:tcW w:w="792" w:type="dxa"/>
            <w:vMerge/>
          </w:tcPr>
          <w:p w14:paraId="7F71328A" w14:textId="77777777" w:rsidR="00F22E17" w:rsidRDefault="00F22E17" w:rsidP="002A5ADD">
            <w:pPr>
              <w:pStyle w:val="Bodyjustified"/>
            </w:pPr>
          </w:p>
        </w:tc>
        <w:tc>
          <w:tcPr>
            <w:tcW w:w="792" w:type="dxa"/>
          </w:tcPr>
          <w:p w14:paraId="34ACDCC2" w14:textId="77777777" w:rsidR="00F22E17" w:rsidRDefault="00F22E17" w:rsidP="002A5ADD">
            <w:pPr>
              <w:pStyle w:val="Bodyjustified"/>
            </w:pPr>
            <w:r>
              <w:t>11</w:t>
            </w:r>
          </w:p>
        </w:tc>
        <w:tc>
          <w:tcPr>
            <w:tcW w:w="1262" w:type="dxa"/>
            <w:vMerge/>
          </w:tcPr>
          <w:p w14:paraId="669DC56E" w14:textId="77777777" w:rsidR="00F22E17" w:rsidRDefault="00F22E17" w:rsidP="002A5ADD">
            <w:pPr>
              <w:pStyle w:val="Bodyjustified"/>
            </w:pPr>
          </w:p>
        </w:tc>
        <w:tc>
          <w:tcPr>
            <w:tcW w:w="787" w:type="dxa"/>
          </w:tcPr>
          <w:p w14:paraId="4DAC0DB0" w14:textId="77777777" w:rsidR="00F22E17" w:rsidRDefault="00EE20C5" w:rsidP="002A5ADD">
            <w:pPr>
              <w:pStyle w:val="Bodyjustified"/>
            </w:pPr>
            <w:r>
              <w:t>5.4</w:t>
            </w:r>
          </w:p>
        </w:tc>
      </w:tr>
      <w:tr w:rsidR="00F22E17" w:rsidRPr="000E6943" w14:paraId="75D2DE90" w14:textId="77777777" w:rsidTr="002A5ADD">
        <w:trPr>
          <w:trHeight w:val="284"/>
        </w:trPr>
        <w:tc>
          <w:tcPr>
            <w:tcW w:w="963" w:type="dxa"/>
            <w:tcBorders>
              <w:right w:val="nil"/>
            </w:tcBorders>
          </w:tcPr>
          <w:p w14:paraId="7FE5CA15" w14:textId="77777777" w:rsidR="00F22E17" w:rsidRDefault="00F22E17" w:rsidP="002A5ADD">
            <w:pPr>
              <w:pStyle w:val="Bodyjustified"/>
            </w:pPr>
            <w:r w:rsidRPr="002A5ADD">
              <w:t>0.549</w:t>
            </w:r>
          </w:p>
        </w:tc>
        <w:tc>
          <w:tcPr>
            <w:tcW w:w="397" w:type="dxa"/>
            <w:tcBorders>
              <w:left w:val="nil"/>
              <w:right w:val="nil"/>
            </w:tcBorders>
          </w:tcPr>
          <w:p w14:paraId="2D867ED7" w14:textId="77777777" w:rsidR="00F22E17" w:rsidRPr="00775A29" w:rsidRDefault="00F22E17" w:rsidP="002A5ADD">
            <w:pPr>
              <w:pStyle w:val="Bodyjustified"/>
            </w:pPr>
            <w:r>
              <w:t>to</w:t>
            </w:r>
          </w:p>
        </w:tc>
        <w:tc>
          <w:tcPr>
            <w:tcW w:w="964" w:type="dxa"/>
            <w:tcBorders>
              <w:left w:val="nil"/>
            </w:tcBorders>
          </w:tcPr>
          <w:p w14:paraId="1BBCD7A6" w14:textId="77777777" w:rsidR="00F22E17" w:rsidRDefault="00F22E17" w:rsidP="002A5ADD">
            <w:pPr>
              <w:pStyle w:val="Bodyjustified"/>
            </w:pPr>
            <w:r w:rsidRPr="002A5ADD">
              <w:t>1.15</w:t>
            </w:r>
          </w:p>
        </w:tc>
        <w:tc>
          <w:tcPr>
            <w:tcW w:w="1020" w:type="dxa"/>
            <w:vMerge/>
          </w:tcPr>
          <w:p w14:paraId="36A9B11B" w14:textId="77777777" w:rsidR="00F22E17" w:rsidRDefault="00F22E17" w:rsidP="002A5ADD">
            <w:pPr>
              <w:pStyle w:val="Bodyjustified"/>
            </w:pPr>
          </w:p>
        </w:tc>
        <w:tc>
          <w:tcPr>
            <w:tcW w:w="1020" w:type="dxa"/>
            <w:vMerge/>
          </w:tcPr>
          <w:p w14:paraId="26FC1C52" w14:textId="77777777" w:rsidR="00F22E17" w:rsidRDefault="00F22E17" w:rsidP="002A5ADD">
            <w:pPr>
              <w:pStyle w:val="Bodyjustified"/>
            </w:pPr>
          </w:p>
        </w:tc>
        <w:tc>
          <w:tcPr>
            <w:tcW w:w="792" w:type="dxa"/>
            <w:vMerge/>
          </w:tcPr>
          <w:p w14:paraId="30D74284" w14:textId="77777777" w:rsidR="00F22E17" w:rsidRDefault="00F22E17" w:rsidP="002A5ADD">
            <w:pPr>
              <w:pStyle w:val="Bodyjustified"/>
            </w:pPr>
          </w:p>
        </w:tc>
        <w:tc>
          <w:tcPr>
            <w:tcW w:w="792" w:type="dxa"/>
            <w:vMerge w:val="restart"/>
          </w:tcPr>
          <w:p w14:paraId="4D1F9BCB" w14:textId="77777777" w:rsidR="00F22E17" w:rsidRDefault="00F22E17" w:rsidP="002A5ADD">
            <w:pPr>
              <w:pStyle w:val="Bodyjustified"/>
            </w:pPr>
            <w:r>
              <w:t>13.2</w:t>
            </w:r>
          </w:p>
        </w:tc>
        <w:tc>
          <w:tcPr>
            <w:tcW w:w="1262" w:type="dxa"/>
            <w:vMerge/>
          </w:tcPr>
          <w:p w14:paraId="50A88C6B" w14:textId="77777777" w:rsidR="00F22E17" w:rsidRDefault="00F22E17" w:rsidP="002A5ADD">
            <w:pPr>
              <w:pStyle w:val="Bodyjustified"/>
            </w:pPr>
          </w:p>
        </w:tc>
        <w:tc>
          <w:tcPr>
            <w:tcW w:w="787" w:type="dxa"/>
          </w:tcPr>
          <w:p w14:paraId="6D1FBE42" w14:textId="77777777" w:rsidR="00F22E17" w:rsidRDefault="00EE20C5" w:rsidP="002A5ADD">
            <w:pPr>
              <w:pStyle w:val="Bodyjustified"/>
            </w:pPr>
            <w:r>
              <w:t>6.24</w:t>
            </w:r>
          </w:p>
        </w:tc>
      </w:tr>
      <w:tr w:rsidR="00F22E17" w:rsidRPr="000E6943" w14:paraId="2E05038D" w14:textId="77777777" w:rsidTr="002A5ADD">
        <w:trPr>
          <w:trHeight w:val="284"/>
        </w:trPr>
        <w:tc>
          <w:tcPr>
            <w:tcW w:w="963" w:type="dxa"/>
            <w:tcBorders>
              <w:right w:val="nil"/>
            </w:tcBorders>
          </w:tcPr>
          <w:p w14:paraId="35B12C6E" w14:textId="77777777" w:rsidR="00F22E17" w:rsidRDefault="00F22E17" w:rsidP="002A5ADD">
            <w:pPr>
              <w:pStyle w:val="Bodyjustified"/>
            </w:pPr>
            <w:r w:rsidRPr="002A5ADD">
              <w:t>1.18</w:t>
            </w:r>
          </w:p>
        </w:tc>
        <w:tc>
          <w:tcPr>
            <w:tcW w:w="397" w:type="dxa"/>
            <w:tcBorders>
              <w:left w:val="nil"/>
              <w:right w:val="nil"/>
            </w:tcBorders>
          </w:tcPr>
          <w:p w14:paraId="69024403" w14:textId="77777777" w:rsidR="00F22E17" w:rsidRPr="00775A29" w:rsidRDefault="00F22E17" w:rsidP="002A5ADD">
            <w:pPr>
              <w:pStyle w:val="Bodyjustified"/>
            </w:pPr>
            <w:r>
              <w:t>to</w:t>
            </w:r>
          </w:p>
        </w:tc>
        <w:tc>
          <w:tcPr>
            <w:tcW w:w="964" w:type="dxa"/>
            <w:tcBorders>
              <w:left w:val="nil"/>
            </w:tcBorders>
          </w:tcPr>
          <w:p w14:paraId="16F80EF1" w14:textId="77777777" w:rsidR="00F22E17" w:rsidRDefault="00F22E17" w:rsidP="002A5ADD">
            <w:pPr>
              <w:pStyle w:val="Bodyjustified"/>
            </w:pPr>
            <w:r w:rsidRPr="002A5ADD">
              <w:t>2.55</w:t>
            </w:r>
          </w:p>
        </w:tc>
        <w:tc>
          <w:tcPr>
            <w:tcW w:w="1020" w:type="dxa"/>
            <w:vMerge/>
          </w:tcPr>
          <w:p w14:paraId="456203F3" w14:textId="77777777" w:rsidR="00F22E17" w:rsidRDefault="00F22E17" w:rsidP="002A5ADD">
            <w:pPr>
              <w:pStyle w:val="Bodyjustified"/>
            </w:pPr>
          </w:p>
        </w:tc>
        <w:tc>
          <w:tcPr>
            <w:tcW w:w="1020" w:type="dxa"/>
            <w:vMerge/>
          </w:tcPr>
          <w:p w14:paraId="5C3E574B" w14:textId="77777777" w:rsidR="00F22E17" w:rsidRDefault="00F22E17" w:rsidP="002A5ADD">
            <w:pPr>
              <w:pStyle w:val="Bodyjustified"/>
            </w:pPr>
          </w:p>
        </w:tc>
        <w:tc>
          <w:tcPr>
            <w:tcW w:w="792" w:type="dxa"/>
            <w:vMerge w:val="restart"/>
          </w:tcPr>
          <w:p w14:paraId="5EA7C62A" w14:textId="77777777" w:rsidR="00F22E17" w:rsidRDefault="00F22E17" w:rsidP="002A5ADD">
            <w:pPr>
              <w:pStyle w:val="Bodyjustified"/>
            </w:pPr>
            <w:r>
              <w:t>36</w:t>
            </w:r>
          </w:p>
        </w:tc>
        <w:tc>
          <w:tcPr>
            <w:tcW w:w="792" w:type="dxa"/>
            <w:vMerge/>
          </w:tcPr>
          <w:p w14:paraId="656A2501" w14:textId="77777777" w:rsidR="00F22E17" w:rsidRDefault="00F22E17" w:rsidP="002A5ADD">
            <w:pPr>
              <w:pStyle w:val="Bodyjustified"/>
            </w:pPr>
          </w:p>
        </w:tc>
        <w:tc>
          <w:tcPr>
            <w:tcW w:w="1262" w:type="dxa"/>
            <w:vMerge w:val="restart"/>
          </w:tcPr>
          <w:p w14:paraId="341A78D9" w14:textId="77777777" w:rsidR="00F22E17" w:rsidRDefault="00F22E17" w:rsidP="002A5ADD">
            <w:pPr>
              <w:pStyle w:val="Bodyjustified"/>
            </w:pPr>
            <w:r>
              <w:t>1</w:t>
            </w:r>
          </w:p>
        </w:tc>
        <w:tc>
          <w:tcPr>
            <w:tcW w:w="787" w:type="dxa"/>
          </w:tcPr>
          <w:p w14:paraId="769ADC5E" w14:textId="77777777" w:rsidR="00F22E17" w:rsidRDefault="00EE20C5" w:rsidP="002A5ADD">
            <w:pPr>
              <w:pStyle w:val="Bodyjustified"/>
            </w:pPr>
            <w:r>
              <w:t>8.76</w:t>
            </w:r>
          </w:p>
        </w:tc>
      </w:tr>
      <w:tr w:rsidR="00F22E17" w:rsidRPr="000E6943" w14:paraId="506E0C53" w14:textId="77777777" w:rsidTr="0040126B">
        <w:trPr>
          <w:trHeight w:val="284"/>
        </w:trPr>
        <w:tc>
          <w:tcPr>
            <w:tcW w:w="963" w:type="dxa"/>
            <w:tcBorders>
              <w:bottom w:val="single" w:sz="4" w:space="0" w:color="auto"/>
              <w:right w:val="nil"/>
            </w:tcBorders>
          </w:tcPr>
          <w:p w14:paraId="11660660" w14:textId="77777777" w:rsidR="00F22E17" w:rsidRDefault="00F22E17" w:rsidP="002A5ADD">
            <w:pPr>
              <w:pStyle w:val="Bodyjustified"/>
            </w:pPr>
            <w:r w:rsidRPr="002A5ADD">
              <w:t>2.61</w:t>
            </w:r>
          </w:p>
        </w:tc>
        <w:tc>
          <w:tcPr>
            <w:tcW w:w="397" w:type="dxa"/>
            <w:tcBorders>
              <w:left w:val="nil"/>
              <w:bottom w:val="single" w:sz="4" w:space="0" w:color="auto"/>
              <w:right w:val="nil"/>
            </w:tcBorders>
          </w:tcPr>
          <w:p w14:paraId="120F55AA" w14:textId="77777777" w:rsidR="00F22E17" w:rsidRPr="00775A29" w:rsidRDefault="00F22E17" w:rsidP="002A5ADD">
            <w:pPr>
              <w:pStyle w:val="Bodyjustified"/>
            </w:pPr>
            <w:r>
              <w:t>to</w:t>
            </w:r>
          </w:p>
        </w:tc>
        <w:tc>
          <w:tcPr>
            <w:tcW w:w="964" w:type="dxa"/>
            <w:tcBorders>
              <w:left w:val="nil"/>
              <w:bottom w:val="single" w:sz="4" w:space="0" w:color="auto"/>
            </w:tcBorders>
          </w:tcPr>
          <w:p w14:paraId="7156047D" w14:textId="77777777" w:rsidR="00F22E17" w:rsidRDefault="00F22E17" w:rsidP="002A5ADD">
            <w:pPr>
              <w:pStyle w:val="Bodyjustified"/>
            </w:pPr>
            <w:r w:rsidRPr="002A5ADD">
              <w:t>3.74</w:t>
            </w:r>
          </w:p>
        </w:tc>
        <w:tc>
          <w:tcPr>
            <w:tcW w:w="1020" w:type="dxa"/>
            <w:vMerge/>
          </w:tcPr>
          <w:p w14:paraId="0BF73649" w14:textId="77777777" w:rsidR="00F22E17" w:rsidRDefault="00F22E17" w:rsidP="002A5ADD">
            <w:pPr>
              <w:pStyle w:val="Bodyjustified"/>
            </w:pPr>
          </w:p>
        </w:tc>
        <w:tc>
          <w:tcPr>
            <w:tcW w:w="1020" w:type="dxa"/>
            <w:vMerge/>
          </w:tcPr>
          <w:p w14:paraId="25EA4033" w14:textId="77777777" w:rsidR="00F22E17" w:rsidRDefault="00F22E17" w:rsidP="002A5ADD">
            <w:pPr>
              <w:pStyle w:val="Bodyjustified"/>
            </w:pPr>
          </w:p>
        </w:tc>
        <w:tc>
          <w:tcPr>
            <w:tcW w:w="792" w:type="dxa"/>
            <w:vMerge/>
          </w:tcPr>
          <w:p w14:paraId="26ADA86A" w14:textId="77777777" w:rsidR="00F22E17" w:rsidRDefault="00F22E17" w:rsidP="002A5ADD">
            <w:pPr>
              <w:pStyle w:val="Bodyjustified"/>
            </w:pPr>
          </w:p>
        </w:tc>
        <w:tc>
          <w:tcPr>
            <w:tcW w:w="792" w:type="dxa"/>
            <w:tcBorders>
              <w:bottom w:val="single" w:sz="4" w:space="0" w:color="auto"/>
            </w:tcBorders>
          </w:tcPr>
          <w:p w14:paraId="6F22B3B6" w14:textId="77777777" w:rsidR="00F22E17" w:rsidRDefault="00F22E17" w:rsidP="002A5ADD">
            <w:pPr>
              <w:pStyle w:val="Bodyjustified"/>
            </w:pPr>
            <w:r>
              <w:t>14.8</w:t>
            </w:r>
          </w:p>
        </w:tc>
        <w:tc>
          <w:tcPr>
            <w:tcW w:w="1262" w:type="dxa"/>
            <w:vMerge/>
          </w:tcPr>
          <w:p w14:paraId="215538B7" w14:textId="77777777" w:rsidR="00F22E17" w:rsidRDefault="00F22E17" w:rsidP="002A5ADD">
            <w:pPr>
              <w:pStyle w:val="Bodyjustified"/>
            </w:pPr>
          </w:p>
        </w:tc>
        <w:tc>
          <w:tcPr>
            <w:tcW w:w="787" w:type="dxa"/>
            <w:tcBorders>
              <w:bottom w:val="single" w:sz="4" w:space="0" w:color="auto"/>
            </w:tcBorders>
          </w:tcPr>
          <w:p w14:paraId="5D6D9806" w14:textId="77777777" w:rsidR="00F22E17" w:rsidRDefault="00EE20C5" w:rsidP="002A5ADD">
            <w:pPr>
              <w:pStyle w:val="Bodyjustified"/>
            </w:pPr>
            <w:r>
              <w:t>9.84</w:t>
            </w:r>
          </w:p>
        </w:tc>
      </w:tr>
      <w:tr w:rsidR="00F22E17" w:rsidRPr="000E6943" w14:paraId="25BC9ECD" w14:textId="77777777" w:rsidTr="00930F82">
        <w:trPr>
          <w:trHeight w:val="284"/>
        </w:trPr>
        <w:tc>
          <w:tcPr>
            <w:tcW w:w="963" w:type="dxa"/>
            <w:tcBorders>
              <w:bottom w:val="single" w:sz="18" w:space="0" w:color="auto"/>
              <w:right w:val="nil"/>
            </w:tcBorders>
          </w:tcPr>
          <w:p w14:paraId="28DBA671" w14:textId="77777777" w:rsidR="00F22E17" w:rsidRDefault="00F22E17" w:rsidP="002A5ADD">
            <w:pPr>
              <w:pStyle w:val="Bodyjustified"/>
            </w:pPr>
            <w:r w:rsidRPr="002A5ADD">
              <w:t>3.83</w:t>
            </w:r>
          </w:p>
        </w:tc>
        <w:tc>
          <w:tcPr>
            <w:tcW w:w="397" w:type="dxa"/>
            <w:tcBorders>
              <w:left w:val="nil"/>
              <w:bottom w:val="single" w:sz="18" w:space="0" w:color="auto"/>
              <w:right w:val="nil"/>
            </w:tcBorders>
          </w:tcPr>
          <w:p w14:paraId="0D8D122C" w14:textId="77777777" w:rsidR="00F22E17" w:rsidRPr="00775A29" w:rsidRDefault="00F22E17" w:rsidP="002A5ADD">
            <w:pPr>
              <w:pStyle w:val="Bodyjustified"/>
            </w:pPr>
            <w:r>
              <w:t>to</w:t>
            </w:r>
          </w:p>
        </w:tc>
        <w:tc>
          <w:tcPr>
            <w:tcW w:w="964" w:type="dxa"/>
            <w:tcBorders>
              <w:left w:val="nil"/>
              <w:bottom w:val="single" w:sz="18" w:space="0" w:color="auto"/>
            </w:tcBorders>
          </w:tcPr>
          <w:p w14:paraId="77FEE2A5" w14:textId="77777777" w:rsidR="00F22E17" w:rsidRDefault="00F22E17" w:rsidP="002A5ADD">
            <w:pPr>
              <w:pStyle w:val="Bodyjustified"/>
            </w:pPr>
            <w:r w:rsidRPr="002A5ADD">
              <w:t>5.36</w:t>
            </w:r>
          </w:p>
        </w:tc>
        <w:tc>
          <w:tcPr>
            <w:tcW w:w="1020" w:type="dxa"/>
            <w:vMerge/>
            <w:tcBorders>
              <w:bottom w:val="single" w:sz="18" w:space="0" w:color="auto"/>
            </w:tcBorders>
          </w:tcPr>
          <w:p w14:paraId="0849CAC8" w14:textId="77777777" w:rsidR="00F22E17" w:rsidRDefault="00F22E17" w:rsidP="002A5ADD">
            <w:pPr>
              <w:pStyle w:val="Bodyjustified"/>
            </w:pPr>
          </w:p>
        </w:tc>
        <w:tc>
          <w:tcPr>
            <w:tcW w:w="1020" w:type="dxa"/>
            <w:vMerge/>
            <w:tcBorders>
              <w:bottom w:val="single" w:sz="18" w:space="0" w:color="auto"/>
            </w:tcBorders>
          </w:tcPr>
          <w:p w14:paraId="11F5116F" w14:textId="77777777" w:rsidR="00F22E17" w:rsidRDefault="00F22E17" w:rsidP="002A5ADD">
            <w:pPr>
              <w:pStyle w:val="Bodyjustified"/>
            </w:pPr>
          </w:p>
        </w:tc>
        <w:tc>
          <w:tcPr>
            <w:tcW w:w="792" w:type="dxa"/>
            <w:vMerge/>
            <w:tcBorders>
              <w:bottom w:val="single" w:sz="18" w:space="0" w:color="auto"/>
            </w:tcBorders>
          </w:tcPr>
          <w:p w14:paraId="01AA7A56" w14:textId="77777777" w:rsidR="00F22E17" w:rsidRDefault="00F22E17" w:rsidP="002A5ADD">
            <w:pPr>
              <w:pStyle w:val="Bodyjustified"/>
            </w:pPr>
          </w:p>
        </w:tc>
        <w:tc>
          <w:tcPr>
            <w:tcW w:w="792" w:type="dxa"/>
            <w:tcBorders>
              <w:bottom w:val="single" w:sz="18" w:space="0" w:color="auto"/>
            </w:tcBorders>
          </w:tcPr>
          <w:p w14:paraId="0423F2C3" w14:textId="77777777" w:rsidR="00F22E17" w:rsidRDefault="00F22E17" w:rsidP="002A5ADD">
            <w:pPr>
              <w:pStyle w:val="Bodyjustified"/>
            </w:pPr>
            <w:r>
              <w:t>17</w:t>
            </w:r>
          </w:p>
        </w:tc>
        <w:tc>
          <w:tcPr>
            <w:tcW w:w="1262" w:type="dxa"/>
            <w:vMerge/>
            <w:tcBorders>
              <w:bottom w:val="single" w:sz="18" w:space="0" w:color="auto"/>
            </w:tcBorders>
          </w:tcPr>
          <w:p w14:paraId="7224DB2F" w14:textId="77777777" w:rsidR="00F22E17" w:rsidRDefault="00F22E17" w:rsidP="002A5ADD">
            <w:pPr>
              <w:pStyle w:val="Bodyjustified"/>
            </w:pPr>
          </w:p>
        </w:tc>
        <w:tc>
          <w:tcPr>
            <w:tcW w:w="787" w:type="dxa"/>
            <w:tcBorders>
              <w:bottom w:val="single" w:sz="18" w:space="0" w:color="auto"/>
            </w:tcBorders>
          </w:tcPr>
          <w:p w14:paraId="0AF9A1B0" w14:textId="77777777" w:rsidR="00F22E17" w:rsidRDefault="00EE20C5" w:rsidP="002A5ADD">
            <w:pPr>
              <w:pStyle w:val="Bodyjustified"/>
            </w:pPr>
            <w:r>
              <w:t>10.8</w:t>
            </w:r>
          </w:p>
        </w:tc>
      </w:tr>
      <w:tr w:rsidR="00930F82" w:rsidRPr="000E6943" w14:paraId="4CC3943B" w14:textId="77777777" w:rsidTr="0040126B">
        <w:trPr>
          <w:trHeight w:val="284"/>
        </w:trPr>
        <w:tc>
          <w:tcPr>
            <w:tcW w:w="963" w:type="dxa"/>
            <w:tcBorders>
              <w:top w:val="single" w:sz="18" w:space="0" w:color="auto"/>
              <w:right w:val="nil"/>
            </w:tcBorders>
          </w:tcPr>
          <w:p w14:paraId="5024EB59" w14:textId="77777777" w:rsidR="00930F82" w:rsidRPr="00775A29" w:rsidRDefault="00930F82" w:rsidP="00930F82">
            <w:pPr>
              <w:pStyle w:val="Bodyjustified"/>
            </w:pPr>
            <w:r>
              <w:t>0.0118</w:t>
            </w:r>
          </w:p>
        </w:tc>
        <w:tc>
          <w:tcPr>
            <w:tcW w:w="397" w:type="dxa"/>
            <w:tcBorders>
              <w:top w:val="single" w:sz="18" w:space="0" w:color="auto"/>
              <w:left w:val="nil"/>
              <w:right w:val="nil"/>
            </w:tcBorders>
          </w:tcPr>
          <w:p w14:paraId="33659D1C" w14:textId="77777777" w:rsidR="00930F82" w:rsidRPr="00775A29" w:rsidRDefault="00930F82" w:rsidP="00930F82">
            <w:pPr>
              <w:pStyle w:val="Bodyjustified"/>
            </w:pPr>
            <w:r>
              <w:t>to</w:t>
            </w:r>
          </w:p>
        </w:tc>
        <w:tc>
          <w:tcPr>
            <w:tcW w:w="964" w:type="dxa"/>
            <w:tcBorders>
              <w:top w:val="single" w:sz="18" w:space="0" w:color="auto"/>
              <w:left w:val="nil"/>
            </w:tcBorders>
          </w:tcPr>
          <w:p w14:paraId="5C49049A" w14:textId="77777777" w:rsidR="00930F82" w:rsidRPr="00775A29" w:rsidRDefault="00930F82" w:rsidP="00930F82">
            <w:pPr>
              <w:pStyle w:val="Bodyjustified"/>
            </w:pPr>
            <w:r>
              <w:t>0.0255</w:t>
            </w:r>
          </w:p>
        </w:tc>
        <w:tc>
          <w:tcPr>
            <w:tcW w:w="1020" w:type="dxa"/>
            <w:vMerge w:val="restart"/>
            <w:tcBorders>
              <w:top w:val="single" w:sz="18" w:space="0" w:color="auto"/>
            </w:tcBorders>
          </w:tcPr>
          <w:p w14:paraId="78426215" w14:textId="77777777" w:rsidR="00930F82" w:rsidRDefault="00930F82" w:rsidP="00930F82">
            <w:pPr>
              <w:pStyle w:val="Bodyjustified"/>
            </w:pPr>
            <w:r>
              <w:t>160</w:t>
            </w:r>
          </w:p>
        </w:tc>
        <w:tc>
          <w:tcPr>
            <w:tcW w:w="1020" w:type="dxa"/>
            <w:vMerge w:val="restart"/>
            <w:tcBorders>
              <w:top w:val="single" w:sz="18" w:space="0" w:color="auto"/>
            </w:tcBorders>
          </w:tcPr>
          <w:p w14:paraId="25B9AD2D" w14:textId="77777777" w:rsidR="00930F82" w:rsidRDefault="00930F82" w:rsidP="00930F82">
            <w:pPr>
              <w:pStyle w:val="Bodyjustified"/>
            </w:pPr>
            <w:r>
              <w:t>100</w:t>
            </w:r>
          </w:p>
        </w:tc>
        <w:tc>
          <w:tcPr>
            <w:tcW w:w="792" w:type="dxa"/>
            <w:vMerge w:val="restart"/>
            <w:tcBorders>
              <w:top w:val="single" w:sz="18" w:space="0" w:color="auto"/>
            </w:tcBorders>
          </w:tcPr>
          <w:p w14:paraId="5F356067" w14:textId="77777777" w:rsidR="00930F82" w:rsidRDefault="00930F82" w:rsidP="00930F82">
            <w:pPr>
              <w:pStyle w:val="Bodyjustified"/>
            </w:pPr>
            <w:r>
              <w:t>19</w:t>
            </w:r>
          </w:p>
        </w:tc>
        <w:tc>
          <w:tcPr>
            <w:tcW w:w="792" w:type="dxa"/>
          </w:tcPr>
          <w:p w14:paraId="1DC02D15" w14:textId="77777777" w:rsidR="00930F82" w:rsidRDefault="00930F82" w:rsidP="00930F82">
            <w:pPr>
              <w:pStyle w:val="Bodyjustified"/>
            </w:pPr>
            <w:r>
              <w:t>6.4</w:t>
            </w:r>
          </w:p>
        </w:tc>
        <w:tc>
          <w:tcPr>
            <w:tcW w:w="1262" w:type="dxa"/>
            <w:vMerge w:val="restart"/>
            <w:tcBorders>
              <w:top w:val="single" w:sz="18" w:space="0" w:color="auto"/>
            </w:tcBorders>
          </w:tcPr>
          <w:p w14:paraId="708E340D" w14:textId="77777777" w:rsidR="00930F82" w:rsidRDefault="00930F82" w:rsidP="00930F82">
            <w:pPr>
              <w:pStyle w:val="Bodyjustified"/>
            </w:pPr>
            <w:r>
              <w:t>0.6</w:t>
            </w:r>
          </w:p>
        </w:tc>
        <w:tc>
          <w:tcPr>
            <w:tcW w:w="787" w:type="dxa"/>
          </w:tcPr>
          <w:p w14:paraId="1A6FC41F" w14:textId="77777777" w:rsidR="00930F82" w:rsidRDefault="00930F82" w:rsidP="00930F82">
            <w:pPr>
              <w:pStyle w:val="Bodyjustified"/>
            </w:pPr>
            <w:r>
              <w:t>1.8</w:t>
            </w:r>
          </w:p>
        </w:tc>
      </w:tr>
      <w:tr w:rsidR="00930F82" w:rsidRPr="000E6943" w14:paraId="7602802C" w14:textId="77777777" w:rsidTr="00930F82">
        <w:trPr>
          <w:trHeight w:val="284"/>
        </w:trPr>
        <w:tc>
          <w:tcPr>
            <w:tcW w:w="963" w:type="dxa"/>
            <w:tcBorders>
              <w:right w:val="nil"/>
            </w:tcBorders>
          </w:tcPr>
          <w:p w14:paraId="061A7367" w14:textId="77777777" w:rsidR="00930F82" w:rsidRDefault="00930F82" w:rsidP="00930F82">
            <w:pPr>
              <w:pStyle w:val="Bodyjustified"/>
            </w:pPr>
            <w:r>
              <w:t>0.0261</w:t>
            </w:r>
          </w:p>
        </w:tc>
        <w:tc>
          <w:tcPr>
            <w:tcW w:w="397" w:type="dxa"/>
            <w:tcBorders>
              <w:left w:val="nil"/>
              <w:right w:val="nil"/>
            </w:tcBorders>
          </w:tcPr>
          <w:p w14:paraId="3FC9F356" w14:textId="77777777" w:rsidR="00930F82" w:rsidRPr="00775A29" w:rsidRDefault="00930F82" w:rsidP="00930F82">
            <w:pPr>
              <w:pStyle w:val="Bodyjustified"/>
            </w:pPr>
            <w:r>
              <w:t>to</w:t>
            </w:r>
          </w:p>
        </w:tc>
        <w:tc>
          <w:tcPr>
            <w:tcW w:w="964" w:type="dxa"/>
            <w:tcBorders>
              <w:left w:val="nil"/>
            </w:tcBorders>
          </w:tcPr>
          <w:p w14:paraId="4188F792" w14:textId="77777777" w:rsidR="00930F82" w:rsidRDefault="00930F82" w:rsidP="00930F82">
            <w:pPr>
              <w:pStyle w:val="Bodyjustified"/>
            </w:pPr>
            <w:r>
              <w:t>0.0536</w:t>
            </w:r>
          </w:p>
        </w:tc>
        <w:tc>
          <w:tcPr>
            <w:tcW w:w="1020" w:type="dxa"/>
            <w:vMerge/>
          </w:tcPr>
          <w:p w14:paraId="3E8E60E6" w14:textId="77777777" w:rsidR="00930F82" w:rsidRDefault="00930F82" w:rsidP="00930F82">
            <w:pPr>
              <w:pStyle w:val="Bodyjustified"/>
            </w:pPr>
          </w:p>
        </w:tc>
        <w:tc>
          <w:tcPr>
            <w:tcW w:w="1020" w:type="dxa"/>
            <w:vMerge/>
          </w:tcPr>
          <w:p w14:paraId="77282E9E" w14:textId="77777777" w:rsidR="00930F82" w:rsidRDefault="00930F82" w:rsidP="00930F82">
            <w:pPr>
              <w:pStyle w:val="Bodyjustified"/>
            </w:pPr>
          </w:p>
        </w:tc>
        <w:tc>
          <w:tcPr>
            <w:tcW w:w="792" w:type="dxa"/>
            <w:vMerge/>
          </w:tcPr>
          <w:p w14:paraId="5B916626" w14:textId="77777777" w:rsidR="00930F82" w:rsidRDefault="00930F82" w:rsidP="00930F82">
            <w:pPr>
              <w:pStyle w:val="Bodyjustified"/>
            </w:pPr>
          </w:p>
        </w:tc>
        <w:tc>
          <w:tcPr>
            <w:tcW w:w="792" w:type="dxa"/>
            <w:vMerge w:val="restart"/>
          </w:tcPr>
          <w:p w14:paraId="7408984B" w14:textId="77777777" w:rsidR="00930F82" w:rsidRDefault="00930F82" w:rsidP="00930F82">
            <w:pPr>
              <w:pStyle w:val="Bodyjustified"/>
            </w:pPr>
            <w:r>
              <w:t>8.4</w:t>
            </w:r>
          </w:p>
        </w:tc>
        <w:tc>
          <w:tcPr>
            <w:tcW w:w="1262" w:type="dxa"/>
            <w:vMerge/>
          </w:tcPr>
          <w:p w14:paraId="08C762F2" w14:textId="77777777" w:rsidR="00930F82" w:rsidRDefault="00930F82" w:rsidP="00930F82">
            <w:pPr>
              <w:pStyle w:val="Bodyjustified"/>
            </w:pPr>
          </w:p>
        </w:tc>
        <w:tc>
          <w:tcPr>
            <w:tcW w:w="787" w:type="dxa"/>
          </w:tcPr>
          <w:p w14:paraId="642B8E64" w14:textId="77777777" w:rsidR="00930F82" w:rsidRDefault="00930F82" w:rsidP="00930F82">
            <w:pPr>
              <w:pStyle w:val="Bodyjustified"/>
            </w:pPr>
            <w:r>
              <w:t>3</w:t>
            </w:r>
          </w:p>
        </w:tc>
      </w:tr>
      <w:tr w:rsidR="00930F82" w:rsidRPr="000E6943" w14:paraId="0F02E2A7" w14:textId="77777777" w:rsidTr="00930F82">
        <w:trPr>
          <w:trHeight w:val="284"/>
        </w:trPr>
        <w:tc>
          <w:tcPr>
            <w:tcW w:w="963" w:type="dxa"/>
            <w:tcBorders>
              <w:right w:val="nil"/>
            </w:tcBorders>
          </w:tcPr>
          <w:p w14:paraId="58FBFCC3" w14:textId="77777777" w:rsidR="00930F82" w:rsidRDefault="00930F82" w:rsidP="00930F82">
            <w:pPr>
              <w:pStyle w:val="Bodyjustified"/>
            </w:pPr>
            <w:r>
              <w:t>0.0549</w:t>
            </w:r>
          </w:p>
        </w:tc>
        <w:tc>
          <w:tcPr>
            <w:tcW w:w="397" w:type="dxa"/>
            <w:tcBorders>
              <w:left w:val="nil"/>
              <w:right w:val="nil"/>
            </w:tcBorders>
          </w:tcPr>
          <w:p w14:paraId="561CAA84" w14:textId="77777777" w:rsidR="00930F82" w:rsidRPr="00775A29" w:rsidRDefault="00930F82" w:rsidP="00930F82">
            <w:pPr>
              <w:pStyle w:val="Bodyjustified"/>
            </w:pPr>
            <w:r>
              <w:t>to</w:t>
            </w:r>
          </w:p>
        </w:tc>
        <w:tc>
          <w:tcPr>
            <w:tcW w:w="964" w:type="dxa"/>
            <w:tcBorders>
              <w:left w:val="nil"/>
            </w:tcBorders>
          </w:tcPr>
          <w:p w14:paraId="24C67674" w14:textId="77777777" w:rsidR="00930F82" w:rsidRDefault="00930F82" w:rsidP="00930F82">
            <w:pPr>
              <w:pStyle w:val="Bodyjustified"/>
            </w:pPr>
            <w:r>
              <w:t>0.115</w:t>
            </w:r>
          </w:p>
        </w:tc>
        <w:tc>
          <w:tcPr>
            <w:tcW w:w="1020" w:type="dxa"/>
            <w:vMerge/>
          </w:tcPr>
          <w:p w14:paraId="6CBAF437" w14:textId="77777777" w:rsidR="00930F82" w:rsidRDefault="00930F82" w:rsidP="00930F82">
            <w:pPr>
              <w:pStyle w:val="Bodyjustified"/>
            </w:pPr>
          </w:p>
        </w:tc>
        <w:tc>
          <w:tcPr>
            <w:tcW w:w="1020" w:type="dxa"/>
            <w:vMerge/>
          </w:tcPr>
          <w:p w14:paraId="5B37C509" w14:textId="77777777" w:rsidR="00930F82" w:rsidRDefault="00930F82" w:rsidP="00930F82">
            <w:pPr>
              <w:pStyle w:val="Bodyjustified"/>
            </w:pPr>
          </w:p>
        </w:tc>
        <w:tc>
          <w:tcPr>
            <w:tcW w:w="792" w:type="dxa"/>
            <w:vMerge w:val="restart"/>
          </w:tcPr>
          <w:p w14:paraId="058EC935" w14:textId="77777777" w:rsidR="00930F82" w:rsidRDefault="00930F82" w:rsidP="00930F82">
            <w:pPr>
              <w:pStyle w:val="Bodyjustified"/>
            </w:pPr>
            <w:r>
              <w:t>23.5</w:t>
            </w:r>
          </w:p>
        </w:tc>
        <w:tc>
          <w:tcPr>
            <w:tcW w:w="792" w:type="dxa"/>
            <w:vMerge/>
          </w:tcPr>
          <w:p w14:paraId="51C9AF0C" w14:textId="77777777" w:rsidR="00930F82" w:rsidRDefault="00930F82" w:rsidP="00930F82">
            <w:pPr>
              <w:pStyle w:val="Bodyjustified"/>
            </w:pPr>
          </w:p>
        </w:tc>
        <w:tc>
          <w:tcPr>
            <w:tcW w:w="1262" w:type="dxa"/>
            <w:vMerge w:val="restart"/>
          </w:tcPr>
          <w:p w14:paraId="414D536C" w14:textId="77777777" w:rsidR="00930F82" w:rsidRDefault="00930F82" w:rsidP="00930F82">
            <w:pPr>
              <w:pStyle w:val="Bodyjustified"/>
            </w:pPr>
            <w:r>
              <w:t>0.8</w:t>
            </w:r>
          </w:p>
        </w:tc>
        <w:tc>
          <w:tcPr>
            <w:tcW w:w="787" w:type="dxa"/>
          </w:tcPr>
          <w:p w14:paraId="4E863DEF" w14:textId="77777777" w:rsidR="00930F82" w:rsidRDefault="00930F82" w:rsidP="00930F82">
            <w:pPr>
              <w:pStyle w:val="Bodyjustified"/>
            </w:pPr>
            <w:r>
              <w:t>3.6</w:t>
            </w:r>
          </w:p>
        </w:tc>
      </w:tr>
      <w:tr w:rsidR="00930F82" w:rsidRPr="000E6943" w14:paraId="58748715" w14:textId="77777777" w:rsidTr="00930F82">
        <w:trPr>
          <w:trHeight w:val="284"/>
        </w:trPr>
        <w:tc>
          <w:tcPr>
            <w:tcW w:w="963" w:type="dxa"/>
            <w:tcBorders>
              <w:right w:val="nil"/>
            </w:tcBorders>
          </w:tcPr>
          <w:p w14:paraId="7CBDD890" w14:textId="77777777" w:rsidR="00930F82" w:rsidRDefault="00930F82" w:rsidP="00930F82">
            <w:pPr>
              <w:pStyle w:val="Bodyjustified"/>
            </w:pPr>
            <w:r>
              <w:t>0.118</w:t>
            </w:r>
          </w:p>
        </w:tc>
        <w:tc>
          <w:tcPr>
            <w:tcW w:w="397" w:type="dxa"/>
            <w:tcBorders>
              <w:left w:val="nil"/>
              <w:right w:val="nil"/>
            </w:tcBorders>
          </w:tcPr>
          <w:p w14:paraId="1A29F97C" w14:textId="77777777" w:rsidR="00930F82" w:rsidRPr="00775A29" w:rsidRDefault="00930F82" w:rsidP="00930F82">
            <w:pPr>
              <w:pStyle w:val="Bodyjustified"/>
            </w:pPr>
            <w:r>
              <w:t>to</w:t>
            </w:r>
          </w:p>
        </w:tc>
        <w:tc>
          <w:tcPr>
            <w:tcW w:w="964" w:type="dxa"/>
            <w:tcBorders>
              <w:left w:val="nil"/>
            </w:tcBorders>
          </w:tcPr>
          <w:p w14:paraId="5754D68C" w14:textId="77777777" w:rsidR="00930F82" w:rsidRDefault="00930F82" w:rsidP="00930F82">
            <w:pPr>
              <w:pStyle w:val="Bodyjustified"/>
            </w:pPr>
            <w:r>
              <w:t>0.255</w:t>
            </w:r>
          </w:p>
        </w:tc>
        <w:tc>
          <w:tcPr>
            <w:tcW w:w="1020" w:type="dxa"/>
            <w:vMerge/>
          </w:tcPr>
          <w:p w14:paraId="6CB7A427" w14:textId="77777777" w:rsidR="00930F82" w:rsidRDefault="00930F82" w:rsidP="00930F82">
            <w:pPr>
              <w:pStyle w:val="Bodyjustified"/>
            </w:pPr>
          </w:p>
        </w:tc>
        <w:tc>
          <w:tcPr>
            <w:tcW w:w="1020" w:type="dxa"/>
            <w:vMerge/>
          </w:tcPr>
          <w:p w14:paraId="5C217091" w14:textId="77777777" w:rsidR="00930F82" w:rsidRDefault="00930F82" w:rsidP="00930F82">
            <w:pPr>
              <w:pStyle w:val="Bodyjustified"/>
            </w:pPr>
          </w:p>
        </w:tc>
        <w:tc>
          <w:tcPr>
            <w:tcW w:w="792" w:type="dxa"/>
            <w:vMerge/>
          </w:tcPr>
          <w:p w14:paraId="09E84305" w14:textId="77777777" w:rsidR="00930F82" w:rsidRDefault="00930F82" w:rsidP="00930F82">
            <w:pPr>
              <w:pStyle w:val="Bodyjustified"/>
            </w:pPr>
          </w:p>
        </w:tc>
        <w:tc>
          <w:tcPr>
            <w:tcW w:w="792" w:type="dxa"/>
          </w:tcPr>
          <w:p w14:paraId="2E5FD036" w14:textId="77777777" w:rsidR="00930F82" w:rsidRDefault="00930F82" w:rsidP="00930F82">
            <w:pPr>
              <w:pStyle w:val="Bodyjustified"/>
            </w:pPr>
            <w:r>
              <w:t>11</w:t>
            </w:r>
          </w:p>
        </w:tc>
        <w:tc>
          <w:tcPr>
            <w:tcW w:w="1262" w:type="dxa"/>
            <w:vMerge/>
          </w:tcPr>
          <w:p w14:paraId="2CC386B4" w14:textId="77777777" w:rsidR="00930F82" w:rsidRDefault="00930F82" w:rsidP="00930F82">
            <w:pPr>
              <w:pStyle w:val="Bodyjustified"/>
            </w:pPr>
          </w:p>
        </w:tc>
        <w:tc>
          <w:tcPr>
            <w:tcW w:w="787" w:type="dxa"/>
          </w:tcPr>
          <w:p w14:paraId="64136E1F" w14:textId="77777777" w:rsidR="00930F82" w:rsidRDefault="00930F82" w:rsidP="00930F82">
            <w:pPr>
              <w:pStyle w:val="Bodyjustified"/>
            </w:pPr>
            <w:r>
              <w:t>5.4</w:t>
            </w:r>
          </w:p>
        </w:tc>
      </w:tr>
      <w:tr w:rsidR="00930F82" w:rsidRPr="000E6943" w14:paraId="0D2271FA" w14:textId="77777777" w:rsidTr="008A7EE0">
        <w:trPr>
          <w:trHeight w:val="284"/>
        </w:trPr>
        <w:tc>
          <w:tcPr>
            <w:tcW w:w="963" w:type="dxa"/>
            <w:tcBorders>
              <w:bottom w:val="single" w:sz="4" w:space="0" w:color="auto"/>
              <w:right w:val="nil"/>
            </w:tcBorders>
          </w:tcPr>
          <w:p w14:paraId="096F1915" w14:textId="77777777" w:rsidR="00930F82" w:rsidRDefault="00930F82" w:rsidP="00930F82">
            <w:pPr>
              <w:pStyle w:val="Bodyjustified"/>
            </w:pPr>
            <w:r>
              <w:t>0.261</w:t>
            </w:r>
          </w:p>
        </w:tc>
        <w:tc>
          <w:tcPr>
            <w:tcW w:w="397" w:type="dxa"/>
            <w:tcBorders>
              <w:left w:val="nil"/>
              <w:bottom w:val="single" w:sz="4" w:space="0" w:color="auto"/>
              <w:right w:val="nil"/>
            </w:tcBorders>
          </w:tcPr>
          <w:p w14:paraId="0621F60D" w14:textId="77777777" w:rsidR="00930F82" w:rsidRPr="00775A29" w:rsidRDefault="00930F82" w:rsidP="00930F82">
            <w:pPr>
              <w:pStyle w:val="Bodyjustified"/>
            </w:pPr>
            <w:r>
              <w:t>to</w:t>
            </w:r>
          </w:p>
        </w:tc>
        <w:tc>
          <w:tcPr>
            <w:tcW w:w="964" w:type="dxa"/>
            <w:tcBorders>
              <w:left w:val="nil"/>
              <w:bottom w:val="single" w:sz="4" w:space="0" w:color="auto"/>
            </w:tcBorders>
          </w:tcPr>
          <w:p w14:paraId="5FE905C5" w14:textId="77777777" w:rsidR="00930F82" w:rsidRDefault="00930F82" w:rsidP="00930F82">
            <w:pPr>
              <w:pStyle w:val="Bodyjustified"/>
            </w:pPr>
            <w:r>
              <w:t>0.536</w:t>
            </w:r>
          </w:p>
        </w:tc>
        <w:tc>
          <w:tcPr>
            <w:tcW w:w="1020" w:type="dxa"/>
            <w:vMerge/>
            <w:tcBorders>
              <w:bottom w:val="single" w:sz="4" w:space="0" w:color="auto"/>
            </w:tcBorders>
          </w:tcPr>
          <w:p w14:paraId="098F477D" w14:textId="77777777" w:rsidR="00930F82" w:rsidRDefault="00930F82" w:rsidP="00930F82">
            <w:pPr>
              <w:pStyle w:val="Bodyjustified"/>
            </w:pPr>
          </w:p>
        </w:tc>
        <w:tc>
          <w:tcPr>
            <w:tcW w:w="1020" w:type="dxa"/>
            <w:vMerge/>
            <w:tcBorders>
              <w:bottom w:val="single" w:sz="4" w:space="0" w:color="auto"/>
            </w:tcBorders>
          </w:tcPr>
          <w:p w14:paraId="58B62F9F" w14:textId="77777777" w:rsidR="00930F82" w:rsidRDefault="00930F82" w:rsidP="00930F82">
            <w:pPr>
              <w:pStyle w:val="Bodyjustified"/>
            </w:pPr>
          </w:p>
        </w:tc>
        <w:tc>
          <w:tcPr>
            <w:tcW w:w="792" w:type="dxa"/>
            <w:vMerge/>
            <w:tcBorders>
              <w:bottom w:val="single" w:sz="4" w:space="0" w:color="auto"/>
            </w:tcBorders>
          </w:tcPr>
          <w:p w14:paraId="604DBCDA" w14:textId="77777777" w:rsidR="00930F82" w:rsidRDefault="00930F82" w:rsidP="00930F82">
            <w:pPr>
              <w:pStyle w:val="Bodyjustified"/>
            </w:pPr>
          </w:p>
        </w:tc>
        <w:tc>
          <w:tcPr>
            <w:tcW w:w="792" w:type="dxa"/>
            <w:vMerge w:val="restart"/>
            <w:tcBorders>
              <w:bottom w:val="single" w:sz="4" w:space="0" w:color="auto"/>
            </w:tcBorders>
          </w:tcPr>
          <w:p w14:paraId="2152EC16" w14:textId="77777777" w:rsidR="00930F82" w:rsidRDefault="00930F82" w:rsidP="00930F82">
            <w:pPr>
              <w:pStyle w:val="Bodyjustified"/>
            </w:pPr>
            <w:r>
              <w:t>13.2</w:t>
            </w:r>
          </w:p>
        </w:tc>
        <w:tc>
          <w:tcPr>
            <w:tcW w:w="1262" w:type="dxa"/>
            <w:vMerge/>
            <w:tcBorders>
              <w:bottom w:val="single" w:sz="4" w:space="0" w:color="auto"/>
            </w:tcBorders>
          </w:tcPr>
          <w:p w14:paraId="0537C942" w14:textId="77777777" w:rsidR="00930F82" w:rsidRDefault="00930F82" w:rsidP="00930F82">
            <w:pPr>
              <w:pStyle w:val="Bodyjustified"/>
            </w:pPr>
          </w:p>
        </w:tc>
        <w:tc>
          <w:tcPr>
            <w:tcW w:w="787" w:type="dxa"/>
            <w:tcBorders>
              <w:bottom w:val="single" w:sz="4" w:space="0" w:color="auto"/>
            </w:tcBorders>
          </w:tcPr>
          <w:p w14:paraId="4830A478" w14:textId="77777777" w:rsidR="00930F82" w:rsidRDefault="00930F82" w:rsidP="00930F82">
            <w:pPr>
              <w:pStyle w:val="Bodyjustified"/>
            </w:pPr>
            <w:r>
              <w:t>6.24</w:t>
            </w:r>
          </w:p>
        </w:tc>
      </w:tr>
      <w:tr w:rsidR="00930F82" w:rsidRPr="000E6943" w14:paraId="2500BBE2" w14:textId="77777777" w:rsidTr="008A7EE0">
        <w:trPr>
          <w:trHeight w:val="284"/>
        </w:trPr>
        <w:tc>
          <w:tcPr>
            <w:tcW w:w="963" w:type="dxa"/>
            <w:tcBorders>
              <w:bottom w:val="single" w:sz="4" w:space="0" w:color="auto"/>
              <w:right w:val="nil"/>
            </w:tcBorders>
          </w:tcPr>
          <w:p w14:paraId="7D7B4A40" w14:textId="77777777" w:rsidR="00930F82" w:rsidRDefault="00930F82" w:rsidP="00930F82">
            <w:pPr>
              <w:pStyle w:val="Bodyjustified"/>
            </w:pPr>
            <w:r>
              <w:t>0.549</w:t>
            </w:r>
          </w:p>
        </w:tc>
        <w:tc>
          <w:tcPr>
            <w:tcW w:w="397" w:type="dxa"/>
            <w:tcBorders>
              <w:left w:val="nil"/>
              <w:bottom w:val="single" w:sz="4" w:space="0" w:color="auto"/>
              <w:right w:val="nil"/>
            </w:tcBorders>
          </w:tcPr>
          <w:p w14:paraId="7DDC6F8F" w14:textId="77777777" w:rsidR="00930F82" w:rsidRPr="00775A29" w:rsidRDefault="00930F82" w:rsidP="00930F82">
            <w:pPr>
              <w:pStyle w:val="Bodyjustified"/>
            </w:pPr>
            <w:r>
              <w:t>to</w:t>
            </w:r>
          </w:p>
        </w:tc>
        <w:tc>
          <w:tcPr>
            <w:tcW w:w="964" w:type="dxa"/>
            <w:tcBorders>
              <w:left w:val="nil"/>
              <w:bottom w:val="single" w:sz="4" w:space="0" w:color="auto"/>
            </w:tcBorders>
          </w:tcPr>
          <w:p w14:paraId="0CB0B9F6" w14:textId="77777777" w:rsidR="00930F82" w:rsidRDefault="00930F82" w:rsidP="00930F82">
            <w:pPr>
              <w:pStyle w:val="Bodyjustified"/>
            </w:pPr>
            <w:r>
              <w:t>1.15</w:t>
            </w:r>
          </w:p>
        </w:tc>
        <w:tc>
          <w:tcPr>
            <w:tcW w:w="1020" w:type="dxa"/>
            <w:vMerge/>
            <w:tcBorders>
              <w:bottom w:val="single" w:sz="4" w:space="0" w:color="auto"/>
            </w:tcBorders>
          </w:tcPr>
          <w:p w14:paraId="72DAD354" w14:textId="77777777" w:rsidR="00930F82" w:rsidRDefault="00930F82" w:rsidP="00930F82">
            <w:pPr>
              <w:pStyle w:val="Bodyjustified"/>
            </w:pPr>
          </w:p>
        </w:tc>
        <w:tc>
          <w:tcPr>
            <w:tcW w:w="1020" w:type="dxa"/>
            <w:vMerge/>
            <w:tcBorders>
              <w:bottom w:val="single" w:sz="4" w:space="0" w:color="auto"/>
            </w:tcBorders>
          </w:tcPr>
          <w:p w14:paraId="4FEA29DC" w14:textId="77777777" w:rsidR="00930F82" w:rsidRDefault="00930F82" w:rsidP="00930F82">
            <w:pPr>
              <w:pStyle w:val="Bodyjustified"/>
            </w:pPr>
          </w:p>
        </w:tc>
        <w:tc>
          <w:tcPr>
            <w:tcW w:w="792" w:type="dxa"/>
            <w:tcBorders>
              <w:bottom w:val="single" w:sz="4" w:space="0" w:color="auto"/>
            </w:tcBorders>
          </w:tcPr>
          <w:p w14:paraId="6554CFEF" w14:textId="77777777" w:rsidR="00930F82" w:rsidRDefault="00930F82" w:rsidP="00930F82">
            <w:pPr>
              <w:pStyle w:val="Bodyjustified"/>
            </w:pPr>
            <w:r>
              <w:t>36</w:t>
            </w:r>
          </w:p>
        </w:tc>
        <w:tc>
          <w:tcPr>
            <w:tcW w:w="792" w:type="dxa"/>
            <w:vMerge/>
            <w:tcBorders>
              <w:bottom w:val="single" w:sz="4" w:space="0" w:color="auto"/>
            </w:tcBorders>
          </w:tcPr>
          <w:p w14:paraId="01B9FD10" w14:textId="77777777" w:rsidR="00930F82" w:rsidRDefault="00930F82" w:rsidP="00930F82">
            <w:pPr>
              <w:pStyle w:val="Bodyjustified"/>
            </w:pPr>
          </w:p>
        </w:tc>
        <w:tc>
          <w:tcPr>
            <w:tcW w:w="1262" w:type="dxa"/>
            <w:tcBorders>
              <w:bottom w:val="single" w:sz="4" w:space="0" w:color="auto"/>
            </w:tcBorders>
          </w:tcPr>
          <w:p w14:paraId="572DFE3E" w14:textId="77777777" w:rsidR="00930F82" w:rsidRDefault="00930F82" w:rsidP="00930F82">
            <w:pPr>
              <w:pStyle w:val="Bodyjustified"/>
            </w:pPr>
            <w:r>
              <w:t>1</w:t>
            </w:r>
          </w:p>
        </w:tc>
        <w:tc>
          <w:tcPr>
            <w:tcW w:w="787" w:type="dxa"/>
            <w:tcBorders>
              <w:bottom w:val="single" w:sz="4" w:space="0" w:color="auto"/>
            </w:tcBorders>
          </w:tcPr>
          <w:p w14:paraId="1A7F698B" w14:textId="77777777" w:rsidR="00930F82" w:rsidRDefault="00930F82" w:rsidP="00930F82">
            <w:pPr>
              <w:pStyle w:val="Bodyjustified"/>
            </w:pPr>
            <w:r>
              <w:t>8.76</w:t>
            </w:r>
          </w:p>
        </w:tc>
      </w:tr>
      <w:tr w:rsidR="008A7EE0" w:rsidRPr="000E6943" w14:paraId="59DCC843" w14:textId="77777777" w:rsidTr="008A7EE0">
        <w:trPr>
          <w:trHeight w:val="284"/>
        </w:trPr>
        <w:tc>
          <w:tcPr>
            <w:tcW w:w="963" w:type="dxa"/>
            <w:tcBorders>
              <w:top w:val="single" w:sz="4" w:space="0" w:color="auto"/>
              <w:right w:val="nil"/>
            </w:tcBorders>
          </w:tcPr>
          <w:p w14:paraId="2834A465" w14:textId="77777777" w:rsidR="008A7EE0" w:rsidRPr="00775A29" w:rsidRDefault="008A7EE0" w:rsidP="008A7EE0">
            <w:pPr>
              <w:pStyle w:val="Bodyjustified"/>
              <w:keepNext/>
            </w:pPr>
            <w:r>
              <w:lastRenderedPageBreak/>
              <w:t>0.00374</w:t>
            </w:r>
          </w:p>
        </w:tc>
        <w:tc>
          <w:tcPr>
            <w:tcW w:w="397" w:type="dxa"/>
            <w:tcBorders>
              <w:top w:val="single" w:sz="4" w:space="0" w:color="auto"/>
              <w:left w:val="nil"/>
              <w:right w:val="nil"/>
            </w:tcBorders>
          </w:tcPr>
          <w:p w14:paraId="069381A0" w14:textId="77777777" w:rsidR="008A7EE0" w:rsidRPr="00775A29" w:rsidRDefault="008A7EE0" w:rsidP="008A7EE0">
            <w:pPr>
              <w:pStyle w:val="Bodyjustified"/>
              <w:keepNext/>
            </w:pPr>
            <w:r>
              <w:t>to</w:t>
            </w:r>
          </w:p>
        </w:tc>
        <w:tc>
          <w:tcPr>
            <w:tcW w:w="964" w:type="dxa"/>
            <w:tcBorders>
              <w:top w:val="single" w:sz="4" w:space="0" w:color="auto"/>
              <w:left w:val="nil"/>
            </w:tcBorders>
          </w:tcPr>
          <w:p w14:paraId="63E07CD0" w14:textId="77777777" w:rsidR="008A7EE0" w:rsidRPr="00775A29" w:rsidRDefault="008A7EE0" w:rsidP="008A7EE0">
            <w:pPr>
              <w:pStyle w:val="Bodyjustified"/>
              <w:keepNext/>
            </w:pPr>
            <w:r>
              <w:t>0.00825</w:t>
            </w:r>
          </w:p>
        </w:tc>
        <w:tc>
          <w:tcPr>
            <w:tcW w:w="1020" w:type="dxa"/>
            <w:vMerge w:val="restart"/>
            <w:tcBorders>
              <w:top w:val="single" w:sz="4" w:space="0" w:color="auto"/>
            </w:tcBorders>
          </w:tcPr>
          <w:p w14:paraId="36211F6A" w14:textId="77777777" w:rsidR="008A7EE0" w:rsidRPr="00775A29" w:rsidRDefault="008A7EE0" w:rsidP="008A7EE0">
            <w:pPr>
              <w:pStyle w:val="Bodyjustified"/>
              <w:keepNext/>
            </w:pPr>
            <w:r w:rsidRPr="00775A29">
              <w:t>250</w:t>
            </w:r>
          </w:p>
        </w:tc>
        <w:tc>
          <w:tcPr>
            <w:tcW w:w="1020" w:type="dxa"/>
            <w:vMerge w:val="restart"/>
            <w:tcBorders>
              <w:top w:val="single" w:sz="4" w:space="0" w:color="auto"/>
            </w:tcBorders>
          </w:tcPr>
          <w:p w14:paraId="2FBEF5E8" w14:textId="77777777" w:rsidR="008A7EE0" w:rsidRPr="00775A29" w:rsidRDefault="008A7EE0" w:rsidP="008A7EE0">
            <w:pPr>
              <w:pStyle w:val="Bodyjustified"/>
              <w:keepNext/>
            </w:pPr>
            <w:r w:rsidRPr="00775A29">
              <w:t>160</w:t>
            </w:r>
          </w:p>
        </w:tc>
        <w:tc>
          <w:tcPr>
            <w:tcW w:w="792" w:type="dxa"/>
            <w:tcBorders>
              <w:top w:val="single" w:sz="4" w:space="0" w:color="auto"/>
            </w:tcBorders>
          </w:tcPr>
          <w:p w14:paraId="4BEC9B4C" w14:textId="77777777" w:rsidR="008A7EE0" w:rsidRDefault="008A7EE0" w:rsidP="008A7EE0">
            <w:pPr>
              <w:pStyle w:val="Bodyjustified"/>
              <w:keepNext/>
            </w:pPr>
            <w:r>
              <w:t>16</w:t>
            </w:r>
          </w:p>
        </w:tc>
        <w:tc>
          <w:tcPr>
            <w:tcW w:w="792" w:type="dxa"/>
            <w:vMerge w:val="restart"/>
            <w:tcBorders>
              <w:top w:val="single" w:sz="4" w:space="0" w:color="auto"/>
            </w:tcBorders>
          </w:tcPr>
          <w:p w14:paraId="4F0EA087" w14:textId="77777777" w:rsidR="008A7EE0" w:rsidRDefault="008A7EE0" w:rsidP="008A7EE0">
            <w:pPr>
              <w:pStyle w:val="Bodyjustified"/>
              <w:keepNext/>
            </w:pPr>
            <w:r>
              <w:t>6.4</w:t>
            </w:r>
          </w:p>
        </w:tc>
        <w:tc>
          <w:tcPr>
            <w:tcW w:w="1262" w:type="dxa"/>
            <w:vMerge w:val="restart"/>
            <w:tcBorders>
              <w:top w:val="single" w:sz="4" w:space="0" w:color="auto"/>
            </w:tcBorders>
          </w:tcPr>
          <w:p w14:paraId="7F3146C9" w14:textId="77777777" w:rsidR="008A7EE0" w:rsidRDefault="008A7EE0" w:rsidP="008A7EE0">
            <w:pPr>
              <w:pStyle w:val="Bodyjustified"/>
              <w:keepNext/>
            </w:pPr>
            <w:r>
              <w:t>0.6</w:t>
            </w:r>
          </w:p>
        </w:tc>
        <w:tc>
          <w:tcPr>
            <w:tcW w:w="787" w:type="dxa"/>
            <w:tcBorders>
              <w:top w:val="single" w:sz="4" w:space="0" w:color="auto"/>
            </w:tcBorders>
          </w:tcPr>
          <w:p w14:paraId="207594DE" w14:textId="77777777" w:rsidR="008A7EE0" w:rsidRDefault="008A7EE0" w:rsidP="008A7EE0">
            <w:pPr>
              <w:pStyle w:val="Bodyjustified"/>
              <w:keepNext/>
            </w:pPr>
            <w:r>
              <w:t>1.8</w:t>
            </w:r>
          </w:p>
        </w:tc>
      </w:tr>
      <w:tr w:rsidR="008A7EE0" w:rsidRPr="000E6943" w14:paraId="11CFE10E" w14:textId="77777777" w:rsidTr="008A7EE0">
        <w:trPr>
          <w:trHeight w:val="284"/>
        </w:trPr>
        <w:tc>
          <w:tcPr>
            <w:tcW w:w="963" w:type="dxa"/>
            <w:tcBorders>
              <w:right w:val="nil"/>
            </w:tcBorders>
          </w:tcPr>
          <w:p w14:paraId="05FB945A" w14:textId="77777777" w:rsidR="008A7EE0" w:rsidRDefault="008A7EE0" w:rsidP="008A7EE0">
            <w:pPr>
              <w:pStyle w:val="Bodyjustified"/>
              <w:keepNext/>
            </w:pPr>
            <w:r>
              <w:t>0.00845</w:t>
            </w:r>
          </w:p>
        </w:tc>
        <w:tc>
          <w:tcPr>
            <w:tcW w:w="397" w:type="dxa"/>
            <w:tcBorders>
              <w:top w:val="single" w:sz="4" w:space="0" w:color="auto"/>
              <w:left w:val="nil"/>
              <w:right w:val="nil"/>
            </w:tcBorders>
          </w:tcPr>
          <w:p w14:paraId="1F76E44A" w14:textId="77777777" w:rsidR="008A7EE0" w:rsidRPr="00775A29" w:rsidRDefault="008A7EE0" w:rsidP="008A7EE0">
            <w:pPr>
              <w:pStyle w:val="Bodyjustified"/>
              <w:keepNext/>
            </w:pPr>
            <w:r>
              <w:t>to</w:t>
            </w:r>
          </w:p>
        </w:tc>
        <w:tc>
          <w:tcPr>
            <w:tcW w:w="964" w:type="dxa"/>
            <w:tcBorders>
              <w:left w:val="nil"/>
            </w:tcBorders>
          </w:tcPr>
          <w:p w14:paraId="2F20A913" w14:textId="77777777" w:rsidR="008A7EE0" w:rsidRDefault="008A7EE0" w:rsidP="008A7EE0">
            <w:pPr>
              <w:pStyle w:val="Bodyjustified"/>
              <w:keepNext/>
            </w:pPr>
            <w:r>
              <w:t>0.0115</w:t>
            </w:r>
          </w:p>
        </w:tc>
        <w:tc>
          <w:tcPr>
            <w:tcW w:w="1020" w:type="dxa"/>
            <w:vMerge/>
          </w:tcPr>
          <w:p w14:paraId="13030E9A" w14:textId="77777777" w:rsidR="008A7EE0" w:rsidRDefault="008A7EE0" w:rsidP="008A7EE0">
            <w:pPr>
              <w:pStyle w:val="Bodyjustified"/>
              <w:keepNext/>
            </w:pPr>
          </w:p>
        </w:tc>
        <w:tc>
          <w:tcPr>
            <w:tcW w:w="1020" w:type="dxa"/>
            <w:vMerge/>
          </w:tcPr>
          <w:p w14:paraId="7753F578" w14:textId="77777777" w:rsidR="008A7EE0" w:rsidRDefault="008A7EE0" w:rsidP="008A7EE0">
            <w:pPr>
              <w:pStyle w:val="Bodyjustified"/>
              <w:keepNext/>
            </w:pPr>
          </w:p>
        </w:tc>
        <w:tc>
          <w:tcPr>
            <w:tcW w:w="792" w:type="dxa"/>
            <w:vMerge w:val="restart"/>
          </w:tcPr>
          <w:p w14:paraId="6AFD0064" w14:textId="77777777" w:rsidR="008A7EE0" w:rsidRDefault="008A7EE0" w:rsidP="008A7EE0">
            <w:pPr>
              <w:pStyle w:val="Bodyjustified"/>
              <w:keepNext/>
            </w:pPr>
            <w:r>
              <w:t>19</w:t>
            </w:r>
          </w:p>
        </w:tc>
        <w:tc>
          <w:tcPr>
            <w:tcW w:w="792" w:type="dxa"/>
            <w:vMerge/>
          </w:tcPr>
          <w:p w14:paraId="0704E9A7" w14:textId="77777777" w:rsidR="008A7EE0" w:rsidRDefault="008A7EE0" w:rsidP="008A7EE0">
            <w:pPr>
              <w:pStyle w:val="Bodyjustified"/>
              <w:keepNext/>
            </w:pPr>
          </w:p>
        </w:tc>
        <w:tc>
          <w:tcPr>
            <w:tcW w:w="1262" w:type="dxa"/>
            <w:vMerge/>
          </w:tcPr>
          <w:p w14:paraId="62845FBE" w14:textId="77777777" w:rsidR="008A7EE0" w:rsidRDefault="008A7EE0" w:rsidP="008A7EE0">
            <w:pPr>
              <w:pStyle w:val="Bodyjustified"/>
              <w:keepNext/>
            </w:pPr>
          </w:p>
        </w:tc>
        <w:tc>
          <w:tcPr>
            <w:tcW w:w="787" w:type="dxa"/>
          </w:tcPr>
          <w:p w14:paraId="0B59DF15" w14:textId="77777777" w:rsidR="008A7EE0" w:rsidRDefault="008A7EE0" w:rsidP="008A7EE0">
            <w:pPr>
              <w:pStyle w:val="Bodyjustified"/>
            </w:pPr>
            <w:r>
              <w:t>1.8</w:t>
            </w:r>
          </w:p>
        </w:tc>
      </w:tr>
      <w:tr w:rsidR="008A7EE0" w:rsidRPr="000E6943" w14:paraId="573B9264" w14:textId="77777777" w:rsidTr="008A7EE0">
        <w:trPr>
          <w:trHeight w:val="284"/>
        </w:trPr>
        <w:tc>
          <w:tcPr>
            <w:tcW w:w="963" w:type="dxa"/>
            <w:tcBorders>
              <w:right w:val="nil"/>
            </w:tcBorders>
          </w:tcPr>
          <w:p w14:paraId="6EF980F1" w14:textId="77777777" w:rsidR="008A7EE0" w:rsidRDefault="008A7EE0" w:rsidP="008A7EE0">
            <w:pPr>
              <w:pStyle w:val="Bodyjustified"/>
              <w:keepNext/>
            </w:pPr>
            <w:r>
              <w:t>0.0118</w:t>
            </w:r>
          </w:p>
        </w:tc>
        <w:tc>
          <w:tcPr>
            <w:tcW w:w="397" w:type="dxa"/>
            <w:tcBorders>
              <w:left w:val="nil"/>
              <w:right w:val="nil"/>
            </w:tcBorders>
          </w:tcPr>
          <w:p w14:paraId="74D499DB" w14:textId="77777777" w:rsidR="008A7EE0" w:rsidRPr="00775A29" w:rsidRDefault="008A7EE0" w:rsidP="008A7EE0">
            <w:pPr>
              <w:pStyle w:val="Bodyjustified"/>
              <w:keepNext/>
            </w:pPr>
            <w:r>
              <w:t>to</w:t>
            </w:r>
          </w:p>
        </w:tc>
        <w:tc>
          <w:tcPr>
            <w:tcW w:w="964" w:type="dxa"/>
            <w:tcBorders>
              <w:left w:val="nil"/>
            </w:tcBorders>
          </w:tcPr>
          <w:p w14:paraId="1B1F4D96" w14:textId="77777777" w:rsidR="008A7EE0" w:rsidRDefault="008A7EE0" w:rsidP="008A7EE0">
            <w:pPr>
              <w:pStyle w:val="Bodyjustified"/>
              <w:keepNext/>
            </w:pPr>
            <w:r>
              <w:t>0.0255</w:t>
            </w:r>
          </w:p>
        </w:tc>
        <w:tc>
          <w:tcPr>
            <w:tcW w:w="1020" w:type="dxa"/>
            <w:vMerge/>
          </w:tcPr>
          <w:p w14:paraId="1AF0440B" w14:textId="77777777" w:rsidR="008A7EE0" w:rsidRDefault="008A7EE0" w:rsidP="008A7EE0">
            <w:pPr>
              <w:pStyle w:val="Bodyjustified"/>
              <w:keepNext/>
            </w:pPr>
          </w:p>
        </w:tc>
        <w:tc>
          <w:tcPr>
            <w:tcW w:w="1020" w:type="dxa"/>
            <w:vMerge/>
          </w:tcPr>
          <w:p w14:paraId="0E6F1797" w14:textId="77777777" w:rsidR="008A7EE0" w:rsidRDefault="008A7EE0" w:rsidP="008A7EE0">
            <w:pPr>
              <w:pStyle w:val="Bodyjustified"/>
              <w:keepNext/>
            </w:pPr>
          </w:p>
        </w:tc>
        <w:tc>
          <w:tcPr>
            <w:tcW w:w="792" w:type="dxa"/>
            <w:vMerge/>
          </w:tcPr>
          <w:p w14:paraId="56E8BB2B" w14:textId="77777777" w:rsidR="008A7EE0" w:rsidRDefault="008A7EE0" w:rsidP="008A7EE0">
            <w:pPr>
              <w:pStyle w:val="Bodyjustified"/>
              <w:keepNext/>
            </w:pPr>
          </w:p>
        </w:tc>
        <w:tc>
          <w:tcPr>
            <w:tcW w:w="792" w:type="dxa"/>
            <w:vMerge w:val="restart"/>
          </w:tcPr>
          <w:p w14:paraId="39614D1E" w14:textId="77777777" w:rsidR="008A7EE0" w:rsidRDefault="008A7EE0" w:rsidP="008A7EE0">
            <w:pPr>
              <w:pStyle w:val="Bodyjustified"/>
              <w:keepNext/>
            </w:pPr>
            <w:r>
              <w:t>8.4</w:t>
            </w:r>
          </w:p>
        </w:tc>
        <w:tc>
          <w:tcPr>
            <w:tcW w:w="1262" w:type="dxa"/>
            <w:vMerge/>
          </w:tcPr>
          <w:p w14:paraId="64D85256" w14:textId="77777777" w:rsidR="008A7EE0" w:rsidRDefault="008A7EE0" w:rsidP="008A7EE0">
            <w:pPr>
              <w:pStyle w:val="Bodyjustified"/>
              <w:keepNext/>
            </w:pPr>
          </w:p>
        </w:tc>
        <w:tc>
          <w:tcPr>
            <w:tcW w:w="787" w:type="dxa"/>
          </w:tcPr>
          <w:p w14:paraId="59DB904C" w14:textId="77777777" w:rsidR="008A7EE0" w:rsidRDefault="008A7EE0" w:rsidP="008A7EE0">
            <w:pPr>
              <w:pStyle w:val="Bodyjustified"/>
            </w:pPr>
            <w:r>
              <w:t>3</w:t>
            </w:r>
          </w:p>
        </w:tc>
      </w:tr>
      <w:tr w:rsidR="008A7EE0" w:rsidRPr="000E6943" w14:paraId="2B3DD0FD" w14:textId="77777777" w:rsidTr="008A7EE0">
        <w:trPr>
          <w:trHeight w:val="284"/>
        </w:trPr>
        <w:tc>
          <w:tcPr>
            <w:tcW w:w="963" w:type="dxa"/>
            <w:tcBorders>
              <w:right w:val="nil"/>
            </w:tcBorders>
          </w:tcPr>
          <w:p w14:paraId="236BFDEA" w14:textId="77777777" w:rsidR="008A7EE0" w:rsidRDefault="008A7EE0" w:rsidP="008A7EE0">
            <w:pPr>
              <w:pStyle w:val="Bodyjustified"/>
              <w:keepNext/>
            </w:pPr>
            <w:r>
              <w:t>0.0261</w:t>
            </w:r>
          </w:p>
        </w:tc>
        <w:tc>
          <w:tcPr>
            <w:tcW w:w="397" w:type="dxa"/>
            <w:tcBorders>
              <w:left w:val="nil"/>
              <w:right w:val="nil"/>
            </w:tcBorders>
          </w:tcPr>
          <w:p w14:paraId="00F8CFF4" w14:textId="77777777" w:rsidR="008A7EE0" w:rsidRPr="00775A29" w:rsidRDefault="008A7EE0" w:rsidP="008A7EE0">
            <w:pPr>
              <w:pStyle w:val="Bodyjustified"/>
              <w:keepNext/>
            </w:pPr>
            <w:r>
              <w:t>to</w:t>
            </w:r>
          </w:p>
        </w:tc>
        <w:tc>
          <w:tcPr>
            <w:tcW w:w="964" w:type="dxa"/>
            <w:tcBorders>
              <w:left w:val="nil"/>
            </w:tcBorders>
          </w:tcPr>
          <w:p w14:paraId="644E843A" w14:textId="77777777" w:rsidR="008A7EE0" w:rsidRDefault="008A7EE0" w:rsidP="008A7EE0">
            <w:pPr>
              <w:pStyle w:val="Bodyjustified"/>
              <w:keepNext/>
            </w:pPr>
            <w:r>
              <w:t>0.0536</w:t>
            </w:r>
          </w:p>
        </w:tc>
        <w:tc>
          <w:tcPr>
            <w:tcW w:w="1020" w:type="dxa"/>
            <w:vMerge/>
          </w:tcPr>
          <w:p w14:paraId="333394F1" w14:textId="77777777" w:rsidR="008A7EE0" w:rsidRDefault="008A7EE0" w:rsidP="008A7EE0">
            <w:pPr>
              <w:pStyle w:val="Bodyjustified"/>
              <w:keepNext/>
            </w:pPr>
          </w:p>
        </w:tc>
        <w:tc>
          <w:tcPr>
            <w:tcW w:w="1020" w:type="dxa"/>
            <w:vMerge/>
          </w:tcPr>
          <w:p w14:paraId="5CE5A7C2" w14:textId="77777777" w:rsidR="008A7EE0" w:rsidRDefault="008A7EE0" w:rsidP="008A7EE0">
            <w:pPr>
              <w:pStyle w:val="Bodyjustified"/>
              <w:keepNext/>
            </w:pPr>
          </w:p>
        </w:tc>
        <w:tc>
          <w:tcPr>
            <w:tcW w:w="792" w:type="dxa"/>
            <w:vMerge w:val="restart"/>
          </w:tcPr>
          <w:p w14:paraId="71619EE1" w14:textId="77777777" w:rsidR="008A7EE0" w:rsidRDefault="008A7EE0" w:rsidP="008A7EE0">
            <w:pPr>
              <w:pStyle w:val="Bodyjustified"/>
              <w:keepNext/>
            </w:pPr>
            <w:r>
              <w:t>23.5</w:t>
            </w:r>
          </w:p>
        </w:tc>
        <w:tc>
          <w:tcPr>
            <w:tcW w:w="792" w:type="dxa"/>
            <w:vMerge/>
          </w:tcPr>
          <w:p w14:paraId="49192309" w14:textId="77777777" w:rsidR="008A7EE0" w:rsidRDefault="008A7EE0" w:rsidP="008A7EE0">
            <w:pPr>
              <w:pStyle w:val="Bodyjustified"/>
              <w:keepNext/>
            </w:pPr>
          </w:p>
        </w:tc>
        <w:tc>
          <w:tcPr>
            <w:tcW w:w="1262" w:type="dxa"/>
            <w:vMerge w:val="restart"/>
          </w:tcPr>
          <w:p w14:paraId="6461EF80" w14:textId="77777777" w:rsidR="008A7EE0" w:rsidRDefault="008A7EE0" w:rsidP="008A7EE0">
            <w:pPr>
              <w:pStyle w:val="Bodyjustified"/>
              <w:keepNext/>
            </w:pPr>
            <w:r>
              <w:t>0.8</w:t>
            </w:r>
          </w:p>
        </w:tc>
        <w:tc>
          <w:tcPr>
            <w:tcW w:w="787" w:type="dxa"/>
          </w:tcPr>
          <w:p w14:paraId="1C2DFC89" w14:textId="77777777" w:rsidR="008A7EE0" w:rsidRDefault="008A7EE0" w:rsidP="008A7EE0">
            <w:pPr>
              <w:pStyle w:val="Bodyjustified"/>
            </w:pPr>
            <w:r>
              <w:t>3.6</w:t>
            </w:r>
          </w:p>
        </w:tc>
      </w:tr>
      <w:tr w:rsidR="008A7EE0" w:rsidRPr="000E6943" w14:paraId="46A5B066" w14:textId="77777777" w:rsidTr="008A7EE0">
        <w:trPr>
          <w:trHeight w:val="284"/>
        </w:trPr>
        <w:tc>
          <w:tcPr>
            <w:tcW w:w="963" w:type="dxa"/>
            <w:tcBorders>
              <w:right w:val="nil"/>
            </w:tcBorders>
          </w:tcPr>
          <w:p w14:paraId="7D873CBE" w14:textId="77777777" w:rsidR="008A7EE0" w:rsidRDefault="008A7EE0" w:rsidP="008A7EE0">
            <w:pPr>
              <w:pStyle w:val="Bodyjustified"/>
              <w:keepNext/>
            </w:pPr>
            <w:r>
              <w:t>0.0549</w:t>
            </w:r>
          </w:p>
        </w:tc>
        <w:tc>
          <w:tcPr>
            <w:tcW w:w="397" w:type="dxa"/>
            <w:tcBorders>
              <w:left w:val="nil"/>
              <w:right w:val="nil"/>
            </w:tcBorders>
          </w:tcPr>
          <w:p w14:paraId="48324620" w14:textId="77777777" w:rsidR="008A7EE0" w:rsidRPr="00775A29" w:rsidRDefault="008A7EE0" w:rsidP="008A7EE0">
            <w:pPr>
              <w:pStyle w:val="Bodyjustified"/>
              <w:keepNext/>
            </w:pPr>
            <w:r>
              <w:t>to</w:t>
            </w:r>
          </w:p>
        </w:tc>
        <w:tc>
          <w:tcPr>
            <w:tcW w:w="964" w:type="dxa"/>
            <w:tcBorders>
              <w:left w:val="nil"/>
            </w:tcBorders>
          </w:tcPr>
          <w:p w14:paraId="4BB91244" w14:textId="77777777" w:rsidR="008A7EE0" w:rsidRDefault="008A7EE0" w:rsidP="008A7EE0">
            <w:pPr>
              <w:pStyle w:val="Bodyjustified"/>
              <w:keepNext/>
            </w:pPr>
            <w:r>
              <w:t>0.115</w:t>
            </w:r>
          </w:p>
        </w:tc>
        <w:tc>
          <w:tcPr>
            <w:tcW w:w="1020" w:type="dxa"/>
            <w:vMerge/>
          </w:tcPr>
          <w:p w14:paraId="15FE8FF9" w14:textId="77777777" w:rsidR="008A7EE0" w:rsidRDefault="008A7EE0" w:rsidP="008A7EE0">
            <w:pPr>
              <w:pStyle w:val="Bodyjustified"/>
              <w:keepNext/>
            </w:pPr>
          </w:p>
        </w:tc>
        <w:tc>
          <w:tcPr>
            <w:tcW w:w="1020" w:type="dxa"/>
            <w:vMerge/>
          </w:tcPr>
          <w:p w14:paraId="61E6120E" w14:textId="77777777" w:rsidR="008A7EE0" w:rsidRDefault="008A7EE0" w:rsidP="008A7EE0">
            <w:pPr>
              <w:pStyle w:val="Bodyjustified"/>
              <w:keepNext/>
            </w:pPr>
          </w:p>
        </w:tc>
        <w:tc>
          <w:tcPr>
            <w:tcW w:w="792" w:type="dxa"/>
            <w:vMerge/>
          </w:tcPr>
          <w:p w14:paraId="524F91AE" w14:textId="77777777" w:rsidR="008A7EE0" w:rsidRDefault="008A7EE0" w:rsidP="008A7EE0">
            <w:pPr>
              <w:pStyle w:val="Bodyjustified"/>
              <w:keepNext/>
            </w:pPr>
          </w:p>
        </w:tc>
        <w:tc>
          <w:tcPr>
            <w:tcW w:w="792" w:type="dxa"/>
          </w:tcPr>
          <w:p w14:paraId="51949DF2" w14:textId="77777777" w:rsidR="008A7EE0" w:rsidRDefault="008A7EE0" w:rsidP="008A7EE0">
            <w:pPr>
              <w:pStyle w:val="Bodyjustified"/>
              <w:keepNext/>
            </w:pPr>
            <w:r>
              <w:t>11</w:t>
            </w:r>
          </w:p>
        </w:tc>
        <w:tc>
          <w:tcPr>
            <w:tcW w:w="1262" w:type="dxa"/>
            <w:vMerge/>
          </w:tcPr>
          <w:p w14:paraId="4D7C2FAB" w14:textId="77777777" w:rsidR="008A7EE0" w:rsidRDefault="008A7EE0" w:rsidP="008A7EE0">
            <w:pPr>
              <w:pStyle w:val="Bodyjustified"/>
              <w:keepNext/>
            </w:pPr>
          </w:p>
        </w:tc>
        <w:tc>
          <w:tcPr>
            <w:tcW w:w="787" w:type="dxa"/>
          </w:tcPr>
          <w:p w14:paraId="303D9C66" w14:textId="77777777" w:rsidR="008A7EE0" w:rsidRDefault="008A7EE0" w:rsidP="008A7EE0">
            <w:pPr>
              <w:pStyle w:val="Bodyjustified"/>
            </w:pPr>
            <w:r>
              <w:t>5.4</w:t>
            </w:r>
          </w:p>
        </w:tc>
      </w:tr>
      <w:tr w:rsidR="008A7EE0" w:rsidRPr="000E6943" w14:paraId="725E0443" w14:textId="77777777" w:rsidTr="00E46C27">
        <w:trPr>
          <w:trHeight w:val="284"/>
        </w:trPr>
        <w:tc>
          <w:tcPr>
            <w:tcW w:w="963" w:type="dxa"/>
            <w:tcBorders>
              <w:bottom w:val="single" w:sz="4" w:space="0" w:color="auto"/>
              <w:right w:val="nil"/>
            </w:tcBorders>
          </w:tcPr>
          <w:p w14:paraId="5D6D0D7F" w14:textId="77777777" w:rsidR="008A7EE0" w:rsidRDefault="008A7EE0" w:rsidP="008A7EE0">
            <w:pPr>
              <w:pStyle w:val="Bodyjustified"/>
            </w:pPr>
            <w:r>
              <w:t>0.118</w:t>
            </w:r>
          </w:p>
        </w:tc>
        <w:tc>
          <w:tcPr>
            <w:tcW w:w="397" w:type="dxa"/>
            <w:tcBorders>
              <w:left w:val="nil"/>
              <w:bottom w:val="single" w:sz="4" w:space="0" w:color="auto"/>
              <w:right w:val="nil"/>
            </w:tcBorders>
          </w:tcPr>
          <w:p w14:paraId="3BABB62D" w14:textId="77777777" w:rsidR="008A7EE0" w:rsidRPr="00775A29" w:rsidRDefault="008A7EE0" w:rsidP="008A7EE0">
            <w:pPr>
              <w:pStyle w:val="Bodyjustified"/>
            </w:pPr>
            <w:r>
              <w:t>to</w:t>
            </w:r>
          </w:p>
        </w:tc>
        <w:tc>
          <w:tcPr>
            <w:tcW w:w="964" w:type="dxa"/>
            <w:tcBorders>
              <w:left w:val="nil"/>
              <w:bottom w:val="single" w:sz="4" w:space="0" w:color="auto"/>
            </w:tcBorders>
          </w:tcPr>
          <w:p w14:paraId="4578AB8C" w14:textId="77777777" w:rsidR="008A7EE0" w:rsidRDefault="008A7EE0" w:rsidP="008A7EE0">
            <w:pPr>
              <w:pStyle w:val="Bodyjustified"/>
            </w:pPr>
            <w:r>
              <w:t>0.221</w:t>
            </w:r>
          </w:p>
        </w:tc>
        <w:tc>
          <w:tcPr>
            <w:tcW w:w="1020" w:type="dxa"/>
            <w:vMerge/>
          </w:tcPr>
          <w:p w14:paraId="4159F379" w14:textId="77777777" w:rsidR="008A7EE0" w:rsidRDefault="008A7EE0" w:rsidP="008A7EE0">
            <w:pPr>
              <w:pStyle w:val="Bodyjustified"/>
            </w:pPr>
          </w:p>
        </w:tc>
        <w:tc>
          <w:tcPr>
            <w:tcW w:w="1020" w:type="dxa"/>
            <w:vMerge/>
          </w:tcPr>
          <w:p w14:paraId="32DE4C17" w14:textId="77777777" w:rsidR="008A7EE0" w:rsidRDefault="008A7EE0" w:rsidP="008A7EE0">
            <w:pPr>
              <w:pStyle w:val="Bodyjustified"/>
            </w:pPr>
          </w:p>
        </w:tc>
        <w:tc>
          <w:tcPr>
            <w:tcW w:w="792" w:type="dxa"/>
            <w:vMerge/>
            <w:tcBorders>
              <w:bottom w:val="single" w:sz="4" w:space="0" w:color="auto"/>
            </w:tcBorders>
          </w:tcPr>
          <w:p w14:paraId="1519CDBF" w14:textId="77777777" w:rsidR="008A7EE0" w:rsidRDefault="008A7EE0" w:rsidP="008A7EE0">
            <w:pPr>
              <w:pStyle w:val="Bodyjustified"/>
            </w:pPr>
          </w:p>
        </w:tc>
        <w:tc>
          <w:tcPr>
            <w:tcW w:w="792" w:type="dxa"/>
            <w:vMerge w:val="restart"/>
          </w:tcPr>
          <w:p w14:paraId="19F6E57E" w14:textId="77777777" w:rsidR="008A7EE0" w:rsidRDefault="008A7EE0" w:rsidP="008A7EE0">
            <w:pPr>
              <w:pStyle w:val="Bodyjustified"/>
            </w:pPr>
            <w:r>
              <w:t>13.2</w:t>
            </w:r>
          </w:p>
        </w:tc>
        <w:tc>
          <w:tcPr>
            <w:tcW w:w="1262" w:type="dxa"/>
            <w:vMerge/>
            <w:tcBorders>
              <w:bottom w:val="single" w:sz="4" w:space="0" w:color="auto"/>
            </w:tcBorders>
          </w:tcPr>
          <w:p w14:paraId="2FCEC2BB" w14:textId="77777777" w:rsidR="008A7EE0" w:rsidRDefault="008A7EE0" w:rsidP="008A7EE0">
            <w:pPr>
              <w:pStyle w:val="Bodyjustified"/>
            </w:pPr>
          </w:p>
        </w:tc>
        <w:tc>
          <w:tcPr>
            <w:tcW w:w="787" w:type="dxa"/>
            <w:tcBorders>
              <w:bottom w:val="single" w:sz="4" w:space="0" w:color="auto"/>
            </w:tcBorders>
          </w:tcPr>
          <w:p w14:paraId="2A113D00" w14:textId="77777777" w:rsidR="008A7EE0" w:rsidRDefault="008A7EE0" w:rsidP="008A7EE0">
            <w:pPr>
              <w:pStyle w:val="Bodyjustified"/>
            </w:pPr>
            <w:r>
              <w:t>6.24</w:t>
            </w:r>
          </w:p>
        </w:tc>
      </w:tr>
      <w:tr w:rsidR="008A7EE0" w:rsidRPr="000E6943" w14:paraId="63BBEAE1" w14:textId="77777777" w:rsidTr="00E46C27">
        <w:trPr>
          <w:trHeight w:val="284"/>
        </w:trPr>
        <w:tc>
          <w:tcPr>
            <w:tcW w:w="963" w:type="dxa"/>
            <w:tcBorders>
              <w:bottom w:val="single" w:sz="18" w:space="0" w:color="auto"/>
              <w:right w:val="nil"/>
            </w:tcBorders>
          </w:tcPr>
          <w:p w14:paraId="1BD66153" w14:textId="77777777" w:rsidR="008A7EE0" w:rsidRDefault="008A7EE0" w:rsidP="008A7EE0">
            <w:pPr>
              <w:pStyle w:val="Bodyjustified"/>
            </w:pPr>
            <w:r>
              <w:t>0.226</w:t>
            </w:r>
          </w:p>
        </w:tc>
        <w:tc>
          <w:tcPr>
            <w:tcW w:w="397" w:type="dxa"/>
            <w:tcBorders>
              <w:left w:val="nil"/>
              <w:bottom w:val="single" w:sz="18" w:space="0" w:color="auto"/>
              <w:right w:val="nil"/>
            </w:tcBorders>
          </w:tcPr>
          <w:p w14:paraId="0A605EAF" w14:textId="77777777" w:rsidR="008A7EE0" w:rsidRPr="00775A29" w:rsidRDefault="008A7EE0" w:rsidP="008A7EE0">
            <w:pPr>
              <w:pStyle w:val="Bodyjustified"/>
            </w:pPr>
            <w:r>
              <w:t>to</w:t>
            </w:r>
          </w:p>
        </w:tc>
        <w:tc>
          <w:tcPr>
            <w:tcW w:w="964" w:type="dxa"/>
            <w:tcBorders>
              <w:left w:val="nil"/>
              <w:bottom w:val="single" w:sz="18" w:space="0" w:color="auto"/>
            </w:tcBorders>
          </w:tcPr>
          <w:p w14:paraId="2E1D1586" w14:textId="77777777" w:rsidR="008A7EE0" w:rsidRDefault="008A7EE0" w:rsidP="008A7EE0">
            <w:pPr>
              <w:pStyle w:val="Bodyjustified"/>
            </w:pPr>
            <w:r>
              <w:t>0.511</w:t>
            </w:r>
          </w:p>
        </w:tc>
        <w:tc>
          <w:tcPr>
            <w:tcW w:w="1020" w:type="dxa"/>
            <w:vMerge/>
            <w:tcBorders>
              <w:bottom w:val="single" w:sz="18" w:space="0" w:color="auto"/>
            </w:tcBorders>
          </w:tcPr>
          <w:p w14:paraId="2CCF8721" w14:textId="77777777" w:rsidR="008A7EE0" w:rsidRDefault="008A7EE0" w:rsidP="008A7EE0">
            <w:pPr>
              <w:pStyle w:val="Bodyjustified"/>
            </w:pPr>
          </w:p>
        </w:tc>
        <w:tc>
          <w:tcPr>
            <w:tcW w:w="1020" w:type="dxa"/>
            <w:vMerge/>
            <w:tcBorders>
              <w:bottom w:val="single" w:sz="18" w:space="0" w:color="auto"/>
            </w:tcBorders>
          </w:tcPr>
          <w:p w14:paraId="307FC179" w14:textId="77777777" w:rsidR="008A7EE0" w:rsidRDefault="008A7EE0" w:rsidP="008A7EE0">
            <w:pPr>
              <w:pStyle w:val="Bodyjustified"/>
            </w:pPr>
          </w:p>
        </w:tc>
        <w:tc>
          <w:tcPr>
            <w:tcW w:w="792" w:type="dxa"/>
            <w:tcBorders>
              <w:bottom w:val="single" w:sz="18" w:space="0" w:color="auto"/>
            </w:tcBorders>
          </w:tcPr>
          <w:p w14:paraId="302E198C" w14:textId="77777777" w:rsidR="008A7EE0" w:rsidRDefault="008A7EE0" w:rsidP="008A7EE0">
            <w:pPr>
              <w:pStyle w:val="Bodyjustified"/>
            </w:pPr>
            <w:r>
              <w:t>36</w:t>
            </w:r>
          </w:p>
        </w:tc>
        <w:tc>
          <w:tcPr>
            <w:tcW w:w="792" w:type="dxa"/>
            <w:vMerge/>
            <w:tcBorders>
              <w:bottom w:val="single" w:sz="18" w:space="0" w:color="auto"/>
            </w:tcBorders>
          </w:tcPr>
          <w:p w14:paraId="7396DA7C" w14:textId="77777777" w:rsidR="008A7EE0" w:rsidRDefault="008A7EE0" w:rsidP="008A7EE0">
            <w:pPr>
              <w:pStyle w:val="Bodyjustified"/>
            </w:pPr>
          </w:p>
        </w:tc>
        <w:tc>
          <w:tcPr>
            <w:tcW w:w="1262" w:type="dxa"/>
            <w:tcBorders>
              <w:bottom w:val="single" w:sz="18" w:space="0" w:color="auto"/>
            </w:tcBorders>
          </w:tcPr>
          <w:p w14:paraId="7D48C3F3" w14:textId="77777777" w:rsidR="008A7EE0" w:rsidRDefault="008A7EE0" w:rsidP="008A7EE0">
            <w:pPr>
              <w:pStyle w:val="Bodyjustified"/>
            </w:pPr>
            <w:r>
              <w:t>1</w:t>
            </w:r>
          </w:p>
        </w:tc>
        <w:tc>
          <w:tcPr>
            <w:tcW w:w="787" w:type="dxa"/>
            <w:tcBorders>
              <w:bottom w:val="single" w:sz="18" w:space="0" w:color="auto"/>
            </w:tcBorders>
          </w:tcPr>
          <w:p w14:paraId="6B9239AF" w14:textId="77777777" w:rsidR="008A7EE0" w:rsidRDefault="008A7EE0" w:rsidP="008A7EE0">
            <w:pPr>
              <w:pStyle w:val="Bodyjustified"/>
            </w:pPr>
            <w:r>
              <w:t>8.76</w:t>
            </w:r>
          </w:p>
        </w:tc>
      </w:tr>
      <w:tr w:rsidR="00E46C27" w:rsidRPr="000E6943" w14:paraId="55BCE93C" w14:textId="77777777" w:rsidTr="00E46C27">
        <w:trPr>
          <w:trHeight w:val="284"/>
        </w:trPr>
        <w:tc>
          <w:tcPr>
            <w:tcW w:w="963" w:type="dxa"/>
            <w:tcBorders>
              <w:top w:val="single" w:sz="18" w:space="0" w:color="auto"/>
              <w:right w:val="nil"/>
            </w:tcBorders>
          </w:tcPr>
          <w:p w14:paraId="3B2EA0C4" w14:textId="77777777" w:rsidR="00E46C27" w:rsidRPr="00775A29" w:rsidRDefault="00E46C27" w:rsidP="00E46C27">
            <w:pPr>
              <w:pStyle w:val="Bodyjustified"/>
            </w:pPr>
            <w:r>
              <w:t>0.001</w:t>
            </w:r>
          </w:p>
        </w:tc>
        <w:tc>
          <w:tcPr>
            <w:tcW w:w="397" w:type="dxa"/>
            <w:tcBorders>
              <w:top w:val="single" w:sz="18" w:space="0" w:color="auto"/>
              <w:left w:val="nil"/>
              <w:right w:val="nil"/>
            </w:tcBorders>
          </w:tcPr>
          <w:p w14:paraId="06DA4FAE" w14:textId="77777777" w:rsidR="00E46C27" w:rsidRPr="00775A29" w:rsidRDefault="00E46C27" w:rsidP="00E46C27">
            <w:pPr>
              <w:pStyle w:val="Bodyjustified"/>
            </w:pPr>
            <w:r>
              <w:t>to</w:t>
            </w:r>
          </w:p>
        </w:tc>
        <w:tc>
          <w:tcPr>
            <w:tcW w:w="964" w:type="dxa"/>
            <w:tcBorders>
              <w:top w:val="single" w:sz="18" w:space="0" w:color="auto"/>
              <w:left w:val="nil"/>
            </w:tcBorders>
          </w:tcPr>
          <w:p w14:paraId="002F7CD6" w14:textId="77777777" w:rsidR="00E46C27" w:rsidRPr="00775A29" w:rsidRDefault="00E46C27" w:rsidP="00E46C27">
            <w:pPr>
              <w:pStyle w:val="Bodyjustified"/>
            </w:pPr>
            <w:r>
              <w:t>0.00365</w:t>
            </w:r>
          </w:p>
        </w:tc>
        <w:tc>
          <w:tcPr>
            <w:tcW w:w="1020" w:type="dxa"/>
            <w:vMerge w:val="restart"/>
          </w:tcPr>
          <w:p w14:paraId="38D4E12E" w14:textId="77777777" w:rsidR="00E46C27" w:rsidRPr="00775A29" w:rsidRDefault="00E46C27" w:rsidP="00E46C27">
            <w:pPr>
              <w:pStyle w:val="Bodyjustified"/>
            </w:pPr>
            <w:r w:rsidRPr="00775A29">
              <w:t>400</w:t>
            </w:r>
          </w:p>
          <w:p w14:paraId="59CF6778" w14:textId="77777777" w:rsidR="00E46C27" w:rsidRPr="00775A29" w:rsidRDefault="00E46C27" w:rsidP="00E46C27">
            <w:pPr>
              <w:pStyle w:val="Bodyjustified"/>
            </w:pPr>
          </w:p>
        </w:tc>
        <w:tc>
          <w:tcPr>
            <w:tcW w:w="1020" w:type="dxa"/>
            <w:vMerge w:val="restart"/>
          </w:tcPr>
          <w:p w14:paraId="04C152F2" w14:textId="77777777" w:rsidR="00E46C27" w:rsidRPr="00775A29" w:rsidRDefault="00E46C27" w:rsidP="00E46C27">
            <w:pPr>
              <w:pStyle w:val="Bodyjustified"/>
            </w:pPr>
            <w:r w:rsidRPr="00775A29">
              <w:t>200</w:t>
            </w:r>
          </w:p>
          <w:p w14:paraId="0797B40E" w14:textId="77777777" w:rsidR="00E46C27" w:rsidRPr="00775A29" w:rsidRDefault="00E46C27" w:rsidP="00E46C27">
            <w:pPr>
              <w:pStyle w:val="Bodyjustified"/>
            </w:pPr>
          </w:p>
        </w:tc>
        <w:tc>
          <w:tcPr>
            <w:tcW w:w="792" w:type="dxa"/>
            <w:tcBorders>
              <w:top w:val="single" w:sz="18" w:space="0" w:color="auto"/>
              <w:bottom w:val="single" w:sz="4" w:space="0" w:color="auto"/>
            </w:tcBorders>
          </w:tcPr>
          <w:p w14:paraId="61E34205" w14:textId="77777777" w:rsidR="00E46C27" w:rsidRDefault="00E46C27" w:rsidP="00E46C27">
            <w:pPr>
              <w:pStyle w:val="Bodyjustified"/>
            </w:pPr>
            <w:r>
              <w:t>16</w:t>
            </w:r>
          </w:p>
        </w:tc>
        <w:tc>
          <w:tcPr>
            <w:tcW w:w="792" w:type="dxa"/>
            <w:vMerge w:val="restart"/>
            <w:tcBorders>
              <w:top w:val="single" w:sz="4" w:space="0" w:color="auto"/>
            </w:tcBorders>
          </w:tcPr>
          <w:p w14:paraId="666897D9" w14:textId="77777777" w:rsidR="00E46C27" w:rsidRDefault="00E46C27" w:rsidP="00E46C27">
            <w:pPr>
              <w:pStyle w:val="Bodyjustified"/>
              <w:keepNext/>
            </w:pPr>
            <w:r>
              <w:t>6.4</w:t>
            </w:r>
          </w:p>
        </w:tc>
        <w:tc>
          <w:tcPr>
            <w:tcW w:w="1262" w:type="dxa"/>
            <w:vMerge w:val="restart"/>
            <w:tcBorders>
              <w:top w:val="single" w:sz="4" w:space="0" w:color="auto"/>
            </w:tcBorders>
          </w:tcPr>
          <w:p w14:paraId="55965E76" w14:textId="77777777" w:rsidR="00E46C27" w:rsidRDefault="00E46C27" w:rsidP="00E46C27">
            <w:pPr>
              <w:pStyle w:val="Bodyjustified"/>
              <w:keepNext/>
            </w:pPr>
            <w:r>
              <w:t>0.6</w:t>
            </w:r>
          </w:p>
        </w:tc>
        <w:tc>
          <w:tcPr>
            <w:tcW w:w="787" w:type="dxa"/>
            <w:tcBorders>
              <w:top w:val="single" w:sz="18" w:space="0" w:color="auto"/>
            </w:tcBorders>
          </w:tcPr>
          <w:p w14:paraId="04B2ADA9" w14:textId="77777777" w:rsidR="00E46C27" w:rsidRDefault="00E46C27" w:rsidP="00E46C27">
            <w:pPr>
              <w:pStyle w:val="Bodyjustified"/>
              <w:keepNext/>
            </w:pPr>
            <w:r>
              <w:t>1.8</w:t>
            </w:r>
          </w:p>
        </w:tc>
      </w:tr>
      <w:tr w:rsidR="00E46C27" w:rsidRPr="000E6943" w14:paraId="49164025" w14:textId="77777777" w:rsidTr="0040126B">
        <w:trPr>
          <w:trHeight w:val="284"/>
        </w:trPr>
        <w:tc>
          <w:tcPr>
            <w:tcW w:w="963" w:type="dxa"/>
            <w:tcBorders>
              <w:top w:val="single" w:sz="4" w:space="0" w:color="auto"/>
              <w:right w:val="nil"/>
            </w:tcBorders>
          </w:tcPr>
          <w:p w14:paraId="4B4C8F84" w14:textId="77777777" w:rsidR="00E46C27" w:rsidRDefault="00E46C27" w:rsidP="00E46C27">
            <w:pPr>
              <w:pStyle w:val="Bodyjustified"/>
            </w:pPr>
            <w:r>
              <w:t>0.00374</w:t>
            </w:r>
          </w:p>
        </w:tc>
        <w:tc>
          <w:tcPr>
            <w:tcW w:w="397" w:type="dxa"/>
            <w:tcBorders>
              <w:top w:val="single" w:sz="4" w:space="0" w:color="auto"/>
              <w:left w:val="nil"/>
              <w:right w:val="nil"/>
            </w:tcBorders>
          </w:tcPr>
          <w:p w14:paraId="532AAA4C" w14:textId="77777777" w:rsidR="00E46C27" w:rsidRDefault="00E46C27" w:rsidP="00E46C27">
            <w:pPr>
              <w:pStyle w:val="Bodyjustified"/>
            </w:pPr>
            <w:r>
              <w:t>to</w:t>
            </w:r>
          </w:p>
        </w:tc>
        <w:tc>
          <w:tcPr>
            <w:tcW w:w="964" w:type="dxa"/>
            <w:tcBorders>
              <w:top w:val="single" w:sz="4" w:space="0" w:color="auto"/>
              <w:left w:val="nil"/>
            </w:tcBorders>
          </w:tcPr>
          <w:p w14:paraId="26D3FC4E" w14:textId="77777777" w:rsidR="00E46C27" w:rsidRDefault="00E46C27" w:rsidP="00E46C27">
            <w:pPr>
              <w:pStyle w:val="Bodyjustified"/>
            </w:pPr>
            <w:r>
              <w:t>0.00536</w:t>
            </w:r>
          </w:p>
        </w:tc>
        <w:tc>
          <w:tcPr>
            <w:tcW w:w="1020" w:type="dxa"/>
            <w:vMerge/>
          </w:tcPr>
          <w:p w14:paraId="2D82F5E2" w14:textId="77777777" w:rsidR="00E46C27" w:rsidRDefault="00E46C27" w:rsidP="00E46C27">
            <w:pPr>
              <w:pStyle w:val="Bodyjustified"/>
            </w:pPr>
          </w:p>
        </w:tc>
        <w:tc>
          <w:tcPr>
            <w:tcW w:w="1020" w:type="dxa"/>
            <w:vMerge/>
          </w:tcPr>
          <w:p w14:paraId="141FA5C3" w14:textId="77777777" w:rsidR="00E46C27" w:rsidRDefault="00E46C27" w:rsidP="00E46C27">
            <w:pPr>
              <w:pStyle w:val="Bodyjustified"/>
            </w:pPr>
          </w:p>
        </w:tc>
        <w:tc>
          <w:tcPr>
            <w:tcW w:w="792" w:type="dxa"/>
            <w:vMerge w:val="restart"/>
            <w:tcBorders>
              <w:top w:val="single" w:sz="4" w:space="0" w:color="auto"/>
            </w:tcBorders>
          </w:tcPr>
          <w:p w14:paraId="1D26E855" w14:textId="77777777" w:rsidR="00E46C27" w:rsidRDefault="00E46C27" w:rsidP="00E46C27">
            <w:pPr>
              <w:pStyle w:val="Bodyjustified"/>
            </w:pPr>
            <w:r>
              <w:t>19</w:t>
            </w:r>
          </w:p>
        </w:tc>
        <w:tc>
          <w:tcPr>
            <w:tcW w:w="792" w:type="dxa"/>
            <w:vMerge/>
          </w:tcPr>
          <w:p w14:paraId="78ABCB15" w14:textId="77777777" w:rsidR="00E46C27" w:rsidRDefault="00E46C27" w:rsidP="00E46C27">
            <w:pPr>
              <w:pStyle w:val="Bodyjustified"/>
            </w:pPr>
          </w:p>
        </w:tc>
        <w:tc>
          <w:tcPr>
            <w:tcW w:w="1262" w:type="dxa"/>
            <w:vMerge/>
          </w:tcPr>
          <w:p w14:paraId="719AEC65" w14:textId="77777777" w:rsidR="00E46C27" w:rsidRDefault="00E46C27" w:rsidP="00E46C27">
            <w:pPr>
              <w:pStyle w:val="Bodyjustified"/>
            </w:pPr>
          </w:p>
        </w:tc>
        <w:tc>
          <w:tcPr>
            <w:tcW w:w="787" w:type="dxa"/>
          </w:tcPr>
          <w:p w14:paraId="5F6BE3FD" w14:textId="77777777" w:rsidR="00E46C27" w:rsidRDefault="00E46C27" w:rsidP="00E46C27">
            <w:pPr>
              <w:pStyle w:val="Bodyjustified"/>
            </w:pPr>
            <w:r>
              <w:t>1.8</w:t>
            </w:r>
          </w:p>
        </w:tc>
      </w:tr>
      <w:tr w:rsidR="00E46C27" w:rsidRPr="000E6943" w14:paraId="64065906" w14:textId="77777777" w:rsidTr="008A7EE0">
        <w:trPr>
          <w:trHeight w:val="284"/>
        </w:trPr>
        <w:tc>
          <w:tcPr>
            <w:tcW w:w="963" w:type="dxa"/>
            <w:tcBorders>
              <w:right w:val="nil"/>
            </w:tcBorders>
          </w:tcPr>
          <w:p w14:paraId="75A7A01C" w14:textId="77777777" w:rsidR="00E46C27" w:rsidRDefault="00E46C27" w:rsidP="00E46C27">
            <w:pPr>
              <w:pStyle w:val="Bodyjustified"/>
            </w:pPr>
            <w:r>
              <w:t>0.00549</w:t>
            </w:r>
          </w:p>
        </w:tc>
        <w:tc>
          <w:tcPr>
            <w:tcW w:w="397" w:type="dxa"/>
            <w:tcBorders>
              <w:top w:val="single" w:sz="4" w:space="0" w:color="auto"/>
              <w:left w:val="nil"/>
              <w:right w:val="nil"/>
            </w:tcBorders>
          </w:tcPr>
          <w:p w14:paraId="3AB635C1" w14:textId="77777777" w:rsidR="00E46C27" w:rsidRDefault="00E46C27" w:rsidP="00E46C27">
            <w:pPr>
              <w:pStyle w:val="Bodyjustified"/>
            </w:pPr>
            <w:r>
              <w:t>to</w:t>
            </w:r>
          </w:p>
        </w:tc>
        <w:tc>
          <w:tcPr>
            <w:tcW w:w="964" w:type="dxa"/>
            <w:tcBorders>
              <w:left w:val="nil"/>
            </w:tcBorders>
          </w:tcPr>
          <w:p w14:paraId="7B38F005" w14:textId="77777777" w:rsidR="00E46C27" w:rsidRDefault="00E46C27" w:rsidP="00E46C27">
            <w:pPr>
              <w:pStyle w:val="Bodyjustified"/>
            </w:pPr>
            <w:r>
              <w:t>0.0115</w:t>
            </w:r>
          </w:p>
        </w:tc>
        <w:tc>
          <w:tcPr>
            <w:tcW w:w="1020" w:type="dxa"/>
            <w:vMerge/>
          </w:tcPr>
          <w:p w14:paraId="525CF7E3" w14:textId="77777777" w:rsidR="00E46C27" w:rsidRDefault="00E46C27" w:rsidP="00E46C27">
            <w:pPr>
              <w:pStyle w:val="Bodyjustified"/>
            </w:pPr>
          </w:p>
        </w:tc>
        <w:tc>
          <w:tcPr>
            <w:tcW w:w="1020" w:type="dxa"/>
            <w:vMerge/>
          </w:tcPr>
          <w:p w14:paraId="539E93E8" w14:textId="77777777" w:rsidR="00E46C27" w:rsidRDefault="00E46C27" w:rsidP="00E46C27">
            <w:pPr>
              <w:pStyle w:val="Bodyjustified"/>
            </w:pPr>
          </w:p>
        </w:tc>
        <w:tc>
          <w:tcPr>
            <w:tcW w:w="792" w:type="dxa"/>
            <w:vMerge/>
          </w:tcPr>
          <w:p w14:paraId="059D2053" w14:textId="77777777" w:rsidR="00E46C27" w:rsidRDefault="00E46C27" w:rsidP="00E46C27">
            <w:pPr>
              <w:pStyle w:val="Bodyjustified"/>
            </w:pPr>
          </w:p>
        </w:tc>
        <w:tc>
          <w:tcPr>
            <w:tcW w:w="792" w:type="dxa"/>
            <w:vMerge w:val="restart"/>
          </w:tcPr>
          <w:p w14:paraId="77EDB8FC" w14:textId="77777777" w:rsidR="00E46C27" w:rsidRDefault="00E46C27" w:rsidP="00E46C27">
            <w:pPr>
              <w:pStyle w:val="Bodyjustified"/>
              <w:keepNext/>
            </w:pPr>
            <w:r>
              <w:t>8.4</w:t>
            </w:r>
          </w:p>
        </w:tc>
        <w:tc>
          <w:tcPr>
            <w:tcW w:w="1262" w:type="dxa"/>
            <w:vMerge/>
          </w:tcPr>
          <w:p w14:paraId="75DE9B85" w14:textId="77777777" w:rsidR="00E46C27" w:rsidRDefault="00E46C27" w:rsidP="00E46C27">
            <w:pPr>
              <w:pStyle w:val="Bodyjustified"/>
            </w:pPr>
          </w:p>
        </w:tc>
        <w:tc>
          <w:tcPr>
            <w:tcW w:w="787" w:type="dxa"/>
          </w:tcPr>
          <w:p w14:paraId="780146CF" w14:textId="77777777" w:rsidR="00E46C27" w:rsidRDefault="00E46C27" w:rsidP="00E46C27">
            <w:pPr>
              <w:pStyle w:val="Bodyjustified"/>
            </w:pPr>
            <w:r>
              <w:t>3</w:t>
            </w:r>
          </w:p>
        </w:tc>
      </w:tr>
      <w:tr w:rsidR="00E46C27" w:rsidRPr="000E6943" w14:paraId="663CCF65" w14:textId="77777777" w:rsidTr="008A7EE0">
        <w:trPr>
          <w:trHeight w:val="284"/>
        </w:trPr>
        <w:tc>
          <w:tcPr>
            <w:tcW w:w="963" w:type="dxa"/>
            <w:tcBorders>
              <w:right w:val="nil"/>
            </w:tcBorders>
          </w:tcPr>
          <w:p w14:paraId="629235B0" w14:textId="77777777" w:rsidR="00E46C27" w:rsidRDefault="00E46C27" w:rsidP="00E46C27">
            <w:pPr>
              <w:pStyle w:val="Bodyjustified"/>
            </w:pPr>
            <w:r>
              <w:t>0.0118</w:t>
            </w:r>
          </w:p>
        </w:tc>
        <w:tc>
          <w:tcPr>
            <w:tcW w:w="397" w:type="dxa"/>
            <w:tcBorders>
              <w:top w:val="single" w:sz="4" w:space="0" w:color="auto"/>
              <w:left w:val="nil"/>
              <w:right w:val="nil"/>
            </w:tcBorders>
          </w:tcPr>
          <w:p w14:paraId="1E227A1B" w14:textId="77777777" w:rsidR="00E46C27" w:rsidRDefault="00E46C27" w:rsidP="00E46C27">
            <w:pPr>
              <w:pStyle w:val="Bodyjustified"/>
            </w:pPr>
            <w:r>
              <w:t>to</w:t>
            </w:r>
          </w:p>
        </w:tc>
        <w:tc>
          <w:tcPr>
            <w:tcW w:w="964" w:type="dxa"/>
            <w:tcBorders>
              <w:left w:val="nil"/>
            </w:tcBorders>
          </w:tcPr>
          <w:p w14:paraId="2BB31721" w14:textId="77777777" w:rsidR="00E46C27" w:rsidRDefault="00E46C27" w:rsidP="00E46C27">
            <w:pPr>
              <w:pStyle w:val="Bodyjustified"/>
            </w:pPr>
            <w:r>
              <w:t>0.0255</w:t>
            </w:r>
          </w:p>
        </w:tc>
        <w:tc>
          <w:tcPr>
            <w:tcW w:w="1020" w:type="dxa"/>
            <w:vMerge/>
          </w:tcPr>
          <w:p w14:paraId="108B251B" w14:textId="77777777" w:rsidR="00E46C27" w:rsidRDefault="00E46C27" w:rsidP="00E46C27">
            <w:pPr>
              <w:pStyle w:val="Bodyjustified"/>
            </w:pPr>
          </w:p>
        </w:tc>
        <w:tc>
          <w:tcPr>
            <w:tcW w:w="1020" w:type="dxa"/>
            <w:vMerge/>
          </w:tcPr>
          <w:p w14:paraId="451B47A9" w14:textId="77777777" w:rsidR="00E46C27" w:rsidRDefault="00E46C27" w:rsidP="00E46C27">
            <w:pPr>
              <w:pStyle w:val="Bodyjustified"/>
            </w:pPr>
          </w:p>
        </w:tc>
        <w:tc>
          <w:tcPr>
            <w:tcW w:w="792" w:type="dxa"/>
            <w:vMerge w:val="restart"/>
          </w:tcPr>
          <w:p w14:paraId="429909D8" w14:textId="77777777" w:rsidR="00E46C27" w:rsidRDefault="00E46C27" w:rsidP="00E46C27">
            <w:pPr>
              <w:pStyle w:val="Bodyjustified"/>
            </w:pPr>
            <w:r>
              <w:t>23.5</w:t>
            </w:r>
          </w:p>
        </w:tc>
        <w:tc>
          <w:tcPr>
            <w:tcW w:w="792" w:type="dxa"/>
            <w:vMerge/>
          </w:tcPr>
          <w:p w14:paraId="041B6915" w14:textId="77777777" w:rsidR="00E46C27" w:rsidRDefault="00E46C27" w:rsidP="00E46C27">
            <w:pPr>
              <w:pStyle w:val="Bodyjustified"/>
            </w:pPr>
          </w:p>
        </w:tc>
        <w:tc>
          <w:tcPr>
            <w:tcW w:w="1262" w:type="dxa"/>
            <w:vMerge w:val="restart"/>
          </w:tcPr>
          <w:p w14:paraId="2A9AF44A" w14:textId="77777777" w:rsidR="00E46C27" w:rsidRDefault="00E46C27" w:rsidP="00E46C27">
            <w:pPr>
              <w:pStyle w:val="Bodyjustified"/>
              <w:keepNext/>
            </w:pPr>
            <w:r>
              <w:t>0.8</w:t>
            </w:r>
          </w:p>
        </w:tc>
        <w:tc>
          <w:tcPr>
            <w:tcW w:w="787" w:type="dxa"/>
          </w:tcPr>
          <w:p w14:paraId="159A946D" w14:textId="77777777" w:rsidR="00E46C27" w:rsidRDefault="00E46C27" w:rsidP="00E46C27">
            <w:pPr>
              <w:pStyle w:val="Bodyjustified"/>
            </w:pPr>
            <w:r>
              <w:t>3.6</w:t>
            </w:r>
          </w:p>
        </w:tc>
      </w:tr>
      <w:tr w:rsidR="00E46C27" w:rsidRPr="000E6943" w14:paraId="19BC37D3" w14:textId="77777777" w:rsidTr="008A7EE0">
        <w:trPr>
          <w:trHeight w:val="284"/>
        </w:trPr>
        <w:tc>
          <w:tcPr>
            <w:tcW w:w="963" w:type="dxa"/>
            <w:tcBorders>
              <w:right w:val="nil"/>
            </w:tcBorders>
          </w:tcPr>
          <w:p w14:paraId="45ED3F91" w14:textId="77777777" w:rsidR="00E46C27" w:rsidRDefault="00E46C27" w:rsidP="00E46C27">
            <w:pPr>
              <w:pStyle w:val="Bodyjustified"/>
            </w:pPr>
            <w:r>
              <w:t>0.0261</w:t>
            </w:r>
          </w:p>
        </w:tc>
        <w:tc>
          <w:tcPr>
            <w:tcW w:w="397" w:type="dxa"/>
            <w:tcBorders>
              <w:top w:val="single" w:sz="4" w:space="0" w:color="auto"/>
              <w:left w:val="nil"/>
              <w:right w:val="nil"/>
            </w:tcBorders>
          </w:tcPr>
          <w:p w14:paraId="39AC6A67" w14:textId="77777777" w:rsidR="00E46C27" w:rsidRDefault="00E46C27" w:rsidP="00E46C27">
            <w:pPr>
              <w:pStyle w:val="Bodyjustified"/>
            </w:pPr>
            <w:r>
              <w:t>to</w:t>
            </w:r>
          </w:p>
        </w:tc>
        <w:tc>
          <w:tcPr>
            <w:tcW w:w="964" w:type="dxa"/>
            <w:tcBorders>
              <w:left w:val="nil"/>
            </w:tcBorders>
          </w:tcPr>
          <w:p w14:paraId="267ACB42" w14:textId="77777777" w:rsidR="00E46C27" w:rsidRDefault="00E46C27" w:rsidP="00E46C27">
            <w:pPr>
              <w:pStyle w:val="Bodyjustified"/>
            </w:pPr>
            <w:r>
              <w:t>0.0536</w:t>
            </w:r>
          </w:p>
        </w:tc>
        <w:tc>
          <w:tcPr>
            <w:tcW w:w="1020" w:type="dxa"/>
            <w:vMerge/>
          </w:tcPr>
          <w:p w14:paraId="4FD474A6" w14:textId="77777777" w:rsidR="00E46C27" w:rsidRDefault="00E46C27" w:rsidP="00E46C27">
            <w:pPr>
              <w:pStyle w:val="Bodyjustified"/>
            </w:pPr>
          </w:p>
        </w:tc>
        <w:tc>
          <w:tcPr>
            <w:tcW w:w="1020" w:type="dxa"/>
            <w:vMerge/>
          </w:tcPr>
          <w:p w14:paraId="248BDDB2" w14:textId="77777777" w:rsidR="00E46C27" w:rsidRDefault="00E46C27" w:rsidP="00E46C27">
            <w:pPr>
              <w:pStyle w:val="Bodyjustified"/>
            </w:pPr>
          </w:p>
        </w:tc>
        <w:tc>
          <w:tcPr>
            <w:tcW w:w="792" w:type="dxa"/>
            <w:vMerge/>
          </w:tcPr>
          <w:p w14:paraId="24C4C3E4" w14:textId="77777777" w:rsidR="00E46C27" w:rsidRDefault="00E46C27" w:rsidP="00E46C27">
            <w:pPr>
              <w:pStyle w:val="Bodyjustified"/>
            </w:pPr>
          </w:p>
        </w:tc>
        <w:tc>
          <w:tcPr>
            <w:tcW w:w="792" w:type="dxa"/>
          </w:tcPr>
          <w:p w14:paraId="2B9BCD95" w14:textId="77777777" w:rsidR="00E46C27" w:rsidRDefault="00E46C27" w:rsidP="00E46C27">
            <w:pPr>
              <w:pStyle w:val="Bodyjustified"/>
              <w:keepNext/>
            </w:pPr>
            <w:r>
              <w:t>11</w:t>
            </w:r>
          </w:p>
        </w:tc>
        <w:tc>
          <w:tcPr>
            <w:tcW w:w="1262" w:type="dxa"/>
            <w:vMerge/>
          </w:tcPr>
          <w:p w14:paraId="132A991C" w14:textId="77777777" w:rsidR="00E46C27" w:rsidRDefault="00E46C27" w:rsidP="00E46C27">
            <w:pPr>
              <w:pStyle w:val="Bodyjustified"/>
            </w:pPr>
          </w:p>
        </w:tc>
        <w:tc>
          <w:tcPr>
            <w:tcW w:w="787" w:type="dxa"/>
          </w:tcPr>
          <w:p w14:paraId="644081B0" w14:textId="77777777" w:rsidR="00E46C27" w:rsidRDefault="00E46C27" w:rsidP="00E46C27">
            <w:pPr>
              <w:pStyle w:val="Bodyjustified"/>
            </w:pPr>
            <w:r>
              <w:t>5.4</w:t>
            </w:r>
          </w:p>
        </w:tc>
      </w:tr>
      <w:tr w:rsidR="00E46C27" w:rsidRPr="000E6943" w14:paraId="314A450F" w14:textId="77777777" w:rsidTr="00E46C27">
        <w:trPr>
          <w:trHeight w:val="284"/>
        </w:trPr>
        <w:tc>
          <w:tcPr>
            <w:tcW w:w="963" w:type="dxa"/>
            <w:tcBorders>
              <w:right w:val="nil"/>
            </w:tcBorders>
          </w:tcPr>
          <w:p w14:paraId="64B648EE" w14:textId="77777777" w:rsidR="00E46C27" w:rsidRDefault="00E46C27" w:rsidP="00E46C27">
            <w:pPr>
              <w:pStyle w:val="Bodyjustified"/>
            </w:pPr>
            <w:r>
              <w:t>0.0549</w:t>
            </w:r>
          </w:p>
        </w:tc>
        <w:tc>
          <w:tcPr>
            <w:tcW w:w="397" w:type="dxa"/>
            <w:tcBorders>
              <w:top w:val="single" w:sz="4" w:space="0" w:color="auto"/>
              <w:left w:val="nil"/>
              <w:right w:val="nil"/>
            </w:tcBorders>
          </w:tcPr>
          <w:p w14:paraId="4018C3E7" w14:textId="77777777" w:rsidR="00E46C27" w:rsidRDefault="00E46C27" w:rsidP="00E46C27">
            <w:pPr>
              <w:pStyle w:val="Bodyjustified"/>
            </w:pPr>
            <w:r>
              <w:t>to</w:t>
            </w:r>
          </w:p>
        </w:tc>
        <w:tc>
          <w:tcPr>
            <w:tcW w:w="964" w:type="dxa"/>
            <w:tcBorders>
              <w:left w:val="nil"/>
            </w:tcBorders>
          </w:tcPr>
          <w:p w14:paraId="11204EE9" w14:textId="77777777" w:rsidR="00E46C27" w:rsidRDefault="00E46C27" w:rsidP="00E46C27">
            <w:pPr>
              <w:pStyle w:val="Bodyjustified"/>
            </w:pPr>
            <w:r>
              <w:t>0.115</w:t>
            </w:r>
          </w:p>
        </w:tc>
        <w:tc>
          <w:tcPr>
            <w:tcW w:w="1020" w:type="dxa"/>
            <w:vMerge/>
          </w:tcPr>
          <w:p w14:paraId="1F7FF9E4" w14:textId="77777777" w:rsidR="00E46C27" w:rsidRDefault="00E46C27" w:rsidP="00E46C27">
            <w:pPr>
              <w:pStyle w:val="Bodyjustified"/>
            </w:pPr>
          </w:p>
        </w:tc>
        <w:tc>
          <w:tcPr>
            <w:tcW w:w="1020" w:type="dxa"/>
            <w:vMerge/>
          </w:tcPr>
          <w:p w14:paraId="0BA270FB" w14:textId="77777777" w:rsidR="00E46C27" w:rsidRDefault="00E46C27" w:rsidP="00E46C27">
            <w:pPr>
              <w:pStyle w:val="Bodyjustified"/>
            </w:pPr>
          </w:p>
        </w:tc>
        <w:tc>
          <w:tcPr>
            <w:tcW w:w="792" w:type="dxa"/>
            <w:vMerge/>
          </w:tcPr>
          <w:p w14:paraId="71D4F5CB" w14:textId="77777777" w:rsidR="00E46C27" w:rsidRDefault="00E46C27" w:rsidP="00E46C27">
            <w:pPr>
              <w:pStyle w:val="Bodyjustified"/>
            </w:pPr>
          </w:p>
        </w:tc>
        <w:tc>
          <w:tcPr>
            <w:tcW w:w="792" w:type="dxa"/>
            <w:vMerge w:val="restart"/>
          </w:tcPr>
          <w:p w14:paraId="11E657D2" w14:textId="77777777" w:rsidR="00E46C27" w:rsidRDefault="00E46C27" w:rsidP="00E46C27">
            <w:pPr>
              <w:pStyle w:val="Bodyjustified"/>
            </w:pPr>
            <w:r>
              <w:t>13.2</w:t>
            </w:r>
          </w:p>
        </w:tc>
        <w:tc>
          <w:tcPr>
            <w:tcW w:w="1262" w:type="dxa"/>
            <w:vMerge/>
            <w:tcBorders>
              <w:bottom w:val="single" w:sz="4" w:space="0" w:color="auto"/>
            </w:tcBorders>
          </w:tcPr>
          <w:p w14:paraId="4CC3DC7E" w14:textId="77777777" w:rsidR="00E46C27" w:rsidRDefault="00E46C27" w:rsidP="00E46C27">
            <w:pPr>
              <w:pStyle w:val="Bodyjustified"/>
            </w:pPr>
          </w:p>
        </w:tc>
        <w:tc>
          <w:tcPr>
            <w:tcW w:w="787" w:type="dxa"/>
            <w:tcBorders>
              <w:bottom w:val="single" w:sz="4" w:space="0" w:color="auto"/>
            </w:tcBorders>
          </w:tcPr>
          <w:p w14:paraId="10EEB960" w14:textId="77777777" w:rsidR="00E46C27" w:rsidRDefault="00E46C27" w:rsidP="00E46C27">
            <w:pPr>
              <w:pStyle w:val="Bodyjustified"/>
            </w:pPr>
            <w:r>
              <w:t>6.24</w:t>
            </w:r>
          </w:p>
        </w:tc>
      </w:tr>
      <w:tr w:rsidR="00E46C27" w:rsidRPr="000E6943" w14:paraId="50396C3C" w14:textId="77777777" w:rsidTr="00E46C27">
        <w:trPr>
          <w:trHeight w:val="284"/>
        </w:trPr>
        <w:tc>
          <w:tcPr>
            <w:tcW w:w="963" w:type="dxa"/>
            <w:tcBorders>
              <w:right w:val="nil"/>
            </w:tcBorders>
          </w:tcPr>
          <w:p w14:paraId="0948183C" w14:textId="77777777" w:rsidR="00E46C27" w:rsidRDefault="00E46C27" w:rsidP="00E46C27">
            <w:pPr>
              <w:pStyle w:val="Bodyjustified"/>
            </w:pPr>
            <w:r>
              <w:t>0.118</w:t>
            </w:r>
          </w:p>
        </w:tc>
        <w:tc>
          <w:tcPr>
            <w:tcW w:w="397" w:type="dxa"/>
            <w:tcBorders>
              <w:top w:val="single" w:sz="4" w:space="0" w:color="auto"/>
              <w:left w:val="nil"/>
              <w:right w:val="nil"/>
            </w:tcBorders>
          </w:tcPr>
          <w:p w14:paraId="2DD669B9" w14:textId="77777777" w:rsidR="00E46C27" w:rsidRDefault="00E46C27" w:rsidP="00E46C27">
            <w:pPr>
              <w:pStyle w:val="Bodyjustified"/>
            </w:pPr>
            <w:r>
              <w:t>to</w:t>
            </w:r>
          </w:p>
        </w:tc>
        <w:tc>
          <w:tcPr>
            <w:tcW w:w="964" w:type="dxa"/>
            <w:tcBorders>
              <w:left w:val="nil"/>
            </w:tcBorders>
          </w:tcPr>
          <w:p w14:paraId="15A2B354" w14:textId="77777777" w:rsidR="00E46C27" w:rsidRDefault="00E46C27" w:rsidP="00E46C27">
            <w:pPr>
              <w:pStyle w:val="Bodyjustified"/>
            </w:pPr>
            <w:r>
              <w:t>0.255</w:t>
            </w:r>
          </w:p>
        </w:tc>
        <w:tc>
          <w:tcPr>
            <w:tcW w:w="1020" w:type="dxa"/>
            <w:vMerge/>
          </w:tcPr>
          <w:p w14:paraId="1DC65E2E" w14:textId="77777777" w:rsidR="00E46C27" w:rsidRDefault="00E46C27" w:rsidP="00E46C27">
            <w:pPr>
              <w:pStyle w:val="Bodyjustified"/>
            </w:pPr>
          </w:p>
        </w:tc>
        <w:tc>
          <w:tcPr>
            <w:tcW w:w="1020" w:type="dxa"/>
            <w:vMerge/>
          </w:tcPr>
          <w:p w14:paraId="5E17DB2F" w14:textId="77777777" w:rsidR="00E46C27" w:rsidRDefault="00E46C27" w:rsidP="00E46C27">
            <w:pPr>
              <w:pStyle w:val="Bodyjustified"/>
            </w:pPr>
          </w:p>
        </w:tc>
        <w:tc>
          <w:tcPr>
            <w:tcW w:w="792" w:type="dxa"/>
          </w:tcPr>
          <w:p w14:paraId="5440770F" w14:textId="77777777" w:rsidR="00E46C27" w:rsidRDefault="00E46C27" w:rsidP="00E46C27">
            <w:pPr>
              <w:pStyle w:val="Bodyjustified"/>
            </w:pPr>
            <w:r>
              <w:t>36</w:t>
            </w:r>
          </w:p>
        </w:tc>
        <w:tc>
          <w:tcPr>
            <w:tcW w:w="792" w:type="dxa"/>
            <w:vMerge/>
          </w:tcPr>
          <w:p w14:paraId="4824643F" w14:textId="77777777" w:rsidR="00E46C27" w:rsidRDefault="00E46C27" w:rsidP="00E46C27">
            <w:pPr>
              <w:pStyle w:val="Bodyjustified"/>
            </w:pPr>
          </w:p>
        </w:tc>
        <w:tc>
          <w:tcPr>
            <w:tcW w:w="1262" w:type="dxa"/>
            <w:tcBorders>
              <w:bottom w:val="single" w:sz="4" w:space="0" w:color="auto"/>
            </w:tcBorders>
          </w:tcPr>
          <w:p w14:paraId="3726B102" w14:textId="77777777" w:rsidR="00E46C27" w:rsidRDefault="00E46C27" w:rsidP="00E46C27">
            <w:pPr>
              <w:pStyle w:val="Bodyjustified"/>
            </w:pPr>
            <w:r>
              <w:t>1</w:t>
            </w:r>
          </w:p>
        </w:tc>
        <w:tc>
          <w:tcPr>
            <w:tcW w:w="787" w:type="dxa"/>
            <w:tcBorders>
              <w:bottom w:val="single" w:sz="4" w:space="0" w:color="auto"/>
            </w:tcBorders>
          </w:tcPr>
          <w:p w14:paraId="626177AF" w14:textId="77777777" w:rsidR="00E46C27" w:rsidRDefault="00E46C27" w:rsidP="00E46C27">
            <w:pPr>
              <w:pStyle w:val="Bodyjustified"/>
            </w:pPr>
            <w:r>
              <w:t>8.76</w:t>
            </w:r>
          </w:p>
        </w:tc>
      </w:tr>
    </w:tbl>
    <w:p w14:paraId="45FA16B5" w14:textId="77777777" w:rsidR="00F54500" w:rsidRPr="00C81139" w:rsidRDefault="00061B5D" w:rsidP="00C81139">
      <w:pPr>
        <w:pStyle w:val="NOTES"/>
      </w:pPr>
      <w:r>
        <w:t>N</w:t>
      </w:r>
      <w:r w:rsidR="00C87297" w:rsidRPr="00C81139">
        <w:t>OTES:</w:t>
      </w:r>
    </w:p>
    <w:p w14:paraId="26460096" w14:textId="77777777" w:rsidR="00E708D9" w:rsidRDefault="00E708D9" w:rsidP="00D9008F">
      <w:pPr>
        <w:pStyle w:val="numericallist"/>
      </w:pPr>
      <w:r>
        <w:t>Two Capacitance Tolerances are available:</w:t>
      </w:r>
    </w:p>
    <w:p w14:paraId="6691445F" w14:textId="77777777" w:rsidR="00E708D9" w:rsidRDefault="00E708D9" w:rsidP="00E708D9">
      <w:pPr>
        <w:pStyle w:val="Bullet2"/>
      </w:pPr>
      <w:r>
        <w:t>±2% for E48 Series Capacitance Values</w:t>
      </w:r>
    </w:p>
    <w:p w14:paraId="6DF8CE18" w14:textId="77777777" w:rsidR="00E708D9" w:rsidRDefault="00E708D9" w:rsidP="000D4D15">
      <w:pPr>
        <w:pStyle w:val="Bullet2"/>
        <w:spacing w:after="60"/>
      </w:pPr>
      <w:r>
        <w:t>±1% for E96</w:t>
      </w:r>
      <w:r w:rsidRPr="00E708D9">
        <w:t xml:space="preserve"> Series Capacitance Values</w:t>
      </w:r>
    </w:p>
    <w:p w14:paraId="7D0769E6" w14:textId="0A331680" w:rsidR="00983EA1" w:rsidRPr="00F04270" w:rsidRDefault="001070AF" w:rsidP="00E708D9">
      <w:pPr>
        <w:pStyle w:val="numericallist"/>
      </w:pPr>
      <w:r>
        <w:t>See</w:t>
      </w:r>
      <w:r w:rsidR="00582442">
        <w:t xml:space="preserve"> </w:t>
      </w:r>
      <w:r w:rsidR="007144FB">
        <w:t xml:space="preserve">Para. </w:t>
      </w:r>
      <w:r w:rsidR="007144FB">
        <w:fldChar w:fldCharType="begin"/>
      </w:r>
      <w:r w:rsidR="007144FB">
        <w:instrText xml:space="preserve"> REF _Ref476294715 \r \h </w:instrText>
      </w:r>
      <w:r w:rsidR="007144FB">
        <w:fldChar w:fldCharType="separate"/>
      </w:r>
      <w:r w:rsidR="007144FB">
        <w:t>1.6</w:t>
      </w:r>
      <w:r w:rsidR="007144FB">
        <w:fldChar w:fldCharType="end"/>
      </w:r>
      <w:r w:rsidR="00582442">
        <w:t>.</w:t>
      </w:r>
    </w:p>
    <w:p w14:paraId="20768E13" w14:textId="77777777" w:rsidR="00052054" w:rsidRPr="00C87297" w:rsidRDefault="007E3398" w:rsidP="00DF4936">
      <w:pPr>
        <w:pStyle w:val="Heading2"/>
      </w:pPr>
      <w:bookmarkStart w:id="13" w:name="_Toc476305938"/>
      <w:r>
        <w:t>M</w:t>
      </w:r>
      <w:r w:rsidR="00052054">
        <w:t>AXIMUM RATINGS</w:t>
      </w:r>
      <w:bookmarkEnd w:id="13"/>
    </w:p>
    <w:p w14:paraId="7F352991" w14:textId="77777777" w:rsidR="00052054" w:rsidRDefault="00052054" w:rsidP="00A91D19">
      <w:pPr>
        <w:keepNext/>
        <w:keepLines/>
      </w:pPr>
      <w:r>
        <w:t>The maximum ratings shall not be exceeded at any time during use or storage.</w:t>
      </w:r>
    </w:p>
    <w:p w14:paraId="3588A87F"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0D5BB6B0" w14:textId="77777777" w:rsidTr="003665E6">
        <w:trPr>
          <w:trHeight w:val="340"/>
        </w:trPr>
        <w:tc>
          <w:tcPr>
            <w:tcW w:w="2353" w:type="dxa"/>
          </w:tcPr>
          <w:p w14:paraId="56B4DDB0" w14:textId="77777777" w:rsidR="00375E0C" w:rsidRPr="00375E0C" w:rsidRDefault="007E3398" w:rsidP="00A91D19">
            <w:pPr>
              <w:pStyle w:val="Bodyjustified"/>
              <w:keepNext/>
              <w:keepLines/>
              <w:widowControl/>
            </w:pPr>
            <w:r w:rsidRPr="00375E0C">
              <w:t>Characteristics</w:t>
            </w:r>
          </w:p>
        </w:tc>
        <w:tc>
          <w:tcPr>
            <w:tcW w:w="1049" w:type="dxa"/>
          </w:tcPr>
          <w:p w14:paraId="73A982B3" w14:textId="77777777" w:rsidR="007E3398" w:rsidRPr="00375E0C" w:rsidRDefault="007E3398" w:rsidP="00A91D19">
            <w:pPr>
              <w:pStyle w:val="Bodyjustified"/>
              <w:keepNext/>
              <w:keepLines/>
              <w:widowControl/>
            </w:pPr>
            <w:r w:rsidRPr="00375E0C">
              <w:t>Symbols</w:t>
            </w:r>
          </w:p>
        </w:tc>
        <w:tc>
          <w:tcPr>
            <w:tcW w:w="2126" w:type="dxa"/>
          </w:tcPr>
          <w:p w14:paraId="4907FE18" w14:textId="77777777" w:rsidR="007E3398" w:rsidRPr="00375E0C" w:rsidRDefault="007E3398" w:rsidP="00A91D19">
            <w:pPr>
              <w:pStyle w:val="Bodyjustified"/>
              <w:keepNext/>
              <w:keepLines/>
              <w:widowControl/>
            </w:pPr>
            <w:r w:rsidRPr="00375E0C">
              <w:t>Maximum Ratings</w:t>
            </w:r>
          </w:p>
        </w:tc>
        <w:tc>
          <w:tcPr>
            <w:tcW w:w="709" w:type="dxa"/>
          </w:tcPr>
          <w:p w14:paraId="52ABBC4E" w14:textId="77777777" w:rsidR="007E3398" w:rsidRPr="00375E0C" w:rsidRDefault="007E3398" w:rsidP="00A91D19">
            <w:pPr>
              <w:pStyle w:val="Bodyjustified"/>
              <w:keepNext/>
              <w:keepLines/>
              <w:widowControl/>
            </w:pPr>
            <w:r w:rsidRPr="00375E0C">
              <w:t>Units</w:t>
            </w:r>
          </w:p>
        </w:tc>
        <w:tc>
          <w:tcPr>
            <w:tcW w:w="2268" w:type="dxa"/>
          </w:tcPr>
          <w:p w14:paraId="2163D128" w14:textId="77777777" w:rsidR="007E3398" w:rsidRPr="00375E0C" w:rsidRDefault="007E3398" w:rsidP="00A91D19">
            <w:pPr>
              <w:pStyle w:val="Bodyjustified"/>
              <w:keepNext/>
              <w:keepLines/>
              <w:widowControl/>
            </w:pPr>
            <w:r w:rsidRPr="00375E0C">
              <w:t>Remarks</w:t>
            </w:r>
          </w:p>
        </w:tc>
      </w:tr>
      <w:tr w:rsidR="007E3398" w14:paraId="0C9E6041" w14:textId="77777777" w:rsidTr="0044153C">
        <w:trPr>
          <w:trHeight w:val="318"/>
        </w:trPr>
        <w:tc>
          <w:tcPr>
            <w:tcW w:w="2353" w:type="dxa"/>
            <w:vAlign w:val="center"/>
          </w:tcPr>
          <w:p w14:paraId="127C3889" w14:textId="77777777" w:rsidR="00375E0C" w:rsidRPr="00375E0C" w:rsidRDefault="0044153C" w:rsidP="0044153C">
            <w:pPr>
              <w:pStyle w:val="Bodyjustified"/>
              <w:keepNext/>
              <w:keepLines/>
              <w:widowControl/>
              <w:jc w:val="left"/>
            </w:pPr>
            <w:r>
              <w:t xml:space="preserve">DC </w:t>
            </w:r>
            <w:r w:rsidR="00375E0C" w:rsidRPr="00375E0C">
              <w:t>Rated Voltage</w:t>
            </w:r>
          </w:p>
        </w:tc>
        <w:tc>
          <w:tcPr>
            <w:tcW w:w="1049" w:type="dxa"/>
            <w:vAlign w:val="center"/>
          </w:tcPr>
          <w:p w14:paraId="429194E5" w14:textId="77777777" w:rsidR="007E3398" w:rsidRPr="00375E0C" w:rsidRDefault="00375E0C" w:rsidP="0044153C">
            <w:pPr>
              <w:pStyle w:val="Bodyjustified"/>
              <w:keepNext/>
              <w:keepLines/>
              <w:widowControl/>
            </w:pPr>
            <w:r w:rsidRPr="00375E0C">
              <w:t>U</w:t>
            </w:r>
            <w:r w:rsidRPr="00375E0C">
              <w:rPr>
                <w:vertAlign w:val="subscript"/>
              </w:rPr>
              <w:t>R</w:t>
            </w:r>
          </w:p>
        </w:tc>
        <w:tc>
          <w:tcPr>
            <w:tcW w:w="2126" w:type="dxa"/>
            <w:vAlign w:val="center"/>
          </w:tcPr>
          <w:p w14:paraId="6609E6B6" w14:textId="77777777" w:rsidR="007E3398" w:rsidRPr="00375E0C" w:rsidRDefault="0044153C" w:rsidP="0044153C">
            <w:pPr>
              <w:pStyle w:val="Bodyjustified"/>
              <w:keepNext/>
              <w:keepLines/>
              <w:widowControl/>
            </w:pPr>
            <w:r>
              <w:t>63, 160, 250, 400</w:t>
            </w:r>
          </w:p>
        </w:tc>
        <w:tc>
          <w:tcPr>
            <w:tcW w:w="709" w:type="dxa"/>
            <w:vAlign w:val="center"/>
          </w:tcPr>
          <w:p w14:paraId="24E4C5EF" w14:textId="77777777" w:rsidR="007E3398" w:rsidRPr="00375E0C" w:rsidRDefault="00375E0C" w:rsidP="0044153C">
            <w:pPr>
              <w:pStyle w:val="Bodyjustified"/>
              <w:keepNext/>
              <w:keepLines/>
              <w:widowControl/>
            </w:pPr>
            <w:r w:rsidRPr="00375E0C">
              <w:t>V</w:t>
            </w:r>
            <w:r w:rsidR="0044153C">
              <w:t>dc</w:t>
            </w:r>
          </w:p>
        </w:tc>
        <w:tc>
          <w:tcPr>
            <w:tcW w:w="2268" w:type="dxa"/>
            <w:vAlign w:val="center"/>
          </w:tcPr>
          <w:p w14:paraId="778A384A" w14:textId="77777777" w:rsidR="007E3398" w:rsidRPr="00375E0C" w:rsidRDefault="00375E0C" w:rsidP="0044153C">
            <w:pPr>
              <w:pStyle w:val="Bodyjustified"/>
              <w:keepNext/>
              <w:keepLines/>
              <w:widowControl/>
              <w:jc w:val="left"/>
            </w:pPr>
            <w:r w:rsidRPr="00375E0C">
              <w:t>Note</w:t>
            </w:r>
            <w:r w:rsidR="0044153C">
              <w:t>s</w:t>
            </w:r>
            <w:r w:rsidRPr="00375E0C">
              <w:t xml:space="preserve"> 1</w:t>
            </w:r>
            <w:r w:rsidR="0044153C">
              <w:t>, 2</w:t>
            </w:r>
          </w:p>
        </w:tc>
      </w:tr>
      <w:tr w:rsidR="0044153C" w14:paraId="765565B7" w14:textId="77777777" w:rsidTr="0044153C">
        <w:trPr>
          <w:trHeight w:val="318"/>
        </w:trPr>
        <w:tc>
          <w:tcPr>
            <w:tcW w:w="2353" w:type="dxa"/>
            <w:vAlign w:val="center"/>
          </w:tcPr>
          <w:p w14:paraId="32DF4A59" w14:textId="77777777" w:rsidR="0044153C" w:rsidRPr="00375E0C" w:rsidRDefault="0044153C" w:rsidP="0044153C">
            <w:pPr>
              <w:pStyle w:val="Bodyjustified"/>
              <w:keepNext/>
              <w:keepLines/>
              <w:widowControl/>
              <w:jc w:val="left"/>
            </w:pPr>
            <w:r>
              <w:t xml:space="preserve">AC </w:t>
            </w:r>
            <w:r w:rsidRPr="00375E0C">
              <w:t>Rated Voltage</w:t>
            </w:r>
          </w:p>
        </w:tc>
        <w:tc>
          <w:tcPr>
            <w:tcW w:w="1049" w:type="dxa"/>
            <w:vAlign w:val="center"/>
          </w:tcPr>
          <w:p w14:paraId="3B33FCAB" w14:textId="77777777" w:rsidR="0044153C" w:rsidRPr="00375E0C" w:rsidRDefault="0044153C" w:rsidP="0044153C">
            <w:pPr>
              <w:pStyle w:val="Bodyjustified"/>
              <w:keepNext/>
              <w:keepLines/>
              <w:widowControl/>
            </w:pPr>
            <w:r>
              <w:t>U</w:t>
            </w:r>
            <w:r>
              <w:rPr>
                <w:vertAlign w:val="subscript"/>
              </w:rPr>
              <w:t>A</w:t>
            </w:r>
          </w:p>
        </w:tc>
        <w:tc>
          <w:tcPr>
            <w:tcW w:w="2126" w:type="dxa"/>
            <w:vAlign w:val="center"/>
          </w:tcPr>
          <w:p w14:paraId="5470F8C6" w14:textId="1582F0D9" w:rsidR="0044153C" w:rsidRPr="00375E0C" w:rsidRDefault="00413B9F" w:rsidP="0044153C">
            <w:pPr>
              <w:pStyle w:val="Bodyjustified"/>
              <w:keepNext/>
              <w:keepLines/>
              <w:widowControl/>
            </w:pPr>
            <w:r w:rsidRPr="00006AF5">
              <w:rPr>
                <w:rFonts w:cs="Arial"/>
              </w:rPr>
              <w:t xml:space="preserve">See </w:t>
            </w:r>
            <w:r>
              <w:t xml:space="preserve">Para. </w:t>
            </w:r>
            <w:r>
              <w:fldChar w:fldCharType="begin"/>
            </w:r>
            <w:r>
              <w:instrText xml:space="preserve"> REF _Ref476294730 \r \h </w:instrText>
            </w:r>
            <w:r>
              <w:fldChar w:fldCharType="separate"/>
            </w:r>
            <w:r>
              <w:t>1.4.2</w:t>
            </w:r>
            <w:r>
              <w:fldChar w:fldCharType="end"/>
            </w:r>
          </w:p>
        </w:tc>
        <w:tc>
          <w:tcPr>
            <w:tcW w:w="709" w:type="dxa"/>
            <w:vAlign w:val="center"/>
          </w:tcPr>
          <w:p w14:paraId="0D0496CE" w14:textId="77777777" w:rsidR="0044153C" w:rsidRPr="00375E0C" w:rsidRDefault="0044153C" w:rsidP="0044153C">
            <w:pPr>
              <w:pStyle w:val="Bodyjustified"/>
              <w:keepNext/>
              <w:keepLines/>
              <w:widowControl/>
            </w:pPr>
            <w:r>
              <w:t>Vrms</w:t>
            </w:r>
          </w:p>
        </w:tc>
        <w:tc>
          <w:tcPr>
            <w:tcW w:w="2268" w:type="dxa"/>
            <w:vAlign w:val="center"/>
          </w:tcPr>
          <w:p w14:paraId="041A0C45" w14:textId="77777777" w:rsidR="0044153C" w:rsidRPr="00375E0C" w:rsidRDefault="0044153C" w:rsidP="0044153C">
            <w:pPr>
              <w:pStyle w:val="Bodyjustified"/>
              <w:keepNext/>
              <w:keepLines/>
              <w:widowControl/>
              <w:jc w:val="left"/>
            </w:pPr>
            <w:r>
              <w:t>Frequencies up to 50Hz</w:t>
            </w:r>
          </w:p>
        </w:tc>
      </w:tr>
      <w:tr w:rsidR="007E3398" w14:paraId="646E917D" w14:textId="77777777" w:rsidTr="003665E6">
        <w:trPr>
          <w:trHeight w:val="318"/>
        </w:trPr>
        <w:tc>
          <w:tcPr>
            <w:tcW w:w="2353" w:type="dxa"/>
          </w:tcPr>
          <w:p w14:paraId="452C1597"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4745224A"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424141F5" w14:textId="77777777" w:rsidR="007E3398" w:rsidRPr="00375E0C" w:rsidRDefault="00375E0C" w:rsidP="00A91D19">
            <w:pPr>
              <w:pStyle w:val="Bodyjustified"/>
              <w:keepNext/>
              <w:keepLines/>
              <w:widowControl/>
            </w:pPr>
            <w:r w:rsidRPr="00375E0C">
              <w:t>-55 to +125</w:t>
            </w:r>
          </w:p>
        </w:tc>
        <w:tc>
          <w:tcPr>
            <w:tcW w:w="709" w:type="dxa"/>
          </w:tcPr>
          <w:p w14:paraId="5C8C1C02" w14:textId="77777777" w:rsidR="007E3398" w:rsidRPr="00375E0C" w:rsidRDefault="00375E0C" w:rsidP="00A91D19">
            <w:pPr>
              <w:pStyle w:val="Bodyjustified"/>
              <w:keepNext/>
              <w:keepLines/>
              <w:widowControl/>
            </w:pPr>
            <w:r w:rsidRPr="00375E0C">
              <w:t>°C</w:t>
            </w:r>
          </w:p>
        </w:tc>
        <w:tc>
          <w:tcPr>
            <w:tcW w:w="2268" w:type="dxa"/>
          </w:tcPr>
          <w:p w14:paraId="061B67ED" w14:textId="77777777" w:rsidR="007E3398" w:rsidRPr="00375E0C" w:rsidRDefault="00375E0C" w:rsidP="00A91D19">
            <w:pPr>
              <w:pStyle w:val="Bodyjustified"/>
              <w:keepNext/>
              <w:keepLines/>
              <w:widowControl/>
              <w:jc w:val="left"/>
            </w:pPr>
            <w:r w:rsidRPr="00375E0C">
              <w:t>T</w:t>
            </w:r>
            <w:r w:rsidRPr="00375E0C">
              <w:rPr>
                <w:vertAlign w:val="subscript"/>
              </w:rPr>
              <w:t>amb</w:t>
            </w:r>
          </w:p>
        </w:tc>
      </w:tr>
      <w:tr w:rsidR="007E3398" w14:paraId="42B17EA8" w14:textId="77777777" w:rsidTr="003665E6">
        <w:trPr>
          <w:trHeight w:val="318"/>
        </w:trPr>
        <w:tc>
          <w:tcPr>
            <w:tcW w:w="2353" w:type="dxa"/>
          </w:tcPr>
          <w:p w14:paraId="00D05091" w14:textId="77777777" w:rsidR="007E3398" w:rsidRPr="00375E0C" w:rsidRDefault="00375E0C" w:rsidP="0013347F">
            <w:pPr>
              <w:pStyle w:val="Bodyjustified"/>
              <w:jc w:val="left"/>
            </w:pPr>
            <w:r w:rsidRPr="00375E0C">
              <w:t>Storage Temperature Range</w:t>
            </w:r>
          </w:p>
        </w:tc>
        <w:tc>
          <w:tcPr>
            <w:tcW w:w="1049" w:type="dxa"/>
          </w:tcPr>
          <w:p w14:paraId="52AF6A38" w14:textId="77777777" w:rsidR="007E3398" w:rsidRPr="00375E0C" w:rsidRDefault="00375E0C" w:rsidP="0013347F">
            <w:pPr>
              <w:pStyle w:val="Bodyjustified"/>
            </w:pPr>
            <w:r w:rsidRPr="00375E0C">
              <w:t>T</w:t>
            </w:r>
            <w:r w:rsidRPr="00375E0C">
              <w:rPr>
                <w:vertAlign w:val="subscript"/>
              </w:rPr>
              <w:t>stg</w:t>
            </w:r>
          </w:p>
        </w:tc>
        <w:tc>
          <w:tcPr>
            <w:tcW w:w="2126" w:type="dxa"/>
          </w:tcPr>
          <w:p w14:paraId="2E8AD23E" w14:textId="77777777" w:rsidR="007E3398" w:rsidRPr="00375E0C" w:rsidRDefault="00375E0C" w:rsidP="0013347F">
            <w:pPr>
              <w:pStyle w:val="Bodyjustified"/>
            </w:pPr>
            <w:r w:rsidRPr="00375E0C">
              <w:t>-55 to +125</w:t>
            </w:r>
          </w:p>
        </w:tc>
        <w:tc>
          <w:tcPr>
            <w:tcW w:w="709" w:type="dxa"/>
          </w:tcPr>
          <w:p w14:paraId="1EB0690B" w14:textId="77777777" w:rsidR="007E3398" w:rsidRPr="00375E0C" w:rsidRDefault="00375E0C" w:rsidP="0013347F">
            <w:pPr>
              <w:pStyle w:val="Bodyjustified"/>
            </w:pPr>
            <w:r w:rsidRPr="00375E0C">
              <w:t>°C</w:t>
            </w:r>
          </w:p>
        </w:tc>
        <w:tc>
          <w:tcPr>
            <w:tcW w:w="2268" w:type="dxa"/>
          </w:tcPr>
          <w:p w14:paraId="70BAA0A3" w14:textId="77777777" w:rsidR="007E3398" w:rsidRPr="00375E0C" w:rsidRDefault="007E3398" w:rsidP="0013347F">
            <w:pPr>
              <w:pStyle w:val="Bodyjustified"/>
              <w:jc w:val="left"/>
            </w:pPr>
          </w:p>
        </w:tc>
      </w:tr>
      <w:tr w:rsidR="007E3398" w14:paraId="087C6F15" w14:textId="77777777" w:rsidTr="0044153C">
        <w:trPr>
          <w:trHeight w:val="318"/>
        </w:trPr>
        <w:tc>
          <w:tcPr>
            <w:tcW w:w="2353" w:type="dxa"/>
            <w:vAlign w:val="center"/>
          </w:tcPr>
          <w:p w14:paraId="2E54CD2C" w14:textId="77777777" w:rsidR="007E3398" w:rsidRPr="00375E0C" w:rsidRDefault="00375E0C" w:rsidP="0044153C">
            <w:pPr>
              <w:pStyle w:val="Bodyjustified"/>
              <w:jc w:val="left"/>
            </w:pPr>
            <w:r w:rsidRPr="00375E0C">
              <w:t>Soldering Temperature</w:t>
            </w:r>
          </w:p>
        </w:tc>
        <w:tc>
          <w:tcPr>
            <w:tcW w:w="1049" w:type="dxa"/>
            <w:vAlign w:val="center"/>
          </w:tcPr>
          <w:p w14:paraId="064FD82C" w14:textId="77777777" w:rsidR="007E3398" w:rsidRPr="00375E0C" w:rsidRDefault="00375E0C" w:rsidP="0044153C">
            <w:pPr>
              <w:pStyle w:val="Bodyjustified"/>
            </w:pPr>
            <w:r w:rsidRPr="00375E0C">
              <w:t>T</w:t>
            </w:r>
            <w:r w:rsidRPr="00375E0C">
              <w:rPr>
                <w:vertAlign w:val="subscript"/>
              </w:rPr>
              <w:t>sol</w:t>
            </w:r>
          </w:p>
        </w:tc>
        <w:tc>
          <w:tcPr>
            <w:tcW w:w="2126" w:type="dxa"/>
            <w:vAlign w:val="center"/>
          </w:tcPr>
          <w:p w14:paraId="4024B287" w14:textId="77777777" w:rsidR="007E3398" w:rsidRPr="00375E0C" w:rsidRDefault="00375E0C" w:rsidP="0044153C">
            <w:pPr>
              <w:pStyle w:val="Bodyjustified"/>
            </w:pPr>
            <w:r w:rsidRPr="00375E0C">
              <w:t>+260</w:t>
            </w:r>
          </w:p>
        </w:tc>
        <w:tc>
          <w:tcPr>
            <w:tcW w:w="709" w:type="dxa"/>
            <w:vAlign w:val="center"/>
          </w:tcPr>
          <w:p w14:paraId="5AE1B4C4" w14:textId="77777777" w:rsidR="007E3398" w:rsidRPr="00375E0C" w:rsidRDefault="00375E0C" w:rsidP="0044153C">
            <w:pPr>
              <w:pStyle w:val="Bodyjustified"/>
            </w:pPr>
            <w:r w:rsidRPr="00375E0C">
              <w:t>°C</w:t>
            </w:r>
          </w:p>
        </w:tc>
        <w:tc>
          <w:tcPr>
            <w:tcW w:w="2268" w:type="dxa"/>
            <w:vAlign w:val="center"/>
          </w:tcPr>
          <w:p w14:paraId="1FE0A73C" w14:textId="67D4D9CF" w:rsidR="007E3398" w:rsidRPr="00375E0C" w:rsidRDefault="00375E0C" w:rsidP="00413B9F">
            <w:pPr>
              <w:pStyle w:val="Bodyjustified"/>
              <w:jc w:val="left"/>
            </w:pPr>
            <w:r w:rsidRPr="00375E0C">
              <w:t xml:space="preserve">Note </w:t>
            </w:r>
            <w:r w:rsidR="00413B9F">
              <w:t>3</w:t>
            </w:r>
          </w:p>
        </w:tc>
      </w:tr>
    </w:tbl>
    <w:p w14:paraId="28BE3AA4" w14:textId="77777777" w:rsidR="007E3398" w:rsidRPr="00FF5EAA" w:rsidRDefault="00052054" w:rsidP="0013347F">
      <w:pPr>
        <w:pStyle w:val="NOTES"/>
      </w:pPr>
      <w:r w:rsidRPr="00FF5EAA">
        <w:t>NOTES:</w:t>
      </w:r>
    </w:p>
    <w:p w14:paraId="24DC8065" w14:textId="00776D14" w:rsidR="007E3398" w:rsidRPr="00006AF5" w:rsidRDefault="007E3398" w:rsidP="000D4D15">
      <w:pPr>
        <w:pStyle w:val="numericallist"/>
        <w:spacing w:after="60"/>
        <w:rPr>
          <w:rFonts w:cs="Arial"/>
        </w:rPr>
      </w:pPr>
      <w:r w:rsidRPr="00006AF5">
        <w:rPr>
          <w:rFonts w:cs="Arial"/>
        </w:rPr>
        <w:t xml:space="preserve">As required; See </w:t>
      </w:r>
      <w:r w:rsidR="007144FB">
        <w:t xml:space="preserve">Para. </w:t>
      </w:r>
      <w:r w:rsidR="007144FB">
        <w:fldChar w:fldCharType="begin"/>
      </w:r>
      <w:r w:rsidR="007144FB">
        <w:instrText xml:space="preserve"> REF _Ref476294730 \r \h </w:instrText>
      </w:r>
      <w:r w:rsidR="007144FB">
        <w:fldChar w:fldCharType="separate"/>
      </w:r>
      <w:r w:rsidR="007144FB">
        <w:t>1.4.2</w:t>
      </w:r>
      <w:r w:rsidR="007144FB">
        <w:fldChar w:fldCharType="end"/>
      </w:r>
      <w:r w:rsidRPr="00006AF5">
        <w:rPr>
          <w:rFonts w:cs="Arial"/>
        </w:rPr>
        <w:t>.</w:t>
      </w:r>
    </w:p>
    <w:p w14:paraId="3A365BDD" w14:textId="77777777" w:rsidR="003266F6" w:rsidRPr="00006AF5" w:rsidRDefault="00006AF5" w:rsidP="00AD067A">
      <w:pPr>
        <w:pStyle w:val="numericallist"/>
        <w:rPr>
          <w:rFonts w:cs="Arial"/>
        </w:rPr>
      </w:pPr>
      <w:r w:rsidRPr="00006AF5">
        <w:rPr>
          <w:rFonts w:cs="Arial"/>
        </w:rPr>
        <w:t>At T</w:t>
      </w:r>
      <w:r w:rsidRPr="00006AF5">
        <w:rPr>
          <w:rFonts w:cs="Arial"/>
          <w:vertAlign w:val="subscript"/>
        </w:rPr>
        <w:t>amb</w:t>
      </w:r>
      <w:r w:rsidRPr="00006AF5">
        <w:rPr>
          <w:rFonts w:cs="Arial"/>
        </w:rPr>
        <w:t xml:space="preserve"> </w:t>
      </w:r>
      <w:r>
        <w:rPr>
          <w:rFonts w:cs="Arial"/>
        </w:rPr>
        <w:t>≤ +100°C. For T</w:t>
      </w:r>
      <w:r w:rsidRPr="00006AF5">
        <w:rPr>
          <w:rFonts w:cs="Arial"/>
          <w:vertAlign w:val="subscript"/>
        </w:rPr>
        <w:t>amb</w:t>
      </w:r>
      <w:r>
        <w:rPr>
          <w:rFonts w:cs="Arial"/>
        </w:rPr>
        <w:t xml:space="preserve"> &gt; +100°C, derate linearly to 50% </w:t>
      </w:r>
      <w:r w:rsidR="003266F6" w:rsidRPr="00006AF5">
        <w:rPr>
          <w:rFonts w:cs="Arial"/>
        </w:rPr>
        <w:t>U</w:t>
      </w:r>
      <w:r w:rsidR="003266F6" w:rsidRPr="00006AF5">
        <w:rPr>
          <w:rFonts w:cs="Arial"/>
          <w:vertAlign w:val="subscript"/>
        </w:rPr>
        <w:t>R</w:t>
      </w:r>
      <w:r>
        <w:rPr>
          <w:rFonts w:cs="Arial"/>
        </w:rPr>
        <w:t xml:space="preserve"> at T</w:t>
      </w:r>
      <w:r w:rsidRPr="00006AF5">
        <w:rPr>
          <w:rFonts w:cs="Arial"/>
          <w:vertAlign w:val="subscript"/>
        </w:rPr>
        <w:t>amb</w:t>
      </w:r>
      <w:r>
        <w:rPr>
          <w:rFonts w:cs="Arial"/>
        </w:rPr>
        <w:t xml:space="preserve"> = +125°C.</w:t>
      </w:r>
    </w:p>
    <w:p w14:paraId="06186354" w14:textId="77777777" w:rsidR="00052054" w:rsidRPr="0013347F" w:rsidRDefault="00690265" w:rsidP="00AD067A">
      <w:pPr>
        <w:pStyle w:val="numericallist"/>
        <w:rPr>
          <w:rFonts w:ascii="Helvetica LT" w:hAnsi="Helvetica LT"/>
        </w:rPr>
      </w:pPr>
      <w:r>
        <w:lastRenderedPageBreak/>
        <w:t xml:space="preserve">Duration </w:t>
      </w:r>
      <w:r w:rsidR="003266F6">
        <w:t>5</w:t>
      </w:r>
      <w:r>
        <w:t xml:space="preserve"> seconds maximum</w:t>
      </w:r>
      <w:r w:rsidR="003266F6">
        <w:t xml:space="preserve"> at </w:t>
      </w:r>
      <w:r w:rsidR="00006AF5">
        <w:t>6</w:t>
      </w:r>
      <w:r w:rsidR="003266F6">
        <w:t>mm from the device body and the same terminal shall not be resoldered until 3 minutes have elapsed</w:t>
      </w:r>
      <w:r>
        <w:t>.</w:t>
      </w:r>
    </w:p>
    <w:p w14:paraId="70A751D9" w14:textId="77777777" w:rsidR="00052054" w:rsidRDefault="00052054" w:rsidP="00DF4936">
      <w:pPr>
        <w:pStyle w:val="Heading2"/>
      </w:pPr>
      <w:bookmarkStart w:id="14" w:name="_Ref476294715"/>
      <w:bookmarkStart w:id="15" w:name="_Toc476305939"/>
      <w:commentRangeStart w:id="16"/>
      <w:r>
        <w:t>PHYSICAL DIMENSIONS</w:t>
      </w:r>
      <w:bookmarkEnd w:id="14"/>
      <w:bookmarkEnd w:id="15"/>
      <w:commentRangeEnd w:id="16"/>
      <w:r w:rsidR="00B1517B">
        <w:rPr>
          <w:rStyle w:val="CommentReference"/>
          <w:bCs w:val="0"/>
          <w:caps w:val="0"/>
          <w:u w:val="none"/>
        </w:rPr>
        <w:commentReference w:id="16"/>
      </w:r>
    </w:p>
    <w:p w14:paraId="5DFBE4D8" w14:textId="77777777" w:rsidR="00427809" w:rsidRPr="0093112D" w:rsidRDefault="0093112D" w:rsidP="007262AE">
      <w:pPr>
        <w:pStyle w:val="Bodyjustified"/>
        <w:spacing w:before="120"/>
        <w:ind w:left="1276"/>
        <w:jc w:val="left"/>
      </w:pPr>
      <w:r w:rsidRPr="0093112D">
        <w:rPr>
          <w:noProof/>
          <w:lang w:eastAsia="en-GB"/>
        </w:rPr>
        <w:drawing>
          <wp:inline distT="0" distB="0" distL="0" distR="0" wp14:anchorId="39CBEB43" wp14:editId="5F0D2A60">
            <wp:extent cx="5688000" cy="17577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06007 Para 1.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88000" cy="1757785"/>
                    </a:xfrm>
                    <a:prstGeom prst="rect">
                      <a:avLst/>
                    </a:prstGeom>
                  </pic:spPr>
                </pic:pic>
              </a:graphicData>
            </a:graphic>
          </wp:inline>
        </w:drawing>
      </w:r>
    </w:p>
    <w:p w14:paraId="23872BC8" w14:textId="77777777" w:rsidR="00442F22" w:rsidRDefault="00442F22" w:rsidP="00442F22">
      <w:pPr>
        <w:pStyle w:val="NOTES"/>
      </w:pPr>
      <w:r>
        <w:t>NOTES:</w:t>
      </w:r>
    </w:p>
    <w:p w14:paraId="13A74E0F" w14:textId="090A190A" w:rsidR="00442F22" w:rsidRDefault="007144FB" w:rsidP="000D4D15">
      <w:pPr>
        <w:pStyle w:val="numericallist"/>
        <w:spacing w:after="60"/>
      </w:pPr>
      <w:r>
        <w:t>The limits of D</w:t>
      </w:r>
      <w:r w:rsidR="00442F22">
        <w:t xml:space="preserve">imensions </w:t>
      </w:r>
      <w:r w:rsidR="00972FC1">
        <w:rPr>
          <w:rFonts w:cs="Arial"/>
        </w:rPr>
        <w:t>ØD,</w:t>
      </w:r>
      <w:r w:rsidR="00972FC1">
        <w:t xml:space="preserve"> </w:t>
      </w:r>
      <w:r w:rsidR="00442F22">
        <w:t xml:space="preserve">L and </w:t>
      </w:r>
      <w:r w:rsidR="00442F22">
        <w:rPr>
          <w:rFonts w:cs="Arial"/>
        </w:rPr>
        <w:t>Ø</w:t>
      </w:r>
      <w:r w:rsidR="00442F22">
        <w:t xml:space="preserve">W </w:t>
      </w:r>
      <w:r>
        <w:t xml:space="preserve">are defined in Para. </w:t>
      </w:r>
      <w:r>
        <w:fldChar w:fldCharType="begin"/>
      </w:r>
      <w:r>
        <w:instrText xml:space="preserve"> REF _Ref476294730 \r \h </w:instrText>
      </w:r>
      <w:r>
        <w:fldChar w:fldCharType="separate"/>
      </w:r>
      <w:r>
        <w:t>1.4.2</w:t>
      </w:r>
      <w:r>
        <w:fldChar w:fldCharType="end"/>
      </w:r>
      <w:r w:rsidR="00442F22">
        <w:t>.</w:t>
      </w:r>
    </w:p>
    <w:p w14:paraId="146A43FC" w14:textId="77777777" w:rsidR="00442F22" w:rsidRDefault="00972FC1" w:rsidP="000D4D15">
      <w:pPr>
        <w:pStyle w:val="numericallist"/>
        <w:spacing w:after="60"/>
      </w:pPr>
      <w:r>
        <w:t>Including the insulating sleeve</w:t>
      </w:r>
      <w:r w:rsidR="00442F22">
        <w:t>.</w:t>
      </w:r>
    </w:p>
    <w:p w14:paraId="4BBEC64E" w14:textId="77777777" w:rsidR="008B5CE6" w:rsidRDefault="008B5CE6" w:rsidP="00972FC1">
      <w:pPr>
        <w:pStyle w:val="numericallist"/>
      </w:pPr>
      <w:r w:rsidRPr="00F52348">
        <w:t>At any cross-section</w:t>
      </w:r>
      <w:r>
        <w:t xml:space="preserve"> through </w:t>
      </w:r>
      <w:r>
        <w:rPr>
          <w:rFonts w:cs="Arial"/>
        </w:rPr>
        <w:t>ØD</w:t>
      </w:r>
      <w:r w:rsidRPr="00F52348">
        <w:t xml:space="preserve">, the maximum thickness of the </w:t>
      </w:r>
      <w:r>
        <w:t>sleeve</w:t>
      </w:r>
      <w:r w:rsidRPr="00F52348">
        <w:t xml:space="preserve"> shall not exceed twice the minimum thickness of the </w:t>
      </w:r>
      <w:r>
        <w:t>sleeve</w:t>
      </w:r>
      <w:r w:rsidRPr="00F52348">
        <w:t>.</w:t>
      </w:r>
    </w:p>
    <w:p w14:paraId="70CA7B2B" w14:textId="77777777" w:rsidR="00052054" w:rsidRDefault="00052054" w:rsidP="00DF4936">
      <w:pPr>
        <w:pStyle w:val="Heading2"/>
      </w:pPr>
      <w:bookmarkStart w:id="17" w:name="_Toc476305940"/>
      <w:r w:rsidRPr="00B94B6D">
        <w:t xml:space="preserve">FUNCTIONAL </w:t>
      </w:r>
      <w:commentRangeStart w:id="18"/>
      <w:r w:rsidRPr="00B94B6D">
        <w:t>DIAGRAM</w:t>
      </w:r>
      <w:bookmarkEnd w:id="17"/>
      <w:commentRangeEnd w:id="18"/>
      <w:r w:rsidR="00B1517B">
        <w:rPr>
          <w:rStyle w:val="CommentReference"/>
          <w:bCs w:val="0"/>
          <w:caps w:val="0"/>
          <w:u w:val="none"/>
        </w:rPr>
        <w:commentReference w:id="18"/>
      </w:r>
    </w:p>
    <w:p w14:paraId="22E422D9" w14:textId="77777777" w:rsidR="00427809" w:rsidRDefault="00427809" w:rsidP="007262AE">
      <w:pPr>
        <w:pStyle w:val="Bodyjustified"/>
        <w:spacing w:before="120"/>
        <w:ind w:left="4820"/>
        <w:jc w:val="left"/>
      </w:pPr>
      <w:r>
        <w:rPr>
          <w:noProof/>
          <w:lang w:eastAsia="en-GB"/>
        </w:rPr>
        <w:drawing>
          <wp:inline distT="0" distB="0" distL="0" distR="0" wp14:anchorId="171F9831" wp14:editId="321E582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0EAEA53" w14:textId="77777777" w:rsidR="00DF4936" w:rsidRDefault="00DF4936" w:rsidP="00DF4936">
      <w:pPr>
        <w:pStyle w:val="Heading2"/>
      </w:pPr>
      <w:bookmarkStart w:id="19" w:name="_Toc476305941"/>
      <w:r>
        <w:t>materials and finishes</w:t>
      </w:r>
      <w:bookmarkEnd w:id="19"/>
    </w:p>
    <w:p w14:paraId="4F2C184A" w14:textId="77777777" w:rsidR="00DF4936" w:rsidRDefault="00DF4936" w:rsidP="00DF4936">
      <w:pPr>
        <w:pStyle w:val="Heading3"/>
      </w:pPr>
      <w:bookmarkStart w:id="20" w:name="_Toc476305942"/>
      <w:r>
        <w:t>Case</w:t>
      </w:r>
      <w:bookmarkEnd w:id="20"/>
    </w:p>
    <w:p w14:paraId="69ACBA2E" w14:textId="77777777" w:rsidR="00DF4936" w:rsidRDefault="00DF4936" w:rsidP="00DF4936">
      <w:r>
        <w:t>The case shall be made of non-magnetic metal, covered with an insulating sleeve and hermetically sealed with glass beads.</w:t>
      </w:r>
    </w:p>
    <w:p w14:paraId="226F6036" w14:textId="77777777" w:rsidR="00DF4936" w:rsidRDefault="00DF4936" w:rsidP="00DF4936">
      <w:pPr>
        <w:pStyle w:val="Heading3"/>
      </w:pPr>
      <w:bookmarkStart w:id="21" w:name="_Toc476305943"/>
      <w:r>
        <w:t>Leads</w:t>
      </w:r>
      <w:bookmarkEnd w:id="21"/>
    </w:p>
    <w:p w14:paraId="25CAC7DE" w14:textId="77777777" w:rsidR="00DF4936" w:rsidRPr="00F52348" w:rsidRDefault="00DF4936" w:rsidP="00DF4936">
      <w:r>
        <w:t xml:space="preserve">The leads shall be made of tinned copper in accordance with Composition Type ‘C’ of </w:t>
      </w:r>
      <w:hyperlink r:id="rId22" w:history="1">
        <w:r w:rsidRPr="008A66C2">
          <w:rPr>
            <w:rStyle w:val="Hyperlink"/>
          </w:rPr>
          <w:t>MIL-STD-1276</w:t>
        </w:r>
      </w:hyperlink>
      <w:r>
        <w:t xml:space="preserve">. Therefore, </w:t>
      </w:r>
      <w:r w:rsidRPr="00F52348">
        <w:t xml:space="preserve">these leads may be either electrically welded or soldered. The leads shall be free from non-conductive and foreign materials beyond the maximum specified </w:t>
      </w:r>
      <w:r>
        <w:t>“</w:t>
      </w:r>
      <w:r w:rsidRPr="00F52348">
        <w:t>clean lead to clean lead</w:t>
      </w:r>
      <w:r>
        <w:t>”</w:t>
      </w:r>
      <w:r w:rsidRPr="00F52348">
        <w:t xml:space="preserve"> body dimension.</w:t>
      </w:r>
    </w:p>
    <w:p w14:paraId="2519ACFC" w14:textId="77777777" w:rsidR="00052054" w:rsidRDefault="00052054" w:rsidP="007262AE">
      <w:pPr>
        <w:pStyle w:val="Heading1"/>
      </w:pPr>
      <w:bookmarkStart w:id="22" w:name="_Toc476305944"/>
      <w:r>
        <w:lastRenderedPageBreak/>
        <w:t>REQUIREMENTS</w:t>
      </w:r>
      <w:bookmarkEnd w:id="22"/>
    </w:p>
    <w:p w14:paraId="650E0454" w14:textId="77777777" w:rsidR="00052054" w:rsidRDefault="00052054" w:rsidP="007262AE">
      <w:pPr>
        <w:pStyle w:val="Heading2"/>
      </w:pPr>
      <w:bookmarkStart w:id="23" w:name="_Toc476305945"/>
      <w:r>
        <w:t>GENERAL</w:t>
      </w:r>
      <w:bookmarkEnd w:id="23"/>
    </w:p>
    <w:p w14:paraId="65C900FA" w14:textId="77777777" w:rsidR="00052054" w:rsidRDefault="00052054" w:rsidP="007262AE">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375753" w14:textId="77777777" w:rsidR="00052054" w:rsidRDefault="00052054" w:rsidP="007262AE">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51E098E" w14:textId="77777777" w:rsidR="00052054" w:rsidRDefault="00052054" w:rsidP="00C87297">
      <w:pPr>
        <w:pStyle w:val="Heading3"/>
      </w:pPr>
      <w:bookmarkStart w:id="24" w:name="_Toc476305946"/>
      <w:r>
        <w:t>Deviations from the Generic Specification</w:t>
      </w:r>
      <w:bookmarkEnd w:id="24"/>
    </w:p>
    <w:p w14:paraId="2C6176E9" w14:textId="77777777" w:rsidR="00586DB8" w:rsidRDefault="0006548D" w:rsidP="0006548D">
      <w:r>
        <w:t>None.</w:t>
      </w:r>
    </w:p>
    <w:p w14:paraId="3987923F" w14:textId="77777777" w:rsidR="00052054" w:rsidRDefault="00052054" w:rsidP="00DF4936">
      <w:pPr>
        <w:pStyle w:val="Heading2"/>
      </w:pPr>
      <w:bookmarkStart w:id="25" w:name="_Toc476305947"/>
      <w:r>
        <w:t>MARKING</w:t>
      </w:r>
      <w:bookmarkEnd w:id="25"/>
    </w:p>
    <w:p w14:paraId="7BFCD94A" w14:textId="39403352" w:rsidR="004E2049" w:rsidRDefault="00052054" w:rsidP="005D5245">
      <w:pPr>
        <w:keepNext/>
      </w:pPr>
      <w:r>
        <w:t xml:space="preserve">The marking shall be in accordance with the requirements of ESCC Basic Specification No. </w:t>
      </w:r>
      <w:hyperlink r:id="rId23" w:history="1">
        <w:r w:rsidR="005379F1" w:rsidRPr="005379F1">
          <w:rPr>
            <w:rStyle w:val="Hyperlink"/>
          </w:rPr>
          <w:t>21700</w:t>
        </w:r>
      </w:hyperlink>
      <w:r w:rsidR="004E2049">
        <w:t xml:space="preserve"> and as follows.</w:t>
      </w:r>
    </w:p>
    <w:p w14:paraId="71B2B2A7" w14:textId="2AFA78C4" w:rsidR="00052054" w:rsidRDefault="00052054" w:rsidP="000D4D15">
      <w:pPr>
        <w:keepNext/>
        <w:spacing w:after="120"/>
      </w:pPr>
      <w:r>
        <w:t>The information to be marked</w:t>
      </w:r>
      <w:r w:rsidR="004E2049">
        <w:t xml:space="preserve"> on the component </w:t>
      </w:r>
      <w:r>
        <w:t>shall be:</w:t>
      </w:r>
    </w:p>
    <w:p w14:paraId="6F7CAAB9" w14:textId="77777777" w:rsidR="00052054" w:rsidRDefault="00052054" w:rsidP="000D4D15">
      <w:pPr>
        <w:pStyle w:val="alphabeticallist"/>
        <w:spacing w:after="60"/>
      </w:pPr>
      <w:r>
        <w:t>The ESCC qualified components symbol (for ESCC qualified components only).</w:t>
      </w:r>
    </w:p>
    <w:p w14:paraId="1CAE775E" w14:textId="12B4496D" w:rsidR="00052054" w:rsidRDefault="00052054" w:rsidP="000D4D15">
      <w:pPr>
        <w:pStyle w:val="alphabeticallist"/>
        <w:spacing w:after="60"/>
      </w:pPr>
      <w:r>
        <w:t>The ESCC Component Number</w:t>
      </w:r>
      <w:r w:rsidR="00B1517B">
        <w:t xml:space="preserve"> (see Para. </w:t>
      </w:r>
      <w:r w:rsidR="00B1517B">
        <w:fldChar w:fldCharType="begin"/>
      </w:r>
      <w:r w:rsidR="00B1517B">
        <w:instrText xml:space="preserve"> REF _Ref531165267 \r \h </w:instrText>
      </w:r>
      <w:r w:rsidR="00B1517B">
        <w:fldChar w:fldCharType="separate"/>
      </w:r>
      <w:r w:rsidR="00B1517B">
        <w:t>1.4.1</w:t>
      </w:r>
      <w:r w:rsidR="00B1517B">
        <w:fldChar w:fldCharType="end"/>
      </w:r>
      <w:r w:rsidR="00B1517B">
        <w:t>)</w:t>
      </w:r>
      <w:r>
        <w:t>.</w:t>
      </w:r>
    </w:p>
    <w:p w14:paraId="6C2603DF" w14:textId="77777777" w:rsidR="00C576EF" w:rsidRDefault="00052054" w:rsidP="0013347F">
      <w:pPr>
        <w:pStyle w:val="alphabeticallist"/>
      </w:pPr>
      <w:r>
        <w:t>Traceability information.</w:t>
      </w:r>
    </w:p>
    <w:p w14:paraId="096F8118" w14:textId="77777777" w:rsidR="007F6D2E" w:rsidRDefault="007F6D2E" w:rsidP="00DF4936">
      <w:pPr>
        <w:pStyle w:val="Heading2"/>
      </w:pPr>
      <w:bookmarkStart w:id="26" w:name="_Toc476305948"/>
      <w:r>
        <w:t>Robustness of terminations</w:t>
      </w:r>
      <w:bookmarkEnd w:id="26"/>
    </w:p>
    <w:p w14:paraId="15B82B98" w14:textId="77777777" w:rsidR="00986095" w:rsidRDefault="00986095" w:rsidP="00986095">
      <w:r>
        <w:t>The test conditions for Robustness of Terminations shall be as specified in the ESCC Generic Specification and as follows:</w:t>
      </w:r>
    </w:p>
    <w:p w14:paraId="556D30B2" w14:textId="77777777" w:rsidR="00737C54" w:rsidRDefault="00737C54" w:rsidP="006C7C32">
      <w:pPr>
        <w:pStyle w:val="BulletList"/>
        <w:spacing w:after="0"/>
      </w:pPr>
      <w:r>
        <w:t>T</w:t>
      </w:r>
      <w:r w:rsidR="00986095">
        <w:t>est Ua</w:t>
      </w:r>
      <w:r w:rsidR="00421985">
        <w:t xml:space="preserve">, </w:t>
      </w:r>
      <w:r w:rsidR="00986095" w:rsidRPr="006C7C32">
        <w:t>tensile</w:t>
      </w:r>
      <w:r>
        <w:t>:</w:t>
      </w:r>
    </w:p>
    <w:p w14:paraId="58F20BA2" w14:textId="77777777" w:rsidR="00737C54" w:rsidRDefault="00737C54" w:rsidP="001070AF">
      <w:pPr>
        <w:pStyle w:val="Bullet2"/>
        <w:numPr>
          <w:ilvl w:val="0"/>
          <w:numId w:val="41"/>
        </w:numPr>
      </w:pPr>
      <w:r w:rsidRPr="00421985">
        <w:t>Applied</w:t>
      </w:r>
      <w:r w:rsidRPr="00737C54">
        <w:t xml:space="preserve"> force</w:t>
      </w:r>
      <w:r w:rsidR="00421985">
        <w:t xml:space="preserve"> (</w:t>
      </w:r>
      <w:r w:rsidR="00421985" w:rsidRPr="00421985">
        <w:t>for lead diameters equal to or less than 0.8mm</w:t>
      </w:r>
      <w:r w:rsidR="00421985">
        <w:t>)</w:t>
      </w:r>
      <w:r w:rsidRPr="00737C54">
        <w:t>:</w:t>
      </w:r>
      <w:r w:rsidR="00634476">
        <w:t xml:space="preserve"> 1</w:t>
      </w:r>
      <w:r>
        <w:t>0N</w:t>
      </w:r>
    </w:p>
    <w:p w14:paraId="58B52010" w14:textId="77777777" w:rsidR="00634476" w:rsidRPr="00737C54" w:rsidRDefault="00421985" w:rsidP="001070AF">
      <w:pPr>
        <w:pStyle w:val="Bullet2"/>
        <w:numPr>
          <w:ilvl w:val="0"/>
          <w:numId w:val="41"/>
        </w:numPr>
      </w:pPr>
      <w:r>
        <w:t>Applied force (f</w:t>
      </w:r>
      <w:r w:rsidR="00634476">
        <w:t>or lead diameters exceeding 0.8mm</w:t>
      </w:r>
      <w:r>
        <w:t>)</w:t>
      </w:r>
      <w:r w:rsidR="00634476">
        <w:t>: 20N</w:t>
      </w:r>
    </w:p>
    <w:p w14:paraId="379BFA54" w14:textId="77777777" w:rsidR="00737C54" w:rsidRDefault="00737C54" w:rsidP="001070AF">
      <w:pPr>
        <w:pStyle w:val="Bullet2"/>
        <w:numPr>
          <w:ilvl w:val="0"/>
          <w:numId w:val="41"/>
        </w:numPr>
      </w:pPr>
      <w:r>
        <w:t xml:space="preserve">Duration: </w:t>
      </w:r>
      <w:r w:rsidR="00634476">
        <w:t>7.5</w:t>
      </w:r>
      <w:r>
        <w:t xml:space="preserve"> ±</w:t>
      </w:r>
      <w:r w:rsidR="00634476">
        <w:t>2.5</w:t>
      </w:r>
      <w:r>
        <w:t>s</w:t>
      </w:r>
    </w:p>
    <w:p w14:paraId="75DF2D4C" w14:textId="77777777" w:rsidR="008A5E9E" w:rsidRDefault="008A5E9E" w:rsidP="00737C54">
      <w:pPr>
        <w:spacing w:before="240"/>
      </w:pPr>
      <w:r>
        <w:t xml:space="preserve">All </w:t>
      </w:r>
      <w:r w:rsidR="00634476">
        <w:t>leads of the components shall be</w:t>
      </w:r>
      <w:r>
        <w:t xml:space="preserve"> </w:t>
      </w:r>
      <w:r w:rsidR="00737C54">
        <w:t>t</w:t>
      </w:r>
      <w:r>
        <w:t>est</w:t>
      </w:r>
      <w:r w:rsidR="00634476">
        <w:t>ed.</w:t>
      </w:r>
    </w:p>
    <w:p w14:paraId="0DD9B313" w14:textId="77777777" w:rsidR="00052054" w:rsidRDefault="00052054" w:rsidP="00DF4936">
      <w:pPr>
        <w:pStyle w:val="Heading2"/>
      </w:pPr>
      <w:bookmarkStart w:id="27" w:name="_Toc476305949"/>
      <w:r>
        <w:lastRenderedPageBreak/>
        <w:t>ELECTRICAL MEASUREMENTS AT ROOM, HIGH AND LOW TEMPERATURES</w:t>
      </w:r>
      <w:bookmarkEnd w:id="27"/>
    </w:p>
    <w:p w14:paraId="73B79A1E" w14:textId="77777777" w:rsidR="00052054" w:rsidRDefault="00052054" w:rsidP="00E5206A">
      <w:pPr>
        <w:keepNext/>
      </w:pPr>
      <w:r>
        <w:t>Electrical measurements shall be performed at room, high and low temperatures.</w:t>
      </w:r>
    </w:p>
    <w:p w14:paraId="65A07645" w14:textId="77777777" w:rsidR="00052054" w:rsidRDefault="00052054" w:rsidP="00B52C1C">
      <w:pPr>
        <w:pStyle w:val="Heading3"/>
      </w:pPr>
      <w:bookmarkStart w:id="28" w:name="_Ref476294806"/>
      <w:bookmarkStart w:id="29" w:name="_Toc476305950"/>
      <w:r>
        <w:t>Room Temperature Electrical Measurements</w:t>
      </w:r>
      <w:bookmarkEnd w:id="28"/>
      <w:bookmarkEnd w:id="29"/>
    </w:p>
    <w:p w14:paraId="57E61B31"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073C5D4" w14:textId="77777777" w:rsidTr="009B3D0B">
        <w:trPr>
          <w:trHeight w:val="340"/>
        </w:trPr>
        <w:tc>
          <w:tcPr>
            <w:tcW w:w="2154" w:type="dxa"/>
            <w:vMerge w:val="restart"/>
          </w:tcPr>
          <w:p w14:paraId="31AE16BF" w14:textId="77777777" w:rsidR="009B3D0B" w:rsidRPr="00E26383" w:rsidRDefault="009B3D0B" w:rsidP="00B52C1C">
            <w:pPr>
              <w:pStyle w:val="Bodyjustified"/>
              <w:keepNext/>
            </w:pPr>
            <w:r w:rsidRPr="00E26383">
              <w:t>Characteristics</w:t>
            </w:r>
          </w:p>
        </w:tc>
        <w:tc>
          <w:tcPr>
            <w:tcW w:w="964" w:type="dxa"/>
            <w:vMerge w:val="restart"/>
          </w:tcPr>
          <w:p w14:paraId="7EAB5F18" w14:textId="77777777" w:rsidR="009B3D0B" w:rsidRPr="00E26383" w:rsidRDefault="009B3D0B" w:rsidP="00B52C1C">
            <w:pPr>
              <w:pStyle w:val="Bodyjustified"/>
              <w:keepNext/>
            </w:pPr>
            <w:r w:rsidRPr="00E26383">
              <w:t>Symbols</w:t>
            </w:r>
          </w:p>
        </w:tc>
        <w:tc>
          <w:tcPr>
            <w:tcW w:w="2324" w:type="dxa"/>
            <w:vMerge w:val="restart"/>
          </w:tcPr>
          <w:p w14:paraId="0F6C2763" w14:textId="77777777" w:rsidR="009B3D0B" w:rsidRPr="00E26383" w:rsidRDefault="009B3D0B" w:rsidP="00B52C1C">
            <w:pPr>
              <w:pStyle w:val="Bodyjustified"/>
              <w:keepNext/>
            </w:pPr>
            <w:r w:rsidRPr="00E26383">
              <w:t>Test Method and</w:t>
            </w:r>
          </w:p>
          <w:p w14:paraId="432FCA9F" w14:textId="77777777" w:rsidR="009B3D0B" w:rsidRPr="00E26383" w:rsidRDefault="009B3D0B" w:rsidP="00B52C1C">
            <w:pPr>
              <w:pStyle w:val="Bodyjustified"/>
              <w:keepNext/>
            </w:pPr>
            <w:r w:rsidRPr="00E26383">
              <w:t>Conditions</w:t>
            </w:r>
          </w:p>
        </w:tc>
        <w:tc>
          <w:tcPr>
            <w:tcW w:w="1928" w:type="dxa"/>
            <w:gridSpan w:val="2"/>
          </w:tcPr>
          <w:p w14:paraId="1B7CFE72" w14:textId="77777777" w:rsidR="009B3D0B" w:rsidRPr="00E26383" w:rsidRDefault="009B3D0B" w:rsidP="00B52C1C">
            <w:pPr>
              <w:pStyle w:val="Bodyjustified"/>
              <w:keepNext/>
            </w:pPr>
            <w:r w:rsidRPr="00E26383">
              <w:t>Limits</w:t>
            </w:r>
          </w:p>
        </w:tc>
        <w:tc>
          <w:tcPr>
            <w:tcW w:w="850" w:type="dxa"/>
            <w:vMerge w:val="restart"/>
          </w:tcPr>
          <w:p w14:paraId="253A163C" w14:textId="77777777" w:rsidR="009B3D0B" w:rsidRPr="00E26383" w:rsidRDefault="009B3D0B" w:rsidP="00B52C1C">
            <w:pPr>
              <w:pStyle w:val="Bodyjustified"/>
              <w:keepNext/>
            </w:pPr>
            <w:r w:rsidRPr="00E26383">
              <w:t>Units</w:t>
            </w:r>
          </w:p>
        </w:tc>
      </w:tr>
      <w:tr w:rsidR="009B3D0B" w:rsidRPr="00E26383" w14:paraId="70F27A00" w14:textId="77777777" w:rsidTr="009B3D0B">
        <w:trPr>
          <w:trHeight w:val="340"/>
        </w:trPr>
        <w:tc>
          <w:tcPr>
            <w:tcW w:w="2154" w:type="dxa"/>
            <w:vMerge/>
          </w:tcPr>
          <w:p w14:paraId="34791B2D" w14:textId="77777777" w:rsidR="009B3D0B" w:rsidRPr="00E26383" w:rsidRDefault="009B3D0B" w:rsidP="00B52C1C">
            <w:pPr>
              <w:pStyle w:val="Bodyjustified"/>
              <w:keepNext/>
            </w:pPr>
          </w:p>
        </w:tc>
        <w:tc>
          <w:tcPr>
            <w:tcW w:w="964" w:type="dxa"/>
            <w:vMerge/>
          </w:tcPr>
          <w:p w14:paraId="251459ED" w14:textId="77777777" w:rsidR="009B3D0B" w:rsidRPr="00E26383" w:rsidRDefault="009B3D0B" w:rsidP="00B52C1C">
            <w:pPr>
              <w:pStyle w:val="Bodyjustified"/>
              <w:keepNext/>
            </w:pPr>
          </w:p>
        </w:tc>
        <w:tc>
          <w:tcPr>
            <w:tcW w:w="2324" w:type="dxa"/>
            <w:vMerge/>
          </w:tcPr>
          <w:p w14:paraId="18CAA501" w14:textId="77777777" w:rsidR="009B3D0B" w:rsidRPr="00E26383" w:rsidRDefault="009B3D0B" w:rsidP="00B52C1C">
            <w:pPr>
              <w:pStyle w:val="Bodyjustified"/>
              <w:keepNext/>
            </w:pPr>
          </w:p>
        </w:tc>
        <w:tc>
          <w:tcPr>
            <w:tcW w:w="964" w:type="dxa"/>
            <w:tcBorders>
              <w:bottom w:val="single" w:sz="4" w:space="0" w:color="auto"/>
            </w:tcBorders>
          </w:tcPr>
          <w:p w14:paraId="3128CAEA"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04FD4BA7" w14:textId="77777777" w:rsidR="009B3D0B" w:rsidRPr="00E26383" w:rsidRDefault="009B3D0B" w:rsidP="00B52C1C">
            <w:pPr>
              <w:pStyle w:val="Bodyjustified"/>
              <w:keepNext/>
            </w:pPr>
            <w:r w:rsidRPr="00E26383">
              <w:t>Max</w:t>
            </w:r>
          </w:p>
        </w:tc>
        <w:tc>
          <w:tcPr>
            <w:tcW w:w="850" w:type="dxa"/>
            <w:vMerge/>
          </w:tcPr>
          <w:p w14:paraId="044BF494" w14:textId="77777777" w:rsidR="009B3D0B" w:rsidRPr="00E26383" w:rsidRDefault="009B3D0B" w:rsidP="00B52C1C">
            <w:pPr>
              <w:pStyle w:val="Bodyjustified"/>
              <w:keepNext/>
            </w:pPr>
          </w:p>
        </w:tc>
      </w:tr>
      <w:tr w:rsidR="00012870" w:rsidRPr="00E26383" w14:paraId="06C3EB08" w14:textId="77777777" w:rsidTr="00B1517B">
        <w:trPr>
          <w:trHeight w:val="317"/>
        </w:trPr>
        <w:tc>
          <w:tcPr>
            <w:tcW w:w="2154" w:type="dxa"/>
            <w:vAlign w:val="center"/>
          </w:tcPr>
          <w:p w14:paraId="213F4099" w14:textId="77777777" w:rsidR="00012870" w:rsidRPr="00E26383" w:rsidRDefault="00012870" w:rsidP="00B1517B">
            <w:pPr>
              <w:pStyle w:val="Bodyjustified"/>
              <w:keepNext/>
              <w:jc w:val="left"/>
            </w:pPr>
            <w:r w:rsidRPr="00E26383">
              <w:t>Capacitance</w:t>
            </w:r>
          </w:p>
        </w:tc>
        <w:tc>
          <w:tcPr>
            <w:tcW w:w="964" w:type="dxa"/>
            <w:vAlign w:val="center"/>
          </w:tcPr>
          <w:p w14:paraId="129DE4F5" w14:textId="77777777" w:rsidR="00012870" w:rsidRPr="00012870" w:rsidRDefault="00012870" w:rsidP="00B1517B">
            <w:pPr>
              <w:pStyle w:val="Bodyjustified"/>
              <w:keepNext/>
            </w:pPr>
            <w:r w:rsidRPr="00E26383">
              <w:t>C</w:t>
            </w:r>
          </w:p>
        </w:tc>
        <w:tc>
          <w:tcPr>
            <w:tcW w:w="2324" w:type="dxa"/>
            <w:tcBorders>
              <w:bottom w:val="single" w:sz="4" w:space="0" w:color="auto"/>
            </w:tcBorders>
            <w:vAlign w:val="center"/>
          </w:tcPr>
          <w:p w14:paraId="4E654765" w14:textId="08054B41" w:rsidR="00012870" w:rsidRPr="00E26383" w:rsidRDefault="00012870" w:rsidP="00B1517B">
            <w:pPr>
              <w:pStyle w:val="Bodyjustified"/>
              <w:keepNext/>
            </w:pPr>
            <w:r w:rsidRPr="00E26383">
              <w:t xml:space="preserve">ESCC No. </w:t>
            </w:r>
            <w:hyperlink r:id="rId24" w:history="1">
              <w:r w:rsidR="005379F1" w:rsidRPr="005379F1">
                <w:rPr>
                  <w:rStyle w:val="Hyperlink"/>
                </w:rPr>
                <w:t>3006</w:t>
              </w:r>
            </w:hyperlink>
          </w:p>
        </w:tc>
        <w:tc>
          <w:tcPr>
            <w:tcW w:w="964" w:type="dxa"/>
            <w:tcBorders>
              <w:bottom w:val="single" w:sz="4" w:space="0" w:color="auto"/>
            </w:tcBorders>
            <w:vAlign w:val="center"/>
          </w:tcPr>
          <w:p w14:paraId="1E70D6F8" w14:textId="77777777" w:rsidR="00012870" w:rsidRPr="00E26383" w:rsidRDefault="0005371E" w:rsidP="00B1517B">
            <w:pPr>
              <w:pStyle w:val="Bodyjustified"/>
              <w:keepNext/>
            </w:pPr>
            <w:r>
              <w:t>Note 1</w:t>
            </w:r>
          </w:p>
        </w:tc>
        <w:tc>
          <w:tcPr>
            <w:tcW w:w="964" w:type="dxa"/>
            <w:tcBorders>
              <w:bottom w:val="single" w:sz="4" w:space="0" w:color="auto"/>
            </w:tcBorders>
            <w:vAlign w:val="center"/>
          </w:tcPr>
          <w:p w14:paraId="69F3A36F" w14:textId="77777777" w:rsidR="00012870" w:rsidRPr="00E26383" w:rsidRDefault="0005371E" w:rsidP="00B1517B">
            <w:pPr>
              <w:pStyle w:val="Bodyjustified"/>
              <w:keepNext/>
            </w:pPr>
            <w:r>
              <w:t>Note 2</w:t>
            </w:r>
          </w:p>
        </w:tc>
        <w:tc>
          <w:tcPr>
            <w:tcW w:w="850" w:type="dxa"/>
            <w:tcBorders>
              <w:bottom w:val="single" w:sz="4" w:space="0" w:color="auto"/>
            </w:tcBorders>
            <w:vAlign w:val="center"/>
          </w:tcPr>
          <w:p w14:paraId="42D1D422" w14:textId="77777777" w:rsidR="00012870" w:rsidRPr="00E26383" w:rsidRDefault="00012870" w:rsidP="00B1517B">
            <w:pPr>
              <w:pStyle w:val="Bodyjustified"/>
              <w:keepNext/>
            </w:pPr>
            <w:r w:rsidRPr="00E26383">
              <w:t>pF</w:t>
            </w:r>
          </w:p>
        </w:tc>
      </w:tr>
      <w:tr w:rsidR="00B1517B" w:rsidRPr="00E26383" w14:paraId="189617FD" w14:textId="77777777" w:rsidTr="00B1517B">
        <w:trPr>
          <w:trHeight w:val="284"/>
        </w:trPr>
        <w:tc>
          <w:tcPr>
            <w:tcW w:w="2154" w:type="dxa"/>
            <w:vMerge w:val="restart"/>
          </w:tcPr>
          <w:p w14:paraId="51EBE10F" w14:textId="504DE275" w:rsidR="00B1517B" w:rsidRPr="00E26383" w:rsidRDefault="00B1517B" w:rsidP="00B52C1C">
            <w:pPr>
              <w:pStyle w:val="Bodyjustified"/>
              <w:keepNext/>
              <w:jc w:val="left"/>
            </w:pPr>
            <w:r w:rsidRPr="00E26383">
              <w:t>Tangent of Loss Angle</w:t>
            </w:r>
          </w:p>
        </w:tc>
        <w:tc>
          <w:tcPr>
            <w:tcW w:w="964" w:type="dxa"/>
            <w:vMerge w:val="restart"/>
          </w:tcPr>
          <w:p w14:paraId="6125DF94" w14:textId="6CCBC9DC" w:rsidR="00B1517B" w:rsidRPr="00E26383" w:rsidRDefault="00B1517B" w:rsidP="00B52C1C">
            <w:pPr>
              <w:pStyle w:val="Bodyjustified"/>
              <w:keepNext/>
            </w:pPr>
            <w:r w:rsidRPr="00E26383">
              <w:t>tgδ</w:t>
            </w:r>
          </w:p>
        </w:tc>
        <w:tc>
          <w:tcPr>
            <w:tcW w:w="2324" w:type="dxa"/>
            <w:tcBorders>
              <w:bottom w:val="nil"/>
            </w:tcBorders>
          </w:tcPr>
          <w:p w14:paraId="04FF1686" w14:textId="06C5CCDC" w:rsidR="00B1517B" w:rsidRPr="00E26383" w:rsidRDefault="00B1517B" w:rsidP="00B1517B">
            <w:pPr>
              <w:pStyle w:val="Bodyjustified"/>
              <w:keepNext/>
            </w:pPr>
            <w:r w:rsidRPr="00E26383">
              <w:t xml:space="preserve">ESCC No. </w:t>
            </w:r>
            <w:hyperlink r:id="rId25" w:history="1">
              <w:r w:rsidRPr="005379F1">
                <w:rPr>
                  <w:rStyle w:val="Hyperlink"/>
                </w:rPr>
                <w:t>3006</w:t>
              </w:r>
            </w:hyperlink>
          </w:p>
        </w:tc>
        <w:tc>
          <w:tcPr>
            <w:tcW w:w="964" w:type="dxa"/>
            <w:tcBorders>
              <w:bottom w:val="nil"/>
            </w:tcBorders>
          </w:tcPr>
          <w:p w14:paraId="490FB96B" w14:textId="77777777" w:rsidR="00B1517B" w:rsidRDefault="00B1517B" w:rsidP="00B52C1C">
            <w:pPr>
              <w:pStyle w:val="Bodyjustified"/>
              <w:keepNext/>
            </w:pPr>
          </w:p>
        </w:tc>
        <w:tc>
          <w:tcPr>
            <w:tcW w:w="964" w:type="dxa"/>
            <w:tcBorders>
              <w:bottom w:val="nil"/>
            </w:tcBorders>
          </w:tcPr>
          <w:p w14:paraId="7B49142F" w14:textId="77777777" w:rsidR="00B1517B" w:rsidRDefault="00B1517B" w:rsidP="00B52C1C">
            <w:pPr>
              <w:pStyle w:val="Bodyjustified"/>
              <w:keepNext/>
            </w:pPr>
          </w:p>
        </w:tc>
        <w:tc>
          <w:tcPr>
            <w:tcW w:w="850" w:type="dxa"/>
            <w:tcBorders>
              <w:bottom w:val="nil"/>
            </w:tcBorders>
          </w:tcPr>
          <w:p w14:paraId="3D9858DE" w14:textId="6F2F014D" w:rsidR="00B1517B" w:rsidRPr="00E26383" w:rsidRDefault="00B1517B" w:rsidP="00B52C1C">
            <w:pPr>
              <w:pStyle w:val="Bodyjustified"/>
              <w:keepNext/>
            </w:pPr>
          </w:p>
        </w:tc>
      </w:tr>
      <w:tr w:rsidR="00B1517B" w:rsidRPr="00E26383" w14:paraId="2D8F4800" w14:textId="77777777" w:rsidTr="00B1517B">
        <w:trPr>
          <w:trHeight w:val="454"/>
        </w:trPr>
        <w:tc>
          <w:tcPr>
            <w:tcW w:w="2154" w:type="dxa"/>
            <w:vMerge/>
          </w:tcPr>
          <w:p w14:paraId="251C3ABF" w14:textId="531E6678" w:rsidR="00B1517B" w:rsidRPr="00E26383" w:rsidRDefault="00B1517B" w:rsidP="00B52C1C">
            <w:pPr>
              <w:pStyle w:val="Bodyjustified"/>
              <w:keepNext/>
              <w:jc w:val="left"/>
            </w:pPr>
          </w:p>
        </w:tc>
        <w:tc>
          <w:tcPr>
            <w:tcW w:w="964" w:type="dxa"/>
            <w:vMerge/>
          </w:tcPr>
          <w:p w14:paraId="470664A3" w14:textId="28374E83" w:rsidR="00B1517B" w:rsidRPr="00E26383" w:rsidRDefault="00B1517B" w:rsidP="00B52C1C">
            <w:pPr>
              <w:pStyle w:val="Bodyjustified"/>
              <w:keepNext/>
            </w:pPr>
          </w:p>
        </w:tc>
        <w:tc>
          <w:tcPr>
            <w:tcW w:w="2324" w:type="dxa"/>
            <w:tcBorders>
              <w:top w:val="nil"/>
              <w:bottom w:val="single" w:sz="4" w:space="0" w:color="auto"/>
            </w:tcBorders>
          </w:tcPr>
          <w:p w14:paraId="1960A9B9" w14:textId="77777777" w:rsidR="00B1517B" w:rsidRDefault="00B1517B" w:rsidP="00012870">
            <w:pPr>
              <w:pStyle w:val="Bodyjustified"/>
              <w:keepNext/>
              <w:jc w:val="left"/>
            </w:pPr>
            <w:r>
              <w:t>V</w:t>
            </w:r>
            <w:r w:rsidRPr="0005371E">
              <w:rPr>
                <w:vertAlign w:val="subscript"/>
              </w:rPr>
              <w:t>T</w:t>
            </w:r>
            <w:r>
              <w:t xml:space="preserve"> = 1V</w:t>
            </w:r>
          </w:p>
          <w:p w14:paraId="2C5BEB4F" w14:textId="77777777" w:rsidR="00B1517B" w:rsidRDefault="00B1517B" w:rsidP="00012870">
            <w:pPr>
              <w:pStyle w:val="Bodyjustified"/>
              <w:keepNext/>
              <w:jc w:val="left"/>
            </w:pPr>
            <w:r>
              <w:t>Test Frequency = 1kHz</w:t>
            </w:r>
          </w:p>
          <w:p w14:paraId="5D5F0C04" w14:textId="77777777" w:rsidR="00B1517B" w:rsidRDefault="00B1517B" w:rsidP="002F529A">
            <w:pPr>
              <w:pStyle w:val="Bodyjustified"/>
              <w:keepNext/>
              <w:jc w:val="right"/>
            </w:pPr>
            <w:r>
              <w:t xml:space="preserve">For C </w:t>
            </w:r>
            <w:r>
              <w:rPr>
                <w:rFonts w:cs="Arial"/>
              </w:rPr>
              <w:t>≤</w:t>
            </w:r>
            <w:r>
              <w:t xml:space="preserve"> 1</w:t>
            </w:r>
            <w:r>
              <w:rPr>
                <w:rFonts w:cs="Arial"/>
              </w:rPr>
              <w:t>µ</w:t>
            </w:r>
            <w:r>
              <w:t>F</w:t>
            </w:r>
          </w:p>
          <w:p w14:paraId="225CD8E3" w14:textId="77777777" w:rsidR="00B1517B" w:rsidRPr="00E26383" w:rsidRDefault="00B1517B" w:rsidP="002F529A">
            <w:pPr>
              <w:pStyle w:val="Bodyjustified"/>
              <w:keepNext/>
              <w:jc w:val="right"/>
            </w:pPr>
            <w:r>
              <w:t>For C &gt; 1</w:t>
            </w:r>
            <w:r>
              <w:rPr>
                <w:rFonts w:cs="Arial"/>
              </w:rPr>
              <w:t>µ</w:t>
            </w:r>
            <w:r>
              <w:t>F</w:t>
            </w:r>
          </w:p>
        </w:tc>
        <w:tc>
          <w:tcPr>
            <w:tcW w:w="964" w:type="dxa"/>
            <w:tcBorders>
              <w:top w:val="nil"/>
              <w:bottom w:val="single" w:sz="4" w:space="0" w:color="auto"/>
            </w:tcBorders>
          </w:tcPr>
          <w:p w14:paraId="5EF9315D" w14:textId="77777777" w:rsidR="00B1517B" w:rsidRDefault="00B1517B" w:rsidP="0005371E">
            <w:pPr>
              <w:pStyle w:val="Bodyjustified"/>
              <w:keepNext/>
            </w:pPr>
          </w:p>
          <w:p w14:paraId="18E79FC5" w14:textId="77777777" w:rsidR="00B1517B" w:rsidRDefault="00B1517B" w:rsidP="0005371E">
            <w:pPr>
              <w:pStyle w:val="Bodyjustified"/>
              <w:keepNext/>
            </w:pPr>
          </w:p>
          <w:p w14:paraId="6CCC6728" w14:textId="77777777" w:rsidR="00B1517B" w:rsidRDefault="00B1517B" w:rsidP="0005371E">
            <w:pPr>
              <w:pStyle w:val="Bodyjustified"/>
              <w:keepNext/>
            </w:pPr>
            <w:r w:rsidRPr="00E26383">
              <w:t>-</w:t>
            </w:r>
          </w:p>
          <w:p w14:paraId="789E6576" w14:textId="77777777" w:rsidR="00B1517B" w:rsidRPr="00E26383" w:rsidRDefault="00B1517B" w:rsidP="0005371E">
            <w:pPr>
              <w:pStyle w:val="Bodyjustified"/>
              <w:keepNext/>
            </w:pPr>
            <w:r>
              <w:t>-</w:t>
            </w:r>
          </w:p>
        </w:tc>
        <w:tc>
          <w:tcPr>
            <w:tcW w:w="964" w:type="dxa"/>
            <w:tcBorders>
              <w:top w:val="nil"/>
              <w:bottom w:val="single" w:sz="4" w:space="0" w:color="auto"/>
            </w:tcBorders>
          </w:tcPr>
          <w:p w14:paraId="6FA74A7D" w14:textId="77777777" w:rsidR="00B1517B" w:rsidRDefault="00B1517B" w:rsidP="00DE5C86">
            <w:pPr>
              <w:pStyle w:val="Bodyjustified"/>
              <w:keepNext/>
            </w:pPr>
          </w:p>
          <w:p w14:paraId="7FE18987" w14:textId="77777777" w:rsidR="00B1517B" w:rsidRDefault="00B1517B" w:rsidP="00DE5C86">
            <w:pPr>
              <w:pStyle w:val="Bodyjustified"/>
              <w:keepNext/>
            </w:pPr>
          </w:p>
          <w:p w14:paraId="06C53B65" w14:textId="77777777" w:rsidR="00B1517B" w:rsidRDefault="00B1517B" w:rsidP="00DE5C86">
            <w:pPr>
              <w:pStyle w:val="Bodyjustified"/>
              <w:keepNext/>
            </w:pPr>
            <w:r>
              <w:t>20</w:t>
            </w:r>
            <w:r>
              <w:rPr>
                <w:rFonts w:cs="Arial"/>
              </w:rPr>
              <w:t>×</w:t>
            </w:r>
            <w:r w:rsidRPr="00E26383">
              <w:t>10</w:t>
            </w:r>
            <w:r w:rsidRPr="00E26383">
              <w:rPr>
                <w:vertAlign w:val="superscript"/>
              </w:rPr>
              <w:t>-</w:t>
            </w:r>
            <w:r>
              <w:rPr>
                <w:vertAlign w:val="superscript"/>
              </w:rPr>
              <w:t>4</w:t>
            </w:r>
          </w:p>
          <w:p w14:paraId="57844B16" w14:textId="77777777" w:rsidR="00B1517B" w:rsidRPr="002F529A" w:rsidRDefault="00B1517B" w:rsidP="00DE5C86">
            <w:pPr>
              <w:pStyle w:val="Bodyjustified"/>
              <w:keepNext/>
            </w:pPr>
            <w:r>
              <w:t>15</w:t>
            </w:r>
            <w:r>
              <w:rPr>
                <w:rFonts w:cs="Arial"/>
              </w:rPr>
              <w:t>×</w:t>
            </w:r>
            <w:r w:rsidRPr="00E26383">
              <w:t>10</w:t>
            </w:r>
            <w:r w:rsidRPr="00E26383">
              <w:rPr>
                <w:vertAlign w:val="superscript"/>
              </w:rPr>
              <w:t>-</w:t>
            </w:r>
            <w:r>
              <w:rPr>
                <w:vertAlign w:val="superscript"/>
              </w:rPr>
              <w:t>4</w:t>
            </w:r>
          </w:p>
        </w:tc>
        <w:tc>
          <w:tcPr>
            <w:tcW w:w="850" w:type="dxa"/>
            <w:tcBorders>
              <w:top w:val="nil"/>
              <w:bottom w:val="single" w:sz="4" w:space="0" w:color="auto"/>
            </w:tcBorders>
          </w:tcPr>
          <w:p w14:paraId="66D8B1CF" w14:textId="77777777" w:rsidR="00B1517B" w:rsidRDefault="00B1517B" w:rsidP="00B52C1C">
            <w:pPr>
              <w:pStyle w:val="Bodyjustified"/>
              <w:keepNext/>
            </w:pPr>
          </w:p>
          <w:p w14:paraId="222A4A63" w14:textId="77777777" w:rsidR="00B1517B" w:rsidRDefault="00B1517B" w:rsidP="00B52C1C">
            <w:pPr>
              <w:pStyle w:val="Bodyjustified"/>
              <w:keepNext/>
            </w:pPr>
          </w:p>
          <w:p w14:paraId="4B7478ED" w14:textId="77777777" w:rsidR="00B1517B" w:rsidRDefault="00B1517B" w:rsidP="00B52C1C">
            <w:pPr>
              <w:pStyle w:val="Bodyjustified"/>
              <w:keepNext/>
            </w:pPr>
            <w:r>
              <w:t>-</w:t>
            </w:r>
          </w:p>
          <w:p w14:paraId="09416A14" w14:textId="6F60C9EA" w:rsidR="00B1517B" w:rsidRPr="00E26383" w:rsidRDefault="00B1517B" w:rsidP="00B52C1C">
            <w:pPr>
              <w:pStyle w:val="Bodyjustified"/>
              <w:keepNext/>
            </w:pPr>
            <w:r>
              <w:t>-</w:t>
            </w:r>
          </w:p>
        </w:tc>
      </w:tr>
      <w:tr w:rsidR="00E82F7C" w:rsidRPr="00E26383" w14:paraId="7CF46AF7" w14:textId="77777777" w:rsidTr="00B1517B">
        <w:trPr>
          <w:trHeight w:val="284"/>
        </w:trPr>
        <w:tc>
          <w:tcPr>
            <w:tcW w:w="2154" w:type="dxa"/>
            <w:vMerge w:val="restart"/>
          </w:tcPr>
          <w:p w14:paraId="6CC9ED75" w14:textId="4E500872" w:rsidR="00E82F7C" w:rsidRPr="00FA6CED" w:rsidRDefault="00E82F7C" w:rsidP="007212AF">
            <w:pPr>
              <w:pStyle w:val="Bodyjustified"/>
              <w:keepNext/>
              <w:jc w:val="left"/>
            </w:pPr>
            <w:r w:rsidRPr="00FA6CED">
              <w:t>Insulation Resistance</w:t>
            </w:r>
            <w:r w:rsidR="007212AF">
              <w:t>, Dielectric</w:t>
            </w:r>
          </w:p>
        </w:tc>
        <w:tc>
          <w:tcPr>
            <w:tcW w:w="964" w:type="dxa"/>
            <w:vMerge w:val="restart"/>
          </w:tcPr>
          <w:p w14:paraId="19A789F5"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4B643792" w14:textId="6E18E698" w:rsidR="00E82F7C" w:rsidRPr="00FA6CED" w:rsidRDefault="00E82F7C" w:rsidP="00B1517B">
            <w:pPr>
              <w:pStyle w:val="Bodyjustified"/>
              <w:keepNext/>
            </w:pPr>
            <w:r w:rsidRPr="00FA6CED">
              <w:t xml:space="preserve">ESCC No. </w:t>
            </w:r>
            <w:hyperlink r:id="rId26" w:history="1">
              <w:r w:rsidR="005379F1" w:rsidRPr="005379F1">
                <w:rPr>
                  <w:rStyle w:val="Hyperlink"/>
                </w:rPr>
                <w:t>3006</w:t>
              </w:r>
            </w:hyperlink>
          </w:p>
        </w:tc>
        <w:tc>
          <w:tcPr>
            <w:tcW w:w="964" w:type="dxa"/>
            <w:tcBorders>
              <w:bottom w:val="nil"/>
            </w:tcBorders>
          </w:tcPr>
          <w:p w14:paraId="5EB4C563" w14:textId="77777777" w:rsidR="00E82F7C" w:rsidRPr="00FA6CED" w:rsidRDefault="00E82F7C" w:rsidP="00B52C1C">
            <w:pPr>
              <w:pStyle w:val="Bodyjustified"/>
              <w:keepNext/>
            </w:pPr>
          </w:p>
        </w:tc>
        <w:tc>
          <w:tcPr>
            <w:tcW w:w="964" w:type="dxa"/>
            <w:tcBorders>
              <w:bottom w:val="nil"/>
            </w:tcBorders>
          </w:tcPr>
          <w:p w14:paraId="58054FA3" w14:textId="77777777" w:rsidR="00E82F7C" w:rsidRPr="00FA6CED" w:rsidRDefault="00E82F7C" w:rsidP="00B52C1C">
            <w:pPr>
              <w:pStyle w:val="Bodyjustified"/>
              <w:keepNext/>
            </w:pPr>
          </w:p>
        </w:tc>
        <w:tc>
          <w:tcPr>
            <w:tcW w:w="850" w:type="dxa"/>
            <w:tcBorders>
              <w:bottom w:val="nil"/>
            </w:tcBorders>
          </w:tcPr>
          <w:p w14:paraId="5ECD16E6" w14:textId="77777777" w:rsidR="00E82F7C" w:rsidRPr="00FA6CED" w:rsidRDefault="00E82F7C" w:rsidP="00D9008F">
            <w:pPr>
              <w:pStyle w:val="Bodyjustified"/>
              <w:keepNext/>
            </w:pPr>
          </w:p>
        </w:tc>
      </w:tr>
      <w:tr w:rsidR="00E82F7C" w:rsidRPr="00E26383" w14:paraId="242AF9A8" w14:textId="77777777" w:rsidTr="00B1517B">
        <w:trPr>
          <w:trHeight w:val="510"/>
        </w:trPr>
        <w:tc>
          <w:tcPr>
            <w:tcW w:w="2154" w:type="dxa"/>
            <w:vMerge/>
          </w:tcPr>
          <w:p w14:paraId="47B877C5" w14:textId="77777777" w:rsidR="00E82F7C" w:rsidRPr="00FA6CED" w:rsidRDefault="00E82F7C" w:rsidP="00E82F7C">
            <w:pPr>
              <w:pStyle w:val="Bodyjustified"/>
              <w:keepNext/>
              <w:jc w:val="left"/>
            </w:pPr>
          </w:p>
        </w:tc>
        <w:tc>
          <w:tcPr>
            <w:tcW w:w="964" w:type="dxa"/>
            <w:vMerge/>
          </w:tcPr>
          <w:p w14:paraId="0AD7AC18" w14:textId="77777777" w:rsidR="00E82F7C" w:rsidRPr="00FA6CED" w:rsidRDefault="00E82F7C" w:rsidP="00E82F7C">
            <w:pPr>
              <w:pStyle w:val="Bodyjustified"/>
              <w:keepNext/>
            </w:pPr>
          </w:p>
        </w:tc>
        <w:tc>
          <w:tcPr>
            <w:tcW w:w="2324" w:type="dxa"/>
            <w:tcBorders>
              <w:top w:val="nil"/>
            </w:tcBorders>
          </w:tcPr>
          <w:p w14:paraId="0EF1BAEF"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6A9D2EB9"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2B166F7C" w14:textId="77777777" w:rsidR="00E82F7C" w:rsidRPr="00FA6CED" w:rsidRDefault="00E82F7C" w:rsidP="00E82F7C">
            <w:pPr>
              <w:pStyle w:val="Bodyjustified"/>
              <w:keepNext/>
            </w:pPr>
            <w:r>
              <w:t>5</w:t>
            </w:r>
            <w:r w:rsidR="002F529A">
              <w:t>0</w:t>
            </w:r>
          </w:p>
          <w:p w14:paraId="16BFC0B1" w14:textId="77777777" w:rsidR="00E82F7C" w:rsidRPr="00FA6CED" w:rsidRDefault="002F529A" w:rsidP="00E82F7C">
            <w:pPr>
              <w:pStyle w:val="Bodyjustified"/>
              <w:keepNext/>
            </w:pPr>
            <w:r>
              <w:t>1</w:t>
            </w:r>
            <w:r w:rsidR="00E82F7C" w:rsidRPr="00FA6CED">
              <w:t>0</w:t>
            </w:r>
          </w:p>
        </w:tc>
        <w:tc>
          <w:tcPr>
            <w:tcW w:w="964" w:type="dxa"/>
            <w:tcBorders>
              <w:top w:val="nil"/>
            </w:tcBorders>
          </w:tcPr>
          <w:p w14:paraId="554FF534" w14:textId="77777777" w:rsidR="00E82F7C" w:rsidRPr="00FA6CED" w:rsidRDefault="00E82F7C" w:rsidP="00E82F7C">
            <w:pPr>
              <w:pStyle w:val="Bodyjustified"/>
              <w:keepNext/>
            </w:pPr>
            <w:r w:rsidRPr="00FA6CED">
              <w:t>-</w:t>
            </w:r>
          </w:p>
          <w:p w14:paraId="777EC0DA" w14:textId="77777777" w:rsidR="00E82F7C" w:rsidRPr="00FA6CED" w:rsidRDefault="00E82F7C" w:rsidP="00E82F7C">
            <w:pPr>
              <w:pStyle w:val="Bodyjustified"/>
              <w:keepNext/>
            </w:pPr>
            <w:r w:rsidRPr="00FA6CED">
              <w:t>-</w:t>
            </w:r>
          </w:p>
        </w:tc>
        <w:tc>
          <w:tcPr>
            <w:tcW w:w="850" w:type="dxa"/>
            <w:tcBorders>
              <w:top w:val="nil"/>
            </w:tcBorders>
          </w:tcPr>
          <w:p w14:paraId="54B959CA" w14:textId="77777777" w:rsidR="00E82F7C" w:rsidRPr="00FA6CED" w:rsidRDefault="00E82F7C" w:rsidP="00E82F7C">
            <w:pPr>
              <w:pStyle w:val="Bodyjustified"/>
              <w:keepNext/>
            </w:pPr>
            <w:r w:rsidRPr="00FA6CED">
              <w:t>GΩ</w:t>
            </w:r>
          </w:p>
          <w:p w14:paraId="65B6781E" w14:textId="77777777" w:rsidR="00E82F7C" w:rsidRPr="00FA6CED" w:rsidRDefault="00E82F7C" w:rsidP="002F529A">
            <w:pPr>
              <w:pStyle w:val="Bodyjustified"/>
              <w:keepNext/>
            </w:pPr>
            <w:r>
              <w:t>G</w:t>
            </w:r>
            <w:r w:rsidRPr="00FA6CED">
              <w:t>Ω.</w:t>
            </w:r>
            <w:r w:rsidR="002F529A">
              <w:rPr>
                <w:rFonts w:cs="Arial"/>
              </w:rPr>
              <w:t>µ</w:t>
            </w:r>
            <w:r w:rsidRPr="00FA6CED">
              <w:t>F</w:t>
            </w:r>
          </w:p>
        </w:tc>
      </w:tr>
      <w:tr w:rsidR="00012870" w:rsidRPr="00E26383" w14:paraId="0AC028C8" w14:textId="77777777" w:rsidTr="00B1517B">
        <w:trPr>
          <w:trHeight w:val="510"/>
        </w:trPr>
        <w:tc>
          <w:tcPr>
            <w:tcW w:w="2154" w:type="dxa"/>
          </w:tcPr>
          <w:p w14:paraId="1FB864F2" w14:textId="77777777" w:rsidR="00012870" w:rsidRDefault="00012870" w:rsidP="0013347F">
            <w:pPr>
              <w:pStyle w:val="Bodyjustified"/>
              <w:jc w:val="left"/>
            </w:pPr>
            <w:r w:rsidRPr="00E26383">
              <w:t>Voltage Proof</w:t>
            </w:r>
            <w:r w:rsidR="007212AF">
              <w:t>,</w:t>
            </w:r>
          </w:p>
          <w:p w14:paraId="00055343" w14:textId="77777777" w:rsidR="00012870" w:rsidRPr="00E26383" w:rsidRDefault="00012870" w:rsidP="007212AF">
            <w:pPr>
              <w:pStyle w:val="Bodyjustified"/>
              <w:jc w:val="left"/>
            </w:pPr>
            <w:r w:rsidRPr="00012870">
              <w:t>Terminal-to-Terminal</w:t>
            </w:r>
          </w:p>
        </w:tc>
        <w:tc>
          <w:tcPr>
            <w:tcW w:w="964" w:type="dxa"/>
            <w:tcBorders>
              <w:top w:val="single" w:sz="4" w:space="0" w:color="auto"/>
              <w:bottom w:val="single" w:sz="4" w:space="0" w:color="auto"/>
            </w:tcBorders>
          </w:tcPr>
          <w:p w14:paraId="6757DF6B"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12300E9" w14:textId="2F74B66F" w:rsidR="00012870" w:rsidRDefault="00012870" w:rsidP="00B1517B">
            <w:pPr>
              <w:pStyle w:val="Bodyjustified"/>
            </w:pPr>
            <w:r w:rsidRPr="00E26383">
              <w:t xml:space="preserve">ESCC No. </w:t>
            </w:r>
            <w:hyperlink r:id="rId27" w:history="1">
              <w:r w:rsidR="005379F1" w:rsidRPr="005379F1">
                <w:rPr>
                  <w:rStyle w:val="Hyperlink"/>
                </w:rPr>
                <w:t>3006</w:t>
              </w:r>
            </w:hyperlink>
          </w:p>
          <w:p w14:paraId="26E6C7B5" w14:textId="77777777" w:rsidR="00DE5C86" w:rsidRPr="00E26383" w:rsidRDefault="00DE5C86" w:rsidP="00B1517B">
            <w:pPr>
              <w:pStyle w:val="Bodyjustified"/>
            </w:pPr>
          </w:p>
        </w:tc>
        <w:tc>
          <w:tcPr>
            <w:tcW w:w="964" w:type="dxa"/>
            <w:tcBorders>
              <w:top w:val="single" w:sz="4" w:space="0" w:color="auto"/>
              <w:bottom w:val="single" w:sz="4" w:space="0" w:color="auto"/>
            </w:tcBorders>
          </w:tcPr>
          <w:p w14:paraId="7E883527"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4A6C2788" w14:textId="77777777" w:rsidR="00DE5C86" w:rsidRPr="00DE5C86" w:rsidRDefault="00DE5C86" w:rsidP="00C754D9">
            <w:pPr>
              <w:pStyle w:val="Bodyjustified"/>
            </w:pPr>
            <w:r>
              <w:t xml:space="preserve">(Note </w:t>
            </w:r>
            <w:r w:rsidR="00C754D9">
              <w:t>3</w:t>
            </w:r>
            <w:r>
              <w:t>)</w:t>
            </w:r>
          </w:p>
        </w:tc>
        <w:tc>
          <w:tcPr>
            <w:tcW w:w="964" w:type="dxa"/>
            <w:tcBorders>
              <w:top w:val="single" w:sz="4" w:space="0" w:color="auto"/>
              <w:bottom w:val="single" w:sz="4" w:space="0" w:color="auto"/>
            </w:tcBorders>
          </w:tcPr>
          <w:p w14:paraId="32356ABE"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464CC8CD" w14:textId="77777777" w:rsidR="00012870" w:rsidRPr="00E26383" w:rsidRDefault="00012870" w:rsidP="0013347F">
            <w:pPr>
              <w:pStyle w:val="Bodyjustified"/>
            </w:pPr>
            <w:r w:rsidRPr="00E26383">
              <w:t>V</w:t>
            </w:r>
          </w:p>
        </w:tc>
      </w:tr>
    </w:tbl>
    <w:p w14:paraId="08E93F00" w14:textId="77777777" w:rsidR="001B3FD4" w:rsidRPr="00B94B6D" w:rsidRDefault="001B3FD4" w:rsidP="0013347F">
      <w:pPr>
        <w:pStyle w:val="NOTES"/>
      </w:pPr>
      <w:r w:rsidRPr="00B94B6D">
        <w:t>NOTES:</w:t>
      </w:r>
    </w:p>
    <w:p w14:paraId="77229B45" w14:textId="46AC4B03" w:rsidR="000F573F" w:rsidRDefault="000F573F" w:rsidP="000D4D15">
      <w:pPr>
        <w:pStyle w:val="numericallist"/>
        <w:spacing w:after="60"/>
      </w:pPr>
      <w:r>
        <w:t xml:space="preserve">Capacitance </w:t>
      </w:r>
      <w:r w:rsidR="0091158D">
        <w:t>V</w:t>
      </w:r>
      <w:r>
        <w:t xml:space="preserve">alue of the component minus the applicable Tolerance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05AB8FB8" w14:textId="0B2FDAF3" w:rsidR="0005371E" w:rsidRDefault="0005371E" w:rsidP="000D4D15">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rsidR="00A41CF9">
        <w:t>)</w:t>
      </w:r>
      <w:r w:rsidRPr="0005371E">
        <w:t>.</w:t>
      </w:r>
    </w:p>
    <w:p w14:paraId="21B53DD1" w14:textId="0B34D55F" w:rsidR="003A04AA" w:rsidRPr="00016227" w:rsidRDefault="0005371E" w:rsidP="002F529A">
      <w:pPr>
        <w:pStyle w:val="numericallist"/>
      </w:pPr>
      <w:r>
        <w:t>For the applicable Rated Voltage (U</w:t>
      </w:r>
      <w:r w:rsidRPr="0005371E">
        <w:rPr>
          <w:vertAlign w:val="subscript"/>
        </w:rPr>
        <w:t>R</w:t>
      </w:r>
      <w:r w:rsidR="00DE5C86">
        <w:t>)</w:t>
      </w:r>
      <w:r>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411148B4" w14:textId="77777777" w:rsidR="00C87297" w:rsidRPr="0013347F" w:rsidRDefault="001B3FD4" w:rsidP="00EE7614">
      <w:pPr>
        <w:pStyle w:val="Heading3"/>
      </w:pPr>
      <w:bookmarkStart w:id="30" w:name="_Ref476295181"/>
      <w:bookmarkStart w:id="31" w:name="_Toc476305951"/>
      <w:r w:rsidRPr="0013347F">
        <w:t>High and Low Temperatures Electrical Measurements</w:t>
      </w:r>
      <w:bookmarkEnd w:id="30"/>
      <w:bookmarkEnd w:id="3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DF52D12" w14:textId="77777777" w:rsidTr="00047D71">
        <w:trPr>
          <w:trHeight w:val="340"/>
          <w:tblHeader/>
        </w:trPr>
        <w:tc>
          <w:tcPr>
            <w:tcW w:w="2154" w:type="dxa"/>
            <w:vMerge w:val="restart"/>
          </w:tcPr>
          <w:p w14:paraId="4F1EE9B2" w14:textId="77777777" w:rsidR="009B3D0B" w:rsidRPr="001D6644" w:rsidRDefault="009B3D0B" w:rsidP="00EE7614">
            <w:pPr>
              <w:pStyle w:val="Bodyjustified"/>
              <w:keepNext/>
            </w:pPr>
            <w:r w:rsidRPr="001D6644">
              <w:t>Characteristics</w:t>
            </w:r>
          </w:p>
        </w:tc>
        <w:tc>
          <w:tcPr>
            <w:tcW w:w="964" w:type="dxa"/>
            <w:vMerge w:val="restart"/>
          </w:tcPr>
          <w:p w14:paraId="6FF8365D" w14:textId="77777777" w:rsidR="009B3D0B" w:rsidRPr="001D6644" w:rsidRDefault="009B3D0B" w:rsidP="00EE7614">
            <w:pPr>
              <w:pStyle w:val="Bodyjustified"/>
              <w:keepNext/>
            </w:pPr>
            <w:r w:rsidRPr="001D6644">
              <w:t>Symbols</w:t>
            </w:r>
          </w:p>
        </w:tc>
        <w:tc>
          <w:tcPr>
            <w:tcW w:w="2324" w:type="dxa"/>
            <w:vMerge w:val="restart"/>
          </w:tcPr>
          <w:p w14:paraId="204A92C9"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67EDEC61" w14:textId="77777777" w:rsidR="009B3D0B" w:rsidRPr="001D6644" w:rsidRDefault="009B3D0B" w:rsidP="00EE7614">
            <w:pPr>
              <w:pStyle w:val="Bodyjustified"/>
              <w:keepNext/>
            </w:pPr>
            <w:r>
              <w:t>(Note 1)</w:t>
            </w:r>
          </w:p>
        </w:tc>
        <w:tc>
          <w:tcPr>
            <w:tcW w:w="1928" w:type="dxa"/>
            <w:gridSpan w:val="2"/>
          </w:tcPr>
          <w:p w14:paraId="2D922A65" w14:textId="77777777" w:rsidR="009B3D0B" w:rsidRPr="001D6644" w:rsidRDefault="009B3D0B" w:rsidP="00EE7614">
            <w:pPr>
              <w:pStyle w:val="Bodyjustified"/>
              <w:keepNext/>
            </w:pPr>
            <w:r w:rsidRPr="001D6644">
              <w:t>Limits</w:t>
            </w:r>
          </w:p>
        </w:tc>
        <w:tc>
          <w:tcPr>
            <w:tcW w:w="850" w:type="dxa"/>
            <w:vMerge w:val="restart"/>
          </w:tcPr>
          <w:p w14:paraId="5B712068" w14:textId="77777777" w:rsidR="009B3D0B" w:rsidRPr="001D6644" w:rsidRDefault="009B3D0B" w:rsidP="00EE7614">
            <w:pPr>
              <w:pStyle w:val="Bodyjustified"/>
              <w:keepNext/>
            </w:pPr>
            <w:r w:rsidRPr="001D6644">
              <w:t>Units</w:t>
            </w:r>
          </w:p>
        </w:tc>
      </w:tr>
      <w:tr w:rsidR="009B3D0B" w14:paraId="706CFD3A" w14:textId="77777777" w:rsidTr="00B1517B">
        <w:trPr>
          <w:trHeight w:val="340"/>
          <w:tblHeader/>
        </w:trPr>
        <w:tc>
          <w:tcPr>
            <w:tcW w:w="2154" w:type="dxa"/>
            <w:vMerge/>
          </w:tcPr>
          <w:p w14:paraId="61CEC59B" w14:textId="77777777" w:rsidR="009B3D0B" w:rsidRPr="001D6644" w:rsidRDefault="009B3D0B" w:rsidP="00EE7614">
            <w:pPr>
              <w:pStyle w:val="Bodyjustified"/>
              <w:keepNext/>
            </w:pPr>
          </w:p>
        </w:tc>
        <w:tc>
          <w:tcPr>
            <w:tcW w:w="964" w:type="dxa"/>
            <w:vMerge/>
          </w:tcPr>
          <w:p w14:paraId="547FC2BE" w14:textId="77777777" w:rsidR="009B3D0B" w:rsidRPr="001D6644" w:rsidRDefault="009B3D0B" w:rsidP="00EE7614">
            <w:pPr>
              <w:pStyle w:val="Bodyjustified"/>
              <w:keepNext/>
            </w:pPr>
          </w:p>
        </w:tc>
        <w:tc>
          <w:tcPr>
            <w:tcW w:w="2324" w:type="dxa"/>
            <w:vMerge/>
            <w:tcBorders>
              <w:bottom w:val="single" w:sz="4" w:space="0" w:color="auto"/>
            </w:tcBorders>
          </w:tcPr>
          <w:p w14:paraId="445EE165" w14:textId="77777777" w:rsidR="009B3D0B" w:rsidRPr="001D6644" w:rsidRDefault="009B3D0B" w:rsidP="00EE7614">
            <w:pPr>
              <w:pStyle w:val="Bodyjustified"/>
              <w:keepNext/>
            </w:pPr>
          </w:p>
        </w:tc>
        <w:tc>
          <w:tcPr>
            <w:tcW w:w="964" w:type="dxa"/>
            <w:tcBorders>
              <w:bottom w:val="single" w:sz="4" w:space="0" w:color="auto"/>
            </w:tcBorders>
          </w:tcPr>
          <w:p w14:paraId="06F9A887"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32C2E570"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9E8BB79" w14:textId="77777777" w:rsidR="009B3D0B" w:rsidRPr="001D6644" w:rsidRDefault="009B3D0B" w:rsidP="00EE7614">
            <w:pPr>
              <w:pStyle w:val="Bodyjustified"/>
              <w:keepNext/>
            </w:pPr>
          </w:p>
        </w:tc>
      </w:tr>
      <w:tr w:rsidR="00B1517B" w14:paraId="25E5521A" w14:textId="77777777" w:rsidTr="00B1517B">
        <w:trPr>
          <w:trHeight w:val="283"/>
        </w:trPr>
        <w:tc>
          <w:tcPr>
            <w:tcW w:w="2154" w:type="dxa"/>
            <w:vMerge w:val="restart"/>
          </w:tcPr>
          <w:p w14:paraId="203B860B" w14:textId="77777777" w:rsidR="00B1517B" w:rsidRPr="001D6644" w:rsidRDefault="00B1517B" w:rsidP="008907DB">
            <w:pPr>
              <w:pStyle w:val="Bodyjustified"/>
              <w:keepNext/>
              <w:jc w:val="left"/>
            </w:pPr>
            <w:r>
              <w:t>Temperature Coefficient</w:t>
            </w:r>
          </w:p>
        </w:tc>
        <w:tc>
          <w:tcPr>
            <w:tcW w:w="964" w:type="dxa"/>
            <w:vMerge w:val="restart"/>
          </w:tcPr>
          <w:p w14:paraId="26922419" w14:textId="77777777" w:rsidR="00B1517B" w:rsidRPr="001D6644" w:rsidRDefault="00B1517B" w:rsidP="008907DB">
            <w:pPr>
              <w:pStyle w:val="Bodyjustified"/>
              <w:keepNext/>
            </w:pPr>
            <w:r>
              <w:rPr>
                <w:rFonts w:cs="Arial"/>
              </w:rPr>
              <w:t>Δ</w:t>
            </w:r>
            <w:r w:rsidRPr="001D6644">
              <w:t>C</w:t>
            </w:r>
            <w:r>
              <w:t>/C</w:t>
            </w:r>
          </w:p>
        </w:tc>
        <w:tc>
          <w:tcPr>
            <w:tcW w:w="2324" w:type="dxa"/>
            <w:tcBorders>
              <w:bottom w:val="nil"/>
            </w:tcBorders>
          </w:tcPr>
          <w:p w14:paraId="4F7F8D3A" w14:textId="381F2F9F" w:rsidR="00B1517B" w:rsidRPr="001D6644" w:rsidRDefault="00B1517B" w:rsidP="00B1517B">
            <w:pPr>
              <w:pStyle w:val="Bodyjustified"/>
              <w:keepNext/>
            </w:pPr>
            <w:r>
              <w:t xml:space="preserve">ESCC No. </w:t>
            </w:r>
            <w:hyperlink r:id="rId28" w:history="1">
              <w:r w:rsidRPr="005379F1">
                <w:rPr>
                  <w:rStyle w:val="Hyperlink"/>
                </w:rPr>
                <w:t>3006</w:t>
              </w:r>
            </w:hyperlink>
          </w:p>
        </w:tc>
        <w:tc>
          <w:tcPr>
            <w:tcW w:w="964" w:type="dxa"/>
            <w:tcBorders>
              <w:bottom w:val="nil"/>
            </w:tcBorders>
          </w:tcPr>
          <w:p w14:paraId="6B59C21C" w14:textId="77777777" w:rsidR="00B1517B" w:rsidRPr="001D6644" w:rsidRDefault="00B1517B" w:rsidP="008907DB">
            <w:pPr>
              <w:pStyle w:val="Bodyjustified"/>
              <w:keepNext/>
            </w:pPr>
          </w:p>
        </w:tc>
        <w:tc>
          <w:tcPr>
            <w:tcW w:w="964" w:type="dxa"/>
            <w:tcBorders>
              <w:bottom w:val="nil"/>
            </w:tcBorders>
          </w:tcPr>
          <w:p w14:paraId="6D78966B" w14:textId="77777777" w:rsidR="00B1517B" w:rsidRPr="001D6644" w:rsidRDefault="00B1517B" w:rsidP="008907DB">
            <w:pPr>
              <w:pStyle w:val="Bodyjustified"/>
              <w:keepNext/>
            </w:pPr>
          </w:p>
        </w:tc>
        <w:tc>
          <w:tcPr>
            <w:tcW w:w="850" w:type="dxa"/>
            <w:tcBorders>
              <w:bottom w:val="nil"/>
            </w:tcBorders>
          </w:tcPr>
          <w:p w14:paraId="462F7697" w14:textId="1331ACF4" w:rsidR="00B1517B" w:rsidRPr="001D6644" w:rsidRDefault="00B1517B" w:rsidP="008907DB">
            <w:pPr>
              <w:pStyle w:val="Bodyjustified"/>
              <w:keepNext/>
            </w:pPr>
          </w:p>
        </w:tc>
      </w:tr>
      <w:tr w:rsidR="00B1517B" w14:paraId="4A139E08" w14:textId="77777777" w:rsidTr="00B1517B">
        <w:trPr>
          <w:trHeight w:val="510"/>
        </w:trPr>
        <w:tc>
          <w:tcPr>
            <w:tcW w:w="2154" w:type="dxa"/>
            <w:vMerge/>
          </w:tcPr>
          <w:p w14:paraId="698B81B7" w14:textId="77777777" w:rsidR="00B1517B" w:rsidRPr="001D6644" w:rsidRDefault="00B1517B" w:rsidP="00EE7614">
            <w:pPr>
              <w:pStyle w:val="Bodyjustified"/>
              <w:keepNext/>
            </w:pPr>
          </w:p>
        </w:tc>
        <w:tc>
          <w:tcPr>
            <w:tcW w:w="964" w:type="dxa"/>
            <w:vMerge/>
          </w:tcPr>
          <w:p w14:paraId="27FC3441" w14:textId="77777777" w:rsidR="00B1517B" w:rsidRPr="001D6644" w:rsidRDefault="00B1517B" w:rsidP="00EE7614">
            <w:pPr>
              <w:pStyle w:val="Bodyjustified"/>
              <w:keepNext/>
            </w:pPr>
          </w:p>
        </w:tc>
        <w:tc>
          <w:tcPr>
            <w:tcW w:w="2324" w:type="dxa"/>
            <w:tcBorders>
              <w:top w:val="nil"/>
              <w:bottom w:val="nil"/>
            </w:tcBorders>
          </w:tcPr>
          <w:p w14:paraId="116D753D" w14:textId="77777777" w:rsidR="00B1517B" w:rsidRDefault="00B1517B" w:rsidP="00001F2F">
            <w:pPr>
              <w:pStyle w:val="Bodyjustified"/>
              <w:keepNext/>
              <w:jc w:val="right"/>
            </w:pPr>
            <w:r>
              <w:t>T</w:t>
            </w:r>
            <w:r w:rsidRPr="005B3577">
              <w:rPr>
                <w:vertAlign w:val="subscript"/>
              </w:rPr>
              <w:t>amb</w:t>
            </w:r>
            <w:r>
              <w:t xml:space="preserve"> = -55 </w:t>
            </w:r>
            <w:r>
              <w:rPr>
                <w:rFonts w:cs="Arial"/>
              </w:rPr>
              <w:t>±3°</w:t>
            </w:r>
            <w:r>
              <w:t>C</w:t>
            </w:r>
          </w:p>
        </w:tc>
        <w:tc>
          <w:tcPr>
            <w:tcW w:w="964" w:type="dxa"/>
            <w:tcBorders>
              <w:top w:val="nil"/>
              <w:bottom w:val="nil"/>
            </w:tcBorders>
          </w:tcPr>
          <w:p w14:paraId="2F374D8C" w14:textId="77777777" w:rsidR="00B1517B" w:rsidRDefault="00B1517B" w:rsidP="00DD5F41">
            <w:pPr>
              <w:pStyle w:val="Bodyjustified"/>
              <w:keepNext/>
            </w:pPr>
            <w:r>
              <w:t>-3</w:t>
            </w:r>
          </w:p>
          <w:p w14:paraId="77A6CA06" w14:textId="77777777" w:rsidR="00B1517B" w:rsidRPr="001D6644" w:rsidRDefault="00B1517B" w:rsidP="00DD5F41">
            <w:pPr>
              <w:pStyle w:val="Bodyjustified"/>
              <w:keepNext/>
            </w:pPr>
            <w:r>
              <w:t>(Note 2)</w:t>
            </w:r>
          </w:p>
        </w:tc>
        <w:tc>
          <w:tcPr>
            <w:tcW w:w="964" w:type="dxa"/>
            <w:tcBorders>
              <w:top w:val="nil"/>
              <w:bottom w:val="nil"/>
            </w:tcBorders>
          </w:tcPr>
          <w:p w14:paraId="54A14409" w14:textId="77777777" w:rsidR="00B1517B" w:rsidRPr="001D6644" w:rsidRDefault="00B1517B" w:rsidP="00DD5F41">
            <w:pPr>
              <w:pStyle w:val="Bodyjustified"/>
              <w:keepNext/>
            </w:pPr>
            <w:r>
              <w:t>-</w:t>
            </w:r>
          </w:p>
        </w:tc>
        <w:tc>
          <w:tcPr>
            <w:tcW w:w="850" w:type="dxa"/>
            <w:tcBorders>
              <w:top w:val="nil"/>
              <w:bottom w:val="nil"/>
            </w:tcBorders>
          </w:tcPr>
          <w:p w14:paraId="49BBF0D9" w14:textId="5D254957" w:rsidR="00B1517B" w:rsidRPr="001D6644" w:rsidRDefault="00B1517B" w:rsidP="00EE7614">
            <w:pPr>
              <w:pStyle w:val="Bodyjustified"/>
              <w:keepNext/>
            </w:pPr>
            <w:r>
              <w:t>%</w:t>
            </w:r>
          </w:p>
        </w:tc>
      </w:tr>
      <w:tr w:rsidR="00B1517B" w14:paraId="11F15C6F" w14:textId="77777777" w:rsidTr="00B1517B">
        <w:trPr>
          <w:trHeight w:val="510"/>
        </w:trPr>
        <w:tc>
          <w:tcPr>
            <w:tcW w:w="2154" w:type="dxa"/>
            <w:vMerge/>
            <w:tcBorders>
              <w:bottom w:val="single" w:sz="4" w:space="0" w:color="auto"/>
            </w:tcBorders>
          </w:tcPr>
          <w:p w14:paraId="6DA273A4" w14:textId="77777777" w:rsidR="00B1517B" w:rsidRPr="001D6644" w:rsidRDefault="00B1517B" w:rsidP="00EE7614">
            <w:pPr>
              <w:pStyle w:val="Bodyjustified"/>
              <w:keepNext/>
            </w:pPr>
          </w:p>
        </w:tc>
        <w:tc>
          <w:tcPr>
            <w:tcW w:w="964" w:type="dxa"/>
            <w:vMerge/>
            <w:tcBorders>
              <w:bottom w:val="single" w:sz="4" w:space="0" w:color="auto"/>
            </w:tcBorders>
          </w:tcPr>
          <w:p w14:paraId="0C3B5983" w14:textId="77777777" w:rsidR="00B1517B" w:rsidRPr="001D6644" w:rsidRDefault="00B1517B" w:rsidP="00EE7614">
            <w:pPr>
              <w:pStyle w:val="Bodyjustified"/>
              <w:keepNext/>
            </w:pPr>
          </w:p>
        </w:tc>
        <w:tc>
          <w:tcPr>
            <w:tcW w:w="2324" w:type="dxa"/>
            <w:tcBorders>
              <w:top w:val="nil"/>
              <w:bottom w:val="single" w:sz="4" w:space="0" w:color="auto"/>
            </w:tcBorders>
          </w:tcPr>
          <w:p w14:paraId="5BE59EAD" w14:textId="77777777" w:rsidR="00B1517B" w:rsidRDefault="00B1517B" w:rsidP="00001F2F">
            <w:pPr>
              <w:pStyle w:val="Bodyjustified"/>
              <w:keepNext/>
              <w:jc w:val="right"/>
            </w:pPr>
            <w:r>
              <w:t>T</w:t>
            </w:r>
            <w:r w:rsidRPr="005B3577">
              <w:rPr>
                <w:vertAlign w:val="subscript"/>
              </w:rPr>
              <w:t>amb</w:t>
            </w:r>
            <w:r>
              <w:t xml:space="preserve"> = +125 </w:t>
            </w:r>
            <w:r>
              <w:rPr>
                <w:rFonts w:cs="Arial"/>
              </w:rPr>
              <w:t>±3°</w:t>
            </w:r>
            <w:r>
              <w:t>C</w:t>
            </w:r>
          </w:p>
        </w:tc>
        <w:tc>
          <w:tcPr>
            <w:tcW w:w="964" w:type="dxa"/>
            <w:tcBorders>
              <w:top w:val="nil"/>
              <w:bottom w:val="single" w:sz="4" w:space="0" w:color="auto"/>
            </w:tcBorders>
          </w:tcPr>
          <w:p w14:paraId="13053382" w14:textId="77777777" w:rsidR="00B1517B" w:rsidRDefault="00B1517B" w:rsidP="00EE7614">
            <w:pPr>
              <w:pStyle w:val="Bodyjustified"/>
              <w:keepNext/>
            </w:pPr>
            <w:r>
              <w:t>-2</w:t>
            </w:r>
          </w:p>
          <w:p w14:paraId="4995C1D7" w14:textId="77777777" w:rsidR="00B1517B" w:rsidRDefault="00B1517B" w:rsidP="00EE7614">
            <w:pPr>
              <w:pStyle w:val="Bodyjustified"/>
              <w:keepNext/>
            </w:pPr>
            <w:r>
              <w:t>(Note 2)</w:t>
            </w:r>
          </w:p>
        </w:tc>
        <w:tc>
          <w:tcPr>
            <w:tcW w:w="964" w:type="dxa"/>
            <w:tcBorders>
              <w:top w:val="nil"/>
              <w:bottom w:val="single" w:sz="4" w:space="0" w:color="auto"/>
            </w:tcBorders>
          </w:tcPr>
          <w:p w14:paraId="113A371D" w14:textId="77777777" w:rsidR="00B1517B" w:rsidRDefault="00B1517B" w:rsidP="00EE7614">
            <w:pPr>
              <w:pStyle w:val="Bodyjustified"/>
              <w:keepNext/>
            </w:pPr>
            <w:r>
              <w:t>+1</w:t>
            </w:r>
          </w:p>
          <w:p w14:paraId="01611D7E" w14:textId="77777777" w:rsidR="00B1517B" w:rsidRDefault="00B1517B" w:rsidP="00EE7614">
            <w:pPr>
              <w:pStyle w:val="Bodyjustified"/>
              <w:keepNext/>
            </w:pPr>
            <w:r>
              <w:t>(Note 2)</w:t>
            </w:r>
          </w:p>
        </w:tc>
        <w:tc>
          <w:tcPr>
            <w:tcW w:w="850" w:type="dxa"/>
            <w:tcBorders>
              <w:top w:val="nil"/>
              <w:bottom w:val="single" w:sz="4" w:space="0" w:color="auto"/>
            </w:tcBorders>
          </w:tcPr>
          <w:p w14:paraId="05B528F8" w14:textId="7A7B6991" w:rsidR="00B1517B" w:rsidRPr="001D6644" w:rsidRDefault="00B1517B" w:rsidP="00EE7614">
            <w:pPr>
              <w:pStyle w:val="Bodyjustified"/>
              <w:keepNext/>
            </w:pPr>
            <w:r>
              <w:t>%</w:t>
            </w:r>
          </w:p>
        </w:tc>
      </w:tr>
      <w:tr w:rsidR="007212AF" w14:paraId="450B6389" w14:textId="77777777" w:rsidTr="00B1517B">
        <w:trPr>
          <w:trHeight w:val="510"/>
        </w:trPr>
        <w:tc>
          <w:tcPr>
            <w:tcW w:w="2154" w:type="dxa"/>
            <w:vMerge w:val="restart"/>
          </w:tcPr>
          <w:p w14:paraId="7373BEFC" w14:textId="77777777" w:rsidR="007212AF" w:rsidRPr="00FA6CED" w:rsidRDefault="007212AF" w:rsidP="007212AF">
            <w:pPr>
              <w:pStyle w:val="Bodyjustified"/>
              <w:keepNext/>
              <w:jc w:val="left"/>
            </w:pPr>
            <w:r w:rsidRPr="00FA6CED">
              <w:t>Insulation Resistance</w:t>
            </w:r>
            <w:r>
              <w:t>, Dielectric</w:t>
            </w:r>
          </w:p>
        </w:tc>
        <w:tc>
          <w:tcPr>
            <w:tcW w:w="964" w:type="dxa"/>
            <w:vMerge w:val="restart"/>
          </w:tcPr>
          <w:p w14:paraId="3A72AE02" w14:textId="77777777" w:rsidR="007212AF" w:rsidRPr="00FA6CED" w:rsidRDefault="007212AF" w:rsidP="007212AF">
            <w:pPr>
              <w:pStyle w:val="Bodyjustified"/>
              <w:keepNext/>
            </w:pPr>
            <w:r w:rsidRPr="00FA6CED">
              <w:t>R</w:t>
            </w:r>
            <w:r w:rsidRPr="00FA6CED">
              <w:rPr>
                <w:vertAlign w:val="subscript"/>
              </w:rPr>
              <w:t>I</w:t>
            </w:r>
          </w:p>
        </w:tc>
        <w:tc>
          <w:tcPr>
            <w:tcW w:w="2324" w:type="dxa"/>
            <w:tcBorders>
              <w:bottom w:val="nil"/>
            </w:tcBorders>
          </w:tcPr>
          <w:p w14:paraId="5C8A5452" w14:textId="0C7F71B9" w:rsidR="007212AF" w:rsidRDefault="007212AF" w:rsidP="00B1517B">
            <w:pPr>
              <w:pStyle w:val="Bodyjustified"/>
              <w:keepNext/>
            </w:pPr>
            <w:r w:rsidRPr="00FA6CED">
              <w:t xml:space="preserve">ESCC No. </w:t>
            </w:r>
            <w:hyperlink r:id="rId29" w:history="1">
              <w:r w:rsidR="005379F1" w:rsidRPr="005379F1">
                <w:rPr>
                  <w:rStyle w:val="Hyperlink"/>
                </w:rPr>
                <w:t>3006</w:t>
              </w:r>
            </w:hyperlink>
          </w:p>
          <w:p w14:paraId="41D1C693" w14:textId="77777777" w:rsidR="007212AF" w:rsidRPr="00FA6CED" w:rsidRDefault="007212AF" w:rsidP="00B1517B">
            <w:pPr>
              <w:pStyle w:val="Bodyjustified"/>
              <w:keepNext/>
            </w:pPr>
            <w:r>
              <w:t>T</w:t>
            </w:r>
            <w:r w:rsidRPr="005B3577">
              <w:rPr>
                <w:vertAlign w:val="subscript"/>
              </w:rPr>
              <w:t>amb</w:t>
            </w:r>
            <w:r>
              <w:t xml:space="preserve"> = +125 </w:t>
            </w:r>
            <w:r>
              <w:rPr>
                <w:rFonts w:cs="Arial"/>
              </w:rPr>
              <w:t>(+0 -5)°</w:t>
            </w:r>
            <w:r>
              <w:t>C</w:t>
            </w:r>
          </w:p>
        </w:tc>
        <w:tc>
          <w:tcPr>
            <w:tcW w:w="964" w:type="dxa"/>
            <w:tcBorders>
              <w:bottom w:val="nil"/>
            </w:tcBorders>
          </w:tcPr>
          <w:p w14:paraId="27BBC7C0" w14:textId="77777777" w:rsidR="007212AF" w:rsidRDefault="007212AF" w:rsidP="007212AF">
            <w:pPr>
              <w:pStyle w:val="Bodyjustified"/>
            </w:pPr>
          </w:p>
        </w:tc>
        <w:tc>
          <w:tcPr>
            <w:tcW w:w="964" w:type="dxa"/>
            <w:tcBorders>
              <w:bottom w:val="nil"/>
            </w:tcBorders>
          </w:tcPr>
          <w:p w14:paraId="69EADC20" w14:textId="77777777" w:rsidR="007212AF" w:rsidRDefault="007212AF" w:rsidP="007212AF">
            <w:pPr>
              <w:pStyle w:val="Bodyjustified"/>
            </w:pPr>
          </w:p>
        </w:tc>
        <w:tc>
          <w:tcPr>
            <w:tcW w:w="850" w:type="dxa"/>
            <w:tcBorders>
              <w:bottom w:val="nil"/>
            </w:tcBorders>
          </w:tcPr>
          <w:p w14:paraId="720BAD7C" w14:textId="77777777" w:rsidR="007212AF" w:rsidRPr="001D6644" w:rsidRDefault="007212AF" w:rsidP="007212AF">
            <w:pPr>
              <w:pStyle w:val="Bodyjustified"/>
            </w:pPr>
          </w:p>
        </w:tc>
      </w:tr>
      <w:tr w:rsidR="00047D71" w14:paraId="4EF9B89F" w14:textId="77777777" w:rsidTr="00B1517B">
        <w:trPr>
          <w:trHeight w:val="510"/>
        </w:trPr>
        <w:tc>
          <w:tcPr>
            <w:tcW w:w="2154" w:type="dxa"/>
            <w:vMerge/>
          </w:tcPr>
          <w:p w14:paraId="60F6516A" w14:textId="77777777" w:rsidR="00047D71" w:rsidRPr="00FA6CED" w:rsidRDefault="00047D71" w:rsidP="00EF4A11">
            <w:pPr>
              <w:pStyle w:val="Bodyjustified"/>
              <w:keepNext/>
              <w:jc w:val="left"/>
            </w:pPr>
          </w:p>
        </w:tc>
        <w:tc>
          <w:tcPr>
            <w:tcW w:w="964" w:type="dxa"/>
            <w:vMerge/>
            <w:tcBorders>
              <w:bottom w:val="single" w:sz="4" w:space="0" w:color="auto"/>
            </w:tcBorders>
          </w:tcPr>
          <w:p w14:paraId="649E36C2" w14:textId="77777777" w:rsidR="00047D71" w:rsidRPr="00FA6CED" w:rsidRDefault="00047D71" w:rsidP="00EF4A11">
            <w:pPr>
              <w:pStyle w:val="Bodyjustified"/>
              <w:keepNext/>
            </w:pPr>
          </w:p>
        </w:tc>
        <w:tc>
          <w:tcPr>
            <w:tcW w:w="2324" w:type="dxa"/>
            <w:tcBorders>
              <w:top w:val="nil"/>
              <w:bottom w:val="single" w:sz="4" w:space="0" w:color="auto"/>
            </w:tcBorders>
          </w:tcPr>
          <w:p w14:paraId="24A795DB" w14:textId="77777777" w:rsidR="00047D71" w:rsidRPr="00FA6CED" w:rsidRDefault="00047D71" w:rsidP="00EF4A11">
            <w:pPr>
              <w:pStyle w:val="Bodyjustified"/>
              <w:keepNext/>
              <w:jc w:val="right"/>
            </w:pPr>
            <w:r w:rsidRPr="00FA6CED">
              <w:t xml:space="preserve">For C </w:t>
            </w:r>
            <w:r>
              <w:rPr>
                <w:rFonts w:cs="Arial"/>
              </w:rPr>
              <w:t>≤</w:t>
            </w:r>
            <w:r w:rsidRPr="00FA6CED">
              <w:t xml:space="preserve"> </w:t>
            </w:r>
            <w:r>
              <w:t>22</w:t>
            </w:r>
            <w:r w:rsidRPr="00FA6CED">
              <w:t>0000pF</w:t>
            </w:r>
          </w:p>
          <w:p w14:paraId="4C2CC32E" w14:textId="77777777" w:rsidR="00047D71" w:rsidRPr="00FA6CED" w:rsidRDefault="00047D71" w:rsidP="00EF4A11">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6C48A6A2" w14:textId="77777777" w:rsidR="00047D71" w:rsidRPr="00FA6CED" w:rsidRDefault="00047D71" w:rsidP="00EF4A11">
            <w:pPr>
              <w:pStyle w:val="Bodyjustified"/>
              <w:keepNext/>
            </w:pPr>
            <w:r>
              <w:t>5</w:t>
            </w:r>
            <w:r w:rsidR="00DD5F41">
              <w:t>0</w:t>
            </w:r>
            <w:r>
              <w:t>0</w:t>
            </w:r>
          </w:p>
          <w:p w14:paraId="3A2D7669" w14:textId="77777777" w:rsidR="00047D71" w:rsidRPr="00FA6CED" w:rsidRDefault="00DD5F41" w:rsidP="00EF4A11">
            <w:pPr>
              <w:pStyle w:val="Bodyjustified"/>
              <w:keepNext/>
            </w:pPr>
            <w:r>
              <w:t>10</w:t>
            </w:r>
            <w:r w:rsidR="00047D71" w:rsidRPr="00FA6CED">
              <w:t>0</w:t>
            </w:r>
          </w:p>
        </w:tc>
        <w:tc>
          <w:tcPr>
            <w:tcW w:w="964" w:type="dxa"/>
            <w:tcBorders>
              <w:top w:val="nil"/>
              <w:bottom w:val="single" w:sz="4" w:space="0" w:color="auto"/>
            </w:tcBorders>
          </w:tcPr>
          <w:p w14:paraId="7D2460CC" w14:textId="77777777" w:rsidR="00047D71" w:rsidRPr="00FA6CED" w:rsidRDefault="00047D71" w:rsidP="00EF4A11">
            <w:pPr>
              <w:pStyle w:val="Bodyjustified"/>
              <w:keepNext/>
            </w:pPr>
            <w:r w:rsidRPr="00FA6CED">
              <w:t>-</w:t>
            </w:r>
          </w:p>
          <w:p w14:paraId="77A27D53" w14:textId="77777777" w:rsidR="00047D71" w:rsidRPr="00FA6CED" w:rsidRDefault="00047D71" w:rsidP="00EF4A11">
            <w:pPr>
              <w:pStyle w:val="Bodyjustified"/>
              <w:keepNext/>
            </w:pPr>
            <w:r w:rsidRPr="00FA6CED">
              <w:t>-</w:t>
            </w:r>
          </w:p>
        </w:tc>
        <w:tc>
          <w:tcPr>
            <w:tcW w:w="850" w:type="dxa"/>
            <w:tcBorders>
              <w:top w:val="nil"/>
              <w:bottom w:val="single" w:sz="4" w:space="0" w:color="auto"/>
            </w:tcBorders>
          </w:tcPr>
          <w:p w14:paraId="2FAEC5E0" w14:textId="77777777" w:rsidR="00047D71" w:rsidRPr="00FA6CED" w:rsidRDefault="00047D71" w:rsidP="00EF4A11">
            <w:pPr>
              <w:pStyle w:val="Bodyjustified"/>
              <w:keepNext/>
            </w:pPr>
            <w:r>
              <w:t>M</w:t>
            </w:r>
            <w:r w:rsidRPr="00FA6CED">
              <w:t>Ω</w:t>
            </w:r>
          </w:p>
          <w:p w14:paraId="5EE9EB6E" w14:textId="77777777" w:rsidR="00047D71" w:rsidRPr="00FA6CED" w:rsidRDefault="00DD5F41" w:rsidP="00DD5F41">
            <w:pPr>
              <w:pStyle w:val="Bodyjustified"/>
              <w:keepNext/>
            </w:pPr>
            <w:r>
              <w:t>M</w:t>
            </w:r>
            <w:r w:rsidR="00047D71" w:rsidRPr="00FA6CED">
              <w:t>Ω.</w:t>
            </w:r>
            <w:r>
              <w:rPr>
                <w:rFonts w:cs="Arial"/>
              </w:rPr>
              <w:t>µ</w:t>
            </w:r>
            <w:r w:rsidR="00047D71" w:rsidRPr="00FA6CED">
              <w:t>F</w:t>
            </w:r>
          </w:p>
        </w:tc>
      </w:tr>
    </w:tbl>
    <w:p w14:paraId="5D2C878C" w14:textId="77777777" w:rsidR="001B3FD4" w:rsidRDefault="001B3FD4" w:rsidP="0013347F">
      <w:pPr>
        <w:pStyle w:val="NOTES"/>
      </w:pPr>
      <w:r>
        <w:t>NOTES:</w:t>
      </w:r>
    </w:p>
    <w:p w14:paraId="1058F342" w14:textId="77777777" w:rsidR="001B3FD4" w:rsidRPr="001B76B8" w:rsidRDefault="001B3FD4" w:rsidP="000D4D15">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3F78E5F2" w14:textId="77777777" w:rsidR="001B76B8" w:rsidRPr="001B76B8" w:rsidRDefault="008907DB" w:rsidP="008907DB">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001F2F">
        <w:t>2</w:t>
      </w:r>
      <w:r w:rsidR="007E2CF0">
        <w:t>°C</w:t>
      </w:r>
      <w:r w:rsidR="00001F2F">
        <w:t xml:space="preserve"> (reference point temperature</w:t>
      </w:r>
      <w:r w:rsidR="007E2CF0">
        <w:t>)</w:t>
      </w:r>
      <w:r w:rsidR="00286920">
        <w:t>.</w:t>
      </w:r>
    </w:p>
    <w:p w14:paraId="1C1A4CE2" w14:textId="77777777" w:rsidR="00052054" w:rsidRDefault="00052054" w:rsidP="007262AE">
      <w:pPr>
        <w:pStyle w:val="Heading2"/>
      </w:pPr>
      <w:bookmarkStart w:id="32" w:name="_Toc476305952"/>
      <w:r>
        <w:lastRenderedPageBreak/>
        <w:t>INTERMEDIATE AND END-POINT ELECTRICAL MEASUREMENTS</w:t>
      </w:r>
      <w:bookmarkEnd w:id="32"/>
    </w:p>
    <w:p w14:paraId="38043705" w14:textId="77777777" w:rsidR="00052054" w:rsidRDefault="00052054" w:rsidP="007262AE">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14BF8825" w14:textId="6F952BF8" w:rsidR="003B4AF9" w:rsidRDefault="00052054" w:rsidP="007262AE">
      <w:pPr>
        <w:keepNext/>
        <w:spacing w:after="120"/>
      </w:pPr>
      <w:r>
        <w:t xml:space="preserve">Unless otherwise specified the test methods and test conditions shall be as per the corresponding test defined in </w:t>
      </w:r>
      <w:r w:rsidR="007144FB">
        <w:t xml:space="preserve">Para. </w:t>
      </w:r>
      <w:r w:rsidR="007144FB">
        <w:fldChar w:fldCharType="begin"/>
      </w:r>
      <w:r w:rsidR="007144FB">
        <w:instrText xml:space="preserve"> REF _Ref476294806 \r \h </w:instrText>
      </w:r>
      <w:r w:rsidR="007144FB">
        <w:fldChar w:fldCharType="separate"/>
      </w:r>
      <w:r w:rsidR="007144FB">
        <w:t>2.4.1</w:t>
      </w:r>
      <w:r w:rsidR="007144FB">
        <w:fldChar w:fldCharType="end"/>
      </w:r>
      <w:r w:rsidR="007144FB">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C0FB2EF" w14:textId="77777777" w:rsidTr="00831CED">
        <w:trPr>
          <w:cantSplit/>
          <w:trHeight w:val="284"/>
          <w:tblHeader/>
        </w:trPr>
        <w:tc>
          <w:tcPr>
            <w:tcW w:w="2864" w:type="dxa"/>
            <w:vMerge w:val="restart"/>
          </w:tcPr>
          <w:p w14:paraId="12D6B84E" w14:textId="2C2A7977" w:rsidR="00933ACB" w:rsidRPr="006B355E" w:rsidRDefault="00933ACB" w:rsidP="005B1061">
            <w:pPr>
              <w:pStyle w:val="Bodyjustified"/>
            </w:pPr>
            <w:r w:rsidRPr="006B355E">
              <w:t>Test Reference per ESCC No.</w:t>
            </w:r>
            <w:r>
              <w:t> </w:t>
            </w:r>
            <w:hyperlink r:id="rId30" w:history="1">
              <w:r w:rsidR="005379F1" w:rsidRPr="005379F1">
                <w:rPr>
                  <w:rStyle w:val="Hyperlink"/>
                </w:rPr>
                <w:t>3006</w:t>
              </w:r>
            </w:hyperlink>
          </w:p>
        </w:tc>
        <w:tc>
          <w:tcPr>
            <w:tcW w:w="2891" w:type="dxa"/>
            <w:vMerge w:val="restart"/>
          </w:tcPr>
          <w:p w14:paraId="5269390A" w14:textId="77777777" w:rsidR="00933ACB" w:rsidRPr="006B355E" w:rsidRDefault="00933ACB" w:rsidP="005B1061">
            <w:pPr>
              <w:pStyle w:val="Bodyjustified"/>
            </w:pPr>
            <w:r w:rsidRPr="006B355E">
              <w:t>Characteristics</w:t>
            </w:r>
          </w:p>
        </w:tc>
        <w:tc>
          <w:tcPr>
            <w:tcW w:w="964" w:type="dxa"/>
            <w:vMerge w:val="restart"/>
          </w:tcPr>
          <w:p w14:paraId="29BE1105" w14:textId="77777777" w:rsidR="00933ACB" w:rsidRPr="006B355E" w:rsidRDefault="00933ACB" w:rsidP="005B1061">
            <w:pPr>
              <w:pStyle w:val="Bodyjustified"/>
            </w:pPr>
            <w:r w:rsidRPr="006B355E">
              <w:t>Symbols</w:t>
            </w:r>
          </w:p>
        </w:tc>
        <w:tc>
          <w:tcPr>
            <w:tcW w:w="1928" w:type="dxa"/>
            <w:gridSpan w:val="2"/>
          </w:tcPr>
          <w:p w14:paraId="7B9FC53A" w14:textId="77777777" w:rsidR="00933ACB" w:rsidRPr="006B355E" w:rsidRDefault="00933ACB" w:rsidP="005B1061">
            <w:pPr>
              <w:pStyle w:val="Bodyjustified"/>
            </w:pPr>
            <w:r w:rsidRPr="006B355E">
              <w:t>Limits</w:t>
            </w:r>
          </w:p>
        </w:tc>
        <w:tc>
          <w:tcPr>
            <w:tcW w:w="850" w:type="dxa"/>
            <w:vMerge w:val="restart"/>
          </w:tcPr>
          <w:p w14:paraId="3B5E4F29" w14:textId="77777777" w:rsidR="00933ACB" w:rsidRPr="006B355E" w:rsidRDefault="00933ACB" w:rsidP="005B1061">
            <w:pPr>
              <w:pStyle w:val="Bodyjustified"/>
            </w:pPr>
            <w:r w:rsidRPr="006B355E">
              <w:t>Units</w:t>
            </w:r>
          </w:p>
        </w:tc>
      </w:tr>
      <w:tr w:rsidR="00933ACB" w:rsidRPr="006B355E" w14:paraId="00AE6BF8" w14:textId="77777777" w:rsidTr="00831CED">
        <w:trPr>
          <w:cantSplit/>
          <w:trHeight w:val="284"/>
          <w:tblHeader/>
        </w:trPr>
        <w:tc>
          <w:tcPr>
            <w:tcW w:w="2864" w:type="dxa"/>
            <w:vMerge/>
            <w:tcBorders>
              <w:bottom w:val="single" w:sz="4" w:space="0" w:color="auto"/>
            </w:tcBorders>
          </w:tcPr>
          <w:p w14:paraId="715048E6" w14:textId="77777777" w:rsidR="00933ACB" w:rsidRPr="006B355E" w:rsidRDefault="00933ACB" w:rsidP="005B1061">
            <w:pPr>
              <w:pStyle w:val="Bodyjustified"/>
            </w:pPr>
          </w:p>
        </w:tc>
        <w:tc>
          <w:tcPr>
            <w:tcW w:w="2891" w:type="dxa"/>
            <w:vMerge/>
            <w:tcBorders>
              <w:bottom w:val="single" w:sz="4" w:space="0" w:color="auto"/>
            </w:tcBorders>
          </w:tcPr>
          <w:p w14:paraId="300983BC" w14:textId="77777777" w:rsidR="00933ACB" w:rsidRPr="006B355E" w:rsidRDefault="00933ACB" w:rsidP="005B1061">
            <w:pPr>
              <w:pStyle w:val="Bodyjustified"/>
            </w:pPr>
          </w:p>
        </w:tc>
        <w:tc>
          <w:tcPr>
            <w:tcW w:w="964" w:type="dxa"/>
            <w:vMerge/>
            <w:tcBorders>
              <w:bottom w:val="single" w:sz="4" w:space="0" w:color="auto"/>
            </w:tcBorders>
          </w:tcPr>
          <w:p w14:paraId="780F9797" w14:textId="77777777" w:rsidR="00933ACB" w:rsidRPr="006B355E" w:rsidRDefault="00933ACB" w:rsidP="005B1061">
            <w:pPr>
              <w:pStyle w:val="Bodyjustified"/>
            </w:pPr>
          </w:p>
        </w:tc>
        <w:tc>
          <w:tcPr>
            <w:tcW w:w="964" w:type="dxa"/>
            <w:tcBorders>
              <w:bottom w:val="single" w:sz="4" w:space="0" w:color="auto"/>
            </w:tcBorders>
          </w:tcPr>
          <w:p w14:paraId="093762F6" w14:textId="77777777" w:rsidR="00933ACB" w:rsidRPr="006B355E" w:rsidRDefault="00933ACB" w:rsidP="005B1061">
            <w:pPr>
              <w:pStyle w:val="Bodyjustified"/>
            </w:pPr>
            <w:r w:rsidRPr="006B355E">
              <w:t>Min</w:t>
            </w:r>
          </w:p>
        </w:tc>
        <w:tc>
          <w:tcPr>
            <w:tcW w:w="964" w:type="dxa"/>
            <w:tcBorders>
              <w:bottom w:val="single" w:sz="4" w:space="0" w:color="auto"/>
            </w:tcBorders>
          </w:tcPr>
          <w:p w14:paraId="2CDC28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5087648" w14:textId="77777777" w:rsidR="00933ACB" w:rsidRPr="006B355E" w:rsidRDefault="00933ACB" w:rsidP="005B1061">
            <w:pPr>
              <w:pStyle w:val="Bodyjustified"/>
            </w:pPr>
          </w:p>
        </w:tc>
      </w:tr>
      <w:tr w:rsidR="00A170AB" w:rsidRPr="006B355E" w14:paraId="62C4EB93" w14:textId="77777777" w:rsidTr="0040126B">
        <w:trPr>
          <w:cantSplit/>
          <w:trHeight w:val="284"/>
        </w:trPr>
        <w:tc>
          <w:tcPr>
            <w:tcW w:w="2864" w:type="dxa"/>
            <w:tcBorders>
              <w:top w:val="single" w:sz="4" w:space="0" w:color="auto"/>
              <w:bottom w:val="nil"/>
            </w:tcBorders>
          </w:tcPr>
          <w:p w14:paraId="3E70CB55" w14:textId="77777777" w:rsidR="00A170AB" w:rsidRDefault="00A170AB" w:rsidP="00A170AB">
            <w:pPr>
              <w:pStyle w:val="Bodyjustified"/>
              <w:keepNext/>
              <w:jc w:val="left"/>
            </w:pPr>
            <w:r>
              <w:t>Resistance to Soldering Heat</w:t>
            </w:r>
          </w:p>
        </w:tc>
        <w:tc>
          <w:tcPr>
            <w:tcW w:w="2891" w:type="dxa"/>
            <w:tcBorders>
              <w:top w:val="single" w:sz="4" w:space="0" w:color="auto"/>
              <w:bottom w:val="nil"/>
            </w:tcBorders>
          </w:tcPr>
          <w:p w14:paraId="0835453D" w14:textId="77777777" w:rsidR="00A170AB" w:rsidRPr="00E959D1" w:rsidRDefault="00A170AB" w:rsidP="00A170AB">
            <w:pPr>
              <w:pStyle w:val="Bodyjustified"/>
              <w:keepNext/>
              <w:pageBreakBefore/>
              <w:jc w:val="left"/>
            </w:pPr>
          </w:p>
        </w:tc>
        <w:tc>
          <w:tcPr>
            <w:tcW w:w="964" w:type="dxa"/>
            <w:tcBorders>
              <w:top w:val="single" w:sz="4" w:space="0" w:color="auto"/>
              <w:bottom w:val="nil"/>
            </w:tcBorders>
          </w:tcPr>
          <w:p w14:paraId="7EADED6E" w14:textId="77777777" w:rsidR="00A170AB" w:rsidRPr="006B355E" w:rsidRDefault="00A170AB" w:rsidP="00A170AB">
            <w:pPr>
              <w:pStyle w:val="Bodyjustified"/>
              <w:keepNext/>
              <w:pageBreakBefore/>
            </w:pPr>
          </w:p>
        </w:tc>
        <w:tc>
          <w:tcPr>
            <w:tcW w:w="1928" w:type="dxa"/>
            <w:gridSpan w:val="2"/>
            <w:tcBorders>
              <w:top w:val="single" w:sz="4" w:space="0" w:color="auto"/>
              <w:bottom w:val="nil"/>
            </w:tcBorders>
          </w:tcPr>
          <w:p w14:paraId="717A7E9B" w14:textId="77777777" w:rsidR="00A170AB" w:rsidRPr="006B355E" w:rsidRDefault="00A170AB" w:rsidP="00A170AB">
            <w:pPr>
              <w:pStyle w:val="Bodyjustified"/>
              <w:keepNext/>
              <w:pageBreakBefore/>
            </w:pPr>
          </w:p>
        </w:tc>
        <w:tc>
          <w:tcPr>
            <w:tcW w:w="850" w:type="dxa"/>
            <w:tcBorders>
              <w:top w:val="single" w:sz="4" w:space="0" w:color="auto"/>
              <w:bottom w:val="nil"/>
            </w:tcBorders>
          </w:tcPr>
          <w:p w14:paraId="03580503" w14:textId="77777777" w:rsidR="00A170AB" w:rsidRPr="006B355E" w:rsidRDefault="00A170AB" w:rsidP="00A170AB">
            <w:pPr>
              <w:pStyle w:val="Bodyjustified"/>
              <w:keepNext/>
              <w:pageBreakBefore/>
            </w:pPr>
          </w:p>
        </w:tc>
      </w:tr>
      <w:tr w:rsidR="00A170AB" w:rsidRPr="006B355E" w14:paraId="1794CC91" w14:textId="77777777" w:rsidTr="00A170AB">
        <w:trPr>
          <w:cantSplit/>
          <w:trHeight w:val="284"/>
        </w:trPr>
        <w:tc>
          <w:tcPr>
            <w:tcW w:w="2864" w:type="dxa"/>
            <w:tcBorders>
              <w:top w:val="nil"/>
              <w:bottom w:val="nil"/>
            </w:tcBorders>
          </w:tcPr>
          <w:p w14:paraId="378E5C0A" w14:textId="77777777" w:rsidR="00A170AB" w:rsidRPr="006B355E" w:rsidRDefault="00A170AB" w:rsidP="00A170AB">
            <w:pPr>
              <w:pStyle w:val="Bodyjustified"/>
              <w:jc w:val="left"/>
            </w:pPr>
            <w:r>
              <w:t>Initi</w:t>
            </w:r>
            <w:r w:rsidRPr="006B355E">
              <w:t>al Measurements</w:t>
            </w:r>
          </w:p>
        </w:tc>
        <w:tc>
          <w:tcPr>
            <w:tcW w:w="2891" w:type="dxa"/>
            <w:tcBorders>
              <w:top w:val="nil"/>
              <w:bottom w:val="nil"/>
            </w:tcBorders>
          </w:tcPr>
          <w:p w14:paraId="6B6DCC37" w14:textId="77777777" w:rsidR="00A170AB" w:rsidRPr="00E959D1" w:rsidRDefault="00A170AB" w:rsidP="00A170AB">
            <w:pPr>
              <w:pStyle w:val="Bodyjustified"/>
              <w:jc w:val="left"/>
            </w:pPr>
            <w:r w:rsidRPr="00E959D1">
              <w:t>Capacitance</w:t>
            </w:r>
          </w:p>
        </w:tc>
        <w:tc>
          <w:tcPr>
            <w:tcW w:w="964" w:type="dxa"/>
            <w:tcBorders>
              <w:top w:val="nil"/>
              <w:bottom w:val="nil"/>
            </w:tcBorders>
          </w:tcPr>
          <w:p w14:paraId="6E4038FD" w14:textId="77777777" w:rsidR="00A170AB" w:rsidRPr="006B355E" w:rsidRDefault="00A170AB" w:rsidP="00A170AB">
            <w:pPr>
              <w:pStyle w:val="Bodyjustified"/>
            </w:pPr>
            <w:r w:rsidRPr="006B355E">
              <w:t>C</w:t>
            </w:r>
          </w:p>
        </w:tc>
        <w:tc>
          <w:tcPr>
            <w:tcW w:w="1928" w:type="dxa"/>
            <w:gridSpan w:val="2"/>
            <w:tcBorders>
              <w:top w:val="nil"/>
              <w:bottom w:val="nil"/>
            </w:tcBorders>
          </w:tcPr>
          <w:p w14:paraId="30D7280A" w14:textId="77777777" w:rsidR="00A170AB" w:rsidRPr="006B355E" w:rsidRDefault="00A170AB" w:rsidP="00A170AB">
            <w:pPr>
              <w:pStyle w:val="Bodyjustified"/>
            </w:pPr>
            <w:r w:rsidRPr="006B355E">
              <w:t>Note 1</w:t>
            </w:r>
          </w:p>
        </w:tc>
        <w:tc>
          <w:tcPr>
            <w:tcW w:w="850" w:type="dxa"/>
            <w:tcBorders>
              <w:top w:val="nil"/>
              <w:bottom w:val="nil"/>
            </w:tcBorders>
          </w:tcPr>
          <w:p w14:paraId="4927D149" w14:textId="77777777" w:rsidR="00A170AB" w:rsidRPr="006B355E" w:rsidRDefault="00A170AB" w:rsidP="00A170AB">
            <w:pPr>
              <w:pStyle w:val="Bodyjustified"/>
            </w:pPr>
            <w:r>
              <w:t>pF</w:t>
            </w:r>
          </w:p>
        </w:tc>
      </w:tr>
      <w:tr w:rsidR="00A170AB" w:rsidRPr="006B355E" w14:paraId="71101BF0" w14:textId="77777777" w:rsidTr="0040126B">
        <w:trPr>
          <w:cantSplit/>
          <w:trHeight w:val="284"/>
        </w:trPr>
        <w:tc>
          <w:tcPr>
            <w:tcW w:w="2864" w:type="dxa"/>
            <w:tcBorders>
              <w:top w:val="nil"/>
              <w:bottom w:val="nil"/>
            </w:tcBorders>
          </w:tcPr>
          <w:p w14:paraId="4278917F" w14:textId="77777777" w:rsidR="00A170AB" w:rsidRPr="006B355E" w:rsidRDefault="00A170AB" w:rsidP="00A170AB">
            <w:pPr>
              <w:pStyle w:val="Bodyjustified"/>
              <w:jc w:val="left"/>
            </w:pPr>
            <w:r w:rsidRPr="006B355E">
              <w:t>Final Measurements</w:t>
            </w:r>
          </w:p>
        </w:tc>
        <w:tc>
          <w:tcPr>
            <w:tcW w:w="2891" w:type="dxa"/>
            <w:tcBorders>
              <w:top w:val="nil"/>
              <w:bottom w:val="nil"/>
            </w:tcBorders>
          </w:tcPr>
          <w:p w14:paraId="26727F2B" w14:textId="77777777" w:rsidR="00A170AB" w:rsidRPr="00E959D1" w:rsidRDefault="00A170AB" w:rsidP="00A170AB">
            <w:pPr>
              <w:pStyle w:val="Bodyjustified"/>
              <w:jc w:val="left"/>
            </w:pPr>
            <w:r w:rsidRPr="00E959D1">
              <w:t>Capacitance</w:t>
            </w:r>
          </w:p>
        </w:tc>
        <w:tc>
          <w:tcPr>
            <w:tcW w:w="964" w:type="dxa"/>
            <w:tcBorders>
              <w:top w:val="nil"/>
              <w:bottom w:val="nil"/>
            </w:tcBorders>
          </w:tcPr>
          <w:p w14:paraId="118559C8" w14:textId="77777777" w:rsidR="00A170AB" w:rsidRPr="006B355E" w:rsidRDefault="00A170AB" w:rsidP="00A170AB">
            <w:pPr>
              <w:pStyle w:val="Bodyjustified"/>
            </w:pPr>
            <w:r w:rsidRPr="006B355E">
              <w:t>C</w:t>
            </w:r>
          </w:p>
        </w:tc>
        <w:tc>
          <w:tcPr>
            <w:tcW w:w="1928" w:type="dxa"/>
            <w:gridSpan w:val="2"/>
            <w:tcBorders>
              <w:top w:val="nil"/>
              <w:bottom w:val="nil"/>
            </w:tcBorders>
          </w:tcPr>
          <w:p w14:paraId="43D21A3C" w14:textId="77777777" w:rsidR="00A170AB" w:rsidRPr="006B355E" w:rsidRDefault="00A170AB" w:rsidP="00A170AB">
            <w:pPr>
              <w:pStyle w:val="Bodyjustified"/>
            </w:pPr>
            <w:r w:rsidRPr="006B355E">
              <w:t>Note 1</w:t>
            </w:r>
          </w:p>
        </w:tc>
        <w:tc>
          <w:tcPr>
            <w:tcW w:w="850" w:type="dxa"/>
            <w:tcBorders>
              <w:top w:val="nil"/>
              <w:bottom w:val="nil"/>
            </w:tcBorders>
          </w:tcPr>
          <w:p w14:paraId="6E453BB2" w14:textId="77777777" w:rsidR="00A170AB" w:rsidRPr="006B355E" w:rsidRDefault="00A170AB" w:rsidP="00A170AB">
            <w:pPr>
              <w:pStyle w:val="Bodyjustified"/>
            </w:pPr>
            <w:r>
              <w:t>pF</w:t>
            </w:r>
          </w:p>
        </w:tc>
      </w:tr>
      <w:tr w:rsidR="00A170AB" w:rsidRPr="006B355E" w14:paraId="2951E886" w14:textId="77777777" w:rsidTr="00A170AB">
        <w:trPr>
          <w:cantSplit/>
          <w:trHeight w:val="284"/>
        </w:trPr>
        <w:tc>
          <w:tcPr>
            <w:tcW w:w="2864" w:type="dxa"/>
            <w:tcBorders>
              <w:top w:val="nil"/>
              <w:bottom w:val="nil"/>
            </w:tcBorders>
          </w:tcPr>
          <w:p w14:paraId="120CC532" w14:textId="77777777" w:rsidR="00A170AB" w:rsidRPr="006B355E" w:rsidRDefault="00A170AB" w:rsidP="00A170AB">
            <w:pPr>
              <w:pStyle w:val="Bodyjustified"/>
              <w:jc w:val="left"/>
            </w:pPr>
          </w:p>
        </w:tc>
        <w:tc>
          <w:tcPr>
            <w:tcW w:w="2891" w:type="dxa"/>
            <w:tcBorders>
              <w:top w:val="nil"/>
              <w:bottom w:val="nil"/>
            </w:tcBorders>
          </w:tcPr>
          <w:p w14:paraId="0EF5BE26" w14:textId="77777777" w:rsidR="00A170AB" w:rsidRPr="006B355E" w:rsidRDefault="00A170AB" w:rsidP="00A170AB">
            <w:pPr>
              <w:pStyle w:val="Bodyjustified"/>
              <w:jc w:val="left"/>
            </w:pPr>
            <w:r w:rsidRPr="006B355E">
              <w:t>Change in Capacitance</w:t>
            </w:r>
          </w:p>
        </w:tc>
        <w:tc>
          <w:tcPr>
            <w:tcW w:w="964" w:type="dxa"/>
            <w:tcBorders>
              <w:top w:val="nil"/>
              <w:bottom w:val="nil"/>
            </w:tcBorders>
          </w:tcPr>
          <w:p w14:paraId="048C6703" w14:textId="77777777" w:rsidR="00A170AB" w:rsidRPr="006B355E" w:rsidRDefault="00A170AB" w:rsidP="00A170AB">
            <w:pPr>
              <w:pStyle w:val="Bodyjustified"/>
            </w:pPr>
            <w:r w:rsidRPr="006B355E">
              <w:t>ΔC/C</w:t>
            </w:r>
          </w:p>
        </w:tc>
        <w:tc>
          <w:tcPr>
            <w:tcW w:w="964" w:type="dxa"/>
            <w:tcBorders>
              <w:top w:val="nil"/>
              <w:bottom w:val="nil"/>
            </w:tcBorders>
          </w:tcPr>
          <w:p w14:paraId="1958A234" w14:textId="77777777" w:rsidR="00A170AB" w:rsidRPr="006B355E" w:rsidRDefault="00A170AB" w:rsidP="00A170AB">
            <w:pPr>
              <w:pStyle w:val="Bodyjustified"/>
            </w:pPr>
            <w:r>
              <w:t>-0.25</w:t>
            </w:r>
          </w:p>
        </w:tc>
        <w:tc>
          <w:tcPr>
            <w:tcW w:w="964" w:type="dxa"/>
            <w:tcBorders>
              <w:top w:val="nil"/>
              <w:bottom w:val="nil"/>
            </w:tcBorders>
          </w:tcPr>
          <w:p w14:paraId="78535CA2" w14:textId="77777777" w:rsidR="00A170AB" w:rsidRPr="006B355E" w:rsidRDefault="00A170AB" w:rsidP="00A170AB">
            <w:pPr>
              <w:pStyle w:val="Bodyjustified"/>
            </w:pPr>
            <w:r>
              <w:t>+0.25</w:t>
            </w:r>
          </w:p>
        </w:tc>
        <w:tc>
          <w:tcPr>
            <w:tcW w:w="850" w:type="dxa"/>
            <w:tcBorders>
              <w:top w:val="nil"/>
              <w:bottom w:val="nil"/>
            </w:tcBorders>
          </w:tcPr>
          <w:p w14:paraId="3115B873" w14:textId="77777777" w:rsidR="00A170AB" w:rsidRPr="006B355E" w:rsidRDefault="00A170AB" w:rsidP="00A170AB">
            <w:pPr>
              <w:pStyle w:val="Bodyjustified"/>
            </w:pPr>
            <w:r>
              <w:t>%</w:t>
            </w:r>
          </w:p>
        </w:tc>
      </w:tr>
      <w:tr w:rsidR="00A170AB" w:rsidRPr="006B355E" w14:paraId="32D27E99" w14:textId="77777777" w:rsidTr="00A170AB">
        <w:trPr>
          <w:cantSplit/>
          <w:trHeight w:val="284"/>
        </w:trPr>
        <w:tc>
          <w:tcPr>
            <w:tcW w:w="2864" w:type="dxa"/>
            <w:tcBorders>
              <w:top w:val="nil"/>
              <w:bottom w:val="nil"/>
            </w:tcBorders>
          </w:tcPr>
          <w:p w14:paraId="465220DD" w14:textId="77777777" w:rsidR="00A170AB" w:rsidRPr="006B355E" w:rsidRDefault="00A170AB" w:rsidP="00A170AB">
            <w:pPr>
              <w:pStyle w:val="Bodyjustified"/>
              <w:jc w:val="left"/>
            </w:pPr>
          </w:p>
        </w:tc>
        <w:tc>
          <w:tcPr>
            <w:tcW w:w="2891" w:type="dxa"/>
            <w:tcBorders>
              <w:top w:val="nil"/>
              <w:bottom w:val="nil"/>
            </w:tcBorders>
          </w:tcPr>
          <w:p w14:paraId="57C3A35D" w14:textId="77777777" w:rsidR="00A170AB" w:rsidRPr="00FA6CED" w:rsidRDefault="00A170AB" w:rsidP="00A170AB">
            <w:pPr>
              <w:pStyle w:val="Bodyjustified"/>
              <w:jc w:val="left"/>
            </w:pPr>
            <w:r w:rsidRPr="007212AF">
              <w:t>Insulation Resistance, Dielectric</w:t>
            </w:r>
          </w:p>
        </w:tc>
        <w:tc>
          <w:tcPr>
            <w:tcW w:w="964" w:type="dxa"/>
            <w:tcBorders>
              <w:top w:val="nil"/>
              <w:bottom w:val="nil"/>
            </w:tcBorders>
          </w:tcPr>
          <w:p w14:paraId="075F01E7" w14:textId="77777777" w:rsidR="00A170AB" w:rsidRPr="006B355E" w:rsidRDefault="00A170AB" w:rsidP="00A170AB">
            <w:pPr>
              <w:pStyle w:val="Bodyjustified"/>
            </w:pPr>
            <w:r w:rsidRPr="006B355E">
              <w:t>R</w:t>
            </w:r>
            <w:r w:rsidRPr="006B355E">
              <w:rPr>
                <w:vertAlign w:val="subscript"/>
              </w:rPr>
              <w:t>I</w:t>
            </w:r>
          </w:p>
        </w:tc>
        <w:tc>
          <w:tcPr>
            <w:tcW w:w="964" w:type="dxa"/>
            <w:tcBorders>
              <w:top w:val="nil"/>
              <w:bottom w:val="nil"/>
            </w:tcBorders>
          </w:tcPr>
          <w:p w14:paraId="62D8A999" w14:textId="77777777" w:rsidR="00A170AB" w:rsidRPr="006B355E" w:rsidRDefault="00A170AB" w:rsidP="00A170AB">
            <w:pPr>
              <w:pStyle w:val="Bodyjustified"/>
            </w:pPr>
          </w:p>
        </w:tc>
        <w:tc>
          <w:tcPr>
            <w:tcW w:w="964" w:type="dxa"/>
            <w:tcBorders>
              <w:top w:val="nil"/>
              <w:bottom w:val="nil"/>
            </w:tcBorders>
          </w:tcPr>
          <w:p w14:paraId="2CEF32A4" w14:textId="77777777" w:rsidR="00A170AB" w:rsidRPr="006B355E" w:rsidRDefault="00A170AB" w:rsidP="00A170AB">
            <w:pPr>
              <w:pStyle w:val="Bodyjustified"/>
            </w:pPr>
          </w:p>
        </w:tc>
        <w:tc>
          <w:tcPr>
            <w:tcW w:w="850" w:type="dxa"/>
            <w:tcBorders>
              <w:top w:val="nil"/>
              <w:bottom w:val="nil"/>
            </w:tcBorders>
          </w:tcPr>
          <w:p w14:paraId="6F76922B" w14:textId="77777777" w:rsidR="00A170AB" w:rsidRPr="006B355E" w:rsidRDefault="00A170AB" w:rsidP="00A170AB">
            <w:pPr>
              <w:pStyle w:val="Bodyjustified"/>
            </w:pPr>
          </w:p>
        </w:tc>
      </w:tr>
      <w:tr w:rsidR="00A170AB" w:rsidRPr="006B355E" w14:paraId="2E7C757E" w14:textId="77777777" w:rsidTr="00A170AB">
        <w:trPr>
          <w:cantSplit/>
          <w:trHeight w:val="284"/>
        </w:trPr>
        <w:tc>
          <w:tcPr>
            <w:tcW w:w="2864" w:type="dxa"/>
            <w:tcBorders>
              <w:top w:val="nil"/>
              <w:bottom w:val="nil"/>
            </w:tcBorders>
          </w:tcPr>
          <w:p w14:paraId="504F7A8A" w14:textId="77777777" w:rsidR="00A170AB" w:rsidRPr="006B355E" w:rsidRDefault="00A170AB" w:rsidP="00A170AB">
            <w:pPr>
              <w:pStyle w:val="Bodyjustified"/>
              <w:jc w:val="left"/>
            </w:pPr>
          </w:p>
        </w:tc>
        <w:tc>
          <w:tcPr>
            <w:tcW w:w="2891" w:type="dxa"/>
            <w:tcBorders>
              <w:top w:val="nil"/>
              <w:bottom w:val="nil"/>
            </w:tcBorders>
          </w:tcPr>
          <w:p w14:paraId="141CDA80" w14:textId="77777777" w:rsidR="00A170AB" w:rsidRPr="00FA6CED" w:rsidRDefault="00A170AB" w:rsidP="00A170AB">
            <w:pPr>
              <w:pStyle w:val="Bodyjustified"/>
              <w:jc w:val="right"/>
            </w:pPr>
            <w:r w:rsidRPr="00FA6CED">
              <w:t xml:space="preserve">For C </w:t>
            </w:r>
            <w:r>
              <w:rPr>
                <w:rFonts w:cs="Arial"/>
              </w:rPr>
              <w:t>≤</w:t>
            </w:r>
            <w:r w:rsidRPr="00FA6CED">
              <w:t xml:space="preserve"> </w:t>
            </w:r>
            <w:r>
              <w:t>22</w:t>
            </w:r>
            <w:r w:rsidRPr="00FA6CED">
              <w:t>0000pF</w:t>
            </w:r>
          </w:p>
          <w:p w14:paraId="31F7163A" w14:textId="77777777" w:rsidR="00A170AB" w:rsidRPr="00FA6CED" w:rsidRDefault="00A170AB" w:rsidP="00A170AB">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6F1C6B9C" w14:textId="77777777" w:rsidR="00A170AB" w:rsidRPr="00FA6CED" w:rsidRDefault="00A170AB" w:rsidP="00A170AB">
            <w:pPr>
              <w:pStyle w:val="Bodyjustified"/>
            </w:pPr>
          </w:p>
        </w:tc>
        <w:tc>
          <w:tcPr>
            <w:tcW w:w="964" w:type="dxa"/>
            <w:tcBorders>
              <w:top w:val="nil"/>
              <w:bottom w:val="nil"/>
            </w:tcBorders>
          </w:tcPr>
          <w:p w14:paraId="305936E2" w14:textId="77777777" w:rsidR="00A170AB" w:rsidRDefault="00A170AB" w:rsidP="00A170AB">
            <w:pPr>
              <w:pStyle w:val="Bodyjustified"/>
              <w:keepNext/>
            </w:pPr>
            <w:commentRangeStart w:id="33"/>
            <w:r>
              <w:t>Note 2</w:t>
            </w:r>
          </w:p>
          <w:p w14:paraId="699B55A3" w14:textId="77777777" w:rsidR="00A170AB" w:rsidRPr="00FA6CED" w:rsidRDefault="00A170AB" w:rsidP="00A170AB">
            <w:pPr>
              <w:pStyle w:val="Bodyjustified"/>
              <w:keepNext/>
            </w:pPr>
            <w:r w:rsidRPr="007212AF">
              <w:t>Note 2</w:t>
            </w:r>
            <w:commentRangeEnd w:id="33"/>
            <w:r w:rsidR="005850CC">
              <w:rPr>
                <w:rStyle w:val="CommentReference"/>
                <w:rFonts w:eastAsia="Times New Roman" w:cs="Times New Roman"/>
                <w:color w:val="auto"/>
                <w:w w:val="100"/>
              </w:rPr>
              <w:commentReference w:id="33"/>
            </w:r>
          </w:p>
        </w:tc>
        <w:tc>
          <w:tcPr>
            <w:tcW w:w="964" w:type="dxa"/>
            <w:tcBorders>
              <w:top w:val="nil"/>
              <w:bottom w:val="nil"/>
            </w:tcBorders>
          </w:tcPr>
          <w:p w14:paraId="073150BE" w14:textId="77777777" w:rsidR="00A170AB" w:rsidRPr="00FA6CED" w:rsidRDefault="00A170AB" w:rsidP="00A170AB">
            <w:pPr>
              <w:pStyle w:val="Bodyjustified"/>
              <w:keepNext/>
            </w:pPr>
            <w:r w:rsidRPr="00FA6CED">
              <w:t>-</w:t>
            </w:r>
          </w:p>
          <w:p w14:paraId="09F34C8A" w14:textId="77777777" w:rsidR="00A170AB" w:rsidRPr="00FA6CED" w:rsidRDefault="00A170AB" w:rsidP="00A170AB">
            <w:pPr>
              <w:pStyle w:val="Bodyjustified"/>
              <w:keepNext/>
            </w:pPr>
            <w:r w:rsidRPr="00FA6CED">
              <w:t>-</w:t>
            </w:r>
          </w:p>
        </w:tc>
        <w:tc>
          <w:tcPr>
            <w:tcW w:w="850" w:type="dxa"/>
            <w:tcBorders>
              <w:top w:val="nil"/>
              <w:bottom w:val="nil"/>
            </w:tcBorders>
          </w:tcPr>
          <w:p w14:paraId="55CBF07F" w14:textId="77777777" w:rsidR="00A170AB" w:rsidRPr="00FA6CED" w:rsidRDefault="00A170AB" w:rsidP="00A170AB">
            <w:pPr>
              <w:pStyle w:val="Bodyjustified"/>
              <w:keepNext/>
            </w:pPr>
            <w:r w:rsidRPr="00FA6CED">
              <w:t>GΩ</w:t>
            </w:r>
          </w:p>
          <w:p w14:paraId="0BD611FB" w14:textId="77777777" w:rsidR="00A170AB" w:rsidRPr="00FA6CED" w:rsidRDefault="00A170AB" w:rsidP="00A170AB">
            <w:pPr>
              <w:pStyle w:val="Bodyjustified"/>
              <w:keepNext/>
            </w:pPr>
            <w:r>
              <w:t>G</w:t>
            </w:r>
            <w:r w:rsidRPr="00FA6CED">
              <w:t>Ω.</w:t>
            </w:r>
            <w:r>
              <w:rPr>
                <w:rFonts w:cs="Arial"/>
              </w:rPr>
              <w:t>µ</w:t>
            </w:r>
            <w:r w:rsidRPr="00FA6CED">
              <w:t>F</w:t>
            </w:r>
          </w:p>
        </w:tc>
      </w:tr>
      <w:tr w:rsidR="00A170AB" w:rsidRPr="006B355E" w14:paraId="09BC4AFE" w14:textId="77777777" w:rsidTr="00A170AB">
        <w:trPr>
          <w:cantSplit/>
          <w:trHeight w:val="284"/>
        </w:trPr>
        <w:tc>
          <w:tcPr>
            <w:tcW w:w="2864" w:type="dxa"/>
            <w:tcBorders>
              <w:top w:val="nil"/>
              <w:bottom w:val="single" w:sz="4" w:space="0" w:color="auto"/>
            </w:tcBorders>
          </w:tcPr>
          <w:p w14:paraId="77B43C29" w14:textId="77777777" w:rsidR="00A170AB" w:rsidRPr="006B355E" w:rsidRDefault="00A170AB" w:rsidP="00A170AB">
            <w:pPr>
              <w:pStyle w:val="Bodyjustified"/>
              <w:jc w:val="left"/>
            </w:pPr>
          </w:p>
        </w:tc>
        <w:tc>
          <w:tcPr>
            <w:tcW w:w="2891" w:type="dxa"/>
            <w:tcBorders>
              <w:top w:val="nil"/>
              <w:bottom w:val="single" w:sz="4" w:space="0" w:color="auto"/>
            </w:tcBorders>
          </w:tcPr>
          <w:p w14:paraId="5874E57B" w14:textId="77777777" w:rsidR="00A170AB" w:rsidRDefault="00A170AB" w:rsidP="00A170AB">
            <w:pPr>
              <w:pStyle w:val="Bodyjustified"/>
              <w:keepNext/>
              <w:jc w:val="left"/>
            </w:pPr>
            <w:r w:rsidRPr="006B355E">
              <w:t>Tangent of Loss Angle</w:t>
            </w:r>
            <w:r>
              <w:t xml:space="preserve"> </w:t>
            </w:r>
          </w:p>
          <w:p w14:paraId="179491CD" w14:textId="77777777" w:rsidR="00A170AB" w:rsidRDefault="00A170AB" w:rsidP="00A170AB">
            <w:pPr>
              <w:pStyle w:val="Bodyjustified"/>
              <w:keepNext/>
              <w:jc w:val="right"/>
            </w:pPr>
            <w:r>
              <w:t xml:space="preserve">For C </w:t>
            </w:r>
            <w:r>
              <w:rPr>
                <w:rFonts w:cs="Arial"/>
              </w:rPr>
              <w:t>≤</w:t>
            </w:r>
            <w:r>
              <w:t xml:space="preserve"> 1</w:t>
            </w:r>
            <w:r>
              <w:rPr>
                <w:rFonts w:cs="Arial"/>
              </w:rPr>
              <w:t>µ</w:t>
            </w:r>
            <w:r>
              <w:t>F</w:t>
            </w:r>
          </w:p>
          <w:p w14:paraId="39AA3173" w14:textId="77777777" w:rsidR="00A170AB" w:rsidRPr="006B355E" w:rsidRDefault="00A170AB" w:rsidP="00A170AB">
            <w:pPr>
              <w:pStyle w:val="Bodyjustified"/>
              <w:jc w:val="right"/>
            </w:pPr>
            <w:r>
              <w:t>For C &gt; 1</w:t>
            </w:r>
            <w:r>
              <w:rPr>
                <w:rFonts w:cs="Arial"/>
              </w:rPr>
              <w:t>µ</w:t>
            </w:r>
            <w:r>
              <w:t>F</w:t>
            </w:r>
          </w:p>
        </w:tc>
        <w:tc>
          <w:tcPr>
            <w:tcW w:w="964" w:type="dxa"/>
            <w:tcBorders>
              <w:top w:val="nil"/>
              <w:bottom w:val="single" w:sz="4" w:space="0" w:color="auto"/>
            </w:tcBorders>
          </w:tcPr>
          <w:p w14:paraId="5137E9A9" w14:textId="77777777" w:rsidR="00A170AB" w:rsidRPr="006B355E" w:rsidRDefault="00A170AB" w:rsidP="00A170AB">
            <w:pPr>
              <w:pStyle w:val="Bodyjustified"/>
            </w:pPr>
            <w:r w:rsidRPr="006B355E">
              <w:t>tgδ</w:t>
            </w:r>
          </w:p>
        </w:tc>
        <w:tc>
          <w:tcPr>
            <w:tcW w:w="964" w:type="dxa"/>
            <w:tcBorders>
              <w:top w:val="nil"/>
              <w:bottom w:val="single" w:sz="4" w:space="0" w:color="auto"/>
            </w:tcBorders>
          </w:tcPr>
          <w:p w14:paraId="690BCCE9" w14:textId="77777777" w:rsidR="00A170AB" w:rsidRDefault="00A170AB" w:rsidP="00A170AB">
            <w:pPr>
              <w:pStyle w:val="Bodyjustified"/>
            </w:pPr>
          </w:p>
          <w:p w14:paraId="04C102A8" w14:textId="77777777" w:rsidR="00A170AB" w:rsidRDefault="00A170AB" w:rsidP="00A170AB">
            <w:pPr>
              <w:pStyle w:val="Bodyjustified"/>
            </w:pPr>
            <w:r>
              <w:t>-</w:t>
            </w:r>
          </w:p>
          <w:p w14:paraId="7B8F8BBE" w14:textId="77777777" w:rsidR="00A170AB" w:rsidRPr="006B355E" w:rsidRDefault="00A170AB" w:rsidP="00A170AB">
            <w:pPr>
              <w:pStyle w:val="Bodyjustified"/>
            </w:pPr>
            <w:r>
              <w:t>-</w:t>
            </w:r>
          </w:p>
        </w:tc>
        <w:tc>
          <w:tcPr>
            <w:tcW w:w="964" w:type="dxa"/>
            <w:tcBorders>
              <w:top w:val="nil"/>
              <w:bottom w:val="single" w:sz="4" w:space="0" w:color="auto"/>
            </w:tcBorders>
          </w:tcPr>
          <w:p w14:paraId="4CF0F860" w14:textId="77777777" w:rsidR="00A170AB" w:rsidRDefault="00A170AB" w:rsidP="00A170AB">
            <w:pPr>
              <w:pStyle w:val="Bodyjustified"/>
              <w:keepNext/>
            </w:pPr>
          </w:p>
          <w:p w14:paraId="53755A8F" w14:textId="77777777" w:rsidR="00A170AB" w:rsidRDefault="00A170AB" w:rsidP="00A170AB">
            <w:pPr>
              <w:pStyle w:val="Bodyjustified"/>
              <w:keepNext/>
            </w:pPr>
            <w:commentRangeStart w:id="34"/>
            <w:r>
              <w:t>Note 1</w:t>
            </w:r>
          </w:p>
          <w:p w14:paraId="581FF810" w14:textId="77777777" w:rsidR="00A170AB" w:rsidRPr="006B355E" w:rsidRDefault="00A170AB" w:rsidP="00A170AB">
            <w:pPr>
              <w:pStyle w:val="Bodyjustified"/>
            </w:pPr>
            <w:r>
              <w:t>Note 1</w:t>
            </w:r>
            <w:commentRangeEnd w:id="34"/>
            <w:r w:rsidR="005850CC">
              <w:rPr>
                <w:rStyle w:val="CommentReference"/>
                <w:rFonts w:eastAsia="Times New Roman" w:cs="Times New Roman"/>
                <w:color w:val="auto"/>
                <w:w w:val="100"/>
              </w:rPr>
              <w:commentReference w:id="34"/>
            </w:r>
          </w:p>
        </w:tc>
        <w:tc>
          <w:tcPr>
            <w:tcW w:w="850" w:type="dxa"/>
            <w:tcBorders>
              <w:top w:val="nil"/>
              <w:bottom w:val="single" w:sz="4" w:space="0" w:color="auto"/>
            </w:tcBorders>
          </w:tcPr>
          <w:p w14:paraId="5D7C6F07" w14:textId="77777777" w:rsidR="00A170AB" w:rsidRPr="006B355E" w:rsidRDefault="00A170AB" w:rsidP="00A170AB">
            <w:pPr>
              <w:pStyle w:val="Bodyjustified"/>
            </w:pPr>
            <w:r>
              <w:t>-</w:t>
            </w:r>
          </w:p>
        </w:tc>
      </w:tr>
      <w:tr w:rsidR="00A170AB" w:rsidRPr="006B355E" w14:paraId="63099119" w14:textId="77777777" w:rsidTr="0040126B">
        <w:trPr>
          <w:cantSplit/>
          <w:trHeight w:val="284"/>
        </w:trPr>
        <w:tc>
          <w:tcPr>
            <w:tcW w:w="2864" w:type="dxa"/>
            <w:tcBorders>
              <w:top w:val="single" w:sz="4" w:space="0" w:color="auto"/>
            </w:tcBorders>
          </w:tcPr>
          <w:p w14:paraId="1795B7E2" w14:textId="77777777" w:rsidR="00A170AB" w:rsidRDefault="00A170AB" w:rsidP="00A170AB">
            <w:pPr>
              <w:pStyle w:val="Bodyjustified"/>
              <w:jc w:val="left"/>
            </w:pPr>
            <w:r>
              <w:t>Temperature Coefficient</w:t>
            </w:r>
          </w:p>
        </w:tc>
        <w:tc>
          <w:tcPr>
            <w:tcW w:w="2891" w:type="dxa"/>
            <w:tcBorders>
              <w:top w:val="single" w:sz="4" w:space="0" w:color="auto"/>
              <w:bottom w:val="single" w:sz="4" w:space="0" w:color="auto"/>
            </w:tcBorders>
          </w:tcPr>
          <w:p w14:paraId="65BC291F" w14:textId="77777777" w:rsidR="00A170AB" w:rsidRDefault="00A170AB" w:rsidP="00A170AB">
            <w:pPr>
              <w:pStyle w:val="Bodyjustified"/>
              <w:jc w:val="left"/>
            </w:pPr>
            <w:r>
              <w:t>Temperature Coefficient</w:t>
            </w:r>
          </w:p>
          <w:p w14:paraId="7E828A29" w14:textId="77777777" w:rsidR="00A170AB" w:rsidRPr="00E959D1" w:rsidRDefault="00A170AB" w:rsidP="00A170AB">
            <w:pPr>
              <w:pStyle w:val="Bodyjustified"/>
              <w:jc w:val="left"/>
            </w:pPr>
            <w:r>
              <w:t>(Note 3)</w:t>
            </w:r>
          </w:p>
        </w:tc>
        <w:tc>
          <w:tcPr>
            <w:tcW w:w="964" w:type="dxa"/>
            <w:tcBorders>
              <w:top w:val="single" w:sz="4" w:space="0" w:color="auto"/>
              <w:bottom w:val="single" w:sz="4" w:space="0" w:color="auto"/>
            </w:tcBorders>
          </w:tcPr>
          <w:p w14:paraId="70FB496B" w14:textId="77777777" w:rsidR="00A170AB" w:rsidRPr="006B355E" w:rsidRDefault="00A170AB" w:rsidP="00A170AB">
            <w:pPr>
              <w:pStyle w:val="Bodyjustified"/>
            </w:pPr>
            <w:r w:rsidRPr="006B355E">
              <w:t>ΔC/C</w:t>
            </w:r>
          </w:p>
        </w:tc>
        <w:tc>
          <w:tcPr>
            <w:tcW w:w="1928" w:type="dxa"/>
            <w:gridSpan w:val="2"/>
            <w:tcBorders>
              <w:top w:val="single" w:sz="4" w:space="0" w:color="auto"/>
              <w:bottom w:val="single" w:sz="4" w:space="0" w:color="auto"/>
            </w:tcBorders>
          </w:tcPr>
          <w:p w14:paraId="733C77E4" w14:textId="77777777" w:rsidR="00A170AB" w:rsidRDefault="00A170AB" w:rsidP="00A170AB">
            <w:pPr>
              <w:pStyle w:val="Bodyjustified"/>
            </w:pPr>
            <w:r>
              <w:t>Note 4</w:t>
            </w:r>
          </w:p>
        </w:tc>
        <w:tc>
          <w:tcPr>
            <w:tcW w:w="850" w:type="dxa"/>
            <w:tcBorders>
              <w:top w:val="single" w:sz="4" w:space="0" w:color="auto"/>
              <w:bottom w:val="single" w:sz="4" w:space="0" w:color="auto"/>
            </w:tcBorders>
          </w:tcPr>
          <w:p w14:paraId="71D066ED" w14:textId="77777777" w:rsidR="00A170AB" w:rsidRDefault="00A170AB" w:rsidP="00A170AB">
            <w:pPr>
              <w:pStyle w:val="Bodyjustified"/>
            </w:pPr>
            <w:r>
              <w:t>%</w:t>
            </w:r>
          </w:p>
        </w:tc>
      </w:tr>
      <w:tr w:rsidR="00894EC6" w:rsidRPr="006B355E" w14:paraId="585E3F40" w14:textId="77777777" w:rsidTr="00A170AB">
        <w:trPr>
          <w:cantSplit/>
          <w:trHeight w:val="284"/>
        </w:trPr>
        <w:tc>
          <w:tcPr>
            <w:tcW w:w="2864" w:type="dxa"/>
            <w:tcBorders>
              <w:top w:val="single" w:sz="4" w:space="0" w:color="auto"/>
              <w:bottom w:val="nil"/>
            </w:tcBorders>
          </w:tcPr>
          <w:p w14:paraId="011067CB"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6D6A85F3" w14:textId="77777777" w:rsidR="00894EC6" w:rsidRPr="006B355E" w:rsidRDefault="00894EC6" w:rsidP="005B1061">
            <w:pPr>
              <w:pStyle w:val="Bodyjustified"/>
              <w:jc w:val="left"/>
            </w:pPr>
          </w:p>
        </w:tc>
        <w:tc>
          <w:tcPr>
            <w:tcW w:w="964" w:type="dxa"/>
            <w:tcBorders>
              <w:bottom w:val="nil"/>
            </w:tcBorders>
          </w:tcPr>
          <w:p w14:paraId="2AA1A5C1" w14:textId="77777777" w:rsidR="00894EC6" w:rsidRPr="006B355E" w:rsidRDefault="00894EC6" w:rsidP="005B1061">
            <w:pPr>
              <w:pStyle w:val="Bodyjustified"/>
            </w:pPr>
          </w:p>
        </w:tc>
        <w:tc>
          <w:tcPr>
            <w:tcW w:w="1928" w:type="dxa"/>
            <w:gridSpan w:val="2"/>
            <w:tcBorders>
              <w:bottom w:val="nil"/>
            </w:tcBorders>
          </w:tcPr>
          <w:p w14:paraId="1660A07A" w14:textId="77777777" w:rsidR="00894EC6" w:rsidRPr="006B355E" w:rsidRDefault="00894EC6" w:rsidP="005B1061">
            <w:pPr>
              <w:pStyle w:val="Bodyjustified"/>
            </w:pPr>
          </w:p>
        </w:tc>
        <w:tc>
          <w:tcPr>
            <w:tcW w:w="850" w:type="dxa"/>
            <w:tcBorders>
              <w:bottom w:val="nil"/>
            </w:tcBorders>
          </w:tcPr>
          <w:p w14:paraId="13F9271D" w14:textId="77777777" w:rsidR="00894EC6" w:rsidRPr="006B355E" w:rsidRDefault="00894EC6" w:rsidP="005B1061">
            <w:pPr>
              <w:pStyle w:val="Bodyjustified"/>
            </w:pPr>
          </w:p>
        </w:tc>
      </w:tr>
      <w:tr w:rsidR="00894EC6" w:rsidRPr="006B355E" w14:paraId="35326888" w14:textId="77777777" w:rsidTr="00E520FA">
        <w:trPr>
          <w:cantSplit/>
          <w:trHeight w:val="397"/>
        </w:trPr>
        <w:tc>
          <w:tcPr>
            <w:tcW w:w="2864" w:type="dxa"/>
            <w:tcBorders>
              <w:top w:val="nil"/>
              <w:bottom w:val="nil"/>
            </w:tcBorders>
          </w:tcPr>
          <w:p w14:paraId="32AD7189"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42E97534"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1421CF7" w14:textId="77777777" w:rsidR="00894EC6" w:rsidRPr="006B355E" w:rsidRDefault="00894EC6" w:rsidP="005B1061">
            <w:pPr>
              <w:pStyle w:val="Bodyjustified"/>
            </w:pPr>
            <w:r w:rsidRPr="006B355E">
              <w:t>C</w:t>
            </w:r>
          </w:p>
        </w:tc>
        <w:tc>
          <w:tcPr>
            <w:tcW w:w="1928" w:type="dxa"/>
            <w:gridSpan w:val="2"/>
            <w:tcBorders>
              <w:top w:val="nil"/>
              <w:bottom w:val="nil"/>
            </w:tcBorders>
          </w:tcPr>
          <w:p w14:paraId="305DF7BD" w14:textId="77777777" w:rsidR="00894EC6" w:rsidRPr="006B355E" w:rsidRDefault="00573E45" w:rsidP="005B1061">
            <w:pPr>
              <w:pStyle w:val="Bodyjustified"/>
            </w:pPr>
            <w:r w:rsidRPr="006B355E">
              <w:t>Note 1</w:t>
            </w:r>
          </w:p>
        </w:tc>
        <w:tc>
          <w:tcPr>
            <w:tcW w:w="850" w:type="dxa"/>
            <w:tcBorders>
              <w:top w:val="nil"/>
              <w:bottom w:val="nil"/>
            </w:tcBorders>
          </w:tcPr>
          <w:p w14:paraId="1FF5D67E" w14:textId="77777777" w:rsidR="00894EC6" w:rsidRPr="006B355E" w:rsidRDefault="006757A2" w:rsidP="005B1061">
            <w:pPr>
              <w:pStyle w:val="Bodyjustified"/>
            </w:pPr>
            <w:r>
              <w:t>pF</w:t>
            </w:r>
          </w:p>
        </w:tc>
      </w:tr>
      <w:tr w:rsidR="00001D1C" w:rsidRPr="006B355E" w14:paraId="0CA9353C" w14:textId="77777777" w:rsidTr="00001D1C">
        <w:trPr>
          <w:cantSplit/>
          <w:trHeight w:val="284"/>
        </w:trPr>
        <w:tc>
          <w:tcPr>
            <w:tcW w:w="2864" w:type="dxa"/>
            <w:tcBorders>
              <w:top w:val="nil"/>
              <w:bottom w:val="nil"/>
            </w:tcBorders>
          </w:tcPr>
          <w:p w14:paraId="69E0EB31"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4ABA31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779BD56F" w14:textId="77777777" w:rsidR="00001D1C" w:rsidRPr="006B355E" w:rsidRDefault="00001D1C" w:rsidP="005B1061">
            <w:pPr>
              <w:pStyle w:val="Bodyjustified"/>
            </w:pPr>
            <w:r w:rsidRPr="006B355E">
              <w:t>C</w:t>
            </w:r>
          </w:p>
        </w:tc>
        <w:tc>
          <w:tcPr>
            <w:tcW w:w="1928" w:type="dxa"/>
            <w:gridSpan w:val="2"/>
            <w:tcBorders>
              <w:top w:val="nil"/>
              <w:bottom w:val="nil"/>
            </w:tcBorders>
          </w:tcPr>
          <w:p w14:paraId="3057F2BE" w14:textId="77777777" w:rsidR="00001D1C" w:rsidRPr="006B355E" w:rsidRDefault="00001D1C" w:rsidP="005B1061">
            <w:pPr>
              <w:pStyle w:val="Bodyjustified"/>
            </w:pPr>
            <w:r w:rsidRPr="006B355E">
              <w:t>Note 1</w:t>
            </w:r>
          </w:p>
        </w:tc>
        <w:tc>
          <w:tcPr>
            <w:tcW w:w="850" w:type="dxa"/>
            <w:tcBorders>
              <w:top w:val="nil"/>
              <w:bottom w:val="nil"/>
            </w:tcBorders>
          </w:tcPr>
          <w:p w14:paraId="390840C2" w14:textId="77777777" w:rsidR="00001D1C" w:rsidRPr="006B355E" w:rsidRDefault="00001D1C" w:rsidP="005B1061">
            <w:pPr>
              <w:pStyle w:val="Bodyjustified"/>
            </w:pPr>
            <w:r>
              <w:t>pF</w:t>
            </w:r>
          </w:p>
        </w:tc>
      </w:tr>
      <w:tr w:rsidR="00001D1C" w:rsidRPr="006B355E" w14:paraId="1E4730E7" w14:textId="77777777" w:rsidTr="00001D1C">
        <w:trPr>
          <w:cantSplit/>
          <w:trHeight w:val="284"/>
        </w:trPr>
        <w:tc>
          <w:tcPr>
            <w:tcW w:w="2864" w:type="dxa"/>
            <w:tcBorders>
              <w:top w:val="nil"/>
              <w:bottom w:val="nil"/>
            </w:tcBorders>
          </w:tcPr>
          <w:p w14:paraId="526C01B5" w14:textId="77777777" w:rsidR="00001D1C" w:rsidRPr="006B355E" w:rsidRDefault="00001D1C" w:rsidP="005B1061">
            <w:pPr>
              <w:pStyle w:val="Bodyjustified"/>
              <w:jc w:val="left"/>
            </w:pPr>
          </w:p>
        </w:tc>
        <w:tc>
          <w:tcPr>
            <w:tcW w:w="2891" w:type="dxa"/>
            <w:tcBorders>
              <w:top w:val="nil"/>
              <w:bottom w:val="nil"/>
            </w:tcBorders>
          </w:tcPr>
          <w:p w14:paraId="148A5E7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1B56A950" w14:textId="77777777" w:rsidR="00001D1C" w:rsidRPr="006B355E" w:rsidRDefault="00001D1C" w:rsidP="005B1061">
            <w:pPr>
              <w:pStyle w:val="Bodyjustified"/>
            </w:pPr>
            <w:r w:rsidRPr="006B355E">
              <w:t>ΔC/C</w:t>
            </w:r>
          </w:p>
        </w:tc>
        <w:tc>
          <w:tcPr>
            <w:tcW w:w="964" w:type="dxa"/>
            <w:tcBorders>
              <w:top w:val="nil"/>
              <w:bottom w:val="nil"/>
            </w:tcBorders>
          </w:tcPr>
          <w:p w14:paraId="66AA30BC" w14:textId="77777777" w:rsidR="00001D1C" w:rsidRPr="006B355E" w:rsidRDefault="00001D1C" w:rsidP="00FA4527">
            <w:pPr>
              <w:pStyle w:val="Bodyjustified"/>
            </w:pPr>
            <w:r>
              <w:t>-</w:t>
            </w:r>
            <w:r w:rsidR="00FA4527">
              <w:t>0.5</w:t>
            </w:r>
          </w:p>
        </w:tc>
        <w:tc>
          <w:tcPr>
            <w:tcW w:w="964" w:type="dxa"/>
            <w:tcBorders>
              <w:top w:val="nil"/>
              <w:bottom w:val="nil"/>
            </w:tcBorders>
          </w:tcPr>
          <w:p w14:paraId="2A1C91DC" w14:textId="77777777" w:rsidR="00001D1C" w:rsidRPr="006B355E" w:rsidRDefault="00001D1C" w:rsidP="00FA4527">
            <w:pPr>
              <w:pStyle w:val="Bodyjustified"/>
            </w:pPr>
            <w:r>
              <w:t>+</w:t>
            </w:r>
            <w:r w:rsidR="00FA4527">
              <w:t>0.5</w:t>
            </w:r>
          </w:p>
        </w:tc>
        <w:tc>
          <w:tcPr>
            <w:tcW w:w="850" w:type="dxa"/>
            <w:tcBorders>
              <w:top w:val="nil"/>
              <w:bottom w:val="nil"/>
            </w:tcBorders>
          </w:tcPr>
          <w:p w14:paraId="25147E8A" w14:textId="77777777" w:rsidR="00001D1C" w:rsidRPr="006B355E" w:rsidRDefault="00001D1C" w:rsidP="005B1061">
            <w:pPr>
              <w:pStyle w:val="Bodyjustified"/>
            </w:pPr>
            <w:r>
              <w:t>%</w:t>
            </w:r>
          </w:p>
        </w:tc>
      </w:tr>
      <w:tr w:rsidR="00001D1C" w:rsidRPr="006B355E" w14:paraId="3FEC19EF" w14:textId="77777777" w:rsidTr="00001D1C">
        <w:trPr>
          <w:cantSplit/>
          <w:trHeight w:val="284"/>
        </w:trPr>
        <w:tc>
          <w:tcPr>
            <w:tcW w:w="2864" w:type="dxa"/>
            <w:tcBorders>
              <w:top w:val="nil"/>
              <w:bottom w:val="single" w:sz="4" w:space="0" w:color="auto"/>
            </w:tcBorders>
          </w:tcPr>
          <w:p w14:paraId="2C2BCD4F" w14:textId="77777777" w:rsidR="00001D1C" w:rsidRPr="006B355E" w:rsidRDefault="00001D1C" w:rsidP="005B1061">
            <w:pPr>
              <w:pStyle w:val="Bodyjustified"/>
              <w:jc w:val="left"/>
            </w:pPr>
          </w:p>
        </w:tc>
        <w:tc>
          <w:tcPr>
            <w:tcW w:w="2891" w:type="dxa"/>
            <w:tcBorders>
              <w:top w:val="nil"/>
              <w:bottom w:val="single" w:sz="4" w:space="0" w:color="auto"/>
            </w:tcBorders>
          </w:tcPr>
          <w:p w14:paraId="27701CCD" w14:textId="77777777" w:rsidR="00FA4527" w:rsidRDefault="00001D1C" w:rsidP="00FA4527">
            <w:pPr>
              <w:pStyle w:val="Bodyjustified"/>
              <w:keepNext/>
              <w:jc w:val="left"/>
            </w:pPr>
            <w:r w:rsidRPr="006B355E">
              <w:t>Tangent of Loss Angle</w:t>
            </w:r>
            <w:r w:rsidR="00FA4527">
              <w:t xml:space="preserve"> </w:t>
            </w:r>
          </w:p>
          <w:p w14:paraId="130DBACB" w14:textId="77777777" w:rsidR="00FA4527" w:rsidRDefault="00FA4527" w:rsidP="00FA4527">
            <w:pPr>
              <w:pStyle w:val="Bodyjustified"/>
              <w:keepNext/>
              <w:jc w:val="right"/>
            </w:pPr>
            <w:r>
              <w:t xml:space="preserve">For C </w:t>
            </w:r>
            <w:r>
              <w:rPr>
                <w:rFonts w:cs="Arial"/>
              </w:rPr>
              <w:t>≤</w:t>
            </w:r>
            <w:r>
              <w:t xml:space="preserve"> 1</w:t>
            </w:r>
            <w:r>
              <w:rPr>
                <w:rFonts w:cs="Arial"/>
              </w:rPr>
              <w:t>µ</w:t>
            </w:r>
            <w:r>
              <w:t>F</w:t>
            </w:r>
          </w:p>
          <w:p w14:paraId="10C3BAD1" w14:textId="77777777" w:rsidR="00001D1C" w:rsidRPr="006B355E" w:rsidRDefault="00FA4527" w:rsidP="00FA4527">
            <w:pPr>
              <w:pStyle w:val="Bodyjustified"/>
              <w:jc w:val="right"/>
            </w:pPr>
            <w:r>
              <w:t>For C &gt; 1</w:t>
            </w:r>
            <w:r>
              <w:rPr>
                <w:rFonts w:cs="Arial"/>
              </w:rPr>
              <w:t>µ</w:t>
            </w:r>
            <w:r>
              <w:t>F</w:t>
            </w:r>
          </w:p>
        </w:tc>
        <w:tc>
          <w:tcPr>
            <w:tcW w:w="964" w:type="dxa"/>
            <w:tcBorders>
              <w:top w:val="nil"/>
              <w:bottom w:val="single" w:sz="4" w:space="0" w:color="auto"/>
            </w:tcBorders>
          </w:tcPr>
          <w:p w14:paraId="3FE298D3" w14:textId="77777777" w:rsidR="00001D1C" w:rsidRPr="006B355E" w:rsidRDefault="00001D1C" w:rsidP="005B1061">
            <w:pPr>
              <w:pStyle w:val="Bodyjustified"/>
            </w:pPr>
            <w:r w:rsidRPr="006B355E">
              <w:t>tgδ</w:t>
            </w:r>
          </w:p>
        </w:tc>
        <w:tc>
          <w:tcPr>
            <w:tcW w:w="964" w:type="dxa"/>
            <w:tcBorders>
              <w:top w:val="nil"/>
              <w:bottom w:val="single" w:sz="4" w:space="0" w:color="auto"/>
            </w:tcBorders>
          </w:tcPr>
          <w:p w14:paraId="730DB9A1" w14:textId="77777777" w:rsidR="00FA4527" w:rsidRDefault="00FA4527" w:rsidP="005B1061">
            <w:pPr>
              <w:pStyle w:val="Bodyjustified"/>
            </w:pPr>
          </w:p>
          <w:p w14:paraId="709753AA" w14:textId="77777777" w:rsidR="00001D1C" w:rsidRDefault="00001D1C" w:rsidP="005B1061">
            <w:pPr>
              <w:pStyle w:val="Bodyjustified"/>
            </w:pPr>
            <w:r>
              <w:t>-</w:t>
            </w:r>
          </w:p>
          <w:p w14:paraId="78719C76" w14:textId="77777777" w:rsidR="00FA4527" w:rsidRPr="006B355E" w:rsidRDefault="00FA4527" w:rsidP="005B1061">
            <w:pPr>
              <w:pStyle w:val="Bodyjustified"/>
            </w:pPr>
            <w:r>
              <w:t>-</w:t>
            </w:r>
          </w:p>
        </w:tc>
        <w:tc>
          <w:tcPr>
            <w:tcW w:w="964" w:type="dxa"/>
            <w:tcBorders>
              <w:top w:val="nil"/>
              <w:bottom w:val="single" w:sz="4" w:space="0" w:color="auto"/>
            </w:tcBorders>
          </w:tcPr>
          <w:p w14:paraId="398C56E0" w14:textId="77777777" w:rsidR="00FA4527" w:rsidRDefault="00FA4527" w:rsidP="00FA4527">
            <w:pPr>
              <w:pStyle w:val="Bodyjustified"/>
              <w:keepNext/>
            </w:pPr>
          </w:p>
          <w:p w14:paraId="57ED9A87" w14:textId="77777777" w:rsidR="00FA4527" w:rsidRDefault="007212AF" w:rsidP="00FA4527">
            <w:pPr>
              <w:pStyle w:val="Bodyjustified"/>
              <w:keepNext/>
            </w:pPr>
            <w:r>
              <w:t>Note 1</w:t>
            </w:r>
          </w:p>
          <w:p w14:paraId="514E0E00" w14:textId="77777777" w:rsidR="00001D1C" w:rsidRPr="006B355E" w:rsidRDefault="007212AF" w:rsidP="00FA4527">
            <w:pPr>
              <w:pStyle w:val="Bodyjustified"/>
            </w:pPr>
            <w:r>
              <w:t>Note 1</w:t>
            </w:r>
          </w:p>
        </w:tc>
        <w:tc>
          <w:tcPr>
            <w:tcW w:w="850" w:type="dxa"/>
            <w:tcBorders>
              <w:top w:val="nil"/>
              <w:bottom w:val="single" w:sz="4" w:space="0" w:color="auto"/>
            </w:tcBorders>
          </w:tcPr>
          <w:p w14:paraId="3A7BF17D" w14:textId="77777777" w:rsidR="00001D1C" w:rsidRPr="006B355E" w:rsidRDefault="00001D1C" w:rsidP="005B1061">
            <w:pPr>
              <w:pStyle w:val="Bodyjustified"/>
            </w:pPr>
            <w:r>
              <w:t>-</w:t>
            </w:r>
          </w:p>
        </w:tc>
      </w:tr>
      <w:tr w:rsidR="004C0905" w:rsidRPr="006B355E" w14:paraId="32F70F5A" w14:textId="77777777" w:rsidTr="009543BD">
        <w:trPr>
          <w:cantSplit/>
          <w:trHeight w:val="284"/>
        </w:trPr>
        <w:tc>
          <w:tcPr>
            <w:tcW w:w="2864" w:type="dxa"/>
            <w:tcBorders>
              <w:bottom w:val="nil"/>
            </w:tcBorders>
          </w:tcPr>
          <w:p w14:paraId="5FABB147" w14:textId="77777777" w:rsidR="004C0905" w:rsidRPr="006B355E" w:rsidRDefault="00DB44B7" w:rsidP="005F5E5C">
            <w:pPr>
              <w:pStyle w:val="Bodyjustified"/>
              <w:keepNext/>
              <w:jc w:val="left"/>
            </w:pPr>
            <w:r>
              <w:t>Climatic Sequence</w:t>
            </w:r>
          </w:p>
        </w:tc>
        <w:tc>
          <w:tcPr>
            <w:tcW w:w="2891" w:type="dxa"/>
            <w:tcBorders>
              <w:bottom w:val="nil"/>
            </w:tcBorders>
          </w:tcPr>
          <w:p w14:paraId="58BCC742" w14:textId="77777777" w:rsidR="004C0905" w:rsidRPr="006B355E" w:rsidRDefault="004C0905" w:rsidP="005F5E5C">
            <w:pPr>
              <w:pStyle w:val="Bodyjustified"/>
              <w:keepNext/>
              <w:jc w:val="left"/>
            </w:pPr>
          </w:p>
        </w:tc>
        <w:tc>
          <w:tcPr>
            <w:tcW w:w="964" w:type="dxa"/>
            <w:tcBorders>
              <w:bottom w:val="nil"/>
            </w:tcBorders>
          </w:tcPr>
          <w:p w14:paraId="5D352057" w14:textId="77777777" w:rsidR="004C0905" w:rsidRPr="006B355E" w:rsidRDefault="004C0905" w:rsidP="005F5E5C">
            <w:pPr>
              <w:pStyle w:val="Bodyjustified"/>
              <w:keepNext/>
            </w:pPr>
          </w:p>
        </w:tc>
        <w:tc>
          <w:tcPr>
            <w:tcW w:w="1928" w:type="dxa"/>
            <w:gridSpan w:val="2"/>
            <w:tcBorders>
              <w:bottom w:val="nil"/>
            </w:tcBorders>
          </w:tcPr>
          <w:p w14:paraId="5A26A2FD" w14:textId="77777777" w:rsidR="004C0905" w:rsidRPr="006B355E" w:rsidRDefault="004C0905" w:rsidP="005F5E5C">
            <w:pPr>
              <w:pStyle w:val="Bodyjustified"/>
              <w:keepNext/>
            </w:pPr>
          </w:p>
        </w:tc>
        <w:tc>
          <w:tcPr>
            <w:tcW w:w="850" w:type="dxa"/>
            <w:tcBorders>
              <w:bottom w:val="nil"/>
            </w:tcBorders>
          </w:tcPr>
          <w:p w14:paraId="1747A7A4" w14:textId="77777777" w:rsidR="004C0905" w:rsidRPr="006B355E" w:rsidRDefault="004C0905" w:rsidP="005F5E5C">
            <w:pPr>
              <w:pStyle w:val="Bodyjustified"/>
              <w:keepNext/>
            </w:pPr>
          </w:p>
        </w:tc>
      </w:tr>
      <w:tr w:rsidR="009543BD" w:rsidRPr="006B355E" w14:paraId="1EDCD1C5" w14:textId="77777777" w:rsidTr="00E520FA">
        <w:trPr>
          <w:cantSplit/>
          <w:trHeight w:val="397"/>
        </w:trPr>
        <w:tc>
          <w:tcPr>
            <w:tcW w:w="2864" w:type="dxa"/>
            <w:tcBorders>
              <w:top w:val="nil"/>
              <w:bottom w:val="nil"/>
            </w:tcBorders>
          </w:tcPr>
          <w:p w14:paraId="4B14C23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66AAB1D"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75336527"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FBC7F7B" w14:textId="77777777" w:rsidR="009543BD" w:rsidRPr="006B355E" w:rsidRDefault="009543BD" w:rsidP="005F5E5C">
            <w:pPr>
              <w:pStyle w:val="Bodyjustified"/>
              <w:keepNext/>
            </w:pPr>
            <w:r w:rsidRPr="006B355E">
              <w:t>Note 1</w:t>
            </w:r>
          </w:p>
        </w:tc>
        <w:tc>
          <w:tcPr>
            <w:tcW w:w="850" w:type="dxa"/>
            <w:tcBorders>
              <w:top w:val="nil"/>
              <w:bottom w:val="nil"/>
            </w:tcBorders>
          </w:tcPr>
          <w:p w14:paraId="0D736455" w14:textId="77777777" w:rsidR="009543BD" w:rsidRPr="006B355E" w:rsidRDefault="009543BD" w:rsidP="005F5E5C">
            <w:pPr>
              <w:pStyle w:val="Bodyjustified"/>
              <w:keepNext/>
            </w:pPr>
            <w:r>
              <w:t>pF</w:t>
            </w:r>
          </w:p>
        </w:tc>
      </w:tr>
      <w:tr w:rsidR="004C0905" w:rsidRPr="006B355E" w14:paraId="13FBEAAC" w14:textId="77777777" w:rsidTr="002125F7">
        <w:trPr>
          <w:cantSplit/>
          <w:trHeight w:val="284"/>
        </w:trPr>
        <w:tc>
          <w:tcPr>
            <w:tcW w:w="2864" w:type="dxa"/>
            <w:tcBorders>
              <w:top w:val="nil"/>
              <w:bottom w:val="nil"/>
            </w:tcBorders>
          </w:tcPr>
          <w:p w14:paraId="18683195"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7042F1C0"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53413DAC"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08E7D11F" w14:textId="77777777" w:rsidR="004C0905" w:rsidRPr="006B355E" w:rsidRDefault="004C0905" w:rsidP="005F5E5C">
            <w:pPr>
              <w:pStyle w:val="Bodyjustified"/>
              <w:keepNext/>
            </w:pPr>
            <w:r w:rsidRPr="006B355E">
              <w:t>Note 1</w:t>
            </w:r>
          </w:p>
        </w:tc>
        <w:tc>
          <w:tcPr>
            <w:tcW w:w="850" w:type="dxa"/>
            <w:tcBorders>
              <w:top w:val="nil"/>
              <w:bottom w:val="nil"/>
            </w:tcBorders>
          </w:tcPr>
          <w:p w14:paraId="404E3960" w14:textId="77777777" w:rsidR="004C0905" w:rsidRPr="006B355E" w:rsidRDefault="006757A2" w:rsidP="005F5E5C">
            <w:pPr>
              <w:pStyle w:val="Bodyjustified"/>
              <w:keepNext/>
            </w:pPr>
            <w:r>
              <w:t>pF</w:t>
            </w:r>
          </w:p>
        </w:tc>
      </w:tr>
      <w:tr w:rsidR="006757A2" w:rsidRPr="006B355E" w14:paraId="5E899C0D" w14:textId="77777777" w:rsidTr="007212AF">
        <w:trPr>
          <w:cantSplit/>
          <w:trHeight w:val="284"/>
        </w:trPr>
        <w:tc>
          <w:tcPr>
            <w:tcW w:w="2864" w:type="dxa"/>
            <w:tcBorders>
              <w:top w:val="nil"/>
              <w:bottom w:val="nil"/>
            </w:tcBorders>
          </w:tcPr>
          <w:p w14:paraId="4266974F" w14:textId="77777777" w:rsidR="006757A2" w:rsidRPr="006B355E" w:rsidRDefault="006757A2" w:rsidP="005F5E5C">
            <w:pPr>
              <w:pStyle w:val="Bodyjustified"/>
              <w:keepNext/>
              <w:jc w:val="left"/>
            </w:pPr>
          </w:p>
        </w:tc>
        <w:tc>
          <w:tcPr>
            <w:tcW w:w="2891" w:type="dxa"/>
            <w:tcBorders>
              <w:top w:val="nil"/>
              <w:bottom w:val="nil"/>
            </w:tcBorders>
          </w:tcPr>
          <w:p w14:paraId="74C78ED5"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26BF791E" w14:textId="77777777" w:rsidR="006757A2" w:rsidRPr="006B355E" w:rsidRDefault="006757A2" w:rsidP="005F5E5C">
            <w:pPr>
              <w:pStyle w:val="Bodyjustified"/>
              <w:keepNext/>
            </w:pPr>
            <w:r w:rsidRPr="006B355E">
              <w:t>ΔC/C</w:t>
            </w:r>
          </w:p>
        </w:tc>
        <w:tc>
          <w:tcPr>
            <w:tcW w:w="964" w:type="dxa"/>
            <w:tcBorders>
              <w:top w:val="nil"/>
              <w:bottom w:val="nil"/>
            </w:tcBorders>
          </w:tcPr>
          <w:p w14:paraId="1A963191" w14:textId="77777777" w:rsidR="006757A2" w:rsidRPr="006B355E" w:rsidRDefault="006757A2" w:rsidP="00FA4527">
            <w:pPr>
              <w:pStyle w:val="Bodyjustified"/>
              <w:keepNext/>
            </w:pPr>
            <w:r>
              <w:t>-</w:t>
            </w:r>
            <w:r w:rsidR="00FA4527">
              <w:t>0.5</w:t>
            </w:r>
          </w:p>
        </w:tc>
        <w:tc>
          <w:tcPr>
            <w:tcW w:w="964" w:type="dxa"/>
            <w:tcBorders>
              <w:top w:val="nil"/>
              <w:bottom w:val="nil"/>
            </w:tcBorders>
          </w:tcPr>
          <w:p w14:paraId="0EF84DF6" w14:textId="77777777" w:rsidR="006757A2" w:rsidRPr="006B355E" w:rsidRDefault="006757A2" w:rsidP="00FA4527">
            <w:pPr>
              <w:pStyle w:val="Bodyjustified"/>
              <w:keepNext/>
            </w:pPr>
            <w:r>
              <w:t>+</w:t>
            </w:r>
            <w:r w:rsidR="00FA4527">
              <w:t>0.5</w:t>
            </w:r>
          </w:p>
        </w:tc>
        <w:tc>
          <w:tcPr>
            <w:tcW w:w="850" w:type="dxa"/>
            <w:tcBorders>
              <w:top w:val="nil"/>
              <w:bottom w:val="nil"/>
            </w:tcBorders>
          </w:tcPr>
          <w:p w14:paraId="66D39861" w14:textId="77777777" w:rsidR="006757A2" w:rsidRPr="006B355E" w:rsidRDefault="006757A2" w:rsidP="005F5E5C">
            <w:pPr>
              <w:pStyle w:val="Bodyjustified"/>
              <w:keepNext/>
            </w:pPr>
            <w:r>
              <w:t>%</w:t>
            </w:r>
          </w:p>
        </w:tc>
      </w:tr>
      <w:tr w:rsidR="007212AF" w:rsidRPr="006B355E" w14:paraId="51B9F328" w14:textId="77777777" w:rsidTr="007212AF">
        <w:trPr>
          <w:cantSplit/>
          <w:trHeight w:val="284"/>
        </w:trPr>
        <w:tc>
          <w:tcPr>
            <w:tcW w:w="2864" w:type="dxa"/>
            <w:tcBorders>
              <w:top w:val="nil"/>
              <w:bottom w:val="nil"/>
            </w:tcBorders>
          </w:tcPr>
          <w:p w14:paraId="60347E41" w14:textId="77777777" w:rsidR="007212AF" w:rsidRPr="006B355E" w:rsidRDefault="007212AF" w:rsidP="007212AF">
            <w:pPr>
              <w:pStyle w:val="Bodyjustified"/>
              <w:keepNext/>
              <w:jc w:val="left"/>
            </w:pPr>
          </w:p>
        </w:tc>
        <w:tc>
          <w:tcPr>
            <w:tcW w:w="2891" w:type="dxa"/>
            <w:tcBorders>
              <w:top w:val="nil"/>
              <w:bottom w:val="nil"/>
            </w:tcBorders>
          </w:tcPr>
          <w:p w14:paraId="58DC7428" w14:textId="77777777" w:rsidR="007212AF" w:rsidRDefault="007212AF" w:rsidP="007212AF">
            <w:pPr>
              <w:pStyle w:val="Bodyjustified"/>
              <w:keepNext/>
              <w:jc w:val="left"/>
            </w:pPr>
            <w:r w:rsidRPr="006B355E">
              <w:t>Tangent of Loss Angle</w:t>
            </w:r>
            <w:r>
              <w:t xml:space="preserve"> </w:t>
            </w:r>
          </w:p>
          <w:p w14:paraId="1C60F5A1" w14:textId="77777777" w:rsidR="007212AF" w:rsidRDefault="007212AF" w:rsidP="007212AF">
            <w:pPr>
              <w:pStyle w:val="Bodyjustified"/>
              <w:keepNext/>
              <w:jc w:val="right"/>
            </w:pPr>
            <w:r>
              <w:t xml:space="preserve">For C </w:t>
            </w:r>
            <w:r>
              <w:rPr>
                <w:rFonts w:cs="Arial"/>
              </w:rPr>
              <w:t>≤</w:t>
            </w:r>
            <w:r>
              <w:t xml:space="preserve"> 1</w:t>
            </w:r>
            <w:r>
              <w:rPr>
                <w:rFonts w:cs="Arial"/>
              </w:rPr>
              <w:t>µ</w:t>
            </w:r>
            <w:r>
              <w:t>F</w:t>
            </w:r>
          </w:p>
          <w:p w14:paraId="4EBBE5D3" w14:textId="77777777" w:rsidR="007212AF" w:rsidRPr="006B355E" w:rsidRDefault="007212AF" w:rsidP="007212AF">
            <w:pPr>
              <w:pStyle w:val="Bodyjustified"/>
              <w:jc w:val="right"/>
            </w:pPr>
            <w:r>
              <w:t>For C &gt; 1</w:t>
            </w:r>
            <w:r>
              <w:rPr>
                <w:rFonts w:cs="Arial"/>
              </w:rPr>
              <w:t>µ</w:t>
            </w:r>
            <w:r>
              <w:t>F</w:t>
            </w:r>
          </w:p>
        </w:tc>
        <w:tc>
          <w:tcPr>
            <w:tcW w:w="964" w:type="dxa"/>
            <w:tcBorders>
              <w:top w:val="nil"/>
              <w:bottom w:val="nil"/>
            </w:tcBorders>
          </w:tcPr>
          <w:p w14:paraId="196C9C4F" w14:textId="77777777" w:rsidR="007212AF" w:rsidRPr="006B355E" w:rsidRDefault="007212AF" w:rsidP="007212AF">
            <w:pPr>
              <w:pStyle w:val="Bodyjustified"/>
            </w:pPr>
            <w:r w:rsidRPr="006B355E">
              <w:t>tgδ</w:t>
            </w:r>
          </w:p>
        </w:tc>
        <w:tc>
          <w:tcPr>
            <w:tcW w:w="964" w:type="dxa"/>
            <w:tcBorders>
              <w:top w:val="nil"/>
              <w:bottom w:val="nil"/>
            </w:tcBorders>
          </w:tcPr>
          <w:p w14:paraId="76B52F34" w14:textId="77777777" w:rsidR="007212AF" w:rsidRDefault="007212AF" w:rsidP="007212AF">
            <w:pPr>
              <w:pStyle w:val="Bodyjustified"/>
            </w:pPr>
          </w:p>
          <w:p w14:paraId="1FE0DA0D" w14:textId="77777777" w:rsidR="007212AF" w:rsidRDefault="007212AF" w:rsidP="007212AF">
            <w:pPr>
              <w:pStyle w:val="Bodyjustified"/>
            </w:pPr>
            <w:r>
              <w:t>-</w:t>
            </w:r>
          </w:p>
          <w:p w14:paraId="1019D774" w14:textId="77777777" w:rsidR="007212AF" w:rsidRPr="006B355E" w:rsidRDefault="007212AF" w:rsidP="007212AF">
            <w:pPr>
              <w:pStyle w:val="Bodyjustified"/>
            </w:pPr>
            <w:r>
              <w:t>-</w:t>
            </w:r>
          </w:p>
        </w:tc>
        <w:tc>
          <w:tcPr>
            <w:tcW w:w="964" w:type="dxa"/>
            <w:tcBorders>
              <w:top w:val="nil"/>
              <w:bottom w:val="nil"/>
            </w:tcBorders>
          </w:tcPr>
          <w:p w14:paraId="4A6B2F7E" w14:textId="77777777" w:rsidR="007212AF" w:rsidRDefault="007212AF" w:rsidP="007212AF">
            <w:pPr>
              <w:pStyle w:val="Bodyjustified"/>
              <w:keepNext/>
            </w:pPr>
          </w:p>
          <w:p w14:paraId="0D09D103" w14:textId="77777777" w:rsidR="007212AF" w:rsidRDefault="007212AF" w:rsidP="007212AF">
            <w:pPr>
              <w:pStyle w:val="Bodyjustified"/>
              <w:keepNext/>
            </w:pPr>
            <w:r>
              <w:t>Note 1</w:t>
            </w:r>
          </w:p>
          <w:p w14:paraId="4CA42A91" w14:textId="77777777" w:rsidR="007212AF" w:rsidRPr="006B355E" w:rsidRDefault="007212AF" w:rsidP="007212AF">
            <w:pPr>
              <w:pStyle w:val="Bodyjustified"/>
            </w:pPr>
            <w:r>
              <w:t>Note 1</w:t>
            </w:r>
          </w:p>
        </w:tc>
        <w:tc>
          <w:tcPr>
            <w:tcW w:w="850" w:type="dxa"/>
            <w:tcBorders>
              <w:top w:val="nil"/>
              <w:bottom w:val="nil"/>
            </w:tcBorders>
          </w:tcPr>
          <w:p w14:paraId="5101EBA5" w14:textId="77777777" w:rsidR="007212AF" w:rsidRPr="006B355E" w:rsidRDefault="007212AF" w:rsidP="007212AF">
            <w:pPr>
              <w:pStyle w:val="Bodyjustified"/>
              <w:keepNext/>
            </w:pPr>
            <w:r>
              <w:t>-</w:t>
            </w:r>
          </w:p>
        </w:tc>
      </w:tr>
      <w:tr w:rsidR="006757A2" w:rsidRPr="006B355E" w14:paraId="0659E19F" w14:textId="77777777" w:rsidTr="005F5E5C">
        <w:trPr>
          <w:cantSplit/>
          <w:trHeight w:val="284"/>
        </w:trPr>
        <w:tc>
          <w:tcPr>
            <w:tcW w:w="2864" w:type="dxa"/>
            <w:tcBorders>
              <w:top w:val="nil"/>
              <w:bottom w:val="nil"/>
            </w:tcBorders>
          </w:tcPr>
          <w:p w14:paraId="65B213AE" w14:textId="77777777" w:rsidR="006757A2" w:rsidRPr="006B355E" w:rsidRDefault="006757A2" w:rsidP="005F5E5C">
            <w:pPr>
              <w:pStyle w:val="Bodyjustified"/>
              <w:keepNext/>
              <w:jc w:val="left"/>
            </w:pPr>
          </w:p>
        </w:tc>
        <w:tc>
          <w:tcPr>
            <w:tcW w:w="2891" w:type="dxa"/>
            <w:tcBorders>
              <w:top w:val="nil"/>
              <w:bottom w:val="nil"/>
            </w:tcBorders>
          </w:tcPr>
          <w:p w14:paraId="7BA9E55B" w14:textId="77777777" w:rsidR="007212AF" w:rsidRDefault="007212AF" w:rsidP="007212AF">
            <w:pPr>
              <w:pStyle w:val="Bodyjustified"/>
              <w:keepNext/>
              <w:jc w:val="left"/>
            </w:pPr>
            <w:r>
              <w:t>Voltage Proof,</w:t>
            </w:r>
          </w:p>
          <w:p w14:paraId="3FD0CA85" w14:textId="77777777" w:rsidR="006757A2" w:rsidRPr="00E26383" w:rsidRDefault="007212AF" w:rsidP="007212AF">
            <w:pPr>
              <w:pStyle w:val="Bodyjustified"/>
              <w:keepNext/>
              <w:jc w:val="left"/>
            </w:pPr>
            <w:r>
              <w:t>Terminal-to-Terminal</w:t>
            </w:r>
          </w:p>
        </w:tc>
        <w:tc>
          <w:tcPr>
            <w:tcW w:w="964" w:type="dxa"/>
            <w:tcBorders>
              <w:top w:val="nil"/>
              <w:bottom w:val="nil"/>
            </w:tcBorders>
          </w:tcPr>
          <w:p w14:paraId="47F630E6" w14:textId="77777777" w:rsidR="006757A2" w:rsidRPr="00E26383" w:rsidRDefault="006757A2" w:rsidP="005F5E5C">
            <w:pPr>
              <w:pStyle w:val="Bodyjustified"/>
              <w:keepNext/>
            </w:pPr>
            <w:r w:rsidRPr="00E26383">
              <w:t>VP</w:t>
            </w:r>
          </w:p>
        </w:tc>
        <w:tc>
          <w:tcPr>
            <w:tcW w:w="964" w:type="dxa"/>
            <w:tcBorders>
              <w:top w:val="nil"/>
              <w:bottom w:val="nil"/>
            </w:tcBorders>
          </w:tcPr>
          <w:p w14:paraId="4ABEC690" w14:textId="77777777" w:rsidR="006757A2" w:rsidRDefault="00025779" w:rsidP="005F5E5C">
            <w:pPr>
              <w:pStyle w:val="Bodyjustified"/>
              <w:keepNext/>
            </w:pPr>
            <w:commentRangeStart w:id="35"/>
            <w:r>
              <w:t>1</w:t>
            </w:r>
            <w:r>
              <w:rPr>
                <w:rFonts w:cs="Arial"/>
              </w:rPr>
              <w:t>×</w:t>
            </w:r>
            <w:r w:rsidR="006757A2">
              <w:t>U</w:t>
            </w:r>
            <w:r w:rsidR="006757A2" w:rsidRPr="006757A2">
              <w:rPr>
                <w:vertAlign w:val="subscript"/>
              </w:rPr>
              <w:t>R</w:t>
            </w:r>
          </w:p>
          <w:p w14:paraId="13D46871" w14:textId="77777777" w:rsidR="006757A2" w:rsidRPr="006B355E" w:rsidRDefault="007212AF" w:rsidP="005F5E5C">
            <w:pPr>
              <w:pStyle w:val="Bodyjustified"/>
              <w:keepNext/>
            </w:pPr>
            <w:r>
              <w:t>(Note 5</w:t>
            </w:r>
            <w:r w:rsidR="006757A2">
              <w:t>)</w:t>
            </w:r>
            <w:commentRangeEnd w:id="35"/>
            <w:r w:rsidR="005850CC">
              <w:rPr>
                <w:rStyle w:val="CommentReference"/>
                <w:rFonts w:eastAsia="Times New Roman" w:cs="Times New Roman"/>
                <w:color w:val="auto"/>
                <w:w w:val="100"/>
              </w:rPr>
              <w:commentReference w:id="35"/>
            </w:r>
          </w:p>
        </w:tc>
        <w:tc>
          <w:tcPr>
            <w:tcW w:w="964" w:type="dxa"/>
            <w:tcBorders>
              <w:top w:val="nil"/>
              <w:bottom w:val="nil"/>
            </w:tcBorders>
          </w:tcPr>
          <w:p w14:paraId="56B780A1" w14:textId="77777777" w:rsidR="006757A2" w:rsidRPr="006B355E" w:rsidRDefault="006757A2" w:rsidP="005F5E5C">
            <w:pPr>
              <w:pStyle w:val="Bodyjustified"/>
              <w:keepNext/>
            </w:pPr>
            <w:r>
              <w:t>-</w:t>
            </w:r>
          </w:p>
        </w:tc>
        <w:tc>
          <w:tcPr>
            <w:tcW w:w="850" w:type="dxa"/>
            <w:tcBorders>
              <w:top w:val="nil"/>
              <w:bottom w:val="nil"/>
            </w:tcBorders>
          </w:tcPr>
          <w:p w14:paraId="58CE8890" w14:textId="77777777" w:rsidR="006757A2" w:rsidRPr="006B355E" w:rsidRDefault="006757A2" w:rsidP="005F5E5C">
            <w:pPr>
              <w:pStyle w:val="Bodyjustified"/>
              <w:keepNext/>
            </w:pPr>
            <w:r>
              <w:t>V</w:t>
            </w:r>
          </w:p>
        </w:tc>
      </w:tr>
      <w:tr w:rsidR="00DF7D81" w:rsidRPr="006B355E" w14:paraId="474600C9" w14:textId="77777777" w:rsidTr="00A170AB">
        <w:trPr>
          <w:cantSplit/>
          <w:trHeight w:val="284"/>
        </w:trPr>
        <w:tc>
          <w:tcPr>
            <w:tcW w:w="2864" w:type="dxa"/>
            <w:tcBorders>
              <w:top w:val="nil"/>
              <w:bottom w:val="nil"/>
            </w:tcBorders>
          </w:tcPr>
          <w:p w14:paraId="4131340E" w14:textId="77777777" w:rsidR="00DF7D81" w:rsidRPr="006B355E" w:rsidRDefault="00DF7D81" w:rsidP="005B1061">
            <w:pPr>
              <w:pStyle w:val="Bodyjustified"/>
              <w:jc w:val="left"/>
            </w:pPr>
          </w:p>
        </w:tc>
        <w:tc>
          <w:tcPr>
            <w:tcW w:w="2891" w:type="dxa"/>
            <w:tcBorders>
              <w:top w:val="nil"/>
              <w:bottom w:val="nil"/>
            </w:tcBorders>
          </w:tcPr>
          <w:p w14:paraId="17A6C5C5" w14:textId="77777777" w:rsidR="00DF7D81" w:rsidRPr="00FA6CED" w:rsidRDefault="007212AF" w:rsidP="005B1061">
            <w:pPr>
              <w:pStyle w:val="Bodyjustified"/>
              <w:jc w:val="left"/>
            </w:pPr>
            <w:r w:rsidRPr="007212AF">
              <w:t>Insulation Resistance, Dielectric</w:t>
            </w:r>
          </w:p>
        </w:tc>
        <w:tc>
          <w:tcPr>
            <w:tcW w:w="964" w:type="dxa"/>
            <w:tcBorders>
              <w:top w:val="nil"/>
              <w:bottom w:val="nil"/>
            </w:tcBorders>
          </w:tcPr>
          <w:p w14:paraId="73FDD162"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6B568CFE" w14:textId="77777777" w:rsidR="00DF7D81" w:rsidRPr="006B355E" w:rsidRDefault="00DF7D81" w:rsidP="005B1061">
            <w:pPr>
              <w:pStyle w:val="Bodyjustified"/>
            </w:pPr>
          </w:p>
        </w:tc>
        <w:tc>
          <w:tcPr>
            <w:tcW w:w="964" w:type="dxa"/>
            <w:tcBorders>
              <w:top w:val="nil"/>
              <w:bottom w:val="nil"/>
            </w:tcBorders>
          </w:tcPr>
          <w:p w14:paraId="726BD7CB" w14:textId="77777777" w:rsidR="00DF7D81" w:rsidRPr="006B355E" w:rsidRDefault="00DF7D81" w:rsidP="005B1061">
            <w:pPr>
              <w:pStyle w:val="Bodyjustified"/>
            </w:pPr>
          </w:p>
        </w:tc>
        <w:tc>
          <w:tcPr>
            <w:tcW w:w="850" w:type="dxa"/>
            <w:tcBorders>
              <w:top w:val="nil"/>
              <w:bottom w:val="nil"/>
            </w:tcBorders>
          </w:tcPr>
          <w:p w14:paraId="2E4279C3" w14:textId="77777777" w:rsidR="00DF7D81" w:rsidRPr="006B355E" w:rsidRDefault="00DF7D81" w:rsidP="005B1061">
            <w:pPr>
              <w:pStyle w:val="Bodyjustified"/>
            </w:pPr>
          </w:p>
        </w:tc>
      </w:tr>
      <w:tr w:rsidR="00FA4527" w:rsidRPr="006B355E" w14:paraId="6A0CC04F" w14:textId="77777777" w:rsidTr="00A170AB">
        <w:trPr>
          <w:cantSplit/>
          <w:trHeight w:val="284"/>
        </w:trPr>
        <w:tc>
          <w:tcPr>
            <w:tcW w:w="2864" w:type="dxa"/>
            <w:tcBorders>
              <w:top w:val="nil"/>
              <w:bottom w:val="single" w:sz="4" w:space="0" w:color="auto"/>
            </w:tcBorders>
          </w:tcPr>
          <w:p w14:paraId="6398FBC7" w14:textId="77777777" w:rsidR="00FA4527" w:rsidRPr="006B355E" w:rsidRDefault="00FA4527" w:rsidP="00FA4527">
            <w:pPr>
              <w:pStyle w:val="Bodyjustified"/>
              <w:jc w:val="left"/>
            </w:pPr>
          </w:p>
        </w:tc>
        <w:tc>
          <w:tcPr>
            <w:tcW w:w="2891" w:type="dxa"/>
            <w:tcBorders>
              <w:top w:val="nil"/>
              <w:bottom w:val="single" w:sz="4" w:space="0" w:color="auto"/>
            </w:tcBorders>
          </w:tcPr>
          <w:p w14:paraId="7EFFFC8C" w14:textId="77777777" w:rsidR="00FA4527" w:rsidRPr="00FA6CED" w:rsidRDefault="00FA4527" w:rsidP="00FA4527">
            <w:pPr>
              <w:pStyle w:val="Bodyjustified"/>
              <w:jc w:val="right"/>
            </w:pPr>
            <w:r w:rsidRPr="00FA6CED">
              <w:t xml:space="preserve">For C </w:t>
            </w:r>
            <w:r>
              <w:rPr>
                <w:rFonts w:cs="Arial"/>
              </w:rPr>
              <w:t>≤</w:t>
            </w:r>
            <w:r w:rsidRPr="00FA6CED">
              <w:t xml:space="preserve"> </w:t>
            </w:r>
            <w:r>
              <w:t>22</w:t>
            </w:r>
            <w:r w:rsidRPr="00FA6CED">
              <w:t>0000pF</w:t>
            </w:r>
          </w:p>
          <w:p w14:paraId="3D887F58" w14:textId="77777777" w:rsidR="00FA4527" w:rsidRPr="00FA6CED" w:rsidRDefault="00FA4527" w:rsidP="00FA4527">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388A2FCE" w14:textId="77777777" w:rsidR="00FA4527" w:rsidRPr="00FA6CED" w:rsidRDefault="00FA4527" w:rsidP="00FA4527">
            <w:pPr>
              <w:pStyle w:val="Bodyjustified"/>
            </w:pPr>
          </w:p>
        </w:tc>
        <w:tc>
          <w:tcPr>
            <w:tcW w:w="964" w:type="dxa"/>
            <w:tcBorders>
              <w:top w:val="nil"/>
            </w:tcBorders>
          </w:tcPr>
          <w:p w14:paraId="2858CDB3" w14:textId="77777777" w:rsidR="00FA4527" w:rsidRDefault="007212AF" w:rsidP="007212AF">
            <w:pPr>
              <w:pStyle w:val="Bodyjustified"/>
              <w:keepNext/>
            </w:pPr>
            <w:r>
              <w:t>Note 2</w:t>
            </w:r>
          </w:p>
          <w:p w14:paraId="71D81A06" w14:textId="77777777" w:rsidR="007212AF" w:rsidRPr="00FA6CED" w:rsidRDefault="007212AF" w:rsidP="007212AF">
            <w:pPr>
              <w:pStyle w:val="Bodyjustified"/>
              <w:keepNext/>
            </w:pPr>
            <w:r w:rsidRPr="007212AF">
              <w:t>Note 2</w:t>
            </w:r>
          </w:p>
        </w:tc>
        <w:tc>
          <w:tcPr>
            <w:tcW w:w="964" w:type="dxa"/>
            <w:tcBorders>
              <w:top w:val="nil"/>
            </w:tcBorders>
          </w:tcPr>
          <w:p w14:paraId="0A6B5BC2" w14:textId="77777777" w:rsidR="00FA4527" w:rsidRPr="00FA6CED" w:rsidRDefault="00FA4527" w:rsidP="00FA4527">
            <w:pPr>
              <w:pStyle w:val="Bodyjustified"/>
              <w:keepNext/>
            </w:pPr>
            <w:r w:rsidRPr="00FA6CED">
              <w:t>-</w:t>
            </w:r>
          </w:p>
          <w:p w14:paraId="53ABD374" w14:textId="77777777" w:rsidR="00FA4527" w:rsidRPr="00FA6CED" w:rsidRDefault="00FA4527" w:rsidP="00FA4527">
            <w:pPr>
              <w:pStyle w:val="Bodyjustified"/>
              <w:keepNext/>
            </w:pPr>
            <w:r w:rsidRPr="00FA6CED">
              <w:t>-</w:t>
            </w:r>
          </w:p>
        </w:tc>
        <w:tc>
          <w:tcPr>
            <w:tcW w:w="850" w:type="dxa"/>
            <w:tcBorders>
              <w:top w:val="nil"/>
            </w:tcBorders>
          </w:tcPr>
          <w:p w14:paraId="01DBE8E7" w14:textId="77777777" w:rsidR="00FA4527" w:rsidRPr="00FA6CED" w:rsidRDefault="00FA4527" w:rsidP="00FA4527">
            <w:pPr>
              <w:pStyle w:val="Bodyjustified"/>
              <w:keepNext/>
            </w:pPr>
            <w:r w:rsidRPr="00FA6CED">
              <w:t>GΩ</w:t>
            </w:r>
          </w:p>
          <w:p w14:paraId="6C829EA3" w14:textId="77777777" w:rsidR="00FA4527" w:rsidRPr="00FA6CED" w:rsidRDefault="00FA4527" w:rsidP="00FA4527">
            <w:pPr>
              <w:pStyle w:val="Bodyjustified"/>
              <w:keepNext/>
            </w:pPr>
            <w:r>
              <w:t>G</w:t>
            </w:r>
            <w:r w:rsidRPr="00FA6CED">
              <w:t>Ω.</w:t>
            </w:r>
            <w:r>
              <w:rPr>
                <w:rFonts w:cs="Arial"/>
              </w:rPr>
              <w:t>µ</w:t>
            </w:r>
            <w:r w:rsidRPr="00FA6CED">
              <w:t>F</w:t>
            </w:r>
          </w:p>
        </w:tc>
      </w:tr>
      <w:tr w:rsidR="00DF7D81" w:rsidRPr="006B355E" w14:paraId="0ECEB57F" w14:textId="77777777" w:rsidTr="00A170AB">
        <w:trPr>
          <w:cantSplit/>
          <w:trHeight w:val="284"/>
        </w:trPr>
        <w:tc>
          <w:tcPr>
            <w:tcW w:w="2864" w:type="dxa"/>
            <w:tcBorders>
              <w:top w:val="single" w:sz="4" w:space="0" w:color="auto"/>
              <w:bottom w:val="nil"/>
            </w:tcBorders>
          </w:tcPr>
          <w:p w14:paraId="063A999A" w14:textId="77777777" w:rsidR="00DF7D81" w:rsidRPr="006B355E" w:rsidRDefault="00DF7D81" w:rsidP="00A170AB">
            <w:pPr>
              <w:pStyle w:val="Bodyjustified"/>
              <w:keepNext/>
              <w:jc w:val="left"/>
              <w:rPr>
                <w:rFonts w:eastAsiaTheme="minorHAnsi"/>
              </w:rPr>
            </w:pPr>
            <w:r w:rsidRPr="006B355E">
              <w:rPr>
                <w:rFonts w:eastAsiaTheme="minorHAnsi"/>
              </w:rPr>
              <w:lastRenderedPageBreak/>
              <w:t>Operating Life</w:t>
            </w:r>
          </w:p>
        </w:tc>
        <w:tc>
          <w:tcPr>
            <w:tcW w:w="2891" w:type="dxa"/>
            <w:tcBorders>
              <w:top w:val="single" w:sz="4" w:space="0" w:color="auto"/>
              <w:bottom w:val="nil"/>
            </w:tcBorders>
          </w:tcPr>
          <w:p w14:paraId="112368F0" w14:textId="77777777" w:rsidR="00DF7D81" w:rsidRPr="006B355E" w:rsidRDefault="00DF7D81" w:rsidP="00A170AB">
            <w:pPr>
              <w:pStyle w:val="Bodyjustified"/>
              <w:keepNext/>
              <w:jc w:val="left"/>
            </w:pPr>
          </w:p>
        </w:tc>
        <w:tc>
          <w:tcPr>
            <w:tcW w:w="964" w:type="dxa"/>
            <w:tcBorders>
              <w:top w:val="single" w:sz="4" w:space="0" w:color="auto"/>
              <w:bottom w:val="nil"/>
            </w:tcBorders>
          </w:tcPr>
          <w:p w14:paraId="167D7750" w14:textId="77777777" w:rsidR="00DF7D81" w:rsidRPr="006B355E" w:rsidRDefault="00DF7D81" w:rsidP="00A170AB">
            <w:pPr>
              <w:pStyle w:val="Bodyjustified"/>
              <w:keepNext/>
            </w:pPr>
          </w:p>
        </w:tc>
        <w:tc>
          <w:tcPr>
            <w:tcW w:w="1928" w:type="dxa"/>
            <w:gridSpan w:val="2"/>
            <w:tcBorders>
              <w:bottom w:val="nil"/>
            </w:tcBorders>
          </w:tcPr>
          <w:p w14:paraId="6656ED69" w14:textId="77777777" w:rsidR="00DF7D81" w:rsidRPr="006B355E" w:rsidRDefault="00DF7D81" w:rsidP="00A170AB">
            <w:pPr>
              <w:pStyle w:val="Bodyjustified"/>
              <w:keepNext/>
            </w:pPr>
          </w:p>
        </w:tc>
        <w:tc>
          <w:tcPr>
            <w:tcW w:w="850" w:type="dxa"/>
            <w:tcBorders>
              <w:bottom w:val="nil"/>
            </w:tcBorders>
          </w:tcPr>
          <w:p w14:paraId="2FDEBB93" w14:textId="77777777" w:rsidR="00DF7D81" w:rsidRPr="006B355E" w:rsidRDefault="00DF7D81" w:rsidP="00A170AB">
            <w:pPr>
              <w:pStyle w:val="Bodyjustified"/>
              <w:keepNext/>
            </w:pPr>
          </w:p>
        </w:tc>
      </w:tr>
      <w:tr w:rsidR="009543BD" w:rsidRPr="006B355E" w14:paraId="09C4310E" w14:textId="77777777" w:rsidTr="00E520FA">
        <w:trPr>
          <w:cantSplit/>
          <w:trHeight w:val="397"/>
        </w:trPr>
        <w:tc>
          <w:tcPr>
            <w:tcW w:w="2864" w:type="dxa"/>
            <w:tcBorders>
              <w:top w:val="nil"/>
              <w:bottom w:val="nil"/>
            </w:tcBorders>
          </w:tcPr>
          <w:p w14:paraId="2B157A5E" w14:textId="77777777" w:rsidR="009543BD" w:rsidRPr="006B355E" w:rsidRDefault="009543BD" w:rsidP="00A170AB">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2042896" w14:textId="77777777" w:rsidR="009543BD" w:rsidRPr="006B355E" w:rsidRDefault="009543BD" w:rsidP="00A170AB">
            <w:pPr>
              <w:pStyle w:val="Bodyjustified"/>
              <w:keepNext/>
              <w:jc w:val="left"/>
            </w:pPr>
            <w:r w:rsidRPr="006B355E">
              <w:t>Capacitance</w:t>
            </w:r>
          </w:p>
        </w:tc>
        <w:tc>
          <w:tcPr>
            <w:tcW w:w="964" w:type="dxa"/>
            <w:tcBorders>
              <w:top w:val="nil"/>
              <w:bottom w:val="nil"/>
            </w:tcBorders>
          </w:tcPr>
          <w:p w14:paraId="2495E46D" w14:textId="77777777" w:rsidR="009543BD" w:rsidRPr="006B355E" w:rsidRDefault="009543BD" w:rsidP="00A170AB">
            <w:pPr>
              <w:pStyle w:val="Bodyjustified"/>
              <w:keepNext/>
            </w:pPr>
            <w:r w:rsidRPr="006B355E">
              <w:t>C</w:t>
            </w:r>
          </w:p>
        </w:tc>
        <w:tc>
          <w:tcPr>
            <w:tcW w:w="1928" w:type="dxa"/>
            <w:gridSpan w:val="2"/>
            <w:tcBorders>
              <w:top w:val="nil"/>
              <w:bottom w:val="nil"/>
            </w:tcBorders>
          </w:tcPr>
          <w:p w14:paraId="2568ECA9" w14:textId="77777777" w:rsidR="009543BD" w:rsidRPr="006B355E" w:rsidRDefault="009543BD" w:rsidP="00A170AB">
            <w:pPr>
              <w:pStyle w:val="Bodyjustified"/>
              <w:keepNext/>
            </w:pPr>
            <w:r w:rsidRPr="006B355E">
              <w:t>Note 1</w:t>
            </w:r>
          </w:p>
        </w:tc>
        <w:tc>
          <w:tcPr>
            <w:tcW w:w="850" w:type="dxa"/>
            <w:tcBorders>
              <w:top w:val="nil"/>
              <w:bottom w:val="nil"/>
            </w:tcBorders>
          </w:tcPr>
          <w:p w14:paraId="454BD8AD" w14:textId="77777777" w:rsidR="009543BD" w:rsidRPr="006B355E" w:rsidRDefault="009543BD" w:rsidP="00A170AB">
            <w:pPr>
              <w:pStyle w:val="Bodyjustified"/>
              <w:keepNext/>
            </w:pPr>
            <w:r>
              <w:t>pF</w:t>
            </w:r>
          </w:p>
        </w:tc>
      </w:tr>
      <w:tr w:rsidR="00E520FA" w:rsidRPr="006B355E" w14:paraId="4F831BBB" w14:textId="77777777" w:rsidTr="00AB1C01">
        <w:trPr>
          <w:cantSplit/>
          <w:trHeight w:val="283"/>
        </w:trPr>
        <w:tc>
          <w:tcPr>
            <w:tcW w:w="2864" w:type="dxa"/>
            <w:vMerge w:val="restart"/>
            <w:tcBorders>
              <w:top w:val="nil"/>
            </w:tcBorders>
          </w:tcPr>
          <w:p w14:paraId="469A8F26" w14:textId="77777777" w:rsidR="00E520FA" w:rsidRDefault="00E520FA" w:rsidP="00A170AB">
            <w:pPr>
              <w:pStyle w:val="Bodyjustified"/>
              <w:keepNext/>
              <w:jc w:val="left"/>
              <w:rPr>
                <w:rFonts w:eastAsiaTheme="minorHAnsi"/>
              </w:rPr>
            </w:pPr>
            <w:r w:rsidRPr="006B355E">
              <w:rPr>
                <w:rFonts w:eastAsiaTheme="minorHAnsi"/>
              </w:rPr>
              <w:t>Intermediate Measurements</w:t>
            </w:r>
          </w:p>
          <w:p w14:paraId="32726CF6" w14:textId="77777777" w:rsidR="00E520FA" w:rsidRPr="006B355E" w:rsidRDefault="00E520FA" w:rsidP="00A170AB">
            <w:pPr>
              <w:pStyle w:val="Bodyjustified"/>
              <w:keepNext/>
              <w:jc w:val="left"/>
            </w:pPr>
            <w:r w:rsidRPr="006B355E">
              <w:rPr>
                <w:rFonts w:eastAsiaTheme="minorHAnsi"/>
              </w:rPr>
              <w:t>(1000 hours)</w:t>
            </w:r>
          </w:p>
        </w:tc>
        <w:tc>
          <w:tcPr>
            <w:tcW w:w="2891" w:type="dxa"/>
            <w:tcBorders>
              <w:top w:val="nil"/>
              <w:bottom w:val="nil"/>
            </w:tcBorders>
          </w:tcPr>
          <w:p w14:paraId="6ACAF022" w14:textId="77777777" w:rsidR="00E520FA" w:rsidRPr="006B355E" w:rsidRDefault="00E520FA" w:rsidP="00A170AB">
            <w:pPr>
              <w:pStyle w:val="Bodyjustified"/>
              <w:keepNext/>
              <w:jc w:val="left"/>
            </w:pPr>
            <w:r w:rsidRPr="006B355E">
              <w:t>Capacitance</w:t>
            </w:r>
          </w:p>
        </w:tc>
        <w:tc>
          <w:tcPr>
            <w:tcW w:w="964" w:type="dxa"/>
            <w:tcBorders>
              <w:top w:val="nil"/>
              <w:bottom w:val="nil"/>
            </w:tcBorders>
          </w:tcPr>
          <w:p w14:paraId="066B2F3B" w14:textId="77777777" w:rsidR="00E520FA" w:rsidRPr="006B355E" w:rsidRDefault="00E520FA" w:rsidP="00A170AB">
            <w:pPr>
              <w:pStyle w:val="Bodyjustified"/>
              <w:keepNext/>
            </w:pPr>
            <w:r w:rsidRPr="006B355E">
              <w:t>C</w:t>
            </w:r>
          </w:p>
        </w:tc>
        <w:tc>
          <w:tcPr>
            <w:tcW w:w="1928" w:type="dxa"/>
            <w:gridSpan w:val="2"/>
            <w:tcBorders>
              <w:top w:val="nil"/>
              <w:bottom w:val="nil"/>
            </w:tcBorders>
          </w:tcPr>
          <w:p w14:paraId="58FFAD0B" w14:textId="77777777" w:rsidR="00E520FA" w:rsidRPr="006B355E" w:rsidRDefault="00E520FA" w:rsidP="00A170AB">
            <w:pPr>
              <w:pStyle w:val="Bodyjustified"/>
              <w:keepNext/>
            </w:pPr>
            <w:r w:rsidRPr="006B355E">
              <w:t>Note 1</w:t>
            </w:r>
          </w:p>
        </w:tc>
        <w:tc>
          <w:tcPr>
            <w:tcW w:w="850" w:type="dxa"/>
            <w:tcBorders>
              <w:top w:val="nil"/>
              <w:bottom w:val="nil"/>
            </w:tcBorders>
          </w:tcPr>
          <w:p w14:paraId="639E6B31" w14:textId="77777777" w:rsidR="00E520FA" w:rsidRPr="006B355E" w:rsidRDefault="00E520FA" w:rsidP="00A170AB">
            <w:pPr>
              <w:pStyle w:val="Bodyjustified"/>
              <w:keepNext/>
            </w:pPr>
            <w:r>
              <w:t>pF</w:t>
            </w:r>
          </w:p>
        </w:tc>
      </w:tr>
      <w:tr w:rsidR="00E520FA" w:rsidRPr="006B355E" w14:paraId="5383F6FF" w14:textId="77777777" w:rsidTr="00AB1C01">
        <w:trPr>
          <w:cantSplit/>
          <w:trHeight w:val="397"/>
        </w:trPr>
        <w:tc>
          <w:tcPr>
            <w:tcW w:w="2864" w:type="dxa"/>
            <w:vMerge/>
            <w:tcBorders>
              <w:bottom w:val="nil"/>
            </w:tcBorders>
          </w:tcPr>
          <w:p w14:paraId="73CBA21B" w14:textId="77777777" w:rsidR="00E520FA" w:rsidRPr="006B355E" w:rsidRDefault="00E520FA" w:rsidP="005B1061">
            <w:pPr>
              <w:pStyle w:val="Bodyjustified"/>
              <w:jc w:val="left"/>
            </w:pPr>
          </w:p>
        </w:tc>
        <w:tc>
          <w:tcPr>
            <w:tcW w:w="2891" w:type="dxa"/>
            <w:tcBorders>
              <w:top w:val="nil"/>
              <w:bottom w:val="nil"/>
            </w:tcBorders>
          </w:tcPr>
          <w:p w14:paraId="6616E975"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18070CE4" w14:textId="77777777" w:rsidR="00E520FA" w:rsidRPr="006B355E" w:rsidRDefault="00E520FA" w:rsidP="005B1061">
            <w:pPr>
              <w:pStyle w:val="Bodyjustified"/>
            </w:pPr>
            <w:r w:rsidRPr="006B355E">
              <w:t>ΔC/C</w:t>
            </w:r>
          </w:p>
        </w:tc>
        <w:tc>
          <w:tcPr>
            <w:tcW w:w="964" w:type="dxa"/>
            <w:tcBorders>
              <w:top w:val="nil"/>
              <w:bottom w:val="nil"/>
            </w:tcBorders>
          </w:tcPr>
          <w:p w14:paraId="61864312" w14:textId="77777777" w:rsidR="00E520FA" w:rsidRPr="006B355E" w:rsidRDefault="00E520FA" w:rsidP="00782A18">
            <w:pPr>
              <w:pStyle w:val="Bodyjustified"/>
            </w:pPr>
            <w:r>
              <w:t>-</w:t>
            </w:r>
            <w:r w:rsidR="00782A18">
              <w:t>2</w:t>
            </w:r>
          </w:p>
        </w:tc>
        <w:tc>
          <w:tcPr>
            <w:tcW w:w="964" w:type="dxa"/>
            <w:tcBorders>
              <w:top w:val="nil"/>
              <w:bottom w:val="nil"/>
            </w:tcBorders>
          </w:tcPr>
          <w:p w14:paraId="76C7E4E0" w14:textId="77777777" w:rsidR="00E520FA" w:rsidRPr="006B355E" w:rsidRDefault="00E520FA" w:rsidP="00782A18">
            <w:pPr>
              <w:pStyle w:val="Bodyjustified"/>
            </w:pPr>
            <w:r>
              <w:t>+</w:t>
            </w:r>
            <w:r w:rsidR="00782A18">
              <w:t>2</w:t>
            </w:r>
          </w:p>
        </w:tc>
        <w:tc>
          <w:tcPr>
            <w:tcW w:w="850" w:type="dxa"/>
            <w:tcBorders>
              <w:top w:val="nil"/>
              <w:bottom w:val="nil"/>
            </w:tcBorders>
          </w:tcPr>
          <w:p w14:paraId="6DA44F52" w14:textId="77777777" w:rsidR="00E520FA" w:rsidRPr="006B355E" w:rsidRDefault="00E520FA" w:rsidP="005B1061">
            <w:pPr>
              <w:pStyle w:val="Bodyjustified"/>
            </w:pPr>
            <w:r>
              <w:t>%</w:t>
            </w:r>
          </w:p>
        </w:tc>
      </w:tr>
      <w:tr w:rsidR="00E520FA" w:rsidRPr="006B355E" w14:paraId="220506B3" w14:textId="77777777" w:rsidTr="00AB1C01">
        <w:trPr>
          <w:cantSplit/>
          <w:trHeight w:val="284"/>
        </w:trPr>
        <w:tc>
          <w:tcPr>
            <w:tcW w:w="2864" w:type="dxa"/>
            <w:vMerge w:val="restart"/>
            <w:tcBorders>
              <w:top w:val="nil"/>
            </w:tcBorders>
          </w:tcPr>
          <w:p w14:paraId="08A7785F" w14:textId="77777777" w:rsidR="00E520FA" w:rsidRDefault="00E520FA" w:rsidP="005B1061">
            <w:pPr>
              <w:pStyle w:val="Bodyjustified"/>
              <w:jc w:val="left"/>
              <w:rPr>
                <w:rFonts w:eastAsiaTheme="minorHAnsi"/>
              </w:rPr>
            </w:pPr>
            <w:r w:rsidRPr="006B355E">
              <w:rPr>
                <w:rFonts w:eastAsiaTheme="minorHAnsi"/>
              </w:rPr>
              <w:t>Final Measurements</w:t>
            </w:r>
          </w:p>
          <w:p w14:paraId="1BC17EEC" w14:textId="77777777" w:rsidR="00E520FA" w:rsidRPr="006B355E" w:rsidRDefault="00E520FA" w:rsidP="007212AF">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7212AF">
              <w:rPr>
                <w:rFonts w:eastAsiaTheme="minorHAnsi"/>
              </w:rPr>
              <w:t>6</w:t>
            </w:r>
            <w:r>
              <w:rPr>
                <w:rFonts w:eastAsiaTheme="minorHAnsi"/>
              </w:rPr>
              <w:t>)</w:t>
            </w:r>
          </w:p>
        </w:tc>
        <w:tc>
          <w:tcPr>
            <w:tcW w:w="2891" w:type="dxa"/>
            <w:tcBorders>
              <w:top w:val="nil"/>
              <w:bottom w:val="nil"/>
            </w:tcBorders>
          </w:tcPr>
          <w:p w14:paraId="692EF63A"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9A90EBF" w14:textId="77777777" w:rsidR="00E520FA" w:rsidRPr="006B355E" w:rsidRDefault="00E520FA" w:rsidP="005B1061">
            <w:pPr>
              <w:pStyle w:val="Bodyjustified"/>
            </w:pPr>
            <w:r w:rsidRPr="006B355E">
              <w:t>C</w:t>
            </w:r>
          </w:p>
        </w:tc>
        <w:tc>
          <w:tcPr>
            <w:tcW w:w="1928" w:type="dxa"/>
            <w:gridSpan w:val="2"/>
            <w:tcBorders>
              <w:top w:val="nil"/>
              <w:bottom w:val="nil"/>
            </w:tcBorders>
          </w:tcPr>
          <w:p w14:paraId="75A7A301" w14:textId="77777777" w:rsidR="00E520FA" w:rsidRPr="006B355E" w:rsidRDefault="00E520FA" w:rsidP="005B1061">
            <w:pPr>
              <w:pStyle w:val="Bodyjustified"/>
            </w:pPr>
            <w:r w:rsidRPr="006B355E">
              <w:t>Note 1</w:t>
            </w:r>
          </w:p>
        </w:tc>
        <w:tc>
          <w:tcPr>
            <w:tcW w:w="850" w:type="dxa"/>
            <w:tcBorders>
              <w:top w:val="nil"/>
              <w:bottom w:val="nil"/>
            </w:tcBorders>
          </w:tcPr>
          <w:p w14:paraId="3B25539A" w14:textId="77777777" w:rsidR="00E520FA" w:rsidRPr="006B355E" w:rsidRDefault="00E520FA" w:rsidP="005B1061">
            <w:pPr>
              <w:pStyle w:val="Bodyjustified"/>
            </w:pPr>
            <w:r>
              <w:t>pF</w:t>
            </w:r>
          </w:p>
        </w:tc>
      </w:tr>
      <w:tr w:rsidR="00E520FA" w:rsidRPr="006B355E" w14:paraId="2BC1EB5A" w14:textId="77777777" w:rsidTr="007212AF">
        <w:trPr>
          <w:cantSplit/>
          <w:trHeight w:val="284"/>
        </w:trPr>
        <w:tc>
          <w:tcPr>
            <w:tcW w:w="2864" w:type="dxa"/>
            <w:vMerge/>
            <w:tcBorders>
              <w:bottom w:val="nil"/>
            </w:tcBorders>
          </w:tcPr>
          <w:p w14:paraId="35DECD01" w14:textId="77777777" w:rsidR="00E520FA" w:rsidRPr="006B355E" w:rsidRDefault="00E520FA" w:rsidP="005B1061">
            <w:pPr>
              <w:pStyle w:val="Bodyjustified"/>
              <w:jc w:val="left"/>
            </w:pPr>
          </w:p>
        </w:tc>
        <w:tc>
          <w:tcPr>
            <w:tcW w:w="2891" w:type="dxa"/>
            <w:tcBorders>
              <w:top w:val="nil"/>
              <w:bottom w:val="nil"/>
            </w:tcBorders>
          </w:tcPr>
          <w:p w14:paraId="3F6B803F"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1A23C569" w14:textId="77777777" w:rsidR="00E520FA" w:rsidRPr="006B355E" w:rsidRDefault="00E520FA" w:rsidP="005B1061">
            <w:pPr>
              <w:pStyle w:val="Bodyjustified"/>
            </w:pPr>
            <w:r w:rsidRPr="006B355E">
              <w:t>ΔC/C</w:t>
            </w:r>
          </w:p>
        </w:tc>
        <w:tc>
          <w:tcPr>
            <w:tcW w:w="964" w:type="dxa"/>
            <w:tcBorders>
              <w:top w:val="nil"/>
              <w:bottom w:val="nil"/>
            </w:tcBorders>
          </w:tcPr>
          <w:p w14:paraId="6958FC6C" w14:textId="77777777" w:rsidR="00E520FA" w:rsidRPr="006B355E" w:rsidRDefault="00E520FA" w:rsidP="00782A18">
            <w:pPr>
              <w:pStyle w:val="Bodyjustified"/>
            </w:pPr>
            <w:r>
              <w:t>-</w:t>
            </w:r>
            <w:r w:rsidR="00782A18">
              <w:t>2</w:t>
            </w:r>
          </w:p>
        </w:tc>
        <w:tc>
          <w:tcPr>
            <w:tcW w:w="964" w:type="dxa"/>
            <w:tcBorders>
              <w:top w:val="nil"/>
              <w:bottom w:val="nil"/>
            </w:tcBorders>
          </w:tcPr>
          <w:p w14:paraId="15D8ACAE" w14:textId="77777777" w:rsidR="00E520FA" w:rsidRPr="006B355E" w:rsidRDefault="00E520FA" w:rsidP="00782A18">
            <w:pPr>
              <w:pStyle w:val="Bodyjustified"/>
            </w:pPr>
            <w:r>
              <w:t>+</w:t>
            </w:r>
            <w:r w:rsidR="00782A18">
              <w:t>2</w:t>
            </w:r>
          </w:p>
        </w:tc>
        <w:tc>
          <w:tcPr>
            <w:tcW w:w="850" w:type="dxa"/>
            <w:tcBorders>
              <w:top w:val="nil"/>
              <w:bottom w:val="nil"/>
            </w:tcBorders>
          </w:tcPr>
          <w:p w14:paraId="346542D6" w14:textId="77777777" w:rsidR="00E520FA" w:rsidRPr="006B355E" w:rsidRDefault="00E520FA" w:rsidP="005B1061">
            <w:pPr>
              <w:pStyle w:val="Bodyjustified"/>
            </w:pPr>
            <w:r>
              <w:t>%</w:t>
            </w:r>
          </w:p>
        </w:tc>
      </w:tr>
      <w:tr w:rsidR="007212AF" w:rsidRPr="006B355E" w14:paraId="317B3AD3" w14:textId="77777777" w:rsidTr="007212AF">
        <w:trPr>
          <w:cantSplit/>
          <w:trHeight w:val="283"/>
        </w:trPr>
        <w:tc>
          <w:tcPr>
            <w:tcW w:w="2864" w:type="dxa"/>
            <w:tcBorders>
              <w:top w:val="nil"/>
              <w:bottom w:val="nil"/>
            </w:tcBorders>
          </w:tcPr>
          <w:p w14:paraId="496EACD8" w14:textId="77777777" w:rsidR="007212AF" w:rsidRPr="006B355E" w:rsidRDefault="007212AF" w:rsidP="007212AF">
            <w:pPr>
              <w:pStyle w:val="Bodyjustified"/>
              <w:jc w:val="left"/>
            </w:pPr>
          </w:p>
        </w:tc>
        <w:tc>
          <w:tcPr>
            <w:tcW w:w="2891" w:type="dxa"/>
            <w:tcBorders>
              <w:top w:val="nil"/>
              <w:bottom w:val="nil"/>
            </w:tcBorders>
          </w:tcPr>
          <w:p w14:paraId="35E9A972" w14:textId="77777777" w:rsidR="007212AF" w:rsidRDefault="007212AF" w:rsidP="007212AF">
            <w:pPr>
              <w:pStyle w:val="Bodyjustified"/>
              <w:keepNext/>
              <w:jc w:val="left"/>
            </w:pPr>
            <w:r w:rsidRPr="006B355E">
              <w:t>Tangent of Loss Angle</w:t>
            </w:r>
            <w:r>
              <w:t xml:space="preserve"> </w:t>
            </w:r>
          </w:p>
          <w:p w14:paraId="60163F1F" w14:textId="77777777" w:rsidR="007212AF" w:rsidRDefault="007212AF" w:rsidP="007212AF">
            <w:pPr>
              <w:pStyle w:val="Bodyjustified"/>
              <w:keepNext/>
              <w:jc w:val="right"/>
            </w:pPr>
            <w:r>
              <w:t xml:space="preserve">For C </w:t>
            </w:r>
            <w:r>
              <w:rPr>
                <w:rFonts w:cs="Arial"/>
              </w:rPr>
              <w:t>≤</w:t>
            </w:r>
            <w:r>
              <w:t xml:space="preserve"> 1</w:t>
            </w:r>
            <w:r>
              <w:rPr>
                <w:rFonts w:cs="Arial"/>
              </w:rPr>
              <w:t>µ</w:t>
            </w:r>
            <w:r>
              <w:t>F</w:t>
            </w:r>
          </w:p>
          <w:p w14:paraId="508077C1" w14:textId="77777777" w:rsidR="007212AF" w:rsidRPr="006B355E" w:rsidRDefault="007212AF" w:rsidP="007212AF">
            <w:pPr>
              <w:pStyle w:val="Bodyjustified"/>
              <w:jc w:val="right"/>
            </w:pPr>
            <w:r>
              <w:t>For C &gt; 1</w:t>
            </w:r>
            <w:r>
              <w:rPr>
                <w:rFonts w:cs="Arial"/>
              </w:rPr>
              <w:t>µ</w:t>
            </w:r>
            <w:r>
              <w:t>F</w:t>
            </w:r>
          </w:p>
        </w:tc>
        <w:tc>
          <w:tcPr>
            <w:tcW w:w="964" w:type="dxa"/>
            <w:tcBorders>
              <w:top w:val="nil"/>
              <w:bottom w:val="nil"/>
            </w:tcBorders>
          </w:tcPr>
          <w:p w14:paraId="6B7F0BBD" w14:textId="77777777" w:rsidR="007212AF" w:rsidRPr="006B355E" w:rsidRDefault="007212AF" w:rsidP="007212AF">
            <w:pPr>
              <w:pStyle w:val="Bodyjustified"/>
            </w:pPr>
            <w:r w:rsidRPr="006B355E">
              <w:t>tgδ</w:t>
            </w:r>
          </w:p>
        </w:tc>
        <w:tc>
          <w:tcPr>
            <w:tcW w:w="964" w:type="dxa"/>
            <w:tcBorders>
              <w:top w:val="nil"/>
              <w:bottom w:val="nil"/>
            </w:tcBorders>
          </w:tcPr>
          <w:p w14:paraId="03F24FB2" w14:textId="77777777" w:rsidR="007212AF" w:rsidRDefault="007212AF" w:rsidP="007212AF">
            <w:pPr>
              <w:pStyle w:val="Bodyjustified"/>
            </w:pPr>
          </w:p>
          <w:p w14:paraId="01E800DD" w14:textId="77777777" w:rsidR="007212AF" w:rsidRDefault="007212AF" w:rsidP="007212AF">
            <w:pPr>
              <w:pStyle w:val="Bodyjustified"/>
            </w:pPr>
            <w:r>
              <w:t>-</w:t>
            </w:r>
          </w:p>
          <w:p w14:paraId="3C75BD4E" w14:textId="77777777" w:rsidR="007212AF" w:rsidRPr="006B355E" w:rsidRDefault="007212AF" w:rsidP="007212AF">
            <w:pPr>
              <w:pStyle w:val="Bodyjustified"/>
            </w:pPr>
            <w:r>
              <w:t>-</w:t>
            </w:r>
          </w:p>
        </w:tc>
        <w:tc>
          <w:tcPr>
            <w:tcW w:w="964" w:type="dxa"/>
            <w:tcBorders>
              <w:top w:val="nil"/>
              <w:bottom w:val="nil"/>
            </w:tcBorders>
          </w:tcPr>
          <w:p w14:paraId="0BEC3AD3" w14:textId="77777777" w:rsidR="007212AF" w:rsidRDefault="007212AF" w:rsidP="007212AF">
            <w:pPr>
              <w:pStyle w:val="Bodyjustified"/>
              <w:keepNext/>
            </w:pPr>
          </w:p>
          <w:p w14:paraId="009960D6" w14:textId="77777777" w:rsidR="007212AF" w:rsidRDefault="007212AF" w:rsidP="007212AF">
            <w:pPr>
              <w:pStyle w:val="Bodyjustified"/>
              <w:keepNext/>
            </w:pPr>
            <w:r>
              <w:t>Note 1</w:t>
            </w:r>
          </w:p>
          <w:p w14:paraId="17249D5A" w14:textId="77777777" w:rsidR="007212AF" w:rsidRPr="006B355E" w:rsidRDefault="007212AF" w:rsidP="007212AF">
            <w:pPr>
              <w:pStyle w:val="Bodyjustified"/>
            </w:pPr>
            <w:r>
              <w:t>Note 1</w:t>
            </w:r>
          </w:p>
        </w:tc>
        <w:tc>
          <w:tcPr>
            <w:tcW w:w="850" w:type="dxa"/>
            <w:tcBorders>
              <w:top w:val="nil"/>
              <w:bottom w:val="nil"/>
            </w:tcBorders>
          </w:tcPr>
          <w:p w14:paraId="72B55498" w14:textId="77777777" w:rsidR="007212AF" w:rsidRPr="006B355E" w:rsidRDefault="007212AF" w:rsidP="007212AF">
            <w:pPr>
              <w:pStyle w:val="Bodyjustified"/>
            </w:pPr>
            <w:r>
              <w:t>-</w:t>
            </w:r>
          </w:p>
        </w:tc>
      </w:tr>
      <w:tr w:rsidR="00001D1C" w:rsidRPr="006B355E" w14:paraId="02CDF2E1" w14:textId="77777777" w:rsidTr="00001D1C">
        <w:trPr>
          <w:cantSplit/>
          <w:trHeight w:val="284"/>
        </w:trPr>
        <w:tc>
          <w:tcPr>
            <w:tcW w:w="2864" w:type="dxa"/>
            <w:tcBorders>
              <w:top w:val="nil"/>
              <w:bottom w:val="nil"/>
            </w:tcBorders>
          </w:tcPr>
          <w:p w14:paraId="5F8C8C96" w14:textId="77777777" w:rsidR="00001D1C" w:rsidRPr="006B355E" w:rsidRDefault="00001D1C" w:rsidP="005B1061">
            <w:pPr>
              <w:pStyle w:val="Bodyjustified"/>
              <w:jc w:val="left"/>
            </w:pPr>
          </w:p>
        </w:tc>
        <w:tc>
          <w:tcPr>
            <w:tcW w:w="2891" w:type="dxa"/>
            <w:tcBorders>
              <w:top w:val="nil"/>
              <w:bottom w:val="nil"/>
            </w:tcBorders>
          </w:tcPr>
          <w:p w14:paraId="2DFA51D3" w14:textId="77777777" w:rsidR="00001D1C" w:rsidRPr="00FA6CED" w:rsidRDefault="007212AF" w:rsidP="005B1061">
            <w:pPr>
              <w:pStyle w:val="Bodyjustified"/>
              <w:jc w:val="left"/>
            </w:pPr>
            <w:r w:rsidRPr="007212AF">
              <w:t>Insulation Resistance, Dielectric</w:t>
            </w:r>
          </w:p>
        </w:tc>
        <w:tc>
          <w:tcPr>
            <w:tcW w:w="964" w:type="dxa"/>
            <w:tcBorders>
              <w:top w:val="nil"/>
              <w:bottom w:val="nil"/>
            </w:tcBorders>
          </w:tcPr>
          <w:p w14:paraId="7721E4BD"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6A5125BC" w14:textId="77777777" w:rsidR="00001D1C" w:rsidRPr="006B355E" w:rsidRDefault="00001D1C" w:rsidP="005B1061">
            <w:pPr>
              <w:pStyle w:val="Bodyjustified"/>
            </w:pPr>
          </w:p>
        </w:tc>
        <w:tc>
          <w:tcPr>
            <w:tcW w:w="964" w:type="dxa"/>
            <w:tcBorders>
              <w:top w:val="nil"/>
              <w:bottom w:val="nil"/>
            </w:tcBorders>
          </w:tcPr>
          <w:p w14:paraId="46219FE6" w14:textId="77777777" w:rsidR="00001D1C" w:rsidRPr="006B355E" w:rsidRDefault="00001D1C" w:rsidP="005B1061">
            <w:pPr>
              <w:pStyle w:val="Bodyjustified"/>
            </w:pPr>
          </w:p>
        </w:tc>
        <w:tc>
          <w:tcPr>
            <w:tcW w:w="850" w:type="dxa"/>
            <w:tcBorders>
              <w:top w:val="nil"/>
              <w:bottom w:val="nil"/>
            </w:tcBorders>
          </w:tcPr>
          <w:p w14:paraId="13000509" w14:textId="77777777" w:rsidR="00001D1C" w:rsidRPr="006B355E" w:rsidRDefault="00001D1C" w:rsidP="005B1061">
            <w:pPr>
              <w:pStyle w:val="Bodyjustified"/>
            </w:pPr>
          </w:p>
        </w:tc>
      </w:tr>
      <w:tr w:rsidR="00001D1C" w:rsidRPr="006B355E" w14:paraId="1D1CC45D" w14:textId="77777777" w:rsidTr="00001F2F">
        <w:trPr>
          <w:cantSplit/>
          <w:trHeight w:val="284"/>
        </w:trPr>
        <w:tc>
          <w:tcPr>
            <w:tcW w:w="2864" w:type="dxa"/>
            <w:tcBorders>
              <w:top w:val="nil"/>
              <w:bottom w:val="single" w:sz="4" w:space="0" w:color="auto"/>
            </w:tcBorders>
          </w:tcPr>
          <w:p w14:paraId="31EB5597" w14:textId="77777777" w:rsidR="00001D1C" w:rsidRPr="006B355E" w:rsidRDefault="00001D1C" w:rsidP="005B1061">
            <w:pPr>
              <w:pStyle w:val="Bodyjustified"/>
              <w:jc w:val="left"/>
            </w:pPr>
          </w:p>
        </w:tc>
        <w:tc>
          <w:tcPr>
            <w:tcW w:w="2891" w:type="dxa"/>
            <w:tcBorders>
              <w:top w:val="nil"/>
              <w:bottom w:val="single" w:sz="4" w:space="0" w:color="auto"/>
            </w:tcBorders>
          </w:tcPr>
          <w:p w14:paraId="2C3F5002"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13ED3884"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0E9DE6FD" w14:textId="77777777" w:rsidR="00001D1C" w:rsidRPr="00FA6CED" w:rsidRDefault="00001D1C" w:rsidP="005B1061">
            <w:pPr>
              <w:pStyle w:val="Bodyjustified"/>
            </w:pPr>
          </w:p>
        </w:tc>
        <w:tc>
          <w:tcPr>
            <w:tcW w:w="964" w:type="dxa"/>
            <w:tcBorders>
              <w:top w:val="nil"/>
              <w:bottom w:val="single" w:sz="4" w:space="0" w:color="auto"/>
            </w:tcBorders>
          </w:tcPr>
          <w:p w14:paraId="5AB332E1" w14:textId="77777777" w:rsidR="00001D1C" w:rsidRPr="00FA6CED" w:rsidRDefault="00782A18" w:rsidP="005B1061">
            <w:pPr>
              <w:pStyle w:val="Bodyjustified"/>
            </w:pPr>
            <w:r>
              <w:t>40</w:t>
            </w:r>
          </w:p>
          <w:p w14:paraId="27B3B9B5" w14:textId="77777777" w:rsidR="00001D1C" w:rsidRPr="00FA6CED" w:rsidRDefault="00782A18" w:rsidP="005B1061">
            <w:pPr>
              <w:pStyle w:val="Bodyjustified"/>
            </w:pPr>
            <w:r>
              <w:t>8</w:t>
            </w:r>
          </w:p>
        </w:tc>
        <w:tc>
          <w:tcPr>
            <w:tcW w:w="964" w:type="dxa"/>
            <w:tcBorders>
              <w:top w:val="nil"/>
              <w:bottom w:val="single" w:sz="4" w:space="0" w:color="auto"/>
            </w:tcBorders>
          </w:tcPr>
          <w:p w14:paraId="34E811AC" w14:textId="77777777" w:rsidR="00001D1C" w:rsidRPr="00FA6CED" w:rsidRDefault="00001D1C" w:rsidP="005B1061">
            <w:pPr>
              <w:pStyle w:val="Bodyjustified"/>
            </w:pPr>
            <w:r w:rsidRPr="00FA6CED">
              <w:t>-</w:t>
            </w:r>
          </w:p>
          <w:p w14:paraId="45FAC0CF" w14:textId="77777777" w:rsidR="00001D1C" w:rsidRPr="00FA6CED" w:rsidRDefault="00001D1C" w:rsidP="005B1061">
            <w:pPr>
              <w:pStyle w:val="Bodyjustified"/>
            </w:pPr>
            <w:r w:rsidRPr="00FA6CED">
              <w:t>-</w:t>
            </w:r>
          </w:p>
        </w:tc>
        <w:tc>
          <w:tcPr>
            <w:tcW w:w="850" w:type="dxa"/>
            <w:tcBorders>
              <w:top w:val="nil"/>
              <w:bottom w:val="single" w:sz="4" w:space="0" w:color="auto"/>
            </w:tcBorders>
          </w:tcPr>
          <w:p w14:paraId="3FC3B06C" w14:textId="77777777" w:rsidR="00001D1C" w:rsidRPr="00FA6CED" w:rsidRDefault="00001D1C" w:rsidP="005B1061">
            <w:pPr>
              <w:pStyle w:val="Bodyjustified"/>
            </w:pPr>
            <w:r w:rsidRPr="00FA6CED">
              <w:t>GΩ</w:t>
            </w:r>
          </w:p>
          <w:p w14:paraId="5153F64D" w14:textId="77777777" w:rsidR="00001D1C" w:rsidRPr="00FA6CED" w:rsidRDefault="00001D1C" w:rsidP="00782A18">
            <w:pPr>
              <w:pStyle w:val="Bodyjustified"/>
            </w:pPr>
            <w:r>
              <w:t>G</w:t>
            </w:r>
            <w:r w:rsidRPr="00FA6CED">
              <w:t>Ω.</w:t>
            </w:r>
            <w:r w:rsidR="00782A18">
              <w:rPr>
                <w:rFonts w:cs="Arial"/>
              </w:rPr>
              <w:t>µ</w:t>
            </w:r>
            <w:r w:rsidRPr="00FA6CED">
              <w:t>F</w:t>
            </w:r>
          </w:p>
        </w:tc>
      </w:tr>
    </w:tbl>
    <w:p w14:paraId="73A5D5D6" w14:textId="77777777" w:rsidR="001B3FD4" w:rsidRDefault="006172EC" w:rsidP="005B1061">
      <w:pPr>
        <w:pStyle w:val="NOTES"/>
        <w:keepNext w:val="0"/>
      </w:pPr>
      <w:r>
        <w:t>NOTES:</w:t>
      </w:r>
    </w:p>
    <w:p w14:paraId="3C095978" w14:textId="6165591A" w:rsidR="002D1F7F" w:rsidRPr="002D1F7F" w:rsidRDefault="002D1F7F" w:rsidP="000D4D15">
      <w:pPr>
        <w:pStyle w:val="numericallist"/>
        <w:spacing w:after="60"/>
      </w:pPr>
      <w:r w:rsidRPr="002D1F7F">
        <w:t xml:space="preserve">As specified in </w:t>
      </w:r>
      <w:r w:rsidR="007262AE">
        <w:t xml:space="preserve">Para. </w:t>
      </w:r>
      <w:r w:rsidR="007262AE">
        <w:fldChar w:fldCharType="begin"/>
      </w:r>
      <w:r w:rsidR="007262AE">
        <w:instrText xml:space="preserve"> REF _Ref476294806 \r \h </w:instrText>
      </w:r>
      <w:r w:rsidR="007262AE">
        <w:fldChar w:fldCharType="separate"/>
      </w:r>
      <w:r w:rsidR="007262AE">
        <w:t>2.4.1</w:t>
      </w:r>
      <w:r w:rsidR="007262AE">
        <w:fldChar w:fldCharType="end"/>
      </w:r>
      <w:r w:rsidRPr="002D1F7F">
        <w:t>.</w:t>
      </w:r>
    </w:p>
    <w:p w14:paraId="4DBA2BA2" w14:textId="2005783A" w:rsidR="007212AF" w:rsidRDefault="007212AF" w:rsidP="000D4D15">
      <w:pPr>
        <w:pStyle w:val="numericallist"/>
        <w:spacing w:after="60"/>
      </w:pPr>
      <w:r>
        <w:t xml:space="preserve">50% of the limit specified in </w:t>
      </w:r>
      <w:r w:rsidR="007262AE">
        <w:t xml:space="preserve">Para. </w:t>
      </w:r>
      <w:r w:rsidR="007262AE">
        <w:fldChar w:fldCharType="begin"/>
      </w:r>
      <w:r w:rsidR="007262AE">
        <w:instrText xml:space="preserve"> REF _Ref476294806 \r \h </w:instrText>
      </w:r>
      <w:r w:rsidR="007262AE">
        <w:fldChar w:fldCharType="separate"/>
      </w:r>
      <w:r w:rsidR="007262AE">
        <w:t>2.4.1</w:t>
      </w:r>
      <w:r w:rsidR="007262AE">
        <w:fldChar w:fldCharType="end"/>
      </w:r>
      <w:r w:rsidRPr="007212AF">
        <w:t>.</w:t>
      </w:r>
    </w:p>
    <w:p w14:paraId="7A28B3EC" w14:textId="3FB46C0F" w:rsidR="007212AF" w:rsidRDefault="007212AF" w:rsidP="000D4D15">
      <w:pPr>
        <w:pStyle w:val="numericallist"/>
        <w:spacing w:after="60"/>
      </w:pPr>
      <w:r>
        <w:t xml:space="preserve">The test method and test conditions shall be as specified in </w:t>
      </w:r>
      <w:r w:rsidR="007262AE">
        <w:t xml:space="preserve">Para. </w:t>
      </w:r>
      <w:r w:rsidR="007262AE">
        <w:fldChar w:fldCharType="begin"/>
      </w:r>
      <w:r w:rsidR="007262AE">
        <w:instrText xml:space="preserve"> REF _Ref476295181 \r \h </w:instrText>
      </w:r>
      <w:r w:rsidR="007262AE">
        <w:fldChar w:fldCharType="separate"/>
      </w:r>
      <w:r w:rsidR="007262AE">
        <w:t>2.4.2</w:t>
      </w:r>
      <w:r w:rsidR="007262AE">
        <w:fldChar w:fldCharType="end"/>
      </w:r>
      <w:r>
        <w:t>.</w:t>
      </w:r>
    </w:p>
    <w:p w14:paraId="068B6F48" w14:textId="19661DDE" w:rsidR="007212AF" w:rsidRPr="002D1F7F" w:rsidRDefault="007212AF" w:rsidP="000D4D15">
      <w:pPr>
        <w:pStyle w:val="numericallist"/>
        <w:spacing w:after="60"/>
      </w:pPr>
      <w:r>
        <w:t xml:space="preserve">As specified in </w:t>
      </w:r>
      <w:r w:rsidR="007262AE">
        <w:t xml:space="preserve">Para. </w:t>
      </w:r>
      <w:r w:rsidR="007262AE">
        <w:fldChar w:fldCharType="begin"/>
      </w:r>
      <w:r w:rsidR="007262AE">
        <w:instrText xml:space="preserve"> REF _Ref476295181 \r \h </w:instrText>
      </w:r>
      <w:r w:rsidR="007262AE">
        <w:fldChar w:fldCharType="separate"/>
      </w:r>
      <w:r w:rsidR="007262AE">
        <w:t>2.4.2</w:t>
      </w:r>
      <w:r w:rsidR="007262AE">
        <w:fldChar w:fldCharType="end"/>
      </w:r>
      <w:r>
        <w:t>.</w:t>
      </w:r>
    </w:p>
    <w:p w14:paraId="2E38CB17" w14:textId="2D6DFD5C" w:rsidR="002D1F7F" w:rsidRPr="002D1F7F" w:rsidRDefault="00DF7D81" w:rsidP="000D4D15">
      <w:pPr>
        <w:pStyle w:val="numericallist"/>
        <w:spacing w:after="60"/>
      </w:pPr>
      <w:r w:rsidRPr="00DF7D81">
        <w:t>For the applicable Rated Voltage (U</w:t>
      </w:r>
      <w:r w:rsidRPr="00DF7D81">
        <w:rPr>
          <w:vertAlign w:val="subscript"/>
        </w:rPr>
        <w:t>R</w:t>
      </w:r>
      <w:r w:rsidRPr="00DF7D81">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rsidR="002D1F7F" w:rsidRPr="002D1F7F">
        <w:t>.</w:t>
      </w:r>
    </w:p>
    <w:p w14:paraId="53D3F218"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04FB5A2A" w14:textId="77777777" w:rsidR="001B3FD4" w:rsidRDefault="001B3FD4" w:rsidP="00DF4936">
      <w:pPr>
        <w:pStyle w:val="Heading2"/>
      </w:pPr>
      <w:bookmarkStart w:id="36" w:name="_Toc476305953"/>
      <w:r w:rsidRPr="0013347F">
        <w:t>BURN-IN</w:t>
      </w:r>
      <w:r w:rsidR="003C077D">
        <w:t xml:space="preserve"> conditions</w:t>
      </w:r>
      <w:bookmarkEnd w:id="36"/>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D734C63" w14:textId="77777777" w:rsidTr="00F372B1">
        <w:trPr>
          <w:trHeight w:val="340"/>
        </w:trPr>
        <w:tc>
          <w:tcPr>
            <w:tcW w:w="2324" w:type="dxa"/>
          </w:tcPr>
          <w:p w14:paraId="39BEAFC3" w14:textId="77777777" w:rsidR="00F372B1" w:rsidRPr="001D6644" w:rsidRDefault="00F372B1" w:rsidP="00F372B1">
            <w:pPr>
              <w:pStyle w:val="Bodyjustified"/>
            </w:pPr>
            <w:r w:rsidRPr="001D6644">
              <w:t>Characteristics</w:t>
            </w:r>
          </w:p>
        </w:tc>
        <w:tc>
          <w:tcPr>
            <w:tcW w:w="964" w:type="dxa"/>
          </w:tcPr>
          <w:p w14:paraId="63698FA6" w14:textId="77777777" w:rsidR="00F372B1" w:rsidRPr="001D6644" w:rsidRDefault="00F372B1" w:rsidP="00F372B1">
            <w:pPr>
              <w:pStyle w:val="Bodyjustified"/>
            </w:pPr>
            <w:r w:rsidRPr="001D6644">
              <w:t>Symbols</w:t>
            </w:r>
          </w:p>
        </w:tc>
        <w:tc>
          <w:tcPr>
            <w:tcW w:w="2721" w:type="dxa"/>
          </w:tcPr>
          <w:p w14:paraId="63B8BBE7" w14:textId="77777777" w:rsidR="00F372B1" w:rsidRPr="001D6644" w:rsidRDefault="00F372B1" w:rsidP="00F372B1">
            <w:pPr>
              <w:pStyle w:val="Bodyjustified"/>
            </w:pPr>
            <w:r w:rsidRPr="001D6644">
              <w:t>Conditions</w:t>
            </w:r>
            <w:r>
              <w:t xml:space="preserve"> (Note 1)</w:t>
            </w:r>
          </w:p>
        </w:tc>
        <w:tc>
          <w:tcPr>
            <w:tcW w:w="850" w:type="dxa"/>
          </w:tcPr>
          <w:p w14:paraId="410D7CA3" w14:textId="77777777" w:rsidR="00F372B1" w:rsidRPr="001D6644" w:rsidRDefault="00F372B1" w:rsidP="00F372B1">
            <w:pPr>
              <w:pStyle w:val="Bodyjustified"/>
            </w:pPr>
            <w:r w:rsidRPr="001D6644">
              <w:t>Units</w:t>
            </w:r>
          </w:p>
        </w:tc>
      </w:tr>
      <w:tr w:rsidR="00F372B1" w14:paraId="4814DE4B" w14:textId="77777777" w:rsidTr="00F372B1">
        <w:trPr>
          <w:trHeight w:val="318"/>
        </w:trPr>
        <w:tc>
          <w:tcPr>
            <w:tcW w:w="2324" w:type="dxa"/>
            <w:vAlign w:val="center"/>
          </w:tcPr>
          <w:p w14:paraId="0B463D45" w14:textId="77777777" w:rsidR="00F372B1" w:rsidRPr="001D6644" w:rsidRDefault="00F372B1" w:rsidP="00F372B1">
            <w:pPr>
              <w:pStyle w:val="Bodyjustified"/>
              <w:jc w:val="left"/>
            </w:pPr>
            <w:r>
              <w:t>Ambient Temperature</w:t>
            </w:r>
          </w:p>
        </w:tc>
        <w:tc>
          <w:tcPr>
            <w:tcW w:w="964" w:type="dxa"/>
            <w:vAlign w:val="center"/>
          </w:tcPr>
          <w:p w14:paraId="20A94899" w14:textId="77777777" w:rsidR="00F372B1" w:rsidRPr="001D6644" w:rsidRDefault="00F372B1" w:rsidP="00F372B1">
            <w:pPr>
              <w:pStyle w:val="Bodyjustified"/>
            </w:pPr>
            <w:r>
              <w:t>T</w:t>
            </w:r>
            <w:r w:rsidRPr="00F372B1">
              <w:rPr>
                <w:vertAlign w:val="subscript"/>
              </w:rPr>
              <w:t>amb</w:t>
            </w:r>
          </w:p>
        </w:tc>
        <w:tc>
          <w:tcPr>
            <w:tcW w:w="2721" w:type="dxa"/>
            <w:vAlign w:val="center"/>
          </w:tcPr>
          <w:p w14:paraId="1952E8D4" w14:textId="77777777" w:rsidR="00F372B1" w:rsidRPr="001D6644" w:rsidRDefault="00F372B1" w:rsidP="00F372B1">
            <w:pPr>
              <w:pStyle w:val="Bodyjustified"/>
            </w:pPr>
            <w:r>
              <w:t>+125 (+0 -5)</w:t>
            </w:r>
          </w:p>
        </w:tc>
        <w:tc>
          <w:tcPr>
            <w:tcW w:w="850" w:type="dxa"/>
            <w:vAlign w:val="center"/>
          </w:tcPr>
          <w:p w14:paraId="1CBADF4A" w14:textId="77777777" w:rsidR="00F372B1" w:rsidRPr="001D6644" w:rsidRDefault="00F372B1" w:rsidP="00F372B1">
            <w:pPr>
              <w:pStyle w:val="Bodyjustified"/>
            </w:pPr>
            <w:r>
              <w:t>°C</w:t>
            </w:r>
          </w:p>
        </w:tc>
      </w:tr>
      <w:tr w:rsidR="00F372B1" w14:paraId="3A3CB41C" w14:textId="77777777" w:rsidTr="00F372B1">
        <w:trPr>
          <w:trHeight w:val="318"/>
        </w:trPr>
        <w:tc>
          <w:tcPr>
            <w:tcW w:w="2324" w:type="dxa"/>
            <w:vAlign w:val="center"/>
          </w:tcPr>
          <w:p w14:paraId="63A0B6DD" w14:textId="77777777" w:rsidR="00F372B1" w:rsidRPr="00FA6CED" w:rsidRDefault="00F372B1" w:rsidP="00F372B1">
            <w:pPr>
              <w:pStyle w:val="Bodyjustified"/>
              <w:keepNext/>
              <w:jc w:val="left"/>
            </w:pPr>
            <w:r>
              <w:t>Test Voltage</w:t>
            </w:r>
          </w:p>
        </w:tc>
        <w:tc>
          <w:tcPr>
            <w:tcW w:w="964" w:type="dxa"/>
            <w:vAlign w:val="center"/>
          </w:tcPr>
          <w:p w14:paraId="27943166"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7B37EC38" w14:textId="77777777" w:rsidR="00F372B1" w:rsidRPr="00FA6CED" w:rsidRDefault="00DB29E5" w:rsidP="00F372B1">
            <w:pPr>
              <w:pStyle w:val="Bodyjustified"/>
              <w:keepNext/>
            </w:pPr>
            <w:r>
              <w:t>0.7</w:t>
            </w:r>
            <w:r w:rsidR="00F372B1">
              <w:rPr>
                <w:rFonts w:cs="Arial"/>
              </w:rPr>
              <w:t>×</w:t>
            </w:r>
            <w:r w:rsidR="00F372B1">
              <w:t>U</w:t>
            </w:r>
            <w:r w:rsidR="00F372B1" w:rsidRPr="00F372B1">
              <w:rPr>
                <w:vertAlign w:val="subscript"/>
              </w:rPr>
              <w:t>R</w:t>
            </w:r>
            <w:r w:rsidR="00F372B1">
              <w:t xml:space="preserve"> (Note 2)</w:t>
            </w:r>
          </w:p>
        </w:tc>
        <w:tc>
          <w:tcPr>
            <w:tcW w:w="850" w:type="dxa"/>
            <w:vAlign w:val="center"/>
          </w:tcPr>
          <w:p w14:paraId="2B6E1C34" w14:textId="77777777" w:rsidR="00F372B1" w:rsidRPr="001D6644" w:rsidRDefault="00F372B1" w:rsidP="00F372B1">
            <w:pPr>
              <w:pStyle w:val="Bodyjustified"/>
            </w:pPr>
            <w:r>
              <w:t>V</w:t>
            </w:r>
          </w:p>
        </w:tc>
      </w:tr>
    </w:tbl>
    <w:p w14:paraId="45D65902" w14:textId="77777777" w:rsidR="00F372B1" w:rsidRPr="00007CC7" w:rsidRDefault="00F372B1" w:rsidP="00F372B1">
      <w:pPr>
        <w:pStyle w:val="NOTES"/>
      </w:pPr>
      <w:r>
        <w:t>NOTES:</w:t>
      </w:r>
    </w:p>
    <w:p w14:paraId="4B217C77" w14:textId="77777777" w:rsidR="00042F80" w:rsidRDefault="00B352B0" w:rsidP="000D4D15">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5EB0B9CB" w14:textId="0557EEDA"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sectPr w:rsidR="00F372B1" w:rsidSect="00A15B4B">
      <w:headerReference w:type="default" r:id="rId31"/>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teve Jeffery" w:date="2018-11-28T10:39:00Z" w:initials="SJ">
    <w:p w14:paraId="6444A22A" w14:textId="2FA4E863" w:rsidR="00B1517B" w:rsidRDefault="00B1517B">
      <w:pPr>
        <w:pStyle w:val="CommentText"/>
      </w:pPr>
      <w:r>
        <w:rPr>
          <w:rStyle w:val="CommentReference"/>
        </w:rPr>
        <w:annotationRef/>
      </w:r>
      <w:r>
        <w:t>Table is amended for clarification and completeness.</w:t>
      </w:r>
    </w:p>
  </w:comment>
  <w:comment w:id="16" w:author="Steve Jeffery" w:date="2018-11-28T10:41:00Z" w:initials="SJ">
    <w:p w14:paraId="6473EF69" w14:textId="41E48577" w:rsidR="00B1517B" w:rsidRDefault="00B1517B">
      <w:pPr>
        <w:pStyle w:val="CommentText"/>
      </w:pPr>
      <w:r>
        <w:rPr>
          <w:rStyle w:val="CommentReference"/>
        </w:rPr>
        <w:annotationRef/>
      </w:r>
      <w:r>
        <w:t>Figure modified and notes added for clarification and completeness.</w:t>
      </w:r>
    </w:p>
  </w:comment>
  <w:comment w:id="18" w:author="Steve Jeffery" w:date="2018-11-28T10:42:00Z" w:initials="SJ">
    <w:p w14:paraId="76E10F0D" w14:textId="05C986CF" w:rsidR="00B1517B" w:rsidRDefault="00B1517B">
      <w:pPr>
        <w:pStyle w:val="CommentText"/>
      </w:pPr>
      <w:r>
        <w:rPr>
          <w:rStyle w:val="CommentReference"/>
        </w:rPr>
        <w:annotationRef/>
      </w:r>
      <w:r>
        <w:t>Diagram is simplified (removal of unnecessary “C”)</w:t>
      </w:r>
    </w:p>
  </w:comment>
  <w:comment w:id="33" w:author="Steve Jeffery [2]" w:date="2017-02-06T14:14:00Z" w:initials="SJ">
    <w:p w14:paraId="257D4CA2" w14:textId="77777777" w:rsidR="0040126B" w:rsidRDefault="0040126B">
      <w:pPr>
        <w:pStyle w:val="CommentText"/>
      </w:pPr>
      <w:r>
        <w:rPr>
          <w:rStyle w:val="CommentReference"/>
        </w:rPr>
        <w:annotationRef/>
      </w:r>
      <w:r>
        <w:t>This characteristic has been added (per latest Generic and similar Detail Specs). These limits need to be confirmed.</w:t>
      </w:r>
    </w:p>
  </w:comment>
  <w:comment w:id="34" w:author="Steve Jeffery [2]" w:date="2017-02-06T14:16:00Z" w:initials="SJ">
    <w:p w14:paraId="52F1B546" w14:textId="77777777" w:rsidR="0040126B" w:rsidRDefault="0040126B">
      <w:pPr>
        <w:pStyle w:val="CommentText"/>
      </w:pPr>
      <w:r>
        <w:rPr>
          <w:rStyle w:val="CommentReference"/>
        </w:rPr>
        <w:annotationRef/>
      </w:r>
      <w:r>
        <w:t>This characteristic has been added (per latest Generic and similar Detail Specs). These limits need to be confirmed.</w:t>
      </w:r>
    </w:p>
  </w:comment>
  <w:comment w:id="35" w:author="Steve Jeffery [2]" w:date="2017-02-06T14:16:00Z" w:initials="SJ">
    <w:p w14:paraId="1DC410C7" w14:textId="77777777" w:rsidR="0040126B" w:rsidRDefault="0040126B">
      <w:pPr>
        <w:pStyle w:val="CommentText"/>
      </w:pPr>
      <w:r>
        <w:rPr>
          <w:rStyle w:val="CommentReference"/>
        </w:rPr>
        <w:annotationRef/>
      </w:r>
      <w:r>
        <w:t>This characteristic has been added (per latest Generic and similar Detail Specs). This limit needs to be confirmed.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44A22A" w15:done="0"/>
  <w15:commentEx w15:paraId="6473EF69" w15:done="0"/>
  <w15:commentEx w15:paraId="76E10F0D" w15:done="0"/>
  <w15:commentEx w15:paraId="257D4CA2" w15:done="0"/>
  <w15:commentEx w15:paraId="52F1B546" w15:done="0"/>
  <w15:commentEx w15:paraId="1DC410C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BEB0E8" w14:textId="77777777" w:rsidR="004E17B6" w:rsidRDefault="004E17B6" w:rsidP="000347F0">
      <w:pPr>
        <w:spacing w:after="0" w:line="240" w:lineRule="auto"/>
      </w:pPr>
      <w:r>
        <w:separator/>
      </w:r>
    </w:p>
  </w:endnote>
  <w:endnote w:type="continuationSeparator" w:id="0">
    <w:p w14:paraId="0CF3F813" w14:textId="77777777" w:rsidR="004E17B6" w:rsidRDefault="004E17B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60058" w14:textId="77777777" w:rsidR="004E17B6" w:rsidRDefault="004E17B6" w:rsidP="000347F0">
      <w:pPr>
        <w:spacing w:after="0" w:line="240" w:lineRule="auto"/>
      </w:pPr>
      <w:r>
        <w:separator/>
      </w:r>
    </w:p>
  </w:footnote>
  <w:footnote w:type="continuationSeparator" w:id="0">
    <w:p w14:paraId="76090106" w14:textId="77777777" w:rsidR="004E17B6" w:rsidRDefault="004E17B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40126B" w:rsidRPr="000347F0" w14:paraId="485D01A1" w14:textId="77777777" w:rsidTr="0054588C">
      <w:trPr>
        <w:trHeight w:val="668"/>
      </w:trPr>
      <w:tc>
        <w:tcPr>
          <w:tcW w:w="3554" w:type="dxa"/>
          <w:shd w:val="clear" w:color="auto" w:fill="auto"/>
        </w:tcPr>
        <w:p w14:paraId="2103F986" w14:textId="77777777" w:rsidR="0040126B" w:rsidRPr="000347F0" w:rsidRDefault="0040126B" w:rsidP="000347F0">
          <w:pPr>
            <w:spacing w:after="0"/>
            <w:ind w:left="0"/>
            <w:jc w:val="left"/>
          </w:pPr>
          <w:r w:rsidRPr="000347F0">
            <w:rPr>
              <w:noProof/>
              <w:lang w:eastAsia="en-GB"/>
            </w:rPr>
            <w:drawing>
              <wp:inline distT="0" distB="0" distL="0" distR="0" wp14:anchorId="16AC16C5" wp14:editId="62F23E6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0886099" w14:textId="77777777" w:rsidR="0040126B" w:rsidRDefault="0040126B" w:rsidP="00523216">
          <w:pPr>
            <w:ind w:left="0"/>
            <w:jc w:val="center"/>
          </w:pPr>
          <w:r>
            <w:t>ESCC Detail Specification</w:t>
          </w:r>
        </w:p>
        <w:p w14:paraId="7AEE9C07" w14:textId="77777777" w:rsidR="0040126B" w:rsidRPr="00437498" w:rsidRDefault="0040126B" w:rsidP="00D9008F">
          <w:pPr>
            <w:spacing w:after="0"/>
            <w:ind w:left="0"/>
            <w:jc w:val="center"/>
          </w:pPr>
          <w:r w:rsidRPr="00437498">
            <w:t xml:space="preserve">No. </w:t>
          </w:r>
          <w:r>
            <w:t>3006/007</w:t>
          </w:r>
        </w:p>
      </w:tc>
      <w:tc>
        <w:tcPr>
          <w:tcW w:w="2835" w:type="dxa"/>
          <w:shd w:val="clear" w:color="auto" w:fill="auto"/>
        </w:tcPr>
        <w:p w14:paraId="2EE4BF91" w14:textId="77777777" w:rsidR="0040126B" w:rsidRDefault="0040126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6567F">
            <w:rPr>
              <w:noProof/>
            </w:rPr>
            <w:t>12</w:t>
          </w:r>
          <w:r w:rsidRPr="00BD3A1C">
            <w:fldChar w:fldCharType="end"/>
          </w:r>
        </w:p>
        <w:p w14:paraId="1895DD71" w14:textId="19CDF461" w:rsidR="0040126B" w:rsidRPr="00BD3A1C" w:rsidRDefault="0040126B" w:rsidP="00B1517B">
          <w:pPr>
            <w:spacing w:after="0"/>
            <w:ind w:left="1026"/>
            <w:jc w:val="left"/>
          </w:pPr>
          <w:r w:rsidRPr="00BD3A1C">
            <w:t xml:space="preserve">ISSUE </w:t>
          </w:r>
          <w:r>
            <w:t>3</w:t>
          </w:r>
          <w:r w:rsidRPr="00BD3A1C">
            <w:t xml:space="preserve"> Draft </w:t>
          </w:r>
          <w:r w:rsidR="00B1517B">
            <w:t>B</w:t>
          </w:r>
        </w:p>
      </w:tc>
    </w:tr>
  </w:tbl>
  <w:p w14:paraId="33146591" w14:textId="77777777" w:rsidR="0040126B" w:rsidRDefault="004012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2E2"/>
    <w:multiLevelType w:val="hybridMultilevel"/>
    <w:tmpl w:val="30AC997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ACF7455"/>
    <w:multiLevelType w:val="hybridMultilevel"/>
    <w:tmpl w:val="6AFCA33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27"/>
  </w:num>
  <w:num w:numId="6">
    <w:abstractNumId w:val="19"/>
  </w:num>
  <w:num w:numId="7">
    <w:abstractNumId w:val="20"/>
  </w:num>
  <w:num w:numId="8">
    <w:abstractNumId w:val="16"/>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rson w15:author="Steve Jeffery [2]">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1F2F"/>
    <w:rsid w:val="00005BD6"/>
    <w:rsid w:val="00006AF5"/>
    <w:rsid w:val="00007CC7"/>
    <w:rsid w:val="00012870"/>
    <w:rsid w:val="00015FBD"/>
    <w:rsid w:val="00016227"/>
    <w:rsid w:val="000205DB"/>
    <w:rsid w:val="0002308F"/>
    <w:rsid w:val="00025779"/>
    <w:rsid w:val="000347F0"/>
    <w:rsid w:val="00035ADB"/>
    <w:rsid w:val="000365B5"/>
    <w:rsid w:val="0004097F"/>
    <w:rsid w:val="00042F80"/>
    <w:rsid w:val="00044AE8"/>
    <w:rsid w:val="0004573A"/>
    <w:rsid w:val="00046C37"/>
    <w:rsid w:val="00047D71"/>
    <w:rsid w:val="00051F33"/>
    <w:rsid w:val="00052054"/>
    <w:rsid w:val="0005371E"/>
    <w:rsid w:val="00061B5D"/>
    <w:rsid w:val="0006548D"/>
    <w:rsid w:val="0007294F"/>
    <w:rsid w:val="00092D26"/>
    <w:rsid w:val="00092FDA"/>
    <w:rsid w:val="000B4DD2"/>
    <w:rsid w:val="000B533A"/>
    <w:rsid w:val="000C7CC3"/>
    <w:rsid w:val="000D25F9"/>
    <w:rsid w:val="000D4D15"/>
    <w:rsid w:val="000D74F1"/>
    <w:rsid w:val="000E0C75"/>
    <w:rsid w:val="000E21CA"/>
    <w:rsid w:val="000E2B1A"/>
    <w:rsid w:val="000E5CAA"/>
    <w:rsid w:val="000E6943"/>
    <w:rsid w:val="000F573F"/>
    <w:rsid w:val="000F7F18"/>
    <w:rsid w:val="00101849"/>
    <w:rsid w:val="00105E0E"/>
    <w:rsid w:val="001070AF"/>
    <w:rsid w:val="00111B68"/>
    <w:rsid w:val="0011775C"/>
    <w:rsid w:val="00120C31"/>
    <w:rsid w:val="00126910"/>
    <w:rsid w:val="0013347F"/>
    <w:rsid w:val="001646CC"/>
    <w:rsid w:val="00181AA1"/>
    <w:rsid w:val="001B3CB0"/>
    <w:rsid w:val="001B3FD4"/>
    <w:rsid w:val="001B76B8"/>
    <w:rsid w:val="001D4257"/>
    <w:rsid w:val="001D6644"/>
    <w:rsid w:val="001E3479"/>
    <w:rsid w:val="001F0D61"/>
    <w:rsid w:val="00200795"/>
    <w:rsid w:val="0020350C"/>
    <w:rsid w:val="002125F7"/>
    <w:rsid w:val="00213220"/>
    <w:rsid w:val="002254E0"/>
    <w:rsid w:val="0023163D"/>
    <w:rsid w:val="00242CA4"/>
    <w:rsid w:val="00251F93"/>
    <w:rsid w:val="00285507"/>
    <w:rsid w:val="00286920"/>
    <w:rsid w:val="002A25EE"/>
    <w:rsid w:val="002A2632"/>
    <w:rsid w:val="002A5ADD"/>
    <w:rsid w:val="002C2E27"/>
    <w:rsid w:val="002D0CA6"/>
    <w:rsid w:val="002D1F7F"/>
    <w:rsid w:val="002D5CD9"/>
    <w:rsid w:val="002E31BB"/>
    <w:rsid w:val="002F529A"/>
    <w:rsid w:val="00311691"/>
    <w:rsid w:val="00315B40"/>
    <w:rsid w:val="00324A53"/>
    <w:rsid w:val="003266F6"/>
    <w:rsid w:val="00350C56"/>
    <w:rsid w:val="00356D5F"/>
    <w:rsid w:val="00361620"/>
    <w:rsid w:val="00362204"/>
    <w:rsid w:val="00364677"/>
    <w:rsid w:val="003665E6"/>
    <w:rsid w:val="00366A8E"/>
    <w:rsid w:val="003758A2"/>
    <w:rsid w:val="00375E0C"/>
    <w:rsid w:val="0038194B"/>
    <w:rsid w:val="0038214A"/>
    <w:rsid w:val="003A04AA"/>
    <w:rsid w:val="003A162B"/>
    <w:rsid w:val="003A270B"/>
    <w:rsid w:val="003A3DC8"/>
    <w:rsid w:val="003A7A06"/>
    <w:rsid w:val="003B143F"/>
    <w:rsid w:val="003B4AF9"/>
    <w:rsid w:val="003B589D"/>
    <w:rsid w:val="003B674F"/>
    <w:rsid w:val="003C077D"/>
    <w:rsid w:val="003D6605"/>
    <w:rsid w:val="003E36BA"/>
    <w:rsid w:val="003F105D"/>
    <w:rsid w:val="003F4951"/>
    <w:rsid w:val="0040126B"/>
    <w:rsid w:val="00406A8A"/>
    <w:rsid w:val="00413B9F"/>
    <w:rsid w:val="00420029"/>
    <w:rsid w:val="00421985"/>
    <w:rsid w:val="00422089"/>
    <w:rsid w:val="00427809"/>
    <w:rsid w:val="00437498"/>
    <w:rsid w:val="0044153C"/>
    <w:rsid w:val="00442F22"/>
    <w:rsid w:val="00445B6D"/>
    <w:rsid w:val="00451BEF"/>
    <w:rsid w:val="00455088"/>
    <w:rsid w:val="004566FA"/>
    <w:rsid w:val="00456A4B"/>
    <w:rsid w:val="00463341"/>
    <w:rsid w:val="004636E7"/>
    <w:rsid w:val="0046567F"/>
    <w:rsid w:val="00472F94"/>
    <w:rsid w:val="004752E7"/>
    <w:rsid w:val="004802AD"/>
    <w:rsid w:val="00484D4B"/>
    <w:rsid w:val="00491EC9"/>
    <w:rsid w:val="00495414"/>
    <w:rsid w:val="004B0765"/>
    <w:rsid w:val="004C0905"/>
    <w:rsid w:val="004C2FAA"/>
    <w:rsid w:val="004C32B0"/>
    <w:rsid w:val="004D0468"/>
    <w:rsid w:val="004E1558"/>
    <w:rsid w:val="004E17B6"/>
    <w:rsid w:val="004E2049"/>
    <w:rsid w:val="004E774D"/>
    <w:rsid w:val="00503A37"/>
    <w:rsid w:val="00505996"/>
    <w:rsid w:val="00505F4E"/>
    <w:rsid w:val="00511D89"/>
    <w:rsid w:val="00514F5E"/>
    <w:rsid w:val="00523216"/>
    <w:rsid w:val="00526AE8"/>
    <w:rsid w:val="0052710C"/>
    <w:rsid w:val="005379F1"/>
    <w:rsid w:val="0054588C"/>
    <w:rsid w:val="005530A6"/>
    <w:rsid w:val="0056530C"/>
    <w:rsid w:val="00573E45"/>
    <w:rsid w:val="00582442"/>
    <w:rsid w:val="005850CC"/>
    <w:rsid w:val="00586DB8"/>
    <w:rsid w:val="005942F4"/>
    <w:rsid w:val="005A1C00"/>
    <w:rsid w:val="005B1061"/>
    <w:rsid w:val="005B5B79"/>
    <w:rsid w:val="005C0432"/>
    <w:rsid w:val="005D357E"/>
    <w:rsid w:val="005D5245"/>
    <w:rsid w:val="005E0436"/>
    <w:rsid w:val="005F48D1"/>
    <w:rsid w:val="005F5E5C"/>
    <w:rsid w:val="005F6342"/>
    <w:rsid w:val="00600FEB"/>
    <w:rsid w:val="006030D0"/>
    <w:rsid w:val="00606B0D"/>
    <w:rsid w:val="006172EC"/>
    <w:rsid w:val="00621611"/>
    <w:rsid w:val="00634476"/>
    <w:rsid w:val="006376E4"/>
    <w:rsid w:val="00641D0F"/>
    <w:rsid w:val="00642458"/>
    <w:rsid w:val="006474AD"/>
    <w:rsid w:val="00647DC6"/>
    <w:rsid w:val="006569EC"/>
    <w:rsid w:val="00662071"/>
    <w:rsid w:val="006757A2"/>
    <w:rsid w:val="006777BA"/>
    <w:rsid w:val="006853CB"/>
    <w:rsid w:val="00690265"/>
    <w:rsid w:val="00697BCC"/>
    <w:rsid w:val="006B355E"/>
    <w:rsid w:val="006B7695"/>
    <w:rsid w:val="006B79E3"/>
    <w:rsid w:val="006C2A32"/>
    <w:rsid w:val="006C6D72"/>
    <w:rsid w:val="006C7C32"/>
    <w:rsid w:val="006D178E"/>
    <w:rsid w:val="006F0096"/>
    <w:rsid w:val="006F198E"/>
    <w:rsid w:val="006F5C72"/>
    <w:rsid w:val="00700439"/>
    <w:rsid w:val="00700805"/>
    <w:rsid w:val="007144FB"/>
    <w:rsid w:val="007207E1"/>
    <w:rsid w:val="00721123"/>
    <w:rsid w:val="007212AF"/>
    <w:rsid w:val="007262AE"/>
    <w:rsid w:val="00726747"/>
    <w:rsid w:val="00727701"/>
    <w:rsid w:val="00734900"/>
    <w:rsid w:val="00736F31"/>
    <w:rsid w:val="00737C54"/>
    <w:rsid w:val="0076026E"/>
    <w:rsid w:val="00761FE9"/>
    <w:rsid w:val="00782A18"/>
    <w:rsid w:val="00795A36"/>
    <w:rsid w:val="007A348A"/>
    <w:rsid w:val="007A65F2"/>
    <w:rsid w:val="007C7549"/>
    <w:rsid w:val="007E2CF0"/>
    <w:rsid w:val="007E3398"/>
    <w:rsid w:val="007F6D2E"/>
    <w:rsid w:val="008167EE"/>
    <w:rsid w:val="00820270"/>
    <w:rsid w:val="00826564"/>
    <w:rsid w:val="00827398"/>
    <w:rsid w:val="00831B07"/>
    <w:rsid w:val="00831CED"/>
    <w:rsid w:val="00845DBE"/>
    <w:rsid w:val="00861F18"/>
    <w:rsid w:val="0088494D"/>
    <w:rsid w:val="008854BC"/>
    <w:rsid w:val="00885F27"/>
    <w:rsid w:val="008907DB"/>
    <w:rsid w:val="008928C2"/>
    <w:rsid w:val="00894EC6"/>
    <w:rsid w:val="008954D2"/>
    <w:rsid w:val="00896421"/>
    <w:rsid w:val="008A5E9E"/>
    <w:rsid w:val="008A66C2"/>
    <w:rsid w:val="008A7035"/>
    <w:rsid w:val="008A7EE0"/>
    <w:rsid w:val="008B5CE6"/>
    <w:rsid w:val="008C5CA4"/>
    <w:rsid w:val="008C7276"/>
    <w:rsid w:val="008C7877"/>
    <w:rsid w:val="008D4EF7"/>
    <w:rsid w:val="008D77E0"/>
    <w:rsid w:val="008E4114"/>
    <w:rsid w:val="008F34C6"/>
    <w:rsid w:val="00907685"/>
    <w:rsid w:val="0091158D"/>
    <w:rsid w:val="00913A08"/>
    <w:rsid w:val="00917D0B"/>
    <w:rsid w:val="00924467"/>
    <w:rsid w:val="0092799F"/>
    <w:rsid w:val="00930F82"/>
    <w:rsid w:val="0093112D"/>
    <w:rsid w:val="00933ACB"/>
    <w:rsid w:val="00934B0D"/>
    <w:rsid w:val="009543BD"/>
    <w:rsid w:val="00955749"/>
    <w:rsid w:val="00972FC1"/>
    <w:rsid w:val="00973949"/>
    <w:rsid w:val="00980034"/>
    <w:rsid w:val="00983EA1"/>
    <w:rsid w:val="00986095"/>
    <w:rsid w:val="009940AB"/>
    <w:rsid w:val="009A284A"/>
    <w:rsid w:val="009A3427"/>
    <w:rsid w:val="009A5A40"/>
    <w:rsid w:val="009A6922"/>
    <w:rsid w:val="009B3D0B"/>
    <w:rsid w:val="009C21DC"/>
    <w:rsid w:val="009C66A9"/>
    <w:rsid w:val="009D15DD"/>
    <w:rsid w:val="00A13602"/>
    <w:rsid w:val="00A14E83"/>
    <w:rsid w:val="00A15B4B"/>
    <w:rsid w:val="00A170AB"/>
    <w:rsid w:val="00A176C8"/>
    <w:rsid w:val="00A202F2"/>
    <w:rsid w:val="00A214D2"/>
    <w:rsid w:val="00A252F6"/>
    <w:rsid w:val="00A37C27"/>
    <w:rsid w:val="00A41CF9"/>
    <w:rsid w:val="00A45C2F"/>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D067A"/>
    <w:rsid w:val="00AD1599"/>
    <w:rsid w:val="00B02363"/>
    <w:rsid w:val="00B02747"/>
    <w:rsid w:val="00B1517B"/>
    <w:rsid w:val="00B352B0"/>
    <w:rsid w:val="00B4472F"/>
    <w:rsid w:val="00B4646B"/>
    <w:rsid w:val="00B50782"/>
    <w:rsid w:val="00B52C1C"/>
    <w:rsid w:val="00B6363D"/>
    <w:rsid w:val="00B65779"/>
    <w:rsid w:val="00B73926"/>
    <w:rsid w:val="00B82309"/>
    <w:rsid w:val="00B876E8"/>
    <w:rsid w:val="00B91536"/>
    <w:rsid w:val="00B94B6D"/>
    <w:rsid w:val="00BB186F"/>
    <w:rsid w:val="00BB3FC7"/>
    <w:rsid w:val="00BC0BFD"/>
    <w:rsid w:val="00BC11CF"/>
    <w:rsid w:val="00BC2B0B"/>
    <w:rsid w:val="00BC3C7C"/>
    <w:rsid w:val="00BC7838"/>
    <w:rsid w:val="00BD1FA7"/>
    <w:rsid w:val="00BD3A1C"/>
    <w:rsid w:val="00BD53EB"/>
    <w:rsid w:val="00BE4386"/>
    <w:rsid w:val="00BF1DA3"/>
    <w:rsid w:val="00BF5A2E"/>
    <w:rsid w:val="00C36D00"/>
    <w:rsid w:val="00C4350F"/>
    <w:rsid w:val="00C50DFB"/>
    <w:rsid w:val="00C576EF"/>
    <w:rsid w:val="00C5781C"/>
    <w:rsid w:val="00C67B39"/>
    <w:rsid w:val="00C711EE"/>
    <w:rsid w:val="00C726B7"/>
    <w:rsid w:val="00C7343D"/>
    <w:rsid w:val="00C754D9"/>
    <w:rsid w:val="00C76C2F"/>
    <w:rsid w:val="00C81139"/>
    <w:rsid w:val="00C87297"/>
    <w:rsid w:val="00C9111C"/>
    <w:rsid w:val="00C9456F"/>
    <w:rsid w:val="00C96F23"/>
    <w:rsid w:val="00CD664D"/>
    <w:rsid w:val="00CE6676"/>
    <w:rsid w:val="00CF1181"/>
    <w:rsid w:val="00D23D62"/>
    <w:rsid w:val="00D37234"/>
    <w:rsid w:val="00D41EB5"/>
    <w:rsid w:val="00D52650"/>
    <w:rsid w:val="00D621E9"/>
    <w:rsid w:val="00D67096"/>
    <w:rsid w:val="00D71361"/>
    <w:rsid w:val="00D81763"/>
    <w:rsid w:val="00D85FEF"/>
    <w:rsid w:val="00D86B4D"/>
    <w:rsid w:val="00D9008F"/>
    <w:rsid w:val="00D906A6"/>
    <w:rsid w:val="00D90CF8"/>
    <w:rsid w:val="00DA2D3D"/>
    <w:rsid w:val="00DB29E5"/>
    <w:rsid w:val="00DB44B7"/>
    <w:rsid w:val="00DB58FE"/>
    <w:rsid w:val="00DC2476"/>
    <w:rsid w:val="00DC4151"/>
    <w:rsid w:val="00DD1BD9"/>
    <w:rsid w:val="00DD5F41"/>
    <w:rsid w:val="00DE1EDA"/>
    <w:rsid w:val="00DE54D4"/>
    <w:rsid w:val="00DE5C86"/>
    <w:rsid w:val="00DF4936"/>
    <w:rsid w:val="00DF7D81"/>
    <w:rsid w:val="00E1414F"/>
    <w:rsid w:val="00E26383"/>
    <w:rsid w:val="00E27490"/>
    <w:rsid w:val="00E45076"/>
    <w:rsid w:val="00E46C27"/>
    <w:rsid w:val="00E5206A"/>
    <w:rsid w:val="00E520FA"/>
    <w:rsid w:val="00E708D9"/>
    <w:rsid w:val="00E7166C"/>
    <w:rsid w:val="00E74EA6"/>
    <w:rsid w:val="00E8046B"/>
    <w:rsid w:val="00E80AF5"/>
    <w:rsid w:val="00E815B4"/>
    <w:rsid w:val="00E82F7C"/>
    <w:rsid w:val="00E860FF"/>
    <w:rsid w:val="00E87D81"/>
    <w:rsid w:val="00E907DE"/>
    <w:rsid w:val="00E94EBD"/>
    <w:rsid w:val="00E959D1"/>
    <w:rsid w:val="00EA55C5"/>
    <w:rsid w:val="00EA5B74"/>
    <w:rsid w:val="00EC5CC4"/>
    <w:rsid w:val="00ED3305"/>
    <w:rsid w:val="00EE20C5"/>
    <w:rsid w:val="00EE6FC5"/>
    <w:rsid w:val="00EE7614"/>
    <w:rsid w:val="00EF2ADB"/>
    <w:rsid w:val="00EF4A11"/>
    <w:rsid w:val="00EF6858"/>
    <w:rsid w:val="00F0020B"/>
    <w:rsid w:val="00F22E17"/>
    <w:rsid w:val="00F23633"/>
    <w:rsid w:val="00F36A28"/>
    <w:rsid w:val="00F372B1"/>
    <w:rsid w:val="00F41DE1"/>
    <w:rsid w:val="00F4557B"/>
    <w:rsid w:val="00F50E32"/>
    <w:rsid w:val="00F51DE0"/>
    <w:rsid w:val="00F52348"/>
    <w:rsid w:val="00F54500"/>
    <w:rsid w:val="00F62AB9"/>
    <w:rsid w:val="00F70999"/>
    <w:rsid w:val="00F7129B"/>
    <w:rsid w:val="00F87164"/>
    <w:rsid w:val="00F92EE0"/>
    <w:rsid w:val="00FA4527"/>
    <w:rsid w:val="00FA6CED"/>
    <w:rsid w:val="00FB0CDF"/>
    <w:rsid w:val="00FB7021"/>
    <w:rsid w:val="00FB7B37"/>
    <w:rsid w:val="00FC5E24"/>
    <w:rsid w:val="00FD7F8B"/>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5D6C0"/>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67F"/>
    <w:pPr>
      <w:spacing w:after="240" w:line="276" w:lineRule="auto"/>
      <w:ind w:left="1418" w:right="-57"/>
      <w:jc w:val="both"/>
    </w:pPr>
  </w:style>
  <w:style w:type="paragraph" w:styleId="Heading1">
    <w:name w:val="heading 1"/>
    <w:basedOn w:val="Normal"/>
    <w:next w:val="Normal"/>
    <w:link w:val="Heading1Char"/>
    <w:autoRedefine/>
    <w:qFormat/>
    <w:rsid w:val="0046567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6567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6567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6567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6567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6567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6567F"/>
    <w:pPr>
      <w:spacing w:after="0"/>
      <w:ind w:left="0"/>
      <w:outlineLvl w:val="6"/>
    </w:pPr>
    <w:rPr>
      <w:i/>
      <w:iCs/>
    </w:rPr>
  </w:style>
  <w:style w:type="paragraph" w:styleId="Heading8">
    <w:name w:val="heading 8"/>
    <w:basedOn w:val="Normal"/>
    <w:next w:val="Normal"/>
    <w:link w:val="Heading8Char"/>
    <w:uiPriority w:val="9"/>
    <w:semiHidden/>
    <w:qFormat/>
    <w:rsid w:val="0046567F"/>
    <w:pPr>
      <w:numPr>
        <w:ilvl w:val="7"/>
        <w:numId w:val="2"/>
      </w:numPr>
      <w:spacing w:after="0"/>
      <w:outlineLvl w:val="7"/>
    </w:pPr>
  </w:style>
  <w:style w:type="paragraph" w:styleId="Heading9">
    <w:name w:val="heading 9"/>
    <w:basedOn w:val="Normal"/>
    <w:next w:val="Normal"/>
    <w:link w:val="Heading9Char"/>
    <w:uiPriority w:val="9"/>
    <w:semiHidden/>
    <w:qFormat/>
    <w:rsid w:val="0046567F"/>
    <w:pPr>
      <w:spacing w:after="0"/>
      <w:ind w:left="1584" w:hanging="1584"/>
      <w:outlineLvl w:val="8"/>
    </w:pPr>
    <w:rPr>
      <w:i/>
      <w:iCs/>
      <w:spacing w:val="5"/>
    </w:rPr>
  </w:style>
  <w:style w:type="character" w:default="1" w:styleId="DefaultParagraphFont">
    <w:name w:val="Default Paragraph Font"/>
    <w:uiPriority w:val="1"/>
    <w:semiHidden/>
    <w:unhideWhenUsed/>
    <w:rsid w:val="0046567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6567F"/>
  </w:style>
  <w:style w:type="paragraph" w:customStyle="1" w:styleId="alphabeticallist">
    <w:name w:val="alphabetical list"/>
    <w:basedOn w:val="BodyText"/>
    <w:link w:val="alphabeticallistChar"/>
    <w:qFormat/>
    <w:rsid w:val="0046567F"/>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6567F"/>
    <w:rPr>
      <w:lang w:eastAsia="fr-FR"/>
    </w:rPr>
  </w:style>
  <w:style w:type="paragraph" w:styleId="BodyText">
    <w:name w:val="Body Text"/>
    <w:aliases w:val="Body Left Aligned"/>
    <w:link w:val="BodyTextChar"/>
    <w:rsid w:val="0046567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6567F"/>
    <w:rPr>
      <w:lang w:val="fr-FR" w:eastAsia="fr-FR"/>
    </w:rPr>
  </w:style>
  <w:style w:type="paragraph" w:styleId="ListParagraph">
    <w:name w:val="List Paragraph"/>
    <w:basedOn w:val="Normal"/>
    <w:link w:val="ListParagraphChar"/>
    <w:uiPriority w:val="34"/>
    <w:rsid w:val="0046567F"/>
    <w:pPr>
      <w:ind w:left="720"/>
      <w:contextualSpacing/>
    </w:pPr>
  </w:style>
  <w:style w:type="paragraph" w:customStyle="1" w:styleId="Dashlist">
    <w:name w:val="Dash list"/>
    <w:basedOn w:val="Normal"/>
    <w:link w:val="DashlistChar"/>
    <w:qFormat/>
    <w:rsid w:val="0046567F"/>
    <w:pPr>
      <w:numPr>
        <w:numId w:val="5"/>
      </w:numPr>
      <w:spacing w:after="0" w:line="240" w:lineRule="auto"/>
      <w:ind w:left="1777" w:right="0"/>
    </w:pPr>
  </w:style>
  <w:style w:type="character" w:customStyle="1" w:styleId="DashlistChar">
    <w:name w:val="Dash list Char"/>
    <w:link w:val="Dashlist"/>
    <w:rsid w:val="0046567F"/>
  </w:style>
  <w:style w:type="paragraph" w:customStyle="1" w:styleId="numericallist">
    <w:name w:val="numerical list"/>
    <w:basedOn w:val="Normal"/>
    <w:link w:val="numericallistChar"/>
    <w:qFormat/>
    <w:rsid w:val="0046567F"/>
    <w:pPr>
      <w:numPr>
        <w:ilvl w:val="6"/>
        <w:numId w:val="2"/>
      </w:numPr>
      <w:spacing w:after="0" w:line="240" w:lineRule="auto"/>
    </w:pPr>
  </w:style>
  <w:style w:type="character" w:customStyle="1" w:styleId="numericallistChar">
    <w:name w:val="numerical list Char"/>
    <w:link w:val="numericallist"/>
    <w:rsid w:val="0046567F"/>
  </w:style>
  <w:style w:type="paragraph" w:styleId="TOC1">
    <w:name w:val="toc 1"/>
    <w:basedOn w:val="Normal"/>
    <w:next w:val="Normal"/>
    <w:autoRedefine/>
    <w:uiPriority w:val="39"/>
    <w:unhideWhenUsed/>
    <w:rsid w:val="0046567F"/>
    <w:pPr>
      <w:spacing w:after="100"/>
      <w:ind w:left="0"/>
    </w:pPr>
    <w:rPr>
      <w:caps/>
    </w:rPr>
  </w:style>
  <w:style w:type="character" w:customStyle="1" w:styleId="Heading1Char">
    <w:name w:val="Heading 1 Char"/>
    <w:link w:val="Heading1"/>
    <w:rsid w:val="0046567F"/>
    <w:rPr>
      <w:b/>
      <w:bCs/>
      <w:caps/>
      <w:u w:val="single"/>
    </w:rPr>
  </w:style>
  <w:style w:type="character" w:customStyle="1" w:styleId="Heading2Char">
    <w:name w:val="Heading 2 Char"/>
    <w:link w:val="Heading2"/>
    <w:rsid w:val="0046567F"/>
    <w:rPr>
      <w:bCs/>
      <w:caps/>
      <w:u w:val="single"/>
    </w:rPr>
  </w:style>
  <w:style w:type="character" w:customStyle="1" w:styleId="Heading3Char">
    <w:name w:val="Heading 3 Char"/>
    <w:link w:val="Heading3"/>
    <w:rsid w:val="0046567F"/>
    <w:rPr>
      <w:bCs/>
      <w:u w:val="single"/>
    </w:rPr>
  </w:style>
  <w:style w:type="character" w:customStyle="1" w:styleId="Heading4Char">
    <w:name w:val="Heading 4 Char"/>
    <w:link w:val="Heading4"/>
    <w:rsid w:val="0046567F"/>
    <w:rPr>
      <w:bCs/>
      <w:i/>
      <w:iCs/>
    </w:rPr>
  </w:style>
  <w:style w:type="paragraph" w:styleId="Title">
    <w:name w:val="Title"/>
    <w:aliases w:val="Title Bold"/>
    <w:basedOn w:val="Normal"/>
    <w:next w:val="Normal"/>
    <w:link w:val="TitleChar"/>
    <w:qFormat/>
    <w:rsid w:val="0046567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6567F"/>
    <w:rPr>
      <w:b/>
      <w:caps/>
      <w:spacing w:val="5"/>
      <w:u w:val="single"/>
    </w:rPr>
  </w:style>
  <w:style w:type="character" w:customStyle="1" w:styleId="Heading7Char">
    <w:name w:val="Heading 7 Char"/>
    <w:link w:val="Heading7"/>
    <w:uiPriority w:val="9"/>
    <w:semiHidden/>
    <w:rsid w:val="0046567F"/>
    <w:rPr>
      <w:i/>
      <w:iCs/>
    </w:rPr>
  </w:style>
  <w:style w:type="character" w:customStyle="1" w:styleId="Heading8Char">
    <w:name w:val="Heading 8 Char"/>
    <w:link w:val="Heading8"/>
    <w:uiPriority w:val="9"/>
    <w:semiHidden/>
    <w:rsid w:val="0046567F"/>
  </w:style>
  <w:style w:type="character" w:customStyle="1" w:styleId="Heading9Char">
    <w:name w:val="Heading 9 Char"/>
    <w:link w:val="Heading9"/>
    <w:uiPriority w:val="9"/>
    <w:semiHidden/>
    <w:rsid w:val="0046567F"/>
    <w:rPr>
      <w:i/>
      <w:iCs/>
      <w:spacing w:val="5"/>
    </w:rPr>
  </w:style>
  <w:style w:type="paragraph" w:styleId="Header">
    <w:name w:val="header"/>
    <w:basedOn w:val="Normal"/>
    <w:link w:val="HeaderChar"/>
    <w:uiPriority w:val="99"/>
    <w:unhideWhenUsed/>
    <w:rsid w:val="0046567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6567F"/>
  </w:style>
  <w:style w:type="paragraph" w:styleId="Footer">
    <w:name w:val="footer"/>
    <w:basedOn w:val="Normal"/>
    <w:link w:val="FooterChar"/>
    <w:uiPriority w:val="99"/>
    <w:unhideWhenUsed/>
    <w:rsid w:val="0046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67F"/>
  </w:style>
  <w:style w:type="paragraph" w:styleId="BalloonText">
    <w:name w:val="Balloon Text"/>
    <w:basedOn w:val="Normal"/>
    <w:link w:val="BalloonTextChar"/>
    <w:uiPriority w:val="99"/>
    <w:semiHidden/>
    <w:unhideWhenUsed/>
    <w:rsid w:val="00465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67F"/>
    <w:rPr>
      <w:rFonts w:ascii="Tahoma" w:hAnsi="Tahoma" w:cs="Tahoma"/>
      <w:sz w:val="16"/>
      <w:szCs w:val="16"/>
    </w:rPr>
  </w:style>
  <w:style w:type="table" w:styleId="TableGrid">
    <w:name w:val="Table Grid"/>
    <w:basedOn w:val="TableNormal"/>
    <w:uiPriority w:val="59"/>
    <w:rsid w:val="0046567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6567F"/>
    <w:rPr>
      <w:color w:val="0000FF" w:themeColor="hyperlink"/>
      <w:u w:val="none"/>
    </w:rPr>
  </w:style>
  <w:style w:type="paragraph" w:styleId="TOC2">
    <w:name w:val="toc 2"/>
    <w:basedOn w:val="Normal"/>
    <w:next w:val="Normal"/>
    <w:autoRedefine/>
    <w:uiPriority w:val="39"/>
    <w:unhideWhenUsed/>
    <w:rsid w:val="0046567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6567F"/>
    <w:pPr>
      <w:spacing w:after="100"/>
      <w:ind w:left="0"/>
    </w:pPr>
  </w:style>
  <w:style w:type="paragraph" w:styleId="TOC4">
    <w:name w:val="toc 4"/>
    <w:basedOn w:val="Normal"/>
    <w:next w:val="Normal"/>
    <w:autoRedefine/>
    <w:uiPriority w:val="39"/>
    <w:unhideWhenUsed/>
    <w:rsid w:val="0046567F"/>
    <w:pPr>
      <w:spacing w:after="100"/>
      <w:ind w:left="0"/>
    </w:pPr>
  </w:style>
  <w:style w:type="paragraph" w:styleId="TOC5">
    <w:name w:val="toc 5"/>
    <w:basedOn w:val="Normal"/>
    <w:next w:val="Normal"/>
    <w:autoRedefine/>
    <w:uiPriority w:val="39"/>
    <w:unhideWhenUsed/>
    <w:rsid w:val="0046567F"/>
    <w:pPr>
      <w:spacing w:after="100"/>
      <w:ind w:left="0"/>
    </w:pPr>
  </w:style>
  <w:style w:type="character" w:styleId="PlaceholderText">
    <w:name w:val="Placeholder Text"/>
    <w:basedOn w:val="DefaultParagraphFont"/>
    <w:uiPriority w:val="99"/>
    <w:semiHidden/>
    <w:rsid w:val="0046567F"/>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6567F"/>
    <w:rPr>
      <w:bCs/>
      <w:color w:val="000000"/>
    </w:rPr>
  </w:style>
  <w:style w:type="character" w:customStyle="1" w:styleId="Heading6Char">
    <w:name w:val="Heading 6 Char"/>
    <w:link w:val="Heading6"/>
    <w:uiPriority w:val="59"/>
    <w:semiHidden/>
    <w:rsid w:val="0046567F"/>
    <w:rPr>
      <w:b/>
      <w:bCs/>
      <w:i/>
      <w:iCs/>
      <w:color w:val="7F7F7F"/>
    </w:rPr>
  </w:style>
  <w:style w:type="paragraph" w:styleId="Subtitle">
    <w:name w:val="Subtitle"/>
    <w:basedOn w:val="Normal"/>
    <w:next w:val="Normal"/>
    <w:link w:val="SubtitleChar"/>
    <w:qFormat/>
    <w:rsid w:val="0046567F"/>
    <w:pPr>
      <w:spacing w:after="600"/>
    </w:pPr>
    <w:rPr>
      <w:i/>
      <w:iCs/>
      <w:spacing w:val="13"/>
      <w:sz w:val="24"/>
      <w:szCs w:val="24"/>
    </w:rPr>
  </w:style>
  <w:style w:type="character" w:customStyle="1" w:styleId="SubtitleChar">
    <w:name w:val="Subtitle Char"/>
    <w:link w:val="Subtitle"/>
    <w:rsid w:val="0046567F"/>
    <w:rPr>
      <w:i/>
      <w:iCs/>
      <w:spacing w:val="13"/>
      <w:sz w:val="24"/>
      <w:szCs w:val="24"/>
    </w:rPr>
  </w:style>
  <w:style w:type="paragraph" w:customStyle="1" w:styleId="CoverPageTitle">
    <w:name w:val="Cover Page Title"/>
    <w:basedOn w:val="Normal"/>
    <w:link w:val="CoverPageTitleChar"/>
    <w:qFormat/>
    <w:rsid w:val="0046567F"/>
    <w:pPr>
      <w:spacing w:line="360" w:lineRule="auto"/>
      <w:ind w:left="1701" w:right="1650"/>
      <w:jc w:val="center"/>
    </w:pPr>
    <w:rPr>
      <w:rFonts w:cs="Arial"/>
      <w:b/>
      <w:sz w:val="28"/>
      <w:szCs w:val="28"/>
    </w:rPr>
  </w:style>
  <w:style w:type="character" w:customStyle="1" w:styleId="CoverPageTitleChar">
    <w:name w:val="Cover Page Title Char"/>
    <w:link w:val="CoverPageTitle"/>
    <w:rsid w:val="0046567F"/>
    <w:rPr>
      <w:rFonts w:cs="Arial"/>
      <w:b/>
      <w:sz w:val="28"/>
      <w:szCs w:val="28"/>
    </w:rPr>
  </w:style>
  <w:style w:type="character" w:customStyle="1" w:styleId="ListParagraphChar">
    <w:name w:val="List Paragraph Char"/>
    <w:link w:val="ListParagraph"/>
    <w:uiPriority w:val="34"/>
    <w:rsid w:val="0046567F"/>
  </w:style>
  <w:style w:type="paragraph" w:customStyle="1" w:styleId="Bodyjustified">
    <w:name w:val="Body justified"/>
    <w:link w:val="BodyjustifiedChar"/>
    <w:uiPriority w:val="99"/>
    <w:rsid w:val="0046567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6567F"/>
    <w:rPr>
      <w:rFonts w:eastAsia="Arial" w:cs="Helvetica"/>
      <w:color w:val="000000"/>
      <w:w w:val="0"/>
    </w:rPr>
  </w:style>
  <w:style w:type="paragraph" w:customStyle="1" w:styleId="BulletList">
    <w:name w:val="Bullet List"/>
    <w:basedOn w:val="ListParagraph"/>
    <w:link w:val="BulletListChar"/>
    <w:qFormat/>
    <w:rsid w:val="0046567F"/>
    <w:pPr>
      <w:numPr>
        <w:numId w:val="1"/>
      </w:numPr>
      <w:ind w:left="1777" w:right="0"/>
    </w:pPr>
  </w:style>
  <w:style w:type="character" w:customStyle="1" w:styleId="BulletListChar">
    <w:name w:val="Bullet List Char"/>
    <w:link w:val="BulletList"/>
    <w:rsid w:val="0046567F"/>
  </w:style>
  <w:style w:type="paragraph" w:customStyle="1" w:styleId="Leftalign">
    <w:name w:val="Left align"/>
    <w:basedOn w:val="Normal"/>
    <w:link w:val="LeftalignChar"/>
    <w:qFormat/>
    <w:rsid w:val="0046567F"/>
    <w:pPr>
      <w:spacing w:after="0" w:line="240" w:lineRule="auto"/>
      <w:ind w:left="0" w:right="0"/>
    </w:pPr>
    <w:rPr>
      <w:rFonts w:eastAsia="Arial" w:cs="Arial"/>
    </w:rPr>
  </w:style>
  <w:style w:type="character" w:customStyle="1" w:styleId="LeftalignChar">
    <w:name w:val="Left align Char"/>
    <w:link w:val="Leftalign"/>
    <w:rsid w:val="0046567F"/>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6567F"/>
    <w:pPr>
      <w:spacing w:before="360" w:after="480"/>
    </w:pPr>
    <w:rPr>
      <w:caps/>
    </w:rPr>
  </w:style>
  <w:style w:type="character" w:customStyle="1" w:styleId="BASEDONChar">
    <w:name w:val="BASED ON Char"/>
    <w:link w:val="BASEDON"/>
    <w:rsid w:val="0046567F"/>
    <w:rPr>
      <w:rFonts w:cs="Arial"/>
      <w:b/>
      <w:caps/>
      <w:sz w:val="28"/>
      <w:szCs w:val="28"/>
    </w:rPr>
  </w:style>
  <w:style w:type="paragraph" w:customStyle="1" w:styleId="NOTES">
    <w:name w:val="NOTES"/>
    <w:link w:val="NOTESChar"/>
    <w:qFormat/>
    <w:rsid w:val="0046567F"/>
    <w:pPr>
      <w:keepNext/>
      <w:spacing w:before="240"/>
      <w:ind w:firstLine="1440"/>
    </w:pPr>
    <w:rPr>
      <w:rFonts w:eastAsia="Arial" w:cs="Helvetica"/>
      <w:b/>
      <w:caps/>
      <w:color w:val="000000"/>
      <w:u w:val="single"/>
    </w:rPr>
  </w:style>
  <w:style w:type="character" w:customStyle="1" w:styleId="NOTESChar">
    <w:name w:val="NOTES Char"/>
    <w:link w:val="NOTES"/>
    <w:rsid w:val="0046567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6567F"/>
    <w:pPr>
      <w:keepNext/>
      <w:keepLines/>
      <w:spacing w:before="120" w:after="80"/>
      <w:ind w:left="1418" w:right="-57"/>
      <w:jc w:val="center"/>
    </w:pPr>
    <w:rPr>
      <w:b/>
      <w:caps/>
      <w:u w:val="single"/>
      <w:lang w:val="en-US"/>
    </w:rPr>
  </w:style>
  <w:style w:type="character" w:customStyle="1" w:styleId="TableTitleChar">
    <w:name w:val="Table Title Char"/>
    <w:link w:val="TableTitle"/>
    <w:rsid w:val="0046567F"/>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6567F"/>
    <w:pPr>
      <w:numPr>
        <w:numId w:val="6"/>
      </w:numPr>
      <w:ind w:left="2344"/>
    </w:pPr>
  </w:style>
  <w:style w:type="paragraph" w:customStyle="1" w:styleId="Aligncenter">
    <w:name w:val="Align center"/>
    <w:basedOn w:val="Bodyjustified"/>
    <w:link w:val="AligncenterChar"/>
    <w:qFormat/>
    <w:rsid w:val="0046567F"/>
    <w:pPr>
      <w:keepNext/>
    </w:pPr>
  </w:style>
  <w:style w:type="character" w:customStyle="1" w:styleId="AligncenterChar">
    <w:name w:val="Align center Char"/>
    <w:link w:val="Aligncenter"/>
    <w:rsid w:val="0046567F"/>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6567F"/>
    <w:pPr>
      <w:numPr>
        <w:numId w:val="3"/>
      </w:numPr>
      <w:contextualSpacing/>
    </w:pPr>
  </w:style>
  <w:style w:type="paragraph" w:styleId="ListNumber2">
    <w:name w:val="List Number 2"/>
    <w:basedOn w:val="Normal"/>
    <w:uiPriority w:val="99"/>
    <w:semiHidden/>
    <w:unhideWhenUsed/>
    <w:rsid w:val="0046567F"/>
    <w:pPr>
      <w:numPr>
        <w:numId w:val="4"/>
      </w:numPr>
      <w:contextualSpacing/>
    </w:pPr>
  </w:style>
  <w:style w:type="paragraph" w:customStyle="1" w:styleId="Title2">
    <w:name w:val="Title 2"/>
    <w:basedOn w:val="Normal"/>
    <w:link w:val="Title2Char"/>
    <w:qFormat/>
    <w:rsid w:val="0046567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6567F"/>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6567F"/>
    <w:pPr>
      <w:keepNext/>
      <w:spacing w:before="240"/>
      <w:ind w:left="1418"/>
    </w:pPr>
    <w:rPr>
      <w:b/>
      <w:caps/>
      <w:u w:val="single"/>
    </w:rPr>
  </w:style>
  <w:style w:type="character" w:customStyle="1" w:styleId="NBChar">
    <w:name w:val="N.B. Char"/>
    <w:basedOn w:val="DefaultParagraphFont"/>
    <w:link w:val="NB"/>
    <w:rsid w:val="0046567F"/>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6567F"/>
    <w:pPr>
      <w:keepNext/>
      <w:keepLines/>
      <w:spacing w:after="0"/>
      <w:jc w:val="center"/>
    </w:pPr>
    <w:rPr>
      <w:b/>
      <w:caps/>
      <w:spacing w:val="5"/>
      <w:u w:val="single"/>
    </w:rPr>
  </w:style>
  <w:style w:type="paragraph" w:customStyle="1" w:styleId="FigureTitle">
    <w:name w:val="Figure Title"/>
    <w:basedOn w:val="Normal"/>
    <w:link w:val="FigureTitleChar"/>
    <w:qFormat/>
    <w:rsid w:val="0046567F"/>
    <w:pPr>
      <w:keepNext/>
      <w:keepLines/>
      <w:spacing w:before="240" w:after="80"/>
      <w:jc w:val="center"/>
    </w:pPr>
    <w:rPr>
      <w:b/>
      <w:caps/>
      <w:u w:val="single"/>
    </w:rPr>
  </w:style>
  <w:style w:type="character" w:customStyle="1" w:styleId="FigureTitleChar">
    <w:name w:val="Figure Title Char"/>
    <w:basedOn w:val="DefaultParagraphFont"/>
    <w:link w:val="FigureTitle"/>
    <w:rsid w:val="0046567F"/>
    <w:rPr>
      <w:b/>
      <w:caps/>
      <w:u w:val="single"/>
    </w:rPr>
  </w:style>
  <w:style w:type="paragraph" w:customStyle="1" w:styleId="Rightalign">
    <w:name w:val="Right align"/>
    <w:basedOn w:val="Normal"/>
    <w:link w:val="RightalignChar"/>
    <w:qFormat/>
    <w:rsid w:val="0046567F"/>
    <w:pPr>
      <w:spacing w:after="0" w:line="240" w:lineRule="auto"/>
      <w:ind w:left="0" w:right="0"/>
    </w:pPr>
    <w:rPr>
      <w:rFonts w:eastAsia="Arial" w:cs="Arial"/>
    </w:rPr>
  </w:style>
  <w:style w:type="character" w:customStyle="1" w:styleId="RightalignChar">
    <w:name w:val="Right align Char"/>
    <w:link w:val="Rightalign"/>
    <w:rsid w:val="0046567F"/>
    <w:rPr>
      <w:rFonts w:eastAsia="Arial" w:cs="Arial"/>
    </w:rPr>
  </w:style>
  <w:style w:type="numbering" w:customStyle="1" w:styleId="NoList1">
    <w:name w:val="No List1"/>
    <w:next w:val="NoList"/>
    <w:uiPriority w:val="99"/>
    <w:semiHidden/>
    <w:unhideWhenUsed/>
    <w:rsid w:val="0046567F"/>
  </w:style>
  <w:style w:type="paragraph" w:customStyle="1" w:styleId="Tableofcontents">
    <w:name w:val="Table of contents"/>
    <w:basedOn w:val="Normal"/>
    <w:link w:val="TableofcontentsChar"/>
    <w:qFormat/>
    <w:rsid w:val="0046567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6567F"/>
    <w:rPr>
      <w:b/>
      <w:bCs/>
      <w:caps/>
      <w:u w:val="single"/>
      <w:lang w:bidi="en-US"/>
    </w:rPr>
  </w:style>
  <w:style w:type="paragraph" w:customStyle="1" w:styleId="superscript">
    <w:name w:val="superscript"/>
    <w:basedOn w:val="Normal"/>
    <w:link w:val="superscriptChar"/>
    <w:qFormat/>
    <w:rsid w:val="0046567F"/>
    <w:pPr>
      <w:spacing w:after="0" w:line="240" w:lineRule="auto"/>
      <w:ind w:left="0" w:right="0"/>
    </w:pPr>
    <w:rPr>
      <w:vertAlign w:val="superscript"/>
    </w:rPr>
  </w:style>
  <w:style w:type="character" w:customStyle="1" w:styleId="superscriptChar">
    <w:name w:val="superscript Char"/>
    <w:link w:val="superscript"/>
    <w:rsid w:val="0046567F"/>
    <w:rPr>
      <w:vertAlign w:val="superscript"/>
    </w:rPr>
  </w:style>
  <w:style w:type="paragraph" w:customStyle="1" w:styleId="subscript">
    <w:name w:val="subscript"/>
    <w:basedOn w:val="Normal"/>
    <w:link w:val="subscriptChar"/>
    <w:qFormat/>
    <w:rsid w:val="0046567F"/>
    <w:pPr>
      <w:spacing w:after="0" w:line="240" w:lineRule="auto"/>
      <w:ind w:left="0" w:right="0"/>
    </w:pPr>
    <w:rPr>
      <w:vertAlign w:val="subscript"/>
    </w:rPr>
  </w:style>
  <w:style w:type="character" w:customStyle="1" w:styleId="subscriptChar">
    <w:name w:val="subscript Char"/>
    <w:link w:val="subscript"/>
    <w:rsid w:val="0046567F"/>
    <w:rPr>
      <w:vertAlign w:val="subscript"/>
    </w:rPr>
  </w:style>
  <w:style w:type="numbering" w:customStyle="1" w:styleId="NoList2">
    <w:name w:val="No List2"/>
    <w:next w:val="NoList"/>
    <w:uiPriority w:val="99"/>
    <w:semiHidden/>
    <w:unhideWhenUsed/>
    <w:rsid w:val="0046567F"/>
  </w:style>
  <w:style w:type="numbering" w:customStyle="1" w:styleId="NoList11">
    <w:name w:val="No List11"/>
    <w:next w:val="NoList"/>
    <w:uiPriority w:val="99"/>
    <w:semiHidden/>
    <w:unhideWhenUsed/>
    <w:rsid w:val="0046567F"/>
  </w:style>
  <w:style w:type="paragraph" w:customStyle="1" w:styleId="rightindent">
    <w:name w:val="right indent"/>
    <w:basedOn w:val="Rightalign"/>
    <w:link w:val="rightindentChar"/>
    <w:qFormat/>
    <w:rsid w:val="0046567F"/>
    <w:pPr>
      <w:tabs>
        <w:tab w:val="left" w:pos="7920"/>
      </w:tabs>
    </w:pPr>
  </w:style>
  <w:style w:type="character" w:customStyle="1" w:styleId="rightindentChar">
    <w:name w:val="right indent Char"/>
    <w:link w:val="rightindent"/>
    <w:rsid w:val="0046567F"/>
    <w:rPr>
      <w:rFonts w:eastAsia="Arial" w:cs="Arial"/>
    </w:rPr>
  </w:style>
  <w:style w:type="paragraph" w:styleId="TOCHeading">
    <w:name w:val="TOC Heading"/>
    <w:basedOn w:val="Heading1"/>
    <w:next w:val="Normal"/>
    <w:link w:val="TOCHeadingChar"/>
    <w:uiPriority w:val="39"/>
    <w:semiHidden/>
    <w:unhideWhenUsed/>
    <w:qFormat/>
    <w:rsid w:val="0046567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6567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6567F"/>
    <w:pPr>
      <w:numPr>
        <w:numId w:val="7"/>
      </w:numPr>
      <w:ind w:left="2344"/>
    </w:pPr>
  </w:style>
  <w:style w:type="paragraph" w:customStyle="1" w:styleId="numericalroman">
    <w:name w:val="numerical roman"/>
    <w:basedOn w:val="ListParagraph"/>
    <w:qFormat/>
    <w:rsid w:val="0046567F"/>
    <w:pPr>
      <w:numPr>
        <w:numId w:val="8"/>
      </w:numPr>
      <w:ind w:right="0"/>
    </w:pPr>
  </w:style>
  <w:style w:type="paragraph" w:styleId="Caption">
    <w:name w:val="caption"/>
    <w:basedOn w:val="Normal"/>
    <w:next w:val="Normal"/>
    <w:rsid w:val="0046567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6567F"/>
    <w:rPr>
      <w:color w:val="800080" w:themeColor="followedHyperlink"/>
      <w:u w:val="single"/>
    </w:rPr>
  </w:style>
  <w:style w:type="character" w:styleId="BookTitle">
    <w:name w:val="Book Title"/>
    <w:basedOn w:val="DefaultParagraphFont"/>
    <w:uiPriority w:val="99"/>
    <w:rsid w:val="0046567F"/>
    <w:rPr>
      <w:b/>
      <w:bCs/>
      <w:i/>
      <w:iCs/>
      <w:spacing w:val="5"/>
    </w:rPr>
  </w:style>
  <w:style w:type="character" w:styleId="Emphasis">
    <w:name w:val="Emphasis"/>
    <w:basedOn w:val="DefaultParagraphFont"/>
    <w:uiPriority w:val="20"/>
    <w:rsid w:val="0046567F"/>
    <w:rPr>
      <w:i/>
      <w:iCs/>
    </w:rPr>
  </w:style>
  <w:style w:type="character" w:styleId="IntenseEmphasis">
    <w:name w:val="Intense Emphasis"/>
    <w:basedOn w:val="DefaultParagraphFont"/>
    <w:uiPriority w:val="21"/>
    <w:rsid w:val="0046567F"/>
    <w:rPr>
      <w:i/>
      <w:iCs/>
      <w:color w:val="4F81BD" w:themeColor="accent1"/>
    </w:rPr>
  </w:style>
  <w:style w:type="paragraph" w:styleId="IntenseQuote">
    <w:name w:val="Intense Quote"/>
    <w:basedOn w:val="Normal"/>
    <w:next w:val="Normal"/>
    <w:link w:val="IntenseQuoteChar"/>
    <w:uiPriority w:val="30"/>
    <w:rsid w:val="0046567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6567F"/>
    <w:rPr>
      <w:i/>
      <w:iCs/>
      <w:color w:val="4F81BD" w:themeColor="accent1"/>
    </w:rPr>
  </w:style>
  <w:style w:type="character" w:styleId="IntenseReference">
    <w:name w:val="Intense Reference"/>
    <w:basedOn w:val="DefaultParagraphFont"/>
    <w:uiPriority w:val="32"/>
    <w:rsid w:val="0046567F"/>
    <w:rPr>
      <w:b/>
      <w:bCs/>
      <w:smallCaps/>
      <w:color w:val="4F81BD" w:themeColor="accent1"/>
      <w:spacing w:val="5"/>
    </w:rPr>
  </w:style>
  <w:style w:type="paragraph" w:styleId="NoSpacing">
    <w:name w:val="No Spacing"/>
    <w:uiPriority w:val="1"/>
    <w:rsid w:val="0046567F"/>
    <w:pPr>
      <w:ind w:left="1418" w:right="-57"/>
      <w:jc w:val="both"/>
    </w:pPr>
  </w:style>
  <w:style w:type="paragraph" w:styleId="Quote">
    <w:name w:val="Quote"/>
    <w:basedOn w:val="Normal"/>
    <w:next w:val="Normal"/>
    <w:link w:val="QuoteChar"/>
    <w:uiPriority w:val="29"/>
    <w:rsid w:val="0046567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6567F"/>
    <w:rPr>
      <w:i/>
      <w:iCs/>
      <w:color w:val="404040" w:themeColor="text1" w:themeTint="BF"/>
    </w:rPr>
  </w:style>
  <w:style w:type="character" w:styleId="Strong">
    <w:name w:val="Strong"/>
    <w:basedOn w:val="DefaultParagraphFont"/>
    <w:uiPriority w:val="22"/>
    <w:rsid w:val="0046567F"/>
    <w:rPr>
      <w:b/>
      <w:bCs/>
    </w:rPr>
  </w:style>
  <w:style w:type="character" w:styleId="SubtleEmphasis">
    <w:name w:val="Subtle Emphasis"/>
    <w:basedOn w:val="DefaultParagraphFont"/>
    <w:uiPriority w:val="19"/>
    <w:rsid w:val="0046567F"/>
    <w:rPr>
      <w:i/>
      <w:iCs/>
      <w:color w:val="404040" w:themeColor="text1" w:themeTint="BF"/>
    </w:rPr>
  </w:style>
  <w:style w:type="character" w:styleId="SubtleReference">
    <w:name w:val="Subtle Reference"/>
    <w:basedOn w:val="DefaultParagraphFont"/>
    <w:uiPriority w:val="31"/>
    <w:rsid w:val="0046567F"/>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openxmlformats.org/officeDocument/2006/relationships/comments" Target="comments.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4.gi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21700.pdf" TargetMode="External"/><Relationship Id="rId25" Type="http://schemas.openxmlformats.org/officeDocument/2006/relationships/hyperlink" Target="http://escies.org/escc-specs/published/3006.pdf"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scies.org/escc-specs/published/213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microsoft.com/office/2011/relationships/commentsExtended" Target="commentsExtended.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landandmaritimeapps.dla.mil/Downloads/MilSpec/Docs/MIL-STD-1276/std1276.pdf" TargetMode="External"/><Relationship Id="rId22" Type="http://schemas.openxmlformats.org/officeDocument/2006/relationships/hyperlink" Target="https://landandmaritimeapps.dla.mil/Downloads/MilSpec/Docs/MIL-STD-1276/std1276.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7593B-7AE1-4441-99B3-609AABEE3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7617</TotalTime>
  <Pages>12</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15283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131</cp:revision>
  <cp:lastPrinted>2017-01-04T16:28:00Z</cp:lastPrinted>
  <dcterms:created xsi:type="dcterms:W3CDTF">2016-10-12T14:05:00Z</dcterms:created>
  <dcterms:modified xsi:type="dcterms:W3CDTF">2020-01-08T11:48:00Z</dcterms:modified>
</cp:coreProperties>
</file>