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CA2AF"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13622346" wp14:editId="36EFE8A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12A053E" w14:textId="77777777" w:rsidR="00B238AF" w:rsidRPr="00240DB1" w:rsidRDefault="00B238AF" w:rsidP="00546706">
      <w:pPr>
        <w:rPr>
          <w:rFonts w:cs="Arial"/>
        </w:rPr>
      </w:pPr>
    </w:p>
    <w:p w14:paraId="0417E422" w14:textId="77777777" w:rsidR="007F5AFE" w:rsidRPr="00240DB1" w:rsidRDefault="007F5AFE" w:rsidP="008D0546"/>
    <w:p w14:paraId="2397A034"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CBD3FA9" wp14:editId="301C9354">
                <wp:simplePos x="0" y="0"/>
                <wp:positionH relativeFrom="column">
                  <wp:posOffset>5242733</wp:posOffset>
                </wp:positionH>
                <wp:positionV relativeFrom="paragraph">
                  <wp:posOffset>231025</wp:posOffset>
                </wp:positionV>
                <wp:extent cx="1049867" cy="332509"/>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325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86D95" w14:textId="77777777" w:rsidR="00412FAE" w:rsidRDefault="00412FAE"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7E65C4">
                              <w:fldChar w:fldCharType="begin"/>
                            </w:r>
                            <w:r w:rsidR="007E65C4">
                              <w:instrText xml:space="preserve"> NUMPAGES  \* Arabic  \* MERGEFORMAT </w:instrText>
                            </w:r>
                            <w:r w:rsidR="007E65C4">
                              <w:fldChar w:fldCharType="separate"/>
                            </w:r>
                            <w:r w:rsidR="00934921">
                              <w:rPr>
                                <w:noProof/>
                              </w:rPr>
                              <w:t>17</w:t>
                            </w:r>
                            <w:r w:rsidR="007E65C4">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BD3FA9"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" fillcolor="white [3201]" stroked="f" strokeweight=".5pt">
                <v:textbox>
                  <w:txbxContent>
                    <w:p w14:paraId="32E86D95" w14:textId="77777777" w:rsidR="00412FAE" w:rsidRDefault="00412FAE"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7E65C4">
                        <w:fldChar w:fldCharType="begin"/>
                      </w:r>
                      <w:r w:rsidR="007E65C4">
                        <w:instrText xml:space="preserve"> NUMPAGES  \* Arabic  \* MERGEFORMAT </w:instrText>
                      </w:r>
                      <w:r w:rsidR="007E65C4">
                        <w:fldChar w:fldCharType="separate"/>
                      </w:r>
                      <w:r w:rsidR="00934921">
                        <w:rPr>
                          <w:noProof/>
                        </w:rPr>
                        <w:t>17</w:t>
                      </w:r>
                      <w:r w:rsidR="007E65C4">
                        <w:rPr>
                          <w:noProof/>
                        </w:rPr>
                        <w:fldChar w:fldCharType="end"/>
                      </w:r>
                    </w:p>
                  </w:txbxContent>
                </v:textbox>
              </v:shape>
            </w:pict>
          </mc:Fallback>
        </mc:AlternateContent>
      </w:r>
    </w:p>
    <w:p w14:paraId="0AE9B90B" w14:textId="77777777" w:rsidR="0017197B" w:rsidRDefault="0017197B" w:rsidP="00192E81">
      <w:pPr>
        <w:pStyle w:val="CoverPageTitle"/>
      </w:pPr>
    </w:p>
    <w:p w14:paraId="436C9FC8" w14:textId="77777777" w:rsidR="0017197B" w:rsidRDefault="0017197B" w:rsidP="0017197B">
      <w:pPr>
        <w:pStyle w:val="CoverPageTitle"/>
      </w:pPr>
      <w:r w:rsidRPr="0017197B">
        <w:t>TRANSISTORS, MATCHED DUAL, NPN</w:t>
      </w:r>
    </w:p>
    <w:p w14:paraId="16104BA0" w14:textId="77777777" w:rsidR="00F3617B" w:rsidRDefault="0003657B" w:rsidP="00066DDB">
      <w:pPr>
        <w:pStyle w:val="CoverPageTitle"/>
        <w:spacing w:after="840"/>
      </w:pPr>
      <w:r w:rsidRPr="00240DB1">
        <w:t>BA</w:t>
      </w:r>
      <w:r w:rsidR="0017197B">
        <w:t xml:space="preserve">SED ON TYPE </w:t>
      </w:r>
      <w:r w:rsidR="0017197B" w:rsidRPr="0017197B">
        <w:t>2N2919, 2N2920 and 2N2920A</w:t>
      </w:r>
    </w:p>
    <w:p w14:paraId="0A31EACE"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465E0F">
        <w:t>5207/002</w:t>
      </w:r>
    </w:p>
    <w:p w14:paraId="3809A4B9" w14:textId="77777777" w:rsidR="007F5AFE" w:rsidRPr="00240DB1" w:rsidRDefault="007F5AFE" w:rsidP="006E2C32">
      <w:pPr>
        <w:pStyle w:val="CoverPageTitle"/>
      </w:pPr>
    </w:p>
    <w:p w14:paraId="65011669" w14:textId="77777777" w:rsidR="00C946C8" w:rsidRPr="00240DB1" w:rsidRDefault="00C946C8" w:rsidP="006E2C32">
      <w:pPr>
        <w:pStyle w:val="CoverPageTitle"/>
      </w:pPr>
    </w:p>
    <w:p w14:paraId="75C5A5BD" w14:textId="77777777" w:rsidR="003273E4" w:rsidRDefault="003273E4" w:rsidP="00934921">
      <w:pPr>
        <w:pStyle w:val="CoverPageTitle"/>
        <w:spacing w:after="1080"/>
      </w:pPr>
    </w:p>
    <w:p w14:paraId="3A743D92" w14:textId="77777777" w:rsidR="0017197B" w:rsidRPr="00240DB1" w:rsidRDefault="0017197B"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73DA4FC6" w14:textId="77777777" w:rsidTr="00C946C8">
        <w:trPr>
          <w:trHeight w:val="365"/>
          <w:jc w:val="center"/>
        </w:trPr>
        <w:tc>
          <w:tcPr>
            <w:tcW w:w="4401" w:type="dxa"/>
            <w:shd w:val="clear" w:color="auto" w:fill="auto"/>
            <w:vAlign w:val="center"/>
          </w:tcPr>
          <w:p w14:paraId="186AD1E6" w14:textId="7014943D" w:rsidR="008B5CFD" w:rsidRPr="00240DB1" w:rsidRDefault="008B5CFD" w:rsidP="00A066F1">
            <w:pPr>
              <w:pStyle w:val="Leftalign"/>
              <w:jc w:val="left"/>
            </w:pPr>
            <w:r w:rsidRPr="00240DB1">
              <w:t xml:space="preserve">Issue </w:t>
            </w:r>
            <w:commentRangeStart w:id="0"/>
            <w:r w:rsidR="00A066F1">
              <w:t>9 Draft A</w:t>
            </w:r>
            <w:commentRangeEnd w:id="0"/>
            <w:r w:rsidR="00A066F1">
              <w:rPr>
                <w:rStyle w:val="CommentReference"/>
                <w:rFonts w:eastAsia="Times New Roman" w:cs="Times New Roman"/>
              </w:rPr>
              <w:commentReference w:id="0"/>
            </w:r>
          </w:p>
        </w:tc>
        <w:tc>
          <w:tcPr>
            <w:tcW w:w="4349" w:type="dxa"/>
            <w:shd w:val="clear" w:color="auto" w:fill="auto"/>
            <w:vAlign w:val="center"/>
          </w:tcPr>
          <w:p w14:paraId="55031F73" w14:textId="04D4351C" w:rsidR="008B5CFD" w:rsidRPr="00240DB1" w:rsidRDefault="00A066F1" w:rsidP="00A066F1">
            <w:pPr>
              <w:pStyle w:val="Leftalign"/>
              <w:jc w:val="left"/>
            </w:pPr>
            <w:r>
              <w:t>January</w:t>
            </w:r>
            <w:r w:rsidR="00FA083B">
              <w:t xml:space="preserve"> 201</w:t>
            </w:r>
            <w:r>
              <w:t>9</w:t>
            </w:r>
          </w:p>
        </w:tc>
      </w:tr>
    </w:tbl>
    <w:p w14:paraId="19334655" w14:textId="77777777" w:rsidR="008B5CFD" w:rsidRPr="00240DB1" w:rsidRDefault="008B5CFD" w:rsidP="006E2C32">
      <w:pPr>
        <w:pStyle w:val="CoverPageTitle"/>
      </w:pPr>
    </w:p>
    <w:p w14:paraId="5F1DF7D4"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7B3D2528" wp14:editId="73C764CB">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BB96EC3" w14:textId="77777777" w:rsidR="00C946C8" w:rsidRPr="00240DB1" w:rsidRDefault="00C946C8" w:rsidP="00C946C8"/>
    <w:p w14:paraId="33DAF426" w14:textId="77777777" w:rsidR="00C946C8" w:rsidRPr="00240DB1" w:rsidRDefault="00C946C8" w:rsidP="00C946C8"/>
    <w:p w14:paraId="71D53051" w14:textId="77777777" w:rsidR="003273E4" w:rsidRPr="00240DB1" w:rsidRDefault="003273E4" w:rsidP="00C946C8"/>
    <w:p w14:paraId="1AAB7D74"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3FF87F84" w14:textId="77777777" w:rsidR="00080FC5" w:rsidRPr="00240DB1" w:rsidRDefault="00080FC5" w:rsidP="00546706">
      <w:pPr>
        <w:pStyle w:val="Title"/>
        <w:rPr>
          <w:rFonts w:cs="Arial"/>
        </w:rPr>
      </w:pPr>
      <w:r w:rsidRPr="00240DB1">
        <w:rPr>
          <w:rFonts w:cs="Arial"/>
        </w:rPr>
        <w:lastRenderedPageBreak/>
        <w:t>Legal Disclaimer and Copyright</w:t>
      </w:r>
    </w:p>
    <w:p w14:paraId="3B40C385" w14:textId="0CF35AEA"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066F1">
        <w:rPr>
          <w:rFonts w:cs="Arial"/>
        </w:rPr>
        <w:t>9</w:t>
      </w:r>
      <w:r w:rsidR="00465E0F">
        <w:rPr>
          <w:rFonts w:cs="Arial"/>
        </w:rPr>
        <w:t>.</w:t>
      </w:r>
      <w:r w:rsidRPr="00240DB1">
        <w:rPr>
          <w:rFonts w:cs="Arial"/>
        </w:rPr>
        <w:t xml:space="preserve"> All rights reserved.</w:t>
      </w:r>
    </w:p>
    <w:p w14:paraId="3E99939E"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4C0E71F" w14:textId="07953818" w:rsidR="00080FC5" w:rsidRPr="00240DB1" w:rsidRDefault="00080FC5" w:rsidP="00546706">
      <w:pPr>
        <w:rPr>
          <w:rFonts w:cs="Arial"/>
        </w:rPr>
      </w:pPr>
      <w:r w:rsidRPr="00240DB1">
        <w:rPr>
          <w:rFonts w:cs="Arial"/>
        </w:rPr>
        <w:t>This publication, without</w:t>
      </w:r>
      <w:r w:rsidR="00066DDB">
        <w:rPr>
          <w:rFonts w:cs="Arial"/>
        </w:rPr>
        <w:t xml:space="preserve"> the</w:t>
      </w:r>
      <w:r w:rsidRPr="00240DB1">
        <w:rPr>
          <w:rFonts w:cs="Arial"/>
        </w:rPr>
        <w:t xml:space="preserve"> prior permission of the European Space Agency and provided</w:t>
      </w:r>
      <w:r w:rsidR="00066DDB">
        <w:rPr>
          <w:rFonts w:cs="Arial"/>
        </w:rPr>
        <w:t xml:space="preserve"> that</w:t>
      </w:r>
      <w:r w:rsidRPr="00240DB1">
        <w:rPr>
          <w:rFonts w:cs="Arial"/>
        </w:rPr>
        <w:t xml:space="preserve"> it is not used for a commercial purpose, may be:</w:t>
      </w:r>
    </w:p>
    <w:p w14:paraId="176F581F" w14:textId="77777777" w:rsidR="000D313F" w:rsidRPr="00240DB1" w:rsidRDefault="000547FA" w:rsidP="00066DDB">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5945828"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4706C787" w14:textId="77777777" w:rsidR="006C0DEB" w:rsidRPr="00240DB1" w:rsidRDefault="006C0DEB" w:rsidP="00546706">
      <w:pPr>
        <w:rPr>
          <w:rFonts w:cs="Arial"/>
        </w:rPr>
      </w:pPr>
      <w:r w:rsidRPr="00240DB1">
        <w:rPr>
          <w:rFonts w:cs="Arial"/>
        </w:rPr>
        <w:br w:type="page"/>
      </w:r>
    </w:p>
    <w:p w14:paraId="6A216D71" w14:textId="77777777" w:rsidR="00B22DBF" w:rsidRPr="00240DB1" w:rsidRDefault="00B22DBF" w:rsidP="00546706">
      <w:pPr>
        <w:pStyle w:val="Title"/>
        <w:rPr>
          <w:rFonts w:cs="Arial"/>
        </w:rPr>
      </w:pPr>
      <w:r w:rsidRPr="00240DB1">
        <w:rPr>
          <w:rFonts w:cs="Arial"/>
        </w:rPr>
        <w:lastRenderedPageBreak/>
        <w:t>DOCUMENTATION CHANGE NOTICE</w:t>
      </w:r>
    </w:p>
    <w:p w14:paraId="1F707B5E"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001FCA00" w14:textId="77777777" w:rsidTr="00066DDB">
        <w:trPr>
          <w:trHeight w:val="365"/>
        </w:trPr>
        <w:tc>
          <w:tcPr>
            <w:tcW w:w="1778" w:type="dxa"/>
            <w:shd w:val="clear" w:color="auto" w:fill="auto"/>
            <w:vAlign w:val="center"/>
          </w:tcPr>
          <w:p w14:paraId="39398D88"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6FF75FB6" w14:textId="77777777" w:rsidR="00B22DBF" w:rsidRPr="00240DB1" w:rsidRDefault="00B22DBF" w:rsidP="00DC30C8">
            <w:pPr>
              <w:pStyle w:val="Bodyjustified"/>
              <w:jc w:val="left"/>
            </w:pPr>
            <w:r w:rsidRPr="00240DB1">
              <w:t>CHANGE DESCRIPTION</w:t>
            </w:r>
          </w:p>
        </w:tc>
      </w:tr>
      <w:tr w:rsidR="00B22DBF" w:rsidRPr="00240DB1" w14:paraId="10591A6B" w14:textId="77777777" w:rsidTr="00066DDB">
        <w:trPr>
          <w:trHeight w:val="365"/>
        </w:trPr>
        <w:tc>
          <w:tcPr>
            <w:tcW w:w="1778" w:type="dxa"/>
            <w:shd w:val="clear" w:color="auto" w:fill="auto"/>
            <w:vAlign w:val="center"/>
          </w:tcPr>
          <w:p w14:paraId="5E94FF4C" w14:textId="3BAB0F6E" w:rsidR="00B22DBF" w:rsidRPr="00240DB1" w:rsidRDefault="00A066F1" w:rsidP="005A2BA9">
            <w:pPr>
              <w:pStyle w:val="Leftalign"/>
              <w:jc w:val="left"/>
            </w:pPr>
            <w:r>
              <w:t>TBA</w:t>
            </w:r>
          </w:p>
        </w:tc>
        <w:tc>
          <w:tcPr>
            <w:tcW w:w="8164" w:type="dxa"/>
            <w:shd w:val="clear" w:color="auto" w:fill="auto"/>
            <w:vAlign w:val="center"/>
          </w:tcPr>
          <w:p w14:paraId="1512E147" w14:textId="1566662F" w:rsidR="00B22DBF" w:rsidRPr="00240DB1" w:rsidRDefault="00066DDB" w:rsidP="000901B9">
            <w:pPr>
              <w:pStyle w:val="Leftalign"/>
              <w:jc w:val="left"/>
            </w:pPr>
            <w:r>
              <w:t>Specification upissued to incorporate changes per DCR.</w:t>
            </w:r>
          </w:p>
        </w:tc>
      </w:tr>
    </w:tbl>
    <w:p w14:paraId="45572222" w14:textId="77777777" w:rsidR="00306ACC" w:rsidRPr="00240DB1" w:rsidRDefault="00B22DBF" w:rsidP="0037029A">
      <w:pPr>
        <w:ind w:left="0"/>
      </w:pPr>
      <w:r w:rsidRPr="00240DB1">
        <w:br w:type="page"/>
      </w:r>
    </w:p>
    <w:p w14:paraId="3AC55316" w14:textId="77777777" w:rsidR="007638F8" w:rsidRPr="00240DB1" w:rsidRDefault="007638F8" w:rsidP="006E2C32">
      <w:pPr>
        <w:pStyle w:val="Tableofcontents"/>
      </w:pPr>
      <w:r w:rsidRPr="00240DB1">
        <w:lastRenderedPageBreak/>
        <w:t>TABLE OF CONTENTS</w:t>
      </w:r>
    </w:p>
    <w:p w14:paraId="56FCA18A" w14:textId="77777777" w:rsidR="0093492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68275397" w:history="1">
        <w:r w:rsidR="00934921" w:rsidRPr="00014E36">
          <w:rPr>
            <w:rStyle w:val="Hyperlink"/>
            <w:noProof/>
          </w:rPr>
          <w:t>1</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General</w:t>
        </w:r>
        <w:r w:rsidR="00934921">
          <w:rPr>
            <w:noProof/>
            <w:webHidden/>
          </w:rPr>
          <w:tab/>
        </w:r>
        <w:r w:rsidR="00934921">
          <w:rPr>
            <w:noProof/>
            <w:webHidden/>
          </w:rPr>
          <w:fldChar w:fldCharType="begin"/>
        </w:r>
        <w:r w:rsidR="00934921">
          <w:rPr>
            <w:noProof/>
            <w:webHidden/>
          </w:rPr>
          <w:instrText xml:space="preserve"> PAGEREF _Toc468275397 \h </w:instrText>
        </w:r>
        <w:r w:rsidR="00934921">
          <w:rPr>
            <w:noProof/>
            <w:webHidden/>
          </w:rPr>
        </w:r>
        <w:r w:rsidR="00934921">
          <w:rPr>
            <w:noProof/>
            <w:webHidden/>
          </w:rPr>
          <w:fldChar w:fldCharType="separate"/>
        </w:r>
        <w:r w:rsidR="00934921">
          <w:rPr>
            <w:noProof/>
            <w:webHidden/>
          </w:rPr>
          <w:t>5</w:t>
        </w:r>
        <w:r w:rsidR="00934921">
          <w:rPr>
            <w:noProof/>
            <w:webHidden/>
          </w:rPr>
          <w:fldChar w:fldCharType="end"/>
        </w:r>
      </w:hyperlink>
    </w:p>
    <w:p w14:paraId="34CE0F03"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398" w:history="1">
        <w:r w:rsidR="00934921" w:rsidRPr="00014E36">
          <w:rPr>
            <w:rStyle w:val="Hyperlink"/>
            <w:noProof/>
          </w:rPr>
          <w:t>1.1</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SCOPE</w:t>
        </w:r>
        <w:r w:rsidR="00934921">
          <w:rPr>
            <w:noProof/>
            <w:webHidden/>
          </w:rPr>
          <w:tab/>
        </w:r>
        <w:r w:rsidR="00934921">
          <w:rPr>
            <w:noProof/>
            <w:webHidden/>
          </w:rPr>
          <w:fldChar w:fldCharType="begin"/>
        </w:r>
        <w:r w:rsidR="00934921">
          <w:rPr>
            <w:noProof/>
            <w:webHidden/>
          </w:rPr>
          <w:instrText xml:space="preserve"> PAGEREF _Toc468275398 \h </w:instrText>
        </w:r>
        <w:r w:rsidR="00934921">
          <w:rPr>
            <w:noProof/>
            <w:webHidden/>
          </w:rPr>
        </w:r>
        <w:r w:rsidR="00934921">
          <w:rPr>
            <w:noProof/>
            <w:webHidden/>
          </w:rPr>
          <w:fldChar w:fldCharType="separate"/>
        </w:r>
        <w:r w:rsidR="00934921">
          <w:rPr>
            <w:noProof/>
            <w:webHidden/>
          </w:rPr>
          <w:t>5</w:t>
        </w:r>
        <w:r w:rsidR="00934921">
          <w:rPr>
            <w:noProof/>
            <w:webHidden/>
          </w:rPr>
          <w:fldChar w:fldCharType="end"/>
        </w:r>
      </w:hyperlink>
    </w:p>
    <w:p w14:paraId="6022C4CC"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399" w:history="1">
        <w:r w:rsidR="00934921" w:rsidRPr="00014E36">
          <w:rPr>
            <w:rStyle w:val="Hyperlink"/>
            <w:noProof/>
          </w:rPr>
          <w:t>1.2</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APPLICABLE DOCUMENTS</w:t>
        </w:r>
        <w:r w:rsidR="00934921">
          <w:rPr>
            <w:noProof/>
            <w:webHidden/>
          </w:rPr>
          <w:tab/>
        </w:r>
        <w:r w:rsidR="00934921">
          <w:rPr>
            <w:noProof/>
            <w:webHidden/>
          </w:rPr>
          <w:fldChar w:fldCharType="begin"/>
        </w:r>
        <w:r w:rsidR="00934921">
          <w:rPr>
            <w:noProof/>
            <w:webHidden/>
          </w:rPr>
          <w:instrText xml:space="preserve"> PAGEREF _Toc468275399 \h </w:instrText>
        </w:r>
        <w:r w:rsidR="00934921">
          <w:rPr>
            <w:noProof/>
            <w:webHidden/>
          </w:rPr>
        </w:r>
        <w:r w:rsidR="00934921">
          <w:rPr>
            <w:noProof/>
            <w:webHidden/>
          </w:rPr>
          <w:fldChar w:fldCharType="separate"/>
        </w:r>
        <w:r w:rsidR="00934921">
          <w:rPr>
            <w:noProof/>
            <w:webHidden/>
          </w:rPr>
          <w:t>5</w:t>
        </w:r>
        <w:r w:rsidR="00934921">
          <w:rPr>
            <w:noProof/>
            <w:webHidden/>
          </w:rPr>
          <w:fldChar w:fldCharType="end"/>
        </w:r>
      </w:hyperlink>
    </w:p>
    <w:p w14:paraId="30E4B6BA"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00" w:history="1">
        <w:r w:rsidR="00934921" w:rsidRPr="00014E36">
          <w:rPr>
            <w:rStyle w:val="Hyperlink"/>
            <w:noProof/>
          </w:rPr>
          <w:t>1.3</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TERMS, DEFINITIONS, ABBREVIATIONS, SYMBOLS AND UNITS</w:t>
        </w:r>
        <w:r w:rsidR="00934921">
          <w:rPr>
            <w:noProof/>
            <w:webHidden/>
          </w:rPr>
          <w:tab/>
        </w:r>
        <w:r w:rsidR="00934921">
          <w:rPr>
            <w:noProof/>
            <w:webHidden/>
          </w:rPr>
          <w:fldChar w:fldCharType="begin"/>
        </w:r>
        <w:r w:rsidR="00934921">
          <w:rPr>
            <w:noProof/>
            <w:webHidden/>
          </w:rPr>
          <w:instrText xml:space="preserve"> PAGEREF _Toc468275400 \h </w:instrText>
        </w:r>
        <w:r w:rsidR="00934921">
          <w:rPr>
            <w:noProof/>
            <w:webHidden/>
          </w:rPr>
        </w:r>
        <w:r w:rsidR="00934921">
          <w:rPr>
            <w:noProof/>
            <w:webHidden/>
          </w:rPr>
          <w:fldChar w:fldCharType="separate"/>
        </w:r>
        <w:r w:rsidR="00934921">
          <w:rPr>
            <w:noProof/>
            <w:webHidden/>
          </w:rPr>
          <w:t>5</w:t>
        </w:r>
        <w:r w:rsidR="00934921">
          <w:rPr>
            <w:noProof/>
            <w:webHidden/>
          </w:rPr>
          <w:fldChar w:fldCharType="end"/>
        </w:r>
      </w:hyperlink>
    </w:p>
    <w:p w14:paraId="5142D7A2"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01" w:history="1">
        <w:r w:rsidR="00934921" w:rsidRPr="00014E36">
          <w:rPr>
            <w:rStyle w:val="Hyperlink"/>
            <w:noProof/>
          </w:rPr>
          <w:t>1.4</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THE ESCC COMPONENT NUMBER AND COMPONENT TYPE VARIANTS</w:t>
        </w:r>
        <w:r w:rsidR="00934921">
          <w:rPr>
            <w:noProof/>
            <w:webHidden/>
          </w:rPr>
          <w:tab/>
        </w:r>
        <w:r w:rsidR="00934921">
          <w:rPr>
            <w:noProof/>
            <w:webHidden/>
          </w:rPr>
          <w:fldChar w:fldCharType="begin"/>
        </w:r>
        <w:r w:rsidR="00934921">
          <w:rPr>
            <w:noProof/>
            <w:webHidden/>
          </w:rPr>
          <w:instrText xml:space="preserve"> PAGEREF _Toc468275401 \h </w:instrText>
        </w:r>
        <w:r w:rsidR="00934921">
          <w:rPr>
            <w:noProof/>
            <w:webHidden/>
          </w:rPr>
        </w:r>
        <w:r w:rsidR="00934921">
          <w:rPr>
            <w:noProof/>
            <w:webHidden/>
          </w:rPr>
          <w:fldChar w:fldCharType="separate"/>
        </w:r>
        <w:r w:rsidR="00934921">
          <w:rPr>
            <w:noProof/>
            <w:webHidden/>
          </w:rPr>
          <w:t>5</w:t>
        </w:r>
        <w:r w:rsidR="00934921">
          <w:rPr>
            <w:noProof/>
            <w:webHidden/>
          </w:rPr>
          <w:fldChar w:fldCharType="end"/>
        </w:r>
      </w:hyperlink>
    </w:p>
    <w:p w14:paraId="0C57486F"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02" w:history="1">
        <w:r w:rsidR="00934921" w:rsidRPr="00014E36">
          <w:rPr>
            <w:rStyle w:val="Hyperlink"/>
            <w:noProof/>
          </w:rPr>
          <w:t>1.4.1</w:t>
        </w:r>
        <w:r w:rsidR="00934921">
          <w:rPr>
            <w:rFonts w:asciiTheme="minorHAnsi" w:eastAsiaTheme="minorEastAsia" w:hAnsiTheme="minorHAnsi" w:cstheme="minorBidi"/>
            <w:noProof/>
            <w:sz w:val="22"/>
            <w:szCs w:val="22"/>
            <w:lang w:eastAsia="en-GB"/>
          </w:rPr>
          <w:tab/>
        </w:r>
        <w:r w:rsidR="00934921" w:rsidRPr="00014E36">
          <w:rPr>
            <w:rStyle w:val="Hyperlink"/>
            <w:noProof/>
          </w:rPr>
          <w:t>The ESCC Component Number</w:t>
        </w:r>
        <w:r w:rsidR="00934921">
          <w:rPr>
            <w:noProof/>
            <w:webHidden/>
          </w:rPr>
          <w:tab/>
        </w:r>
        <w:r w:rsidR="00934921">
          <w:rPr>
            <w:noProof/>
            <w:webHidden/>
          </w:rPr>
          <w:fldChar w:fldCharType="begin"/>
        </w:r>
        <w:r w:rsidR="00934921">
          <w:rPr>
            <w:noProof/>
            <w:webHidden/>
          </w:rPr>
          <w:instrText xml:space="preserve"> PAGEREF _Toc468275402 \h </w:instrText>
        </w:r>
        <w:r w:rsidR="00934921">
          <w:rPr>
            <w:noProof/>
            <w:webHidden/>
          </w:rPr>
        </w:r>
        <w:r w:rsidR="00934921">
          <w:rPr>
            <w:noProof/>
            <w:webHidden/>
          </w:rPr>
          <w:fldChar w:fldCharType="separate"/>
        </w:r>
        <w:r w:rsidR="00934921">
          <w:rPr>
            <w:noProof/>
            <w:webHidden/>
          </w:rPr>
          <w:t>5</w:t>
        </w:r>
        <w:r w:rsidR="00934921">
          <w:rPr>
            <w:noProof/>
            <w:webHidden/>
          </w:rPr>
          <w:fldChar w:fldCharType="end"/>
        </w:r>
      </w:hyperlink>
    </w:p>
    <w:p w14:paraId="0B8270FE"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03" w:history="1">
        <w:r w:rsidR="00934921" w:rsidRPr="00014E36">
          <w:rPr>
            <w:rStyle w:val="Hyperlink"/>
            <w:noProof/>
          </w:rPr>
          <w:t>1.4.2</w:t>
        </w:r>
        <w:r w:rsidR="00934921">
          <w:rPr>
            <w:rFonts w:asciiTheme="minorHAnsi" w:eastAsiaTheme="minorEastAsia" w:hAnsiTheme="minorHAnsi" w:cstheme="minorBidi"/>
            <w:noProof/>
            <w:sz w:val="22"/>
            <w:szCs w:val="22"/>
            <w:lang w:eastAsia="en-GB"/>
          </w:rPr>
          <w:tab/>
        </w:r>
        <w:r w:rsidR="00934921" w:rsidRPr="00014E36">
          <w:rPr>
            <w:rStyle w:val="Hyperlink"/>
            <w:noProof/>
          </w:rPr>
          <w:t>Component Type Variants</w:t>
        </w:r>
        <w:r w:rsidR="00934921">
          <w:rPr>
            <w:noProof/>
            <w:webHidden/>
          </w:rPr>
          <w:tab/>
        </w:r>
        <w:r w:rsidR="00934921">
          <w:rPr>
            <w:noProof/>
            <w:webHidden/>
          </w:rPr>
          <w:fldChar w:fldCharType="begin"/>
        </w:r>
        <w:r w:rsidR="00934921">
          <w:rPr>
            <w:noProof/>
            <w:webHidden/>
          </w:rPr>
          <w:instrText xml:space="preserve"> PAGEREF _Toc468275403 \h </w:instrText>
        </w:r>
        <w:r w:rsidR="00934921">
          <w:rPr>
            <w:noProof/>
            <w:webHidden/>
          </w:rPr>
        </w:r>
        <w:r w:rsidR="00934921">
          <w:rPr>
            <w:noProof/>
            <w:webHidden/>
          </w:rPr>
          <w:fldChar w:fldCharType="separate"/>
        </w:r>
        <w:r w:rsidR="00934921">
          <w:rPr>
            <w:noProof/>
            <w:webHidden/>
          </w:rPr>
          <w:t>6</w:t>
        </w:r>
        <w:r w:rsidR="00934921">
          <w:rPr>
            <w:noProof/>
            <w:webHidden/>
          </w:rPr>
          <w:fldChar w:fldCharType="end"/>
        </w:r>
      </w:hyperlink>
    </w:p>
    <w:p w14:paraId="26356943"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04" w:history="1">
        <w:r w:rsidR="00934921" w:rsidRPr="00014E36">
          <w:rPr>
            <w:rStyle w:val="Hyperlink"/>
            <w:noProof/>
          </w:rPr>
          <w:t>1.5</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MAXIMUM RATINGS</w:t>
        </w:r>
        <w:r w:rsidR="00934921">
          <w:rPr>
            <w:noProof/>
            <w:webHidden/>
          </w:rPr>
          <w:tab/>
        </w:r>
        <w:r w:rsidR="00934921">
          <w:rPr>
            <w:noProof/>
            <w:webHidden/>
          </w:rPr>
          <w:fldChar w:fldCharType="begin"/>
        </w:r>
        <w:r w:rsidR="00934921">
          <w:rPr>
            <w:noProof/>
            <w:webHidden/>
          </w:rPr>
          <w:instrText xml:space="preserve"> PAGEREF _Toc468275404 \h </w:instrText>
        </w:r>
        <w:r w:rsidR="00934921">
          <w:rPr>
            <w:noProof/>
            <w:webHidden/>
          </w:rPr>
        </w:r>
        <w:r w:rsidR="00934921">
          <w:rPr>
            <w:noProof/>
            <w:webHidden/>
          </w:rPr>
          <w:fldChar w:fldCharType="separate"/>
        </w:r>
        <w:r w:rsidR="00934921">
          <w:rPr>
            <w:noProof/>
            <w:webHidden/>
          </w:rPr>
          <w:t>7</w:t>
        </w:r>
        <w:r w:rsidR="00934921">
          <w:rPr>
            <w:noProof/>
            <w:webHidden/>
          </w:rPr>
          <w:fldChar w:fldCharType="end"/>
        </w:r>
      </w:hyperlink>
    </w:p>
    <w:p w14:paraId="6A13F086"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05" w:history="1">
        <w:r w:rsidR="00934921" w:rsidRPr="00014E36">
          <w:rPr>
            <w:rStyle w:val="Hyperlink"/>
            <w:noProof/>
          </w:rPr>
          <w:t>1.6</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PHYSICAL DIMENSIONS AND TERMINAL IDENTIFICATION</w:t>
        </w:r>
        <w:r w:rsidR="00934921">
          <w:rPr>
            <w:noProof/>
            <w:webHidden/>
          </w:rPr>
          <w:tab/>
        </w:r>
        <w:r w:rsidR="00934921">
          <w:rPr>
            <w:noProof/>
            <w:webHidden/>
          </w:rPr>
          <w:fldChar w:fldCharType="begin"/>
        </w:r>
        <w:r w:rsidR="00934921">
          <w:rPr>
            <w:noProof/>
            <w:webHidden/>
          </w:rPr>
          <w:instrText xml:space="preserve"> PAGEREF _Toc468275405 \h </w:instrText>
        </w:r>
        <w:r w:rsidR="00934921">
          <w:rPr>
            <w:noProof/>
            <w:webHidden/>
          </w:rPr>
        </w:r>
        <w:r w:rsidR="00934921">
          <w:rPr>
            <w:noProof/>
            <w:webHidden/>
          </w:rPr>
          <w:fldChar w:fldCharType="separate"/>
        </w:r>
        <w:r w:rsidR="00934921">
          <w:rPr>
            <w:noProof/>
            <w:webHidden/>
          </w:rPr>
          <w:t>8</w:t>
        </w:r>
        <w:r w:rsidR="00934921">
          <w:rPr>
            <w:noProof/>
            <w:webHidden/>
          </w:rPr>
          <w:fldChar w:fldCharType="end"/>
        </w:r>
      </w:hyperlink>
    </w:p>
    <w:p w14:paraId="19FF45EF"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06" w:history="1">
        <w:r w:rsidR="00934921" w:rsidRPr="00014E36">
          <w:rPr>
            <w:rStyle w:val="Hyperlink"/>
            <w:noProof/>
          </w:rPr>
          <w:t>1.6.1</w:t>
        </w:r>
        <w:r w:rsidR="00934921">
          <w:rPr>
            <w:rFonts w:asciiTheme="minorHAnsi" w:eastAsiaTheme="minorEastAsia" w:hAnsiTheme="minorHAnsi" w:cstheme="minorBidi"/>
            <w:noProof/>
            <w:sz w:val="22"/>
            <w:szCs w:val="22"/>
            <w:lang w:eastAsia="en-GB"/>
          </w:rPr>
          <w:tab/>
        </w:r>
        <w:r w:rsidR="00934921" w:rsidRPr="00014E36">
          <w:rPr>
            <w:rStyle w:val="Hyperlink"/>
            <w:noProof/>
          </w:rPr>
          <w:t>Metal Can Package (TO-77) - 6 lead</w:t>
        </w:r>
        <w:r w:rsidR="00934921">
          <w:rPr>
            <w:noProof/>
            <w:webHidden/>
          </w:rPr>
          <w:tab/>
        </w:r>
        <w:r w:rsidR="00934921">
          <w:rPr>
            <w:noProof/>
            <w:webHidden/>
          </w:rPr>
          <w:fldChar w:fldCharType="begin"/>
        </w:r>
        <w:r w:rsidR="00934921">
          <w:rPr>
            <w:noProof/>
            <w:webHidden/>
          </w:rPr>
          <w:instrText xml:space="preserve"> PAGEREF _Toc468275406 \h </w:instrText>
        </w:r>
        <w:r w:rsidR="00934921">
          <w:rPr>
            <w:noProof/>
            <w:webHidden/>
          </w:rPr>
        </w:r>
        <w:r w:rsidR="00934921">
          <w:rPr>
            <w:noProof/>
            <w:webHidden/>
          </w:rPr>
          <w:fldChar w:fldCharType="separate"/>
        </w:r>
        <w:r w:rsidR="00934921">
          <w:rPr>
            <w:noProof/>
            <w:webHidden/>
          </w:rPr>
          <w:t>8</w:t>
        </w:r>
        <w:r w:rsidR="00934921">
          <w:rPr>
            <w:noProof/>
            <w:webHidden/>
          </w:rPr>
          <w:fldChar w:fldCharType="end"/>
        </w:r>
      </w:hyperlink>
    </w:p>
    <w:p w14:paraId="712AA1F6"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07" w:history="1">
        <w:r w:rsidR="00934921" w:rsidRPr="00014E36">
          <w:rPr>
            <w:rStyle w:val="Hyperlink"/>
            <w:noProof/>
          </w:rPr>
          <w:t>1.6.2</w:t>
        </w:r>
        <w:r w:rsidR="00934921">
          <w:rPr>
            <w:rFonts w:asciiTheme="minorHAnsi" w:eastAsiaTheme="minorEastAsia" w:hAnsiTheme="minorHAnsi" w:cstheme="minorBidi"/>
            <w:noProof/>
            <w:sz w:val="22"/>
            <w:szCs w:val="22"/>
            <w:lang w:eastAsia="en-GB"/>
          </w:rPr>
          <w:tab/>
        </w:r>
        <w:r w:rsidR="00934921" w:rsidRPr="00014E36">
          <w:rPr>
            <w:rStyle w:val="Hyperlink"/>
            <w:noProof/>
          </w:rPr>
          <w:t>Chip Carrier Package (CCP) - 6 terminal</w:t>
        </w:r>
        <w:r w:rsidR="00934921">
          <w:rPr>
            <w:noProof/>
            <w:webHidden/>
          </w:rPr>
          <w:tab/>
        </w:r>
        <w:r w:rsidR="00934921">
          <w:rPr>
            <w:noProof/>
            <w:webHidden/>
          </w:rPr>
          <w:fldChar w:fldCharType="begin"/>
        </w:r>
        <w:r w:rsidR="00934921">
          <w:rPr>
            <w:noProof/>
            <w:webHidden/>
          </w:rPr>
          <w:instrText xml:space="preserve"> PAGEREF _Toc468275407 \h </w:instrText>
        </w:r>
        <w:r w:rsidR="00934921">
          <w:rPr>
            <w:noProof/>
            <w:webHidden/>
          </w:rPr>
        </w:r>
        <w:r w:rsidR="00934921">
          <w:rPr>
            <w:noProof/>
            <w:webHidden/>
          </w:rPr>
          <w:fldChar w:fldCharType="separate"/>
        </w:r>
        <w:r w:rsidR="00934921">
          <w:rPr>
            <w:noProof/>
            <w:webHidden/>
          </w:rPr>
          <w:t>9</w:t>
        </w:r>
        <w:r w:rsidR="00934921">
          <w:rPr>
            <w:noProof/>
            <w:webHidden/>
          </w:rPr>
          <w:fldChar w:fldCharType="end"/>
        </w:r>
      </w:hyperlink>
    </w:p>
    <w:p w14:paraId="0B9446CB"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08" w:history="1">
        <w:r w:rsidR="00934921" w:rsidRPr="00014E36">
          <w:rPr>
            <w:rStyle w:val="Hyperlink"/>
            <w:noProof/>
          </w:rPr>
          <w:t>1.6.3</w:t>
        </w:r>
        <w:r w:rsidR="00934921">
          <w:rPr>
            <w:rFonts w:asciiTheme="minorHAnsi" w:eastAsiaTheme="minorEastAsia" w:hAnsiTheme="minorHAnsi" w:cstheme="minorBidi"/>
            <w:noProof/>
            <w:sz w:val="22"/>
            <w:szCs w:val="22"/>
            <w:lang w:eastAsia="en-GB"/>
          </w:rPr>
          <w:tab/>
        </w:r>
        <w:r w:rsidR="00934921" w:rsidRPr="00014E36">
          <w:rPr>
            <w:rStyle w:val="Hyperlink"/>
            <w:noProof/>
          </w:rPr>
          <w:t>Flat Package (FP) - 8 Pin</w:t>
        </w:r>
        <w:r w:rsidR="00934921">
          <w:rPr>
            <w:noProof/>
            <w:webHidden/>
          </w:rPr>
          <w:tab/>
        </w:r>
        <w:r w:rsidR="00934921">
          <w:rPr>
            <w:noProof/>
            <w:webHidden/>
          </w:rPr>
          <w:fldChar w:fldCharType="begin"/>
        </w:r>
        <w:r w:rsidR="00934921">
          <w:rPr>
            <w:noProof/>
            <w:webHidden/>
          </w:rPr>
          <w:instrText xml:space="preserve"> PAGEREF _Toc468275408 \h </w:instrText>
        </w:r>
        <w:r w:rsidR="00934921">
          <w:rPr>
            <w:noProof/>
            <w:webHidden/>
          </w:rPr>
        </w:r>
        <w:r w:rsidR="00934921">
          <w:rPr>
            <w:noProof/>
            <w:webHidden/>
          </w:rPr>
          <w:fldChar w:fldCharType="separate"/>
        </w:r>
        <w:r w:rsidR="00934921">
          <w:rPr>
            <w:noProof/>
            <w:webHidden/>
          </w:rPr>
          <w:t>10</w:t>
        </w:r>
        <w:r w:rsidR="00934921">
          <w:rPr>
            <w:noProof/>
            <w:webHidden/>
          </w:rPr>
          <w:fldChar w:fldCharType="end"/>
        </w:r>
      </w:hyperlink>
    </w:p>
    <w:p w14:paraId="526C86ED"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09" w:history="1">
        <w:r w:rsidR="00934921" w:rsidRPr="00014E36">
          <w:rPr>
            <w:rStyle w:val="Hyperlink"/>
            <w:noProof/>
          </w:rPr>
          <w:t>1.7</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FUNCTIONAL DIAGRAM</w:t>
        </w:r>
        <w:r w:rsidR="00934921">
          <w:rPr>
            <w:noProof/>
            <w:webHidden/>
          </w:rPr>
          <w:tab/>
        </w:r>
        <w:r w:rsidR="00934921">
          <w:rPr>
            <w:noProof/>
            <w:webHidden/>
          </w:rPr>
          <w:fldChar w:fldCharType="begin"/>
        </w:r>
        <w:r w:rsidR="00934921">
          <w:rPr>
            <w:noProof/>
            <w:webHidden/>
          </w:rPr>
          <w:instrText xml:space="preserve"> PAGEREF _Toc468275409 \h </w:instrText>
        </w:r>
        <w:r w:rsidR="00934921">
          <w:rPr>
            <w:noProof/>
            <w:webHidden/>
          </w:rPr>
        </w:r>
        <w:r w:rsidR="00934921">
          <w:rPr>
            <w:noProof/>
            <w:webHidden/>
          </w:rPr>
          <w:fldChar w:fldCharType="separate"/>
        </w:r>
        <w:r w:rsidR="00934921">
          <w:rPr>
            <w:noProof/>
            <w:webHidden/>
          </w:rPr>
          <w:t>11</w:t>
        </w:r>
        <w:r w:rsidR="00934921">
          <w:rPr>
            <w:noProof/>
            <w:webHidden/>
          </w:rPr>
          <w:fldChar w:fldCharType="end"/>
        </w:r>
      </w:hyperlink>
    </w:p>
    <w:p w14:paraId="2881203E"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10" w:history="1">
        <w:r w:rsidR="00934921" w:rsidRPr="00014E36">
          <w:rPr>
            <w:rStyle w:val="Hyperlink"/>
            <w:noProof/>
          </w:rPr>
          <w:t>1.8</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MATERIALS AND FINISHES</w:t>
        </w:r>
        <w:r w:rsidR="00934921">
          <w:rPr>
            <w:noProof/>
            <w:webHidden/>
          </w:rPr>
          <w:tab/>
        </w:r>
        <w:r w:rsidR="00934921">
          <w:rPr>
            <w:noProof/>
            <w:webHidden/>
          </w:rPr>
          <w:fldChar w:fldCharType="begin"/>
        </w:r>
        <w:r w:rsidR="00934921">
          <w:rPr>
            <w:noProof/>
            <w:webHidden/>
          </w:rPr>
          <w:instrText xml:space="preserve"> PAGEREF _Toc468275410 \h </w:instrText>
        </w:r>
        <w:r w:rsidR="00934921">
          <w:rPr>
            <w:noProof/>
            <w:webHidden/>
          </w:rPr>
        </w:r>
        <w:r w:rsidR="00934921">
          <w:rPr>
            <w:noProof/>
            <w:webHidden/>
          </w:rPr>
          <w:fldChar w:fldCharType="separate"/>
        </w:r>
        <w:r w:rsidR="00934921">
          <w:rPr>
            <w:noProof/>
            <w:webHidden/>
          </w:rPr>
          <w:t>11</w:t>
        </w:r>
        <w:r w:rsidR="00934921">
          <w:rPr>
            <w:noProof/>
            <w:webHidden/>
          </w:rPr>
          <w:fldChar w:fldCharType="end"/>
        </w:r>
      </w:hyperlink>
    </w:p>
    <w:p w14:paraId="7CBEC4CF" w14:textId="77777777" w:rsidR="00934921" w:rsidRDefault="007E65C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8275411" w:history="1">
        <w:r w:rsidR="00934921" w:rsidRPr="00014E36">
          <w:rPr>
            <w:rStyle w:val="Hyperlink"/>
            <w:noProof/>
          </w:rPr>
          <w:t>2</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REQUIREMENTS</w:t>
        </w:r>
        <w:r w:rsidR="00934921">
          <w:rPr>
            <w:noProof/>
            <w:webHidden/>
          </w:rPr>
          <w:tab/>
        </w:r>
        <w:r w:rsidR="00934921">
          <w:rPr>
            <w:noProof/>
            <w:webHidden/>
          </w:rPr>
          <w:fldChar w:fldCharType="begin"/>
        </w:r>
        <w:r w:rsidR="00934921">
          <w:rPr>
            <w:noProof/>
            <w:webHidden/>
          </w:rPr>
          <w:instrText xml:space="preserve"> PAGEREF _Toc468275411 \h </w:instrText>
        </w:r>
        <w:r w:rsidR="00934921">
          <w:rPr>
            <w:noProof/>
            <w:webHidden/>
          </w:rPr>
        </w:r>
        <w:r w:rsidR="00934921">
          <w:rPr>
            <w:noProof/>
            <w:webHidden/>
          </w:rPr>
          <w:fldChar w:fldCharType="separate"/>
        </w:r>
        <w:r w:rsidR="00934921">
          <w:rPr>
            <w:noProof/>
            <w:webHidden/>
          </w:rPr>
          <w:t>11</w:t>
        </w:r>
        <w:r w:rsidR="00934921">
          <w:rPr>
            <w:noProof/>
            <w:webHidden/>
          </w:rPr>
          <w:fldChar w:fldCharType="end"/>
        </w:r>
      </w:hyperlink>
    </w:p>
    <w:p w14:paraId="3D9134AE"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12" w:history="1">
        <w:r w:rsidR="00934921" w:rsidRPr="00014E36">
          <w:rPr>
            <w:rStyle w:val="Hyperlink"/>
            <w:noProof/>
          </w:rPr>
          <w:t>2.1</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GENERAL</w:t>
        </w:r>
        <w:r w:rsidR="00934921">
          <w:rPr>
            <w:noProof/>
            <w:webHidden/>
          </w:rPr>
          <w:tab/>
        </w:r>
        <w:r w:rsidR="00934921">
          <w:rPr>
            <w:noProof/>
            <w:webHidden/>
          </w:rPr>
          <w:fldChar w:fldCharType="begin"/>
        </w:r>
        <w:r w:rsidR="00934921">
          <w:rPr>
            <w:noProof/>
            <w:webHidden/>
          </w:rPr>
          <w:instrText xml:space="preserve"> PAGEREF _Toc468275412 \h </w:instrText>
        </w:r>
        <w:r w:rsidR="00934921">
          <w:rPr>
            <w:noProof/>
            <w:webHidden/>
          </w:rPr>
        </w:r>
        <w:r w:rsidR="00934921">
          <w:rPr>
            <w:noProof/>
            <w:webHidden/>
          </w:rPr>
          <w:fldChar w:fldCharType="separate"/>
        </w:r>
        <w:r w:rsidR="00934921">
          <w:rPr>
            <w:noProof/>
            <w:webHidden/>
          </w:rPr>
          <w:t>11</w:t>
        </w:r>
        <w:r w:rsidR="00934921">
          <w:rPr>
            <w:noProof/>
            <w:webHidden/>
          </w:rPr>
          <w:fldChar w:fldCharType="end"/>
        </w:r>
      </w:hyperlink>
    </w:p>
    <w:p w14:paraId="069EDE3E"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13" w:history="1">
        <w:r w:rsidR="00934921" w:rsidRPr="00014E36">
          <w:rPr>
            <w:rStyle w:val="Hyperlink"/>
            <w:noProof/>
          </w:rPr>
          <w:t>2.1.1</w:t>
        </w:r>
        <w:r w:rsidR="00934921">
          <w:rPr>
            <w:rFonts w:asciiTheme="minorHAnsi" w:eastAsiaTheme="minorEastAsia" w:hAnsiTheme="minorHAnsi" w:cstheme="minorBidi"/>
            <w:noProof/>
            <w:sz w:val="22"/>
            <w:szCs w:val="22"/>
            <w:lang w:eastAsia="en-GB"/>
          </w:rPr>
          <w:tab/>
        </w:r>
        <w:r w:rsidR="00934921" w:rsidRPr="00014E36">
          <w:rPr>
            <w:rStyle w:val="Hyperlink"/>
            <w:noProof/>
          </w:rPr>
          <w:t>Deviations from the Generic Specification</w:t>
        </w:r>
        <w:r w:rsidR="00934921">
          <w:rPr>
            <w:noProof/>
            <w:webHidden/>
          </w:rPr>
          <w:tab/>
        </w:r>
        <w:r w:rsidR="00934921">
          <w:rPr>
            <w:noProof/>
            <w:webHidden/>
          </w:rPr>
          <w:fldChar w:fldCharType="begin"/>
        </w:r>
        <w:r w:rsidR="00934921">
          <w:rPr>
            <w:noProof/>
            <w:webHidden/>
          </w:rPr>
          <w:instrText xml:space="preserve"> PAGEREF _Toc468275413 \h </w:instrText>
        </w:r>
        <w:r w:rsidR="00934921">
          <w:rPr>
            <w:noProof/>
            <w:webHidden/>
          </w:rPr>
        </w:r>
        <w:r w:rsidR="00934921">
          <w:rPr>
            <w:noProof/>
            <w:webHidden/>
          </w:rPr>
          <w:fldChar w:fldCharType="separate"/>
        </w:r>
        <w:r w:rsidR="00934921">
          <w:rPr>
            <w:noProof/>
            <w:webHidden/>
          </w:rPr>
          <w:t>11</w:t>
        </w:r>
        <w:r w:rsidR="00934921">
          <w:rPr>
            <w:noProof/>
            <w:webHidden/>
          </w:rPr>
          <w:fldChar w:fldCharType="end"/>
        </w:r>
      </w:hyperlink>
    </w:p>
    <w:p w14:paraId="17C09AA3"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14" w:history="1">
        <w:r w:rsidR="00934921" w:rsidRPr="00014E36">
          <w:rPr>
            <w:rStyle w:val="Hyperlink"/>
            <w:noProof/>
          </w:rPr>
          <w:t>2.2</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MARKING</w:t>
        </w:r>
        <w:r w:rsidR="00934921">
          <w:rPr>
            <w:noProof/>
            <w:webHidden/>
          </w:rPr>
          <w:tab/>
        </w:r>
        <w:r w:rsidR="00934921">
          <w:rPr>
            <w:noProof/>
            <w:webHidden/>
          </w:rPr>
          <w:fldChar w:fldCharType="begin"/>
        </w:r>
        <w:r w:rsidR="00934921">
          <w:rPr>
            <w:noProof/>
            <w:webHidden/>
          </w:rPr>
          <w:instrText xml:space="preserve"> PAGEREF _Toc468275414 \h </w:instrText>
        </w:r>
        <w:r w:rsidR="00934921">
          <w:rPr>
            <w:noProof/>
            <w:webHidden/>
          </w:rPr>
        </w:r>
        <w:r w:rsidR="00934921">
          <w:rPr>
            <w:noProof/>
            <w:webHidden/>
          </w:rPr>
          <w:fldChar w:fldCharType="separate"/>
        </w:r>
        <w:r w:rsidR="00934921">
          <w:rPr>
            <w:noProof/>
            <w:webHidden/>
          </w:rPr>
          <w:t>12</w:t>
        </w:r>
        <w:r w:rsidR="00934921">
          <w:rPr>
            <w:noProof/>
            <w:webHidden/>
          </w:rPr>
          <w:fldChar w:fldCharType="end"/>
        </w:r>
      </w:hyperlink>
    </w:p>
    <w:p w14:paraId="52F915D6"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15" w:history="1">
        <w:r w:rsidR="00934921" w:rsidRPr="00014E36">
          <w:rPr>
            <w:rStyle w:val="Hyperlink"/>
            <w:noProof/>
          </w:rPr>
          <w:t>2.3</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TERMINAL STRENGTH</w:t>
        </w:r>
        <w:r w:rsidR="00934921">
          <w:rPr>
            <w:noProof/>
            <w:webHidden/>
          </w:rPr>
          <w:tab/>
        </w:r>
        <w:r w:rsidR="00934921">
          <w:rPr>
            <w:noProof/>
            <w:webHidden/>
          </w:rPr>
          <w:fldChar w:fldCharType="begin"/>
        </w:r>
        <w:r w:rsidR="00934921">
          <w:rPr>
            <w:noProof/>
            <w:webHidden/>
          </w:rPr>
          <w:instrText xml:space="preserve"> PAGEREF _Toc468275415 \h </w:instrText>
        </w:r>
        <w:r w:rsidR="00934921">
          <w:rPr>
            <w:noProof/>
            <w:webHidden/>
          </w:rPr>
        </w:r>
        <w:r w:rsidR="00934921">
          <w:rPr>
            <w:noProof/>
            <w:webHidden/>
          </w:rPr>
          <w:fldChar w:fldCharType="separate"/>
        </w:r>
        <w:r w:rsidR="00934921">
          <w:rPr>
            <w:noProof/>
            <w:webHidden/>
          </w:rPr>
          <w:t>12</w:t>
        </w:r>
        <w:r w:rsidR="00934921">
          <w:rPr>
            <w:noProof/>
            <w:webHidden/>
          </w:rPr>
          <w:fldChar w:fldCharType="end"/>
        </w:r>
      </w:hyperlink>
    </w:p>
    <w:p w14:paraId="38C79C8B"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16" w:history="1">
        <w:r w:rsidR="00934921" w:rsidRPr="00014E36">
          <w:rPr>
            <w:rStyle w:val="Hyperlink"/>
            <w:noProof/>
          </w:rPr>
          <w:t>2.4</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ELECTRICAL MEASUREMENTS AT ROOM, HIGH AND LOW TEMPERATURES</w:t>
        </w:r>
        <w:r w:rsidR="00934921">
          <w:rPr>
            <w:noProof/>
            <w:webHidden/>
          </w:rPr>
          <w:tab/>
        </w:r>
        <w:r w:rsidR="00934921">
          <w:rPr>
            <w:noProof/>
            <w:webHidden/>
          </w:rPr>
          <w:fldChar w:fldCharType="begin"/>
        </w:r>
        <w:r w:rsidR="00934921">
          <w:rPr>
            <w:noProof/>
            <w:webHidden/>
          </w:rPr>
          <w:instrText xml:space="preserve"> PAGEREF _Toc468275416 \h </w:instrText>
        </w:r>
        <w:r w:rsidR="00934921">
          <w:rPr>
            <w:noProof/>
            <w:webHidden/>
          </w:rPr>
        </w:r>
        <w:r w:rsidR="00934921">
          <w:rPr>
            <w:noProof/>
            <w:webHidden/>
          </w:rPr>
          <w:fldChar w:fldCharType="separate"/>
        </w:r>
        <w:r w:rsidR="00934921">
          <w:rPr>
            <w:noProof/>
            <w:webHidden/>
          </w:rPr>
          <w:t>12</w:t>
        </w:r>
        <w:r w:rsidR="00934921">
          <w:rPr>
            <w:noProof/>
            <w:webHidden/>
          </w:rPr>
          <w:fldChar w:fldCharType="end"/>
        </w:r>
      </w:hyperlink>
    </w:p>
    <w:p w14:paraId="5CCD4641"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17" w:history="1">
        <w:r w:rsidR="00934921" w:rsidRPr="00014E36">
          <w:rPr>
            <w:rStyle w:val="Hyperlink"/>
            <w:noProof/>
          </w:rPr>
          <w:t>2.4.1</w:t>
        </w:r>
        <w:r w:rsidR="00934921">
          <w:rPr>
            <w:rFonts w:asciiTheme="minorHAnsi" w:eastAsiaTheme="minorEastAsia" w:hAnsiTheme="minorHAnsi" w:cstheme="minorBidi"/>
            <w:noProof/>
            <w:sz w:val="22"/>
            <w:szCs w:val="22"/>
            <w:lang w:eastAsia="en-GB"/>
          </w:rPr>
          <w:tab/>
        </w:r>
        <w:r w:rsidR="00934921" w:rsidRPr="00014E36">
          <w:rPr>
            <w:rStyle w:val="Hyperlink"/>
            <w:noProof/>
          </w:rPr>
          <w:t>Room Temperature Electrical Measurements</w:t>
        </w:r>
        <w:r w:rsidR="00934921">
          <w:rPr>
            <w:noProof/>
            <w:webHidden/>
          </w:rPr>
          <w:tab/>
        </w:r>
        <w:r w:rsidR="00934921">
          <w:rPr>
            <w:noProof/>
            <w:webHidden/>
          </w:rPr>
          <w:fldChar w:fldCharType="begin"/>
        </w:r>
        <w:r w:rsidR="00934921">
          <w:rPr>
            <w:noProof/>
            <w:webHidden/>
          </w:rPr>
          <w:instrText xml:space="preserve"> PAGEREF _Toc468275417 \h </w:instrText>
        </w:r>
        <w:r w:rsidR="00934921">
          <w:rPr>
            <w:noProof/>
            <w:webHidden/>
          </w:rPr>
        </w:r>
        <w:r w:rsidR="00934921">
          <w:rPr>
            <w:noProof/>
            <w:webHidden/>
          </w:rPr>
          <w:fldChar w:fldCharType="separate"/>
        </w:r>
        <w:r w:rsidR="00934921">
          <w:rPr>
            <w:noProof/>
            <w:webHidden/>
          </w:rPr>
          <w:t>12</w:t>
        </w:r>
        <w:r w:rsidR="00934921">
          <w:rPr>
            <w:noProof/>
            <w:webHidden/>
          </w:rPr>
          <w:fldChar w:fldCharType="end"/>
        </w:r>
      </w:hyperlink>
    </w:p>
    <w:p w14:paraId="4A0D0993" w14:textId="77777777" w:rsidR="00934921" w:rsidRDefault="007E65C4">
      <w:pPr>
        <w:pStyle w:val="TOC3"/>
        <w:tabs>
          <w:tab w:val="left" w:pos="1080"/>
          <w:tab w:val="right" w:pos="10147"/>
        </w:tabs>
        <w:rPr>
          <w:rFonts w:asciiTheme="minorHAnsi" w:eastAsiaTheme="minorEastAsia" w:hAnsiTheme="minorHAnsi" w:cstheme="minorBidi"/>
          <w:noProof/>
          <w:sz w:val="22"/>
          <w:szCs w:val="22"/>
          <w:lang w:eastAsia="en-GB"/>
        </w:rPr>
      </w:pPr>
      <w:hyperlink w:anchor="_Toc468275418" w:history="1">
        <w:r w:rsidR="00934921" w:rsidRPr="00014E36">
          <w:rPr>
            <w:rStyle w:val="Hyperlink"/>
            <w:noProof/>
          </w:rPr>
          <w:t>2.4.2</w:t>
        </w:r>
        <w:r w:rsidR="00934921">
          <w:rPr>
            <w:rFonts w:asciiTheme="minorHAnsi" w:eastAsiaTheme="minorEastAsia" w:hAnsiTheme="minorHAnsi" w:cstheme="minorBidi"/>
            <w:noProof/>
            <w:sz w:val="22"/>
            <w:szCs w:val="22"/>
            <w:lang w:eastAsia="en-GB"/>
          </w:rPr>
          <w:tab/>
        </w:r>
        <w:r w:rsidR="00934921" w:rsidRPr="00014E36">
          <w:rPr>
            <w:rStyle w:val="Hyperlink"/>
            <w:noProof/>
          </w:rPr>
          <w:t>High and Low Temperatures Electrical Measurements</w:t>
        </w:r>
        <w:r w:rsidR="00934921">
          <w:rPr>
            <w:noProof/>
            <w:webHidden/>
          </w:rPr>
          <w:tab/>
        </w:r>
        <w:r w:rsidR="00934921">
          <w:rPr>
            <w:noProof/>
            <w:webHidden/>
          </w:rPr>
          <w:fldChar w:fldCharType="begin"/>
        </w:r>
        <w:r w:rsidR="00934921">
          <w:rPr>
            <w:noProof/>
            <w:webHidden/>
          </w:rPr>
          <w:instrText xml:space="preserve"> PAGEREF _Toc468275418 \h </w:instrText>
        </w:r>
        <w:r w:rsidR="00934921">
          <w:rPr>
            <w:noProof/>
            <w:webHidden/>
          </w:rPr>
        </w:r>
        <w:r w:rsidR="00934921">
          <w:rPr>
            <w:noProof/>
            <w:webHidden/>
          </w:rPr>
          <w:fldChar w:fldCharType="separate"/>
        </w:r>
        <w:r w:rsidR="00934921">
          <w:rPr>
            <w:noProof/>
            <w:webHidden/>
          </w:rPr>
          <w:t>14</w:t>
        </w:r>
        <w:r w:rsidR="00934921">
          <w:rPr>
            <w:noProof/>
            <w:webHidden/>
          </w:rPr>
          <w:fldChar w:fldCharType="end"/>
        </w:r>
      </w:hyperlink>
    </w:p>
    <w:p w14:paraId="71351DB2"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19" w:history="1">
        <w:r w:rsidR="00934921" w:rsidRPr="00014E36">
          <w:rPr>
            <w:rStyle w:val="Hyperlink"/>
            <w:noProof/>
          </w:rPr>
          <w:t>2.5</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PARAMETER DRIFT VALUES</w:t>
        </w:r>
        <w:r w:rsidR="00934921">
          <w:rPr>
            <w:noProof/>
            <w:webHidden/>
          </w:rPr>
          <w:tab/>
        </w:r>
        <w:r w:rsidR="00934921">
          <w:rPr>
            <w:noProof/>
            <w:webHidden/>
          </w:rPr>
          <w:fldChar w:fldCharType="begin"/>
        </w:r>
        <w:r w:rsidR="00934921">
          <w:rPr>
            <w:noProof/>
            <w:webHidden/>
          </w:rPr>
          <w:instrText xml:space="preserve"> PAGEREF _Toc468275419 \h </w:instrText>
        </w:r>
        <w:r w:rsidR="00934921">
          <w:rPr>
            <w:noProof/>
            <w:webHidden/>
          </w:rPr>
        </w:r>
        <w:r w:rsidR="00934921">
          <w:rPr>
            <w:noProof/>
            <w:webHidden/>
          </w:rPr>
          <w:fldChar w:fldCharType="separate"/>
        </w:r>
        <w:r w:rsidR="00934921">
          <w:rPr>
            <w:noProof/>
            <w:webHidden/>
          </w:rPr>
          <w:t>15</w:t>
        </w:r>
        <w:r w:rsidR="00934921">
          <w:rPr>
            <w:noProof/>
            <w:webHidden/>
          </w:rPr>
          <w:fldChar w:fldCharType="end"/>
        </w:r>
      </w:hyperlink>
    </w:p>
    <w:p w14:paraId="1DC138F1"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20" w:history="1">
        <w:r w:rsidR="00934921" w:rsidRPr="00014E36">
          <w:rPr>
            <w:rStyle w:val="Hyperlink"/>
            <w:noProof/>
          </w:rPr>
          <w:t>2.6</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INTERMEDIATE AND END-POINT ELECTRICAL MEASUREMENTS</w:t>
        </w:r>
        <w:r w:rsidR="00934921">
          <w:rPr>
            <w:noProof/>
            <w:webHidden/>
          </w:rPr>
          <w:tab/>
        </w:r>
        <w:r w:rsidR="00934921">
          <w:rPr>
            <w:noProof/>
            <w:webHidden/>
          </w:rPr>
          <w:fldChar w:fldCharType="begin"/>
        </w:r>
        <w:r w:rsidR="00934921">
          <w:rPr>
            <w:noProof/>
            <w:webHidden/>
          </w:rPr>
          <w:instrText xml:space="preserve"> PAGEREF _Toc468275420 \h </w:instrText>
        </w:r>
        <w:r w:rsidR="00934921">
          <w:rPr>
            <w:noProof/>
            <w:webHidden/>
          </w:rPr>
        </w:r>
        <w:r w:rsidR="00934921">
          <w:rPr>
            <w:noProof/>
            <w:webHidden/>
          </w:rPr>
          <w:fldChar w:fldCharType="separate"/>
        </w:r>
        <w:r w:rsidR="00934921">
          <w:rPr>
            <w:noProof/>
            <w:webHidden/>
          </w:rPr>
          <w:t>16</w:t>
        </w:r>
        <w:r w:rsidR="00934921">
          <w:rPr>
            <w:noProof/>
            <w:webHidden/>
          </w:rPr>
          <w:fldChar w:fldCharType="end"/>
        </w:r>
      </w:hyperlink>
    </w:p>
    <w:p w14:paraId="18B23205"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21" w:history="1">
        <w:r w:rsidR="00934921" w:rsidRPr="00014E36">
          <w:rPr>
            <w:rStyle w:val="Hyperlink"/>
            <w:noProof/>
          </w:rPr>
          <w:t>2.7</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POWER BURN-IN CONDITIONS</w:t>
        </w:r>
        <w:r w:rsidR="00934921">
          <w:rPr>
            <w:noProof/>
            <w:webHidden/>
          </w:rPr>
          <w:tab/>
        </w:r>
        <w:r w:rsidR="00934921">
          <w:rPr>
            <w:noProof/>
            <w:webHidden/>
          </w:rPr>
          <w:fldChar w:fldCharType="begin"/>
        </w:r>
        <w:r w:rsidR="00934921">
          <w:rPr>
            <w:noProof/>
            <w:webHidden/>
          </w:rPr>
          <w:instrText xml:space="preserve"> PAGEREF _Toc468275421 \h </w:instrText>
        </w:r>
        <w:r w:rsidR="00934921">
          <w:rPr>
            <w:noProof/>
            <w:webHidden/>
          </w:rPr>
        </w:r>
        <w:r w:rsidR="00934921">
          <w:rPr>
            <w:noProof/>
            <w:webHidden/>
          </w:rPr>
          <w:fldChar w:fldCharType="separate"/>
        </w:r>
        <w:r w:rsidR="00934921">
          <w:rPr>
            <w:noProof/>
            <w:webHidden/>
          </w:rPr>
          <w:t>16</w:t>
        </w:r>
        <w:r w:rsidR="00934921">
          <w:rPr>
            <w:noProof/>
            <w:webHidden/>
          </w:rPr>
          <w:fldChar w:fldCharType="end"/>
        </w:r>
      </w:hyperlink>
    </w:p>
    <w:p w14:paraId="0735B3B3"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22" w:history="1">
        <w:r w:rsidR="00934921" w:rsidRPr="00014E36">
          <w:rPr>
            <w:rStyle w:val="Hyperlink"/>
            <w:noProof/>
          </w:rPr>
          <w:t>2.8</w:t>
        </w:r>
        <w:r w:rsidR="00934921">
          <w:rPr>
            <w:rFonts w:asciiTheme="minorHAnsi" w:eastAsiaTheme="minorEastAsia" w:hAnsiTheme="minorHAnsi" w:cstheme="minorBidi"/>
            <w:caps w:val="0"/>
            <w:noProof/>
            <w:sz w:val="22"/>
            <w:szCs w:val="22"/>
            <w:lang w:eastAsia="en-GB"/>
          </w:rPr>
          <w:tab/>
        </w:r>
        <w:r w:rsidR="00934921" w:rsidRPr="00014E36">
          <w:rPr>
            <w:rStyle w:val="Hyperlink"/>
            <w:noProof/>
          </w:rPr>
          <w:t>OPERATING LIFE CONDITIONS</w:t>
        </w:r>
        <w:r w:rsidR="00934921">
          <w:rPr>
            <w:noProof/>
            <w:webHidden/>
          </w:rPr>
          <w:tab/>
        </w:r>
        <w:r w:rsidR="00934921">
          <w:rPr>
            <w:noProof/>
            <w:webHidden/>
          </w:rPr>
          <w:fldChar w:fldCharType="begin"/>
        </w:r>
        <w:r w:rsidR="00934921">
          <w:rPr>
            <w:noProof/>
            <w:webHidden/>
          </w:rPr>
          <w:instrText xml:space="preserve"> PAGEREF _Toc468275422 \h </w:instrText>
        </w:r>
        <w:r w:rsidR="00934921">
          <w:rPr>
            <w:noProof/>
            <w:webHidden/>
          </w:rPr>
        </w:r>
        <w:r w:rsidR="00934921">
          <w:rPr>
            <w:noProof/>
            <w:webHidden/>
          </w:rPr>
          <w:fldChar w:fldCharType="separate"/>
        </w:r>
        <w:r w:rsidR="00934921">
          <w:rPr>
            <w:noProof/>
            <w:webHidden/>
          </w:rPr>
          <w:t>16</w:t>
        </w:r>
        <w:r w:rsidR="00934921">
          <w:rPr>
            <w:noProof/>
            <w:webHidden/>
          </w:rPr>
          <w:fldChar w:fldCharType="end"/>
        </w:r>
      </w:hyperlink>
    </w:p>
    <w:p w14:paraId="323B9140" w14:textId="77777777" w:rsidR="00934921" w:rsidRDefault="007E65C4">
      <w:pPr>
        <w:pStyle w:val="TOC2"/>
        <w:rPr>
          <w:rFonts w:asciiTheme="minorHAnsi" w:eastAsiaTheme="minorEastAsia" w:hAnsiTheme="minorHAnsi" w:cstheme="minorBidi"/>
          <w:caps w:val="0"/>
          <w:noProof/>
          <w:sz w:val="22"/>
          <w:szCs w:val="22"/>
          <w:lang w:eastAsia="en-GB"/>
        </w:rPr>
      </w:pPr>
      <w:hyperlink w:anchor="_Toc468275423" w:history="1">
        <w:r w:rsidR="00934921" w:rsidRPr="00014E36">
          <w:rPr>
            <w:rStyle w:val="Hyperlink"/>
            <w:noProof/>
          </w:rPr>
          <w:t>APPENDIX ‘A’</w:t>
        </w:r>
        <w:r w:rsidR="00934921">
          <w:rPr>
            <w:noProof/>
            <w:webHidden/>
          </w:rPr>
          <w:tab/>
        </w:r>
        <w:r w:rsidR="00934921">
          <w:rPr>
            <w:noProof/>
            <w:webHidden/>
          </w:rPr>
          <w:fldChar w:fldCharType="begin"/>
        </w:r>
        <w:r w:rsidR="00934921">
          <w:rPr>
            <w:noProof/>
            <w:webHidden/>
          </w:rPr>
          <w:instrText xml:space="preserve"> PAGEREF _Toc468275423 \h </w:instrText>
        </w:r>
        <w:r w:rsidR="00934921">
          <w:rPr>
            <w:noProof/>
            <w:webHidden/>
          </w:rPr>
        </w:r>
        <w:r w:rsidR="00934921">
          <w:rPr>
            <w:noProof/>
            <w:webHidden/>
          </w:rPr>
          <w:fldChar w:fldCharType="separate"/>
        </w:r>
        <w:r w:rsidR="00934921">
          <w:rPr>
            <w:noProof/>
            <w:webHidden/>
          </w:rPr>
          <w:t>17</w:t>
        </w:r>
        <w:r w:rsidR="00934921">
          <w:rPr>
            <w:noProof/>
            <w:webHidden/>
          </w:rPr>
          <w:fldChar w:fldCharType="end"/>
        </w:r>
      </w:hyperlink>
    </w:p>
    <w:p w14:paraId="7EFAF020" w14:textId="77777777" w:rsidR="007638F8" w:rsidRPr="00240DB1" w:rsidRDefault="006B573D" w:rsidP="00546706">
      <w:pPr>
        <w:rPr>
          <w:rFonts w:cs="Arial"/>
        </w:rPr>
      </w:pPr>
      <w:r w:rsidRPr="00240DB1">
        <w:rPr>
          <w:rFonts w:cs="Arial"/>
        </w:rPr>
        <w:fldChar w:fldCharType="end"/>
      </w:r>
    </w:p>
    <w:p w14:paraId="7BDAF47B" w14:textId="77777777" w:rsidR="00306ACC" w:rsidRPr="00240DB1" w:rsidRDefault="00306ACC" w:rsidP="007A41EF">
      <w:pPr>
        <w:ind w:left="0"/>
        <w:rPr>
          <w:rFonts w:cs="Arial"/>
        </w:rPr>
      </w:pPr>
      <w:r w:rsidRPr="00240DB1">
        <w:rPr>
          <w:rFonts w:cs="Arial"/>
        </w:rPr>
        <w:br w:type="page"/>
      </w:r>
    </w:p>
    <w:p w14:paraId="19E21270" w14:textId="77777777" w:rsidR="00E75962" w:rsidRDefault="008E3946" w:rsidP="00E75962">
      <w:pPr>
        <w:pStyle w:val="Heading1"/>
      </w:pPr>
      <w:bookmarkStart w:id="1" w:name="_Toc468275397"/>
      <w:r w:rsidRPr="00240DB1">
        <w:lastRenderedPageBreak/>
        <w:t>General</w:t>
      </w:r>
      <w:bookmarkEnd w:id="1"/>
    </w:p>
    <w:p w14:paraId="10EA20FE" w14:textId="77777777" w:rsidR="00465E0F" w:rsidRDefault="00465E0F" w:rsidP="00465E0F">
      <w:pPr>
        <w:pStyle w:val="Heading2"/>
      </w:pPr>
      <w:bookmarkStart w:id="2" w:name="_Toc468275398"/>
      <w:r>
        <w:t>SCOPE</w:t>
      </w:r>
      <w:bookmarkEnd w:id="2"/>
    </w:p>
    <w:p w14:paraId="01005CA3" w14:textId="77777777" w:rsidR="00465E0F" w:rsidRDefault="00465E0F" w:rsidP="00465E0F">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5EE7AB6" w14:textId="77777777" w:rsidR="00465E0F" w:rsidRDefault="00465E0F" w:rsidP="00465E0F">
      <w:pPr>
        <w:pStyle w:val="Heading2"/>
      </w:pPr>
      <w:bookmarkStart w:id="3" w:name="_Toc468275399"/>
      <w:r>
        <w:t>APPLICABLE DOCUMENTS</w:t>
      </w:r>
      <w:bookmarkEnd w:id="3"/>
    </w:p>
    <w:p w14:paraId="28E65304" w14:textId="77777777" w:rsidR="00465E0F" w:rsidRDefault="00465E0F" w:rsidP="000901B9">
      <w:pPr>
        <w:spacing w:after="120"/>
      </w:pPr>
      <w:r>
        <w:t>The following documents form part of this specification and shall be read in conjunction with it:</w:t>
      </w:r>
    </w:p>
    <w:p w14:paraId="270B7697" w14:textId="7740E38D" w:rsidR="00465E0F" w:rsidRDefault="00465E0F" w:rsidP="00465E0F">
      <w:pPr>
        <w:pStyle w:val="alphabeticallist"/>
      </w:pPr>
      <w:r>
        <w:t xml:space="preserve">ESCC Generic Specification No. </w:t>
      </w:r>
      <w:hyperlink r:id="rId17" w:history="1">
        <w:r w:rsidRPr="00412FAE">
          <w:rPr>
            <w:rStyle w:val="Hyperlink"/>
          </w:rPr>
          <w:t>5000</w:t>
        </w:r>
      </w:hyperlink>
    </w:p>
    <w:p w14:paraId="7DD14E8A" w14:textId="74F8C84C" w:rsidR="00465E0F" w:rsidRDefault="007E65C4" w:rsidP="00465E0F">
      <w:pPr>
        <w:pStyle w:val="alphabeticallist"/>
      </w:pPr>
      <w:hyperlink r:id="rId18" w:history="1">
        <w:r w:rsidR="00465E0F" w:rsidRPr="00934921">
          <w:rPr>
            <w:rStyle w:val="Hyperlink"/>
          </w:rPr>
          <w:t>MIL-STD-750</w:t>
        </w:r>
      </w:hyperlink>
      <w:r w:rsidR="00465E0F">
        <w:t>, Test Methods and Procedures for Semiconductor Devices</w:t>
      </w:r>
    </w:p>
    <w:p w14:paraId="61BEF7DC" w14:textId="77777777" w:rsidR="00465E0F" w:rsidRDefault="00465E0F" w:rsidP="00465E0F">
      <w:pPr>
        <w:pStyle w:val="Heading2"/>
      </w:pPr>
      <w:bookmarkStart w:id="4" w:name="_Toc468275400"/>
      <w:r>
        <w:t>TERMS, DEFINITIONS, ABBREVIATIONS, SYMBOLS AND UNITS</w:t>
      </w:r>
      <w:bookmarkEnd w:id="4"/>
    </w:p>
    <w:p w14:paraId="76378E68" w14:textId="1659C36F" w:rsidR="00465E0F" w:rsidRDefault="00465E0F" w:rsidP="00465E0F">
      <w:r>
        <w:t xml:space="preserve">For the purpose of this specification, the terms, definitions, abbreviations, symbols and units specified in ESCC Basic Specification No. </w:t>
      </w:r>
      <w:hyperlink r:id="rId19" w:history="1">
        <w:r w:rsidRPr="00412FAE">
          <w:rPr>
            <w:rStyle w:val="Hyperlink"/>
          </w:rPr>
          <w:t>21300</w:t>
        </w:r>
      </w:hyperlink>
      <w:r>
        <w:t xml:space="preserve"> shall apply.</w:t>
      </w:r>
    </w:p>
    <w:p w14:paraId="4C5F23AB" w14:textId="77777777" w:rsidR="00465E0F" w:rsidRDefault="00465E0F" w:rsidP="00465E0F">
      <w:pPr>
        <w:pStyle w:val="Heading2"/>
      </w:pPr>
      <w:bookmarkStart w:id="5" w:name="_Toc468275401"/>
      <w:r>
        <w:t>THE ESCC COMPONENT NUMBER AND COMPONENT TYPE VARIANTS</w:t>
      </w:r>
      <w:bookmarkEnd w:id="5"/>
    </w:p>
    <w:p w14:paraId="78E82292" w14:textId="77777777" w:rsidR="00465E0F" w:rsidRDefault="00465E0F" w:rsidP="00465E0F">
      <w:pPr>
        <w:pStyle w:val="Heading3"/>
      </w:pPr>
      <w:bookmarkStart w:id="6" w:name="_Toc468275402"/>
      <w:r>
        <w:t>The ESCC Component Number</w:t>
      </w:r>
      <w:bookmarkEnd w:id="6"/>
    </w:p>
    <w:p w14:paraId="7C8337DE" w14:textId="77777777" w:rsidR="00465E0F" w:rsidRDefault="00465E0F" w:rsidP="000901B9">
      <w:pPr>
        <w:spacing w:after="120"/>
      </w:pPr>
      <w:r>
        <w:t>The ESCC Component Number shall be constituted as follows:</w:t>
      </w:r>
    </w:p>
    <w:p w14:paraId="51033104" w14:textId="77777777" w:rsidR="00465E0F" w:rsidRDefault="00465E0F" w:rsidP="000901B9">
      <w:pPr>
        <w:spacing w:after="120"/>
      </w:pPr>
      <w:r>
        <w:t>Example: 520700202</w:t>
      </w:r>
    </w:p>
    <w:p w14:paraId="027C398D" w14:textId="77777777" w:rsidR="00465E0F" w:rsidRDefault="00465E0F" w:rsidP="00465E0F">
      <w:pPr>
        <w:pStyle w:val="BulletList"/>
      </w:pPr>
      <w:r>
        <w:t>Detail Specification Reference: 5207002</w:t>
      </w:r>
    </w:p>
    <w:p w14:paraId="72B89A8E" w14:textId="77777777" w:rsidR="00465E0F" w:rsidRDefault="00465E0F" w:rsidP="00465E0F">
      <w:pPr>
        <w:pStyle w:val="BulletList"/>
      </w:pPr>
      <w:r>
        <w:t>Component Type Variant Number: 02 (as required)</w:t>
      </w:r>
    </w:p>
    <w:p w14:paraId="2F0E2C9B" w14:textId="77777777" w:rsidR="00465E0F" w:rsidRDefault="00465E0F" w:rsidP="000901B9">
      <w:pPr>
        <w:pStyle w:val="Heading3"/>
      </w:pPr>
      <w:bookmarkStart w:id="7" w:name="_Toc468275403"/>
      <w:r>
        <w:lastRenderedPageBreak/>
        <w:t>Component Type Variants</w:t>
      </w:r>
      <w:bookmarkEnd w:id="7"/>
    </w:p>
    <w:p w14:paraId="4DD1F9D2" w14:textId="77777777" w:rsidR="00465E0F" w:rsidRDefault="00465E0F" w:rsidP="000901B9">
      <w:pPr>
        <w:keepNext/>
      </w:pPr>
      <w:r>
        <w:t>The component type variants applicable to this specification are as follows:</w:t>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020"/>
        <w:gridCol w:w="1880"/>
        <w:gridCol w:w="1000"/>
        <w:gridCol w:w="2380"/>
        <w:gridCol w:w="1040"/>
      </w:tblGrid>
      <w:tr w:rsidR="002E32FC" w:rsidRPr="002E32FC" w14:paraId="57E7EF70" w14:textId="77777777" w:rsidTr="000901B9">
        <w:trPr>
          <w:trHeight w:val="340"/>
        </w:trPr>
        <w:tc>
          <w:tcPr>
            <w:tcW w:w="1020" w:type="dxa"/>
          </w:tcPr>
          <w:p w14:paraId="0B69BA05" w14:textId="77777777" w:rsidR="002E32FC" w:rsidRPr="002E32FC" w:rsidRDefault="002E32FC" w:rsidP="000901B9">
            <w:pPr>
              <w:pStyle w:val="Bodyjustified"/>
              <w:keepNext/>
            </w:pPr>
            <w:r w:rsidRPr="002E32FC">
              <w:t>Variant Number</w:t>
            </w:r>
          </w:p>
        </w:tc>
        <w:tc>
          <w:tcPr>
            <w:tcW w:w="1880" w:type="dxa"/>
          </w:tcPr>
          <w:p w14:paraId="7212054A" w14:textId="77777777" w:rsidR="002E32FC" w:rsidRPr="002E32FC" w:rsidRDefault="002E32FC" w:rsidP="000901B9">
            <w:pPr>
              <w:pStyle w:val="Bodyjustified"/>
              <w:keepNext/>
            </w:pPr>
            <w:r w:rsidRPr="002E32FC">
              <w:t>Based on Type</w:t>
            </w:r>
          </w:p>
        </w:tc>
        <w:tc>
          <w:tcPr>
            <w:tcW w:w="1000" w:type="dxa"/>
          </w:tcPr>
          <w:p w14:paraId="3861DFEB" w14:textId="77777777" w:rsidR="002E32FC" w:rsidRPr="002E32FC" w:rsidRDefault="002E32FC" w:rsidP="000901B9">
            <w:pPr>
              <w:pStyle w:val="Bodyjustified"/>
              <w:keepNext/>
            </w:pPr>
            <w:r w:rsidRPr="002E32FC">
              <w:t>Case</w:t>
            </w:r>
          </w:p>
        </w:tc>
        <w:tc>
          <w:tcPr>
            <w:tcW w:w="2380" w:type="dxa"/>
          </w:tcPr>
          <w:p w14:paraId="1DD813C3" w14:textId="77777777" w:rsidR="002E32FC" w:rsidRPr="002E32FC" w:rsidRDefault="002E32FC" w:rsidP="000901B9">
            <w:pPr>
              <w:pStyle w:val="Bodyjustified"/>
              <w:keepNext/>
            </w:pPr>
            <w:r w:rsidRPr="002E32FC">
              <w:t>Lead/Terminal Material and/or Finish</w:t>
            </w:r>
          </w:p>
        </w:tc>
        <w:tc>
          <w:tcPr>
            <w:tcW w:w="1040" w:type="dxa"/>
          </w:tcPr>
          <w:p w14:paraId="057AEE12" w14:textId="77777777" w:rsidR="002E32FC" w:rsidRPr="002E32FC" w:rsidRDefault="002E32FC" w:rsidP="000901B9">
            <w:pPr>
              <w:pStyle w:val="Bodyjustified"/>
              <w:keepNext/>
            </w:pPr>
            <w:r w:rsidRPr="002E32FC">
              <w:t>Weight</w:t>
            </w:r>
          </w:p>
          <w:p w14:paraId="580BCDED" w14:textId="77777777" w:rsidR="002E32FC" w:rsidRPr="002E32FC" w:rsidRDefault="002E32FC" w:rsidP="000901B9">
            <w:pPr>
              <w:pStyle w:val="Bodyjustified"/>
              <w:keepNext/>
            </w:pPr>
            <w:r w:rsidRPr="002E32FC">
              <w:t>max g</w:t>
            </w:r>
          </w:p>
        </w:tc>
      </w:tr>
      <w:tr w:rsidR="002E32FC" w:rsidRPr="002E32FC" w14:paraId="3091E215" w14:textId="77777777" w:rsidTr="000901B9">
        <w:trPr>
          <w:trHeight w:val="283"/>
        </w:trPr>
        <w:tc>
          <w:tcPr>
            <w:tcW w:w="1020" w:type="dxa"/>
          </w:tcPr>
          <w:p w14:paraId="77D97C91" w14:textId="77777777" w:rsidR="002E32FC" w:rsidRPr="002E32FC" w:rsidRDefault="002E32FC" w:rsidP="000901B9">
            <w:pPr>
              <w:pStyle w:val="Bodyjustified"/>
              <w:keepNext/>
            </w:pPr>
            <w:r w:rsidRPr="002E32FC">
              <w:t>02</w:t>
            </w:r>
          </w:p>
        </w:tc>
        <w:tc>
          <w:tcPr>
            <w:tcW w:w="1880" w:type="dxa"/>
          </w:tcPr>
          <w:p w14:paraId="6D8CC18E" w14:textId="77777777" w:rsidR="002E32FC" w:rsidRPr="002E32FC" w:rsidRDefault="002E32FC" w:rsidP="000901B9">
            <w:pPr>
              <w:pStyle w:val="Bodyjustified"/>
              <w:keepNext/>
            </w:pPr>
            <w:r w:rsidRPr="002E32FC">
              <w:t>2N2920</w:t>
            </w:r>
          </w:p>
        </w:tc>
        <w:tc>
          <w:tcPr>
            <w:tcW w:w="1000" w:type="dxa"/>
          </w:tcPr>
          <w:p w14:paraId="4BEA6098" w14:textId="77777777" w:rsidR="002E32FC" w:rsidRPr="002E32FC" w:rsidRDefault="002E32FC" w:rsidP="000901B9">
            <w:pPr>
              <w:pStyle w:val="Bodyjustified"/>
              <w:keepNext/>
            </w:pPr>
            <w:r w:rsidRPr="002E32FC">
              <w:t>TO-77</w:t>
            </w:r>
          </w:p>
        </w:tc>
        <w:tc>
          <w:tcPr>
            <w:tcW w:w="2380" w:type="dxa"/>
          </w:tcPr>
          <w:p w14:paraId="7988725E" w14:textId="77777777" w:rsidR="002E32FC" w:rsidRPr="002E32FC" w:rsidRDefault="002E32FC" w:rsidP="000901B9">
            <w:pPr>
              <w:pStyle w:val="Bodyjustified"/>
              <w:keepNext/>
            </w:pPr>
            <w:r w:rsidRPr="002E32FC">
              <w:t>D2</w:t>
            </w:r>
          </w:p>
        </w:tc>
        <w:tc>
          <w:tcPr>
            <w:tcW w:w="1040" w:type="dxa"/>
          </w:tcPr>
          <w:p w14:paraId="02988779" w14:textId="77777777" w:rsidR="002E32FC" w:rsidRPr="002E32FC" w:rsidRDefault="002E32FC" w:rsidP="000901B9">
            <w:pPr>
              <w:pStyle w:val="Bodyjustified"/>
              <w:keepNext/>
            </w:pPr>
            <w:r w:rsidRPr="002E32FC">
              <w:t>1</w:t>
            </w:r>
          </w:p>
        </w:tc>
      </w:tr>
      <w:tr w:rsidR="002E32FC" w:rsidRPr="002E32FC" w14:paraId="04C1ECD8" w14:textId="77777777" w:rsidTr="000901B9">
        <w:trPr>
          <w:trHeight w:val="283"/>
        </w:trPr>
        <w:tc>
          <w:tcPr>
            <w:tcW w:w="1020" w:type="dxa"/>
          </w:tcPr>
          <w:p w14:paraId="679B1127" w14:textId="77777777" w:rsidR="002E32FC" w:rsidRPr="002E32FC" w:rsidRDefault="002E32FC" w:rsidP="000901B9">
            <w:pPr>
              <w:pStyle w:val="Bodyjustified"/>
              <w:keepNext/>
            </w:pPr>
            <w:r w:rsidRPr="002E32FC">
              <w:t>03</w:t>
            </w:r>
          </w:p>
        </w:tc>
        <w:tc>
          <w:tcPr>
            <w:tcW w:w="1880" w:type="dxa"/>
          </w:tcPr>
          <w:p w14:paraId="42EDE7A0" w14:textId="77777777" w:rsidR="002E32FC" w:rsidRPr="002E32FC" w:rsidRDefault="002E32FC" w:rsidP="000901B9">
            <w:pPr>
              <w:pStyle w:val="Bodyjustified"/>
              <w:keepNext/>
            </w:pPr>
            <w:r w:rsidRPr="002E32FC">
              <w:t>2N2920A</w:t>
            </w:r>
          </w:p>
        </w:tc>
        <w:tc>
          <w:tcPr>
            <w:tcW w:w="1000" w:type="dxa"/>
          </w:tcPr>
          <w:p w14:paraId="3BDBB287" w14:textId="77777777" w:rsidR="002E32FC" w:rsidRPr="002E32FC" w:rsidRDefault="002E32FC" w:rsidP="000901B9">
            <w:pPr>
              <w:pStyle w:val="Bodyjustified"/>
              <w:keepNext/>
            </w:pPr>
            <w:r w:rsidRPr="002E32FC">
              <w:t>TO-77</w:t>
            </w:r>
          </w:p>
        </w:tc>
        <w:tc>
          <w:tcPr>
            <w:tcW w:w="2380" w:type="dxa"/>
          </w:tcPr>
          <w:p w14:paraId="765CB0DE" w14:textId="77777777" w:rsidR="002E32FC" w:rsidRPr="002E32FC" w:rsidRDefault="002E32FC" w:rsidP="000901B9">
            <w:pPr>
              <w:pStyle w:val="Bodyjustified"/>
              <w:keepNext/>
            </w:pPr>
            <w:r w:rsidRPr="002E32FC">
              <w:t>D2</w:t>
            </w:r>
          </w:p>
        </w:tc>
        <w:tc>
          <w:tcPr>
            <w:tcW w:w="1040" w:type="dxa"/>
          </w:tcPr>
          <w:p w14:paraId="5CFA2DF5" w14:textId="77777777" w:rsidR="002E32FC" w:rsidRPr="002E32FC" w:rsidRDefault="002E32FC" w:rsidP="000901B9">
            <w:pPr>
              <w:pStyle w:val="Bodyjustified"/>
              <w:keepNext/>
            </w:pPr>
            <w:r w:rsidRPr="002E32FC">
              <w:t>1</w:t>
            </w:r>
          </w:p>
        </w:tc>
      </w:tr>
      <w:tr w:rsidR="002E32FC" w:rsidRPr="002E32FC" w14:paraId="09386485" w14:textId="77777777" w:rsidTr="000901B9">
        <w:trPr>
          <w:trHeight w:val="283"/>
        </w:trPr>
        <w:tc>
          <w:tcPr>
            <w:tcW w:w="1020" w:type="dxa"/>
          </w:tcPr>
          <w:p w14:paraId="1EA7CFF8" w14:textId="77777777" w:rsidR="002E32FC" w:rsidRPr="002E32FC" w:rsidRDefault="002E32FC" w:rsidP="000901B9">
            <w:pPr>
              <w:pStyle w:val="Bodyjustified"/>
              <w:keepNext/>
            </w:pPr>
            <w:r w:rsidRPr="002E32FC">
              <w:t>04</w:t>
            </w:r>
          </w:p>
        </w:tc>
        <w:tc>
          <w:tcPr>
            <w:tcW w:w="1880" w:type="dxa"/>
          </w:tcPr>
          <w:p w14:paraId="26E22B19" w14:textId="77777777" w:rsidR="002E32FC" w:rsidRPr="002E32FC" w:rsidRDefault="002E32FC" w:rsidP="000901B9">
            <w:pPr>
              <w:pStyle w:val="Bodyjustified"/>
              <w:keepNext/>
            </w:pPr>
            <w:r w:rsidRPr="002E32FC">
              <w:t>2N2919</w:t>
            </w:r>
          </w:p>
        </w:tc>
        <w:tc>
          <w:tcPr>
            <w:tcW w:w="1000" w:type="dxa"/>
          </w:tcPr>
          <w:p w14:paraId="4D9C14EE" w14:textId="77777777" w:rsidR="002E32FC" w:rsidRPr="002E32FC" w:rsidRDefault="002E32FC" w:rsidP="000901B9">
            <w:pPr>
              <w:pStyle w:val="Bodyjustified"/>
              <w:keepNext/>
            </w:pPr>
            <w:r w:rsidRPr="002E32FC">
              <w:t>TO-77</w:t>
            </w:r>
          </w:p>
        </w:tc>
        <w:tc>
          <w:tcPr>
            <w:tcW w:w="2380" w:type="dxa"/>
          </w:tcPr>
          <w:p w14:paraId="77DBC6CC" w14:textId="77777777" w:rsidR="002E32FC" w:rsidRPr="002E32FC" w:rsidRDefault="002E32FC" w:rsidP="000901B9">
            <w:pPr>
              <w:pStyle w:val="Bodyjustified"/>
              <w:keepNext/>
            </w:pPr>
            <w:r w:rsidRPr="002E32FC">
              <w:t>D3 or D4</w:t>
            </w:r>
          </w:p>
        </w:tc>
        <w:tc>
          <w:tcPr>
            <w:tcW w:w="1040" w:type="dxa"/>
          </w:tcPr>
          <w:p w14:paraId="4566863B" w14:textId="77777777" w:rsidR="002E32FC" w:rsidRPr="002E32FC" w:rsidRDefault="002E32FC" w:rsidP="000901B9">
            <w:pPr>
              <w:pStyle w:val="Bodyjustified"/>
              <w:keepNext/>
            </w:pPr>
            <w:r w:rsidRPr="002E32FC">
              <w:t>1</w:t>
            </w:r>
          </w:p>
        </w:tc>
      </w:tr>
      <w:tr w:rsidR="002E32FC" w:rsidRPr="002E32FC" w14:paraId="4EC7C0E5" w14:textId="77777777" w:rsidTr="000901B9">
        <w:trPr>
          <w:trHeight w:val="283"/>
        </w:trPr>
        <w:tc>
          <w:tcPr>
            <w:tcW w:w="1020" w:type="dxa"/>
          </w:tcPr>
          <w:p w14:paraId="5375090C" w14:textId="77777777" w:rsidR="002E32FC" w:rsidRPr="002E32FC" w:rsidRDefault="002E32FC" w:rsidP="000901B9">
            <w:pPr>
              <w:pStyle w:val="Bodyjustified"/>
              <w:keepNext/>
            </w:pPr>
            <w:r w:rsidRPr="002E32FC">
              <w:t>05</w:t>
            </w:r>
          </w:p>
        </w:tc>
        <w:tc>
          <w:tcPr>
            <w:tcW w:w="1880" w:type="dxa"/>
          </w:tcPr>
          <w:p w14:paraId="4BE8FD2E" w14:textId="77777777" w:rsidR="002E32FC" w:rsidRPr="002E32FC" w:rsidRDefault="002E32FC" w:rsidP="000901B9">
            <w:pPr>
              <w:pStyle w:val="Bodyjustified"/>
              <w:keepNext/>
            </w:pPr>
            <w:r w:rsidRPr="002E32FC">
              <w:t>2N2920</w:t>
            </w:r>
          </w:p>
        </w:tc>
        <w:tc>
          <w:tcPr>
            <w:tcW w:w="1000" w:type="dxa"/>
          </w:tcPr>
          <w:p w14:paraId="4445B629" w14:textId="77777777" w:rsidR="002E32FC" w:rsidRPr="002E32FC" w:rsidRDefault="002E32FC" w:rsidP="000901B9">
            <w:pPr>
              <w:pStyle w:val="Bodyjustified"/>
              <w:keepNext/>
            </w:pPr>
            <w:r w:rsidRPr="002E32FC">
              <w:t>TO-77</w:t>
            </w:r>
          </w:p>
        </w:tc>
        <w:tc>
          <w:tcPr>
            <w:tcW w:w="2380" w:type="dxa"/>
          </w:tcPr>
          <w:p w14:paraId="416A24AD" w14:textId="77777777" w:rsidR="002E32FC" w:rsidRPr="002E32FC" w:rsidRDefault="002E32FC" w:rsidP="000901B9">
            <w:pPr>
              <w:pStyle w:val="Bodyjustified"/>
              <w:keepNext/>
            </w:pPr>
            <w:r w:rsidRPr="002E32FC">
              <w:t>D3 or D4</w:t>
            </w:r>
          </w:p>
        </w:tc>
        <w:tc>
          <w:tcPr>
            <w:tcW w:w="1040" w:type="dxa"/>
          </w:tcPr>
          <w:p w14:paraId="200DDC43" w14:textId="77777777" w:rsidR="002E32FC" w:rsidRPr="002E32FC" w:rsidRDefault="002E32FC" w:rsidP="000901B9">
            <w:pPr>
              <w:pStyle w:val="Bodyjustified"/>
              <w:keepNext/>
            </w:pPr>
            <w:r w:rsidRPr="002E32FC">
              <w:t>1</w:t>
            </w:r>
          </w:p>
        </w:tc>
      </w:tr>
      <w:tr w:rsidR="002E32FC" w:rsidRPr="002E32FC" w14:paraId="71D89D3A" w14:textId="77777777" w:rsidTr="000901B9">
        <w:trPr>
          <w:trHeight w:val="283"/>
        </w:trPr>
        <w:tc>
          <w:tcPr>
            <w:tcW w:w="1020" w:type="dxa"/>
          </w:tcPr>
          <w:p w14:paraId="603FE0C3" w14:textId="77777777" w:rsidR="002E32FC" w:rsidRPr="002E32FC" w:rsidRDefault="002E32FC" w:rsidP="000901B9">
            <w:pPr>
              <w:pStyle w:val="Bodyjustified"/>
              <w:keepNext/>
            </w:pPr>
            <w:r w:rsidRPr="002E32FC">
              <w:t>06</w:t>
            </w:r>
          </w:p>
        </w:tc>
        <w:tc>
          <w:tcPr>
            <w:tcW w:w="1880" w:type="dxa"/>
          </w:tcPr>
          <w:p w14:paraId="0D9E954D" w14:textId="77777777" w:rsidR="002E32FC" w:rsidRPr="002E32FC" w:rsidRDefault="002E32FC" w:rsidP="000901B9">
            <w:pPr>
              <w:pStyle w:val="Bodyjustified"/>
              <w:keepNext/>
            </w:pPr>
            <w:r w:rsidRPr="002E32FC">
              <w:t>2N2920A</w:t>
            </w:r>
          </w:p>
        </w:tc>
        <w:tc>
          <w:tcPr>
            <w:tcW w:w="1000" w:type="dxa"/>
          </w:tcPr>
          <w:p w14:paraId="17D25323" w14:textId="77777777" w:rsidR="002E32FC" w:rsidRPr="002E32FC" w:rsidRDefault="002E32FC" w:rsidP="000901B9">
            <w:pPr>
              <w:pStyle w:val="Bodyjustified"/>
              <w:keepNext/>
            </w:pPr>
            <w:r w:rsidRPr="002E32FC">
              <w:t>TO-77</w:t>
            </w:r>
          </w:p>
        </w:tc>
        <w:tc>
          <w:tcPr>
            <w:tcW w:w="2380" w:type="dxa"/>
          </w:tcPr>
          <w:p w14:paraId="7ACC26F9" w14:textId="77777777" w:rsidR="002E32FC" w:rsidRPr="002E32FC" w:rsidRDefault="002E32FC" w:rsidP="000901B9">
            <w:pPr>
              <w:pStyle w:val="Bodyjustified"/>
              <w:keepNext/>
            </w:pPr>
            <w:r w:rsidRPr="002E32FC">
              <w:t>D3 or D4</w:t>
            </w:r>
          </w:p>
        </w:tc>
        <w:tc>
          <w:tcPr>
            <w:tcW w:w="1040" w:type="dxa"/>
          </w:tcPr>
          <w:p w14:paraId="050026AE" w14:textId="77777777" w:rsidR="002E32FC" w:rsidRPr="002E32FC" w:rsidRDefault="002E32FC" w:rsidP="000901B9">
            <w:pPr>
              <w:pStyle w:val="Bodyjustified"/>
              <w:keepNext/>
            </w:pPr>
            <w:r w:rsidRPr="002E32FC">
              <w:t>1</w:t>
            </w:r>
          </w:p>
        </w:tc>
      </w:tr>
      <w:tr w:rsidR="002E32FC" w:rsidRPr="002E32FC" w14:paraId="11761F0B" w14:textId="77777777" w:rsidTr="000901B9">
        <w:trPr>
          <w:trHeight w:val="283"/>
        </w:trPr>
        <w:tc>
          <w:tcPr>
            <w:tcW w:w="1020" w:type="dxa"/>
          </w:tcPr>
          <w:p w14:paraId="1E14A6DE" w14:textId="77777777" w:rsidR="002E32FC" w:rsidRPr="002E32FC" w:rsidRDefault="002E32FC" w:rsidP="000901B9">
            <w:pPr>
              <w:pStyle w:val="Bodyjustified"/>
              <w:keepNext/>
            </w:pPr>
            <w:r w:rsidRPr="002E32FC">
              <w:t>07</w:t>
            </w:r>
          </w:p>
        </w:tc>
        <w:tc>
          <w:tcPr>
            <w:tcW w:w="1880" w:type="dxa"/>
          </w:tcPr>
          <w:p w14:paraId="1952629A" w14:textId="77777777" w:rsidR="002E32FC" w:rsidRPr="002E32FC" w:rsidRDefault="002E32FC" w:rsidP="000901B9">
            <w:pPr>
              <w:pStyle w:val="Bodyjustified"/>
              <w:keepNext/>
            </w:pPr>
            <w:r w:rsidRPr="002E32FC">
              <w:t>2N2919</w:t>
            </w:r>
          </w:p>
        </w:tc>
        <w:tc>
          <w:tcPr>
            <w:tcW w:w="1000" w:type="dxa"/>
          </w:tcPr>
          <w:p w14:paraId="089D5A28" w14:textId="77777777" w:rsidR="002E32FC" w:rsidRPr="002E32FC" w:rsidRDefault="002E32FC" w:rsidP="000901B9">
            <w:pPr>
              <w:pStyle w:val="Bodyjustified"/>
              <w:keepNext/>
            </w:pPr>
            <w:r w:rsidRPr="002E32FC">
              <w:t>TO-77</w:t>
            </w:r>
          </w:p>
        </w:tc>
        <w:tc>
          <w:tcPr>
            <w:tcW w:w="2380" w:type="dxa"/>
          </w:tcPr>
          <w:p w14:paraId="17986A74" w14:textId="77777777" w:rsidR="002E32FC" w:rsidRPr="002E32FC" w:rsidRDefault="002E32FC" w:rsidP="000901B9">
            <w:pPr>
              <w:pStyle w:val="Bodyjustified"/>
              <w:keepNext/>
            </w:pPr>
            <w:r w:rsidRPr="002E32FC">
              <w:t>D7</w:t>
            </w:r>
          </w:p>
        </w:tc>
        <w:tc>
          <w:tcPr>
            <w:tcW w:w="1040" w:type="dxa"/>
          </w:tcPr>
          <w:p w14:paraId="4D38A747" w14:textId="77777777" w:rsidR="002E32FC" w:rsidRPr="002E32FC" w:rsidRDefault="002E32FC" w:rsidP="000901B9">
            <w:pPr>
              <w:pStyle w:val="Bodyjustified"/>
              <w:keepNext/>
            </w:pPr>
            <w:r w:rsidRPr="002E32FC">
              <w:t>1</w:t>
            </w:r>
          </w:p>
        </w:tc>
      </w:tr>
      <w:tr w:rsidR="002E32FC" w:rsidRPr="002E32FC" w14:paraId="0E76DC80" w14:textId="77777777" w:rsidTr="000901B9">
        <w:trPr>
          <w:trHeight w:val="283"/>
        </w:trPr>
        <w:tc>
          <w:tcPr>
            <w:tcW w:w="1020" w:type="dxa"/>
          </w:tcPr>
          <w:p w14:paraId="7B91B113" w14:textId="77777777" w:rsidR="002E32FC" w:rsidRPr="002E32FC" w:rsidRDefault="002E32FC" w:rsidP="000901B9">
            <w:pPr>
              <w:pStyle w:val="Bodyjustified"/>
              <w:keepNext/>
            </w:pPr>
            <w:r w:rsidRPr="002E32FC">
              <w:t>08</w:t>
            </w:r>
          </w:p>
        </w:tc>
        <w:tc>
          <w:tcPr>
            <w:tcW w:w="1880" w:type="dxa"/>
          </w:tcPr>
          <w:p w14:paraId="1F431C11" w14:textId="77777777" w:rsidR="002E32FC" w:rsidRPr="002E32FC" w:rsidRDefault="002E32FC" w:rsidP="000901B9">
            <w:pPr>
              <w:pStyle w:val="Bodyjustified"/>
              <w:keepNext/>
            </w:pPr>
            <w:r w:rsidRPr="002E32FC">
              <w:t>2N2920</w:t>
            </w:r>
          </w:p>
        </w:tc>
        <w:tc>
          <w:tcPr>
            <w:tcW w:w="1000" w:type="dxa"/>
          </w:tcPr>
          <w:p w14:paraId="6C987CE2" w14:textId="77777777" w:rsidR="002E32FC" w:rsidRPr="002E32FC" w:rsidRDefault="002E32FC" w:rsidP="000901B9">
            <w:pPr>
              <w:pStyle w:val="Bodyjustified"/>
              <w:keepNext/>
            </w:pPr>
            <w:r w:rsidRPr="002E32FC">
              <w:t>TO-77</w:t>
            </w:r>
          </w:p>
        </w:tc>
        <w:tc>
          <w:tcPr>
            <w:tcW w:w="2380" w:type="dxa"/>
          </w:tcPr>
          <w:p w14:paraId="30FBD999" w14:textId="77777777" w:rsidR="002E32FC" w:rsidRPr="002E32FC" w:rsidRDefault="002E32FC" w:rsidP="000901B9">
            <w:pPr>
              <w:pStyle w:val="Bodyjustified"/>
              <w:keepNext/>
            </w:pPr>
            <w:r w:rsidRPr="002E32FC">
              <w:t>D7</w:t>
            </w:r>
          </w:p>
        </w:tc>
        <w:tc>
          <w:tcPr>
            <w:tcW w:w="1040" w:type="dxa"/>
          </w:tcPr>
          <w:p w14:paraId="48D780D9" w14:textId="77777777" w:rsidR="002E32FC" w:rsidRPr="002E32FC" w:rsidRDefault="002E32FC" w:rsidP="000901B9">
            <w:pPr>
              <w:pStyle w:val="Bodyjustified"/>
              <w:keepNext/>
            </w:pPr>
            <w:r w:rsidRPr="002E32FC">
              <w:t>1</w:t>
            </w:r>
          </w:p>
        </w:tc>
      </w:tr>
      <w:tr w:rsidR="002E32FC" w:rsidRPr="002E32FC" w14:paraId="60720BD5" w14:textId="77777777" w:rsidTr="000901B9">
        <w:trPr>
          <w:trHeight w:val="283"/>
        </w:trPr>
        <w:tc>
          <w:tcPr>
            <w:tcW w:w="1020" w:type="dxa"/>
          </w:tcPr>
          <w:p w14:paraId="00F5E1E9" w14:textId="77777777" w:rsidR="002E32FC" w:rsidRPr="002E32FC" w:rsidRDefault="002E32FC" w:rsidP="000901B9">
            <w:pPr>
              <w:pStyle w:val="Bodyjustified"/>
              <w:keepNext/>
            </w:pPr>
            <w:r w:rsidRPr="002E32FC">
              <w:t>09</w:t>
            </w:r>
          </w:p>
        </w:tc>
        <w:tc>
          <w:tcPr>
            <w:tcW w:w="1880" w:type="dxa"/>
          </w:tcPr>
          <w:p w14:paraId="73E85F17" w14:textId="77777777" w:rsidR="002E32FC" w:rsidRPr="002E32FC" w:rsidRDefault="002E32FC" w:rsidP="000901B9">
            <w:pPr>
              <w:pStyle w:val="Bodyjustified"/>
              <w:keepNext/>
            </w:pPr>
            <w:r w:rsidRPr="002E32FC">
              <w:t>2N2920A</w:t>
            </w:r>
          </w:p>
        </w:tc>
        <w:tc>
          <w:tcPr>
            <w:tcW w:w="1000" w:type="dxa"/>
          </w:tcPr>
          <w:p w14:paraId="3494DF15" w14:textId="77777777" w:rsidR="002E32FC" w:rsidRPr="002E32FC" w:rsidRDefault="002E32FC" w:rsidP="000901B9">
            <w:pPr>
              <w:pStyle w:val="Bodyjustified"/>
              <w:keepNext/>
            </w:pPr>
            <w:r w:rsidRPr="002E32FC">
              <w:t>TO-77</w:t>
            </w:r>
          </w:p>
        </w:tc>
        <w:tc>
          <w:tcPr>
            <w:tcW w:w="2380" w:type="dxa"/>
          </w:tcPr>
          <w:p w14:paraId="4E3EF2E2" w14:textId="77777777" w:rsidR="002E32FC" w:rsidRPr="002E32FC" w:rsidRDefault="002E32FC" w:rsidP="000901B9">
            <w:pPr>
              <w:pStyle w:val="Bodyjustified"/>
              <w:keepNext/>
            </w:pPr>
            <w:r w:rsidRPr="002E32FC">
              <w:t>D7</w:t>
            </w:r>
          </w:p>
        </w:tc>
        <w:tc>
          <w:tcPr>
            <w:tcW w:w="1040" w:type="dxa"/>
          </w:tcPr>
          <w:p w14:paraId="5FF8A22A" w14:textId="77777777" w:rsidR="002E32FC" w:rsidRPr="002E32FC" w:rsidRDefault="002E32FC" w:rsidP="000901B9">
            <w:pPr>
              <w:pStyle w:val="Bodyjustified"/>
              <w:keepNext/>
            </w:pPr>
            <w:r w:rsidRPr="002E32FC">
              <w:t>1</w:t>
            </w:r>
          </w:p>
        </w:tc>
      </w:tr>
      <w:tr w:rsidR="002E32FC" w:rsidRPr="002E32FC" w14:paraId="65FDDBF1" w14:textId="77777777" w:rsidTr="000901B9">
        <w:trPr>
          <w:trHeight w:val="283"/>
        </w:trPr>
        <w:tc>
          <w:tcPr>
            <w:tcW w:w="1020" w:type="dxa"/>
          </w:tcPr>
          <w:p w14:paraId="123CDDC6" w14:textId="77777777" w:rsidR="002E32FC" w:rsidRPr="002E32FC" w:rsidRDefault="002E32FC" w:rsidP="000901B9">
            <w:pPr>
              <w:pStyle w:val="Bodyjustified"/>
              <w:keepNext/>
            </w:pPr>
            <w:r w:rsidRPr="002E32FC">
              <w:t>10</w:t>
            </w:r>
          </w:p>
        </w:tc>
        <w:tc>
          <w:tcPr>
            <w:tcW w:w="1880" w:type="dxa"/>
          </w:tcPr>
          <w:p w14:paraId="44149DEA" w14:textId="77777777" w:rsidR="002E32FC" w:rsidRPr="002E32FC" w:rsidRDefault="002E32FC" w:rsidP="000901B9">
            <w:pPr>
              <w:pStyle w:val="Bodyjustified"/>
              <w:keepNext/>
            </w:pPr>
            <w:r w:rsidRPr="002E32FC">
              <w:t>2N2919</w:t>
            </w:r>
          </w:p>
        </w:tc>
        <w:tc>
          <w:tcPr>
            <w:tcW w:w="1000" w:type="dxa"/>
          </w:tcPr>
          <w:p w14:paraId="65FB018F" w14:textId="4658EF2F" w:rsidR="002E32FC" w:rsidRPr="002E32FC" w:rsidRDefault="002E32FC" w:rsidP="000901B9">
            <w:pPr>
              <w:pStyle w:val="Bodyjustified"/>
              <w:keepNext/>
            </w:pPr>
            <w:r w:rsidRPr="002E32FC">
              <w:t>CCP</w:t>
            </w:r>
          </w:p>
        </w:tc>
        <w:tc>
          <w:tcPr>
            <w:tcW w:w="2380" w:type="dxa"/>
          </w:tcPr>
          <w:p w14:paraId="6977A5D6" w14:textId="77777777" w:rsidR="002E32FC" w:rsidRPr="002E32FC" w:rsidRDefault="002E32FC" w:rsidP="000901B9">
            <w:pPr>
              <w:pStyle w:val="Bodyjustified"/>
              <w:keepNext/>
            </w:pPr>
            <w:r w:rsidRPr="002E32FC">
              <w:t>2</w:t>
            </w:r>
          </w:p>
        </w:tc>
        <w:tc>
          <w:tcPr>
            <w:tcW w:w="1040" w:type="dxa"/>
          </w:tcPr>
          <w:p w14:paraId="2E21E93F" w14:textId="77777777" w:rsidR="002E32FC" w:rsidRPr="002E32FC" w:rsidRDefault="002E32FC" w:rsidP="000901B9">
            <w:pPr>
              <w:pStyle w:val="Bodyjustified"/>
              <w:keepNext/>
            </w:pPr>
            <w:r w:rsidRPr="002E32FC">
              <w:t>0.2</w:t>
            </w:r>
          </w:p>
        </w:tc>
      </w:tr>
      <w:tr w:rsidR="002E32FC" w:rsidRPr="002E32FC" w14:paraId="4AA268A2" w14:textId="77777777" w:rsidTr="000901B9">
        <w:trPr>
          <w:trHeight w:val="283"/>
        </w:trPr>
        <w:tc>
          <w:tcPr>
            <w:tcW w:w="1020" w:type="dxa"/>
          </w:tcPr>
          <w:p w14:paraId="56EBA662" w14:textId="77777777" w:rsidR="002E32FC" w:rsidRPr="002E32FC" w:rsidRDefault="002E32FC" w:rsidP="000901B9">
            <w:pPr>
              <w:pStyle w:val="Bodyjustified"/>
              <w:keepNext/>
            </w:pPr>
            <w:r w:rsidRPr="002E32FC">
              <w:t>11</w:t>
            </w:r>
          </w:p>
        </w:tc>
        <w:tc>
          <w:tcPr>
            <w:tcW w:w="1880" w:type="dxa"/>
          </w:tcPr>
          <w:p w14:paraId="295AE4C8" w14:textId="77777777" w:rsidR="002E32FC" w:rsidRPr="002E32FC" w:rsidRDefault="002E32FC" w:rsidP="000901B9">
            <w:pPr>
              <w:pStyle w:val="Bodyjustified"/>
              <w:keepNext/>
            </w:pPr>
            <w:r w:rsidRPr="002E32FC">
              <w:t>2N2920</w:t>
            </w:r>
          </w:p>
        </w:tc>
        <w:tc>
          <w:tcPr>
            <w:tcW w:w="1000" w:type="dxa"/>
          </w:tcPr>
          <w:p w14:paraId="1F0784B4" w14:textId="5CDCA627" w:rsidR="002E32FC" w:rsidRPr="002E32FC" w:rsidRDefault="002E32FC" w:rsidP="000901B9">
            <w:pPr>
              <w:pStyle w:val="Bodyjustified"/>
              <w:keepNext/>
            </w:pPr>
            <w:r w:rsidRPr="002E32FC">
              <w:t>CCP</w:t>
            </w:r>
          </w:p>
        </w:tc>
        <w:tc>
          <w:tcPr>
            <w:tcW w:w="2380" w:type="dxa"/>
          </w:tcPr>
          <w:p w14:paraId="7E7AC222" w14:textId="77777777" w:rsidR="002E32FC" w:rsidRPr="002E32FC" w:rsidRDefault="002E32FC" w:rsidP="000901B9">
            <w:pPr>
              <w:pStyle w:val="Bodyjustified"/>
              <w:keepNext/>
            </w:pPr>
            <w:r w:rsidRPr="002E32FC">
              <w:t>2</w:t>
            </w:r>
          </w:p>
        </w:tc>
        <w:tc>
          <w:tcPr>
            <w:tcW w:w="1040" w:type="dxa"/>
          </w:tcPr>
          <w:p w14:paraId="46767CE6" w14:textId="77777777" w:rsidR="002E32FC" w:rsidRPr="002E32FC" w:rsidRDefault="002E32FC" w:rsidP="000901B9">
            <w:pPr>
              <w:pStyle w:val="Bodyjustified"/>
              <w:keepNext/>
            </w:pPr>
            <w:r w:rsidRPr="002E32FC">
              <w:t>0.2</w:t>
            </w:r>
          </w:p>
        </w:tc>
      </w:tr>
      <w:tr w:rsidR="002E32FC" w:rsidRPr="002E32FC" w14:paraId="0131CE48" w14:textId="77777777" w:rsidTr="000901B9">
        <w:trPr>
          <w:trHeight w:val="283"/>
        </w:trPr>
        <w:tc>
          <w:tcPr>
            <w:tcW w:w="1020" w:type="dxa"/>
          </w:tcPr>
          <w:p w14:paraId="5394E9F7" w14:textId="77777777" w:rsidR="002E32FC" w:rsidRPr="002E32FC" w:rsidRDefault="002E32FC" w:rsidP="000901B9">
            <w:pPr>
              <w:pStyle w:val="Bodyjustified"/>
              <w:keepNext/>
            </w:pPr>
            <w:r w:rsidRPr="002E32FC">
              <w:t>12</w:t>
            </w:r>
          </w:p>
        </w:tc>
        <w:tc>
          <w:tcPr>
            <w:tcW w:w="1880" w:type="dxa"/>
          </w:tcPr>
          <w:p w14:paraId="12E07DC7" w14:textId="77777777" w:rsidR="002E32FC" w:rsidRPr="002E32FC" w:rsidRDefault="002E32FC" w:rsidP="000901B9">
            <w:pPr>
              <w:pStyle w:val="Bodyjustified"/>
              <w:keepNext/>
            </w:pPr>
            <w:r w:rsidRPr="002E32FC">
              <w:t>2N2920A</w:t>
            </w:r>
          </w:p>
        </w:tc>
        <w:tc>
          <w:tcPr>
            <w:tcW w:w="1000" w:type="dxa"/>
          </w:tcPr>
          <w:p w14:paraId="4945F4FD" w14:textId="17DF1C55" w:rsidR="002E32FC" w:rsidRPr="002E32FC" w:rsidRDefault="002E32FC" w:rsidP="000901B9">
            <w:pPr>
              <w:pStyle w:val="Bodyjustified"/>
              <w:keepNext/>
            </w:pPr>
            <w:r w:rsidRPr="002E32FC">
              <w:t>CCP</w:t>
            </w:r>
          </w:p>
        </w:tc>
        <w:tc>
          <w:tcPr>
            <w:tcW w:w="2380" w:type="dxa"/>
          </w:tcPr>
          <w:p w14:paraId="1BD46282" w14:textId="77777777" w:rsidR="002E32FC" w:rsidRPr="002E32FC" w:rsidRDefault="002E32FC" w:rsidP="000901B9">
            <w:pPr>
              <w:pStyle w:val="Bodyjustified"/>
              <w:keepNext/>
            </w:pPr>
            <w:r w:rsidRPr="002E32FC">
              <w:t>2</w:t>
            </w:r>
          </w:p>
        </w:tc>
        <w:tc>
          <w:tcPr>
            <w:tcW w:w="1040" w:type="dxa"/>
          </w:tcPr>
          <w:p w14:paraId="3DD3CB7A" w14:textId="77777777" w:rsidR="002E32FC" w:rsidRPr="002E32FC" w:rsidRDefault="002E32FC" w:rsidP="000901B9">
            <w:pPr>
              <w:pStyle w:val="Bodyjustified"/>
              <w:keepNext/>
            </w:pPr>
            <w:r w:rsidRPr="002E32FC">
              <w:t>0.2</w:t>
            </w:r>
          </w:p>
        </w:tc>
      </w:tr>
      <w:tr w:rsidR="002E32FC" w:rsidRPr="002E32FC" w14:paraId="471F1D59" w14:textId="77777777" w:rsidTr="000901B9">
        <w:trPr>
          <w:trHeight w:val="283"/>
        </w:trPr>
        <w:tc>
          <w:tcPr>
            <w:tcW w:w="1020" w:type="dxa"/>
          </w:tcPr>
          <w:p w14:paraId="6EC35427" w14:textId="77777777" w:rsidR="002E32FC" w:rsidRPr="002E32FC" w:rsidRDefault="002E32FC" w:rsidP="000901B9">
            <w:pPr>
              <w:pStyle w:val="Bodyjustified"/>
              <w:keepNext/>
            </w:pPr>
            <w:r w:rsidRPr="002E32FC">
              <w:t>13</w:t>
            </w:r>
          </w:p>
        </w:tc>
        <w:tc>
          <w:tcPr>
            <w:tcW w:w="1880" w:type="dxa"/>
          </w:tcPr>
          <w:p w14:paraId="56805E9E" w14:textId="77777777" w:rsidR="002E32FC" w:rsidRPr="002E32FC" w:rsidRDefault="002E32FC" w:rsidP="000901B9">
            <w:pPr>
              <w:pStyle w:val="Bodyjustified"/>
              <w:keepNext/>
            </w:pPr>
            <w:r w:rsidRPr="002E32FC">
              <w:t>2N2919</w:t>
            </w:r>
          </w:p>
        </w:tc>
        <w:tc>
          <w:tcPr>
            <w:tcW w:w="1000" w:type="dxa"/>
          </w:tcPr>
          <w:p w14:paraId="15BAC1C5" w14:textId="654EAD83" w:rsidR="002E32FC" w:rsidRPr="002E32FC" w:rsidRDefault="002E32FC" w:rsidP="000901B9">
            <w:pPr>
              <w:pStyle w:val="Bodyjustified"/>
              <w:keepNext/>
            </w:pPr>
            <w:r w:rsidRPr="002E32FC">
              <w:t>CCP</w:t>
            </w:r>
          </w:p>
        </w:tc>
        <w:tc>
          <w:tcPr>
            <w:tcW w:w="2380" w:type="dxa"/>
          </w:tcPr>
          <w:p w14:paraId="38A86B66" w14:textId="77777777" w:rsidR="002E32FC" w:rsidRPr="002E32FC" w:rsidRDefault="002E32FC" w:rsidP="000901B9">
            <w:pPr>
              <w:pStyle w:val="Bodyjustified"/>
              <w:keepNext/>
            </w:pPr>
            <w:r w:rsidRPr="002E32FC">
              <w:t>4</w:t>
            </w:r>
          </w:p>
        </w:tc>
        <w:tc>
          <w:tcPr>
            <w:tcW w:w="1040" w:type="dxa"/>
          </w:tcPr>
          <w:p w14:paraId="302CF0D0" w14:textId="77777777" w:rsidR="002E32FC" w:rsidRPr="002E32FC" w:rsidRDefault="002E32FC" w:rsidP="000901B9">
            <w:pPr>
              <w:pStyle w:val="Bodyjustified"/>
              <w:keepNext/>
            </w:pPr>
            <w:r w:rsidRPr="002E32FC">
              <w:t>0.2</w:t>
            </w:r>
          </w:p>
        </w:tc>
      </w:tr>
      <w:tr w:rsidR="002E32FC" w:rsidRPr="002E32FC" w14:paraId="76C0FDCC" w14:textId="77777777" w:rsidTr="000901B9">
        <w:trPr>
          <w:trHeight w:val="283"/>
        </w:trPr>
        <w:tc>
          <w:tcPr>
            <w:tcW w:w="1020" w:type="dxa"/>
          </w:tcPr>
          <w:p w14:paraId="0FB5CB9B" w14:textId="77777777" w:rsidR="002E32FC" w:rsidRPr="002E32FC" w:rsidRDefault="002E32FC" w:rsidP="000901B9">
            <w:pPr>
              <w:pStyle w:val="Bodyjustified"/>
              <w:keepNext/>
            </w:pPr>
            <w:r w:rsidRPr="002E32FC">
              <w:t>14</w:t>
            </w:r>
          </w:p>
        </w:tc>
        <w:tc>
          <w:tcPr>
            <w:tcW w:w="1880" w:type="dxa"/>
          </w:tcPr>
          <w:p w14:paraId="4C50BED7" w14:textId="77777777" w:rsidR="002E32FC" w:rsidRPr="002E32FC" w:rsidRDefault="002E32FC" w:rsidP="000901B9">
            <w:pPr>
              <w:pStyle w:val="Bodyjustified"/>
              <w:keepNext/>
            </w:pPr>
            <w:r w:rsidRPr="002E32FC">
              <w:t>2N2920</w:t>
            </w:r>
          </w:p>
        </w:tc>
        <w:tc>
          <w:tcPr>
            <w:tcW w:w="1000" w:type="dxa"/>
          </w:tcPr>
          <w:p w14:paraId="50B62D86" w14:textId="1663631E" w:rsidR="002E32FC" w:rsidRPr="002E32FC" w:rsidRDefault="002E32FC" w:rsidP="000901B9">
            <w:pPr>
              <w:pStyle w:val="Bodyjustified"/>
              <w:keepNext/>
            </w:pPr>
            <w:r w:rsidRPr="002E32FC">
              <w:t>CCP</w:t>
            </w:r>
          </w:p>
        </w:tc>
        <w:tc>
          <w:tcPr>
            <w:tcW w:w="2380" w:type="dxa"/>
          </w:tcPr>
          <w:p w14:paraId="77FD4B56" w14:textId="77777777" w:rsidR="002E32FC" w:rsidRPr="002E32FC" w:rsidRDefault="002E32FC" w:rsidP="000901B9">
            <w:pPr>
              <w:pStyle w:val="Bodyjustified"/>
              <w:keepNext/>
            </w:pPr>
            <w:r w:rsidRPr="002E32FC">
              <w:t>4</w:t>
            </w:r>
          </w:p>
        </w:tc>
        <w:tc>
          <w:tcPr>
            <w:tcW w:w="1040" w:type="dxa"/>
          </w:tcPr>
          <w:p w14:paraId="4B402464" w14:textId="77777777" w:rsidR="002E32FC" w:rsidRPr="002E32FC" w:rsidRDefault="002E32FC" w:rsidP="000901B9">
            <w:pPr>
              <w:pStyle w:val="Bodyjustified"/>
              <w:keepNext/>
            </w:pPr>
            <w:r w:rsidRPr="002E32FC">
              <w:t>0.2</w:t>
            </w:r>
          </w:p>
        </w:tc>
      </w:tr>
      <w:tr w:rsidR="002E32FC" w:rsidRPr="002E32FC" w14:paraId="66807EE9" w14:textId="77777777" w:rsidTr="000901B9">
        <w:trPr>
          <w:trHeight w:val="283"/>
        </w:trPr>
        <w:tc>
          <w:tcPr>
            <w:tcW w:w="1020" w:type="dxa"/>
          </w:tcPr>
          <w:p w14:paraId="64D56368" w14:textId="77777777" w:rsidR="002E32FC" w:rsidRPr="002E32FC" w:rsidRDefault="002E32FC" w:rsidP="000901B9">
            <w:pPr>
              <w:pStyle w:val="Bodyjustified"/>
              <w:keepNext/>
            </w:pPr>
            <w:r w:rsidRPr="002E32FC">
              <w:t>15</w:t>
            </w:r>
          </w:p>
        </w:tc>
        <w:tc>
          <w:tcPr>
            <w:tcW w:w="1880" w:type="dxa"/>
          </w:tcPr>
          <w:p w14:paraId="695386FD" w14:textId="77777777" w:rsidR="002E32FC" w:rsidRPr="002E32FC" w:rsidRDefault="002E32FC" w:rsidP="000901B9">
            <w:pPr>
              <w:pStyle w:val="Bodyjustified"/>
              <w:keepNext/>
            </w:pPr>
            <w:r w:rsidRPr="002E32FC">
              <w:t>2N2920A</w:t>
            </w:r>
          </w:p>
        </w:tc>
        <w:tc>
          <w:tcPr>
            <w:tcW w:w="1000" w:type="dxa"/>
          </w:tcPr>
          <w:p w14:paraId="446E7B91" w14:textId="7DDE3848" w:rsidR="002E32FC" w:rsidRPr="002E32FC" w:rsidRDefault="002E32FC" w:rsidP="000901B9">
            <w:pPr>
              <w:pStyle w:val="Bodyjustified"/>
              <w:keepNext/>
            </w:pPr>
            <w:r w:rsidRPr="002E32FC">
              <w:t>CCP</w:t>
            </w:r>
          </w:p>
        </w:tc>
        <w:tc>
          <w:tcPr>
            <w:tcW w:w="2380" w:type="dxa"/>
          </w:tcPr>
          <w:p w14:paraId="5D87337B" w14:textId="77777777" w:rsidR="002E32FC" w:rsidRPr="002E32FC" w:rsidRDefault="002E32FC" w:rsidP="000901B9">
            <w:pPr>
              <w:pStyle w:val="Bodyjustified"/>
              <w:keepNext/>
            </w:pPr>
            <w:r w:rsidRPr="002E32FC">
              <w:t>4</w:t>
            </w:r>
          </w:p>
        </w:tc>
        <w:tc>
          <w:tcPr>
            <w:tcW w:w="1040" w:type="dxa"/>
          </w:tcPr>
          <w:p w14:paraId="26CECC4D" w14:textId="77777777" w:rsidR="002E32FC" w:rsidRPr="002E32FC" w:rsidRDefault="002E32FC" w:rsidP="000901B9">
            <w:pPr>
              <w:pStyle w:val="Bodyjustified"/>
              <w:keepNext/>
            </w:pPr>
            <w:r w:rsidRPr="002E32FC">
              <w:t>0.2</w:t>
            </w:r>
          </w:p>
        </w:tc>
      </w:tr>
      <w:tr w:rsidR="0089068A" w:rsidRPr="002E32FC" w14:paraId="5F5903A1" w14:textId="77777777" w:rsidTr="000901B9">
        <w:trPr>
          <w:trHeight w:val="283"/>
        </w:trPr>
        <w:tc>
          <w:tcPr>
            <w:tcW w:w="1020" w:type="dxa"/>
          </w:tcPr>
          <w:p w14:paraId="16DA063D" w14:textId="612DE901" w:rsidR="0089068A" w:rsidRPr="002E32FC" w:rsidRDefault="0089068A" w:rsidP="000901B9">
            <w:pPr>
              <w:pStyle w:val="Bodyjustified"/>
              <w:keepNext/>
            </w:pPr>
            <w:r>
              <w:rPr>
                <w:rFonts w:eastAsia="Times New Roman" w:cs="Arial"/>
                <w:color w:val="0D0D0D" w:themeColor="text1" w:themeTint="F2"/>
                <w:lang w:eastAsia="fr-FR"/>
              </w:rPr>
              <w:t>16</w:t>
            </w:r>
          </w:p>
        </w:tc>
        <w:tc>
          <w:tcPr>
            <w:tcW w:w="1880" w:type="dxa"/>
          </w:tcPr>
          <w:p w14:paraId="452E0124" w14:textId="3950B696" w:rsidR="0089068A" w:rsidRPr="002E32FC" w:rsidRDefault="0089068A" w:rsidP="000901B9">
            <w:pPr>
              <w:pStyle w:val="Bodyjustified"/>
              <w:keepNext/>
            </w:pPr>
            <w:r>
              <w:rPr>
                <w:rFonts w:eastAsia="Times New Roman" w:cs="Arial"/>
                <w:color w:val="0D0D0D" w:themeColor="text1" w:themeTint="F2"/>
                <w:lang w:eastAsia="fr-FR"/>
              </w:rPr>
              <w:t>2N2920A</w:t>
            </w:r>
          </w:p>
        </w:tc>
        <w:tc>
          <w:tcPr>
            <w:tcW w:w="1000" w:type="dxa"/>
          </w:tcPr>
          <w:p w14:paraId="10EE97A6" w14:textId="6428121B" w:rsidR="0089068A" w:rsidRPr="002E32FC" w:rsidRDefault="0089068A" w:rsidP="00A066F1">
            <w:pPr>
              <w:pStyle w:val="Bodyjustified"/>
              <w:keepNext/>
            </w:pPr>
            <w:commentRangeStart w:id="8"/>
            <w:r>
              <w:rPr>
                <w:rFonts w:eastAsia="Times New Roman" w:cs="Arial"/>
                <w:color w:val="0D0D0D" w:themeColor="text1" w:themeTint="F2"/>
                <w:lang w:eastAsia="fr-FR"/>
              </w:rPr>
              <w:t>FP</w:t>
            </w:r>
            <w:commentRangeEnd w:id="8"/>
            <w:r w:rsidR="00A066F1">
              <w:rPr>
                <w:rStyle w:val="CommentReference"/>
                <w:rFonts w:eastAsia="Times New Roman" w:cs="Times New Roman"/>
                <w:color w:val="auto"/>
                <w:w w:val="100"/>
              </w:rPr>
              <w:commentReference w:id="8"/>
            </w:r>
          </w:p>
        </w:tc>
        <w:tc>
          <w:tcPr>
            <w:tcW w:w="2380" w:type="dxa"/>
          </w:tcPr>
          <w:p w14:paraId="2C3C7F6B" w14:textId="15B99D57" w:rsidR="0089068A" w:rsidRPr="002E32FC" w:rsidRDefault="0089068A" w:rsidP="000901B9">
            <w:pPr>
              <w:pStyle w:val="Bodyjustified"/>
              <w:keepNext/>
            </w:pPr>
            <w:r>
              <w:rPr>
                <w:rFonts w:eastAsia="Times New Roman" w:cs="Arial"/>
                <w:color w:val="0D0D0D" w:themeColor="text1" w:themeTint="F2"/>
                <w:lang w:eastAsia="fr-FR"/>
              </w:rPr>
              <w:t>G2</w:t>
            </w:r>
          </w:p>
        </w:tc>
        <w:tc>
          <w:tcPr>
            <w:tcW w:w="1040" w:type="dxa"/>
          </w:tcPr>
          <w:p w14:paraId="27F0E39F" w14:textId="301FA7ED" w:rsidR="0089068A" w:rsidRPr="002E32FC" w:rsidRDefault="00A066F1" w:rsidP="000901B9">
            <w:pPr>
              <w:pStyle w:val="Bodyjustified"/>
              <w:keepNext/>
            </w:pPr>
            <w:commentRangeStart w:id="9"/>
            <w:r>
              <w:rPr>
                <w:rFonts w:eastAsia="Times New Roman" w:cs="Arial"/>
                <w:color w:val="0D0D0D" w:themeColor="text1" w:themeTint="F2"/>
                <w:lang w:eastAsia="fr-FR"/>
              </w:rPr>
              <w:t>0.</w:t>
            </w:r>
            <w:r w:rsidR="0089068A">
              <w:rPr>
                <w:rFonts w:eastAsia="Times New Roman" w:cs="Arial"/>
                <w:color w:val="0D0D0D" w:themeColor="text1" w:themeTint="F2"/>
                <w:lang w:eastAsia="fr-FR"/>
              </w:rPr>
              <w:t>7</w:t>
            </w:r>
            <w:commentRangeEnd w:id="9"/>
            <w:r>
              <w:rPr>
                <w:rStyle w:val="CommentReference"/>
                <w:rFonts w:eastAsia="Times New Roman" w:cs="Times New Roman"/>
                <w:color w:val="auto"/>
                <w:w w:val="100"/>
              </w:rPr>
              <w:commentReference w:id="9"/>
            </w:r>
          </w:p>
        </w:tc>
      </w:tr>
      <w:tr w:rsidR="0089068A" w:rsidRPr="002E32FC" w14:paraId="1D6A0DD0" w14:textId="77777777" w:rsidTr="000901B9">
        <w:trPr>
          <w:trHeight w:val="283"/>
        </w:trPr>
        <w:tc>
          <w:tcPr>
            <w:tcW w:w="1020" w:type="dxa"/>
          </w:tcPr>
          <w:p w14:paraId="1CE8C787" w14:textId="7FE647C1" w:rsidR="0089068A" w:rsidRPr="002E32FC" w:rsidRDefault="0089068A" w:rsidP="0055539C">
            <w:pPr>
              <w:pStyle w:val="Bodyjustified"/>
            </w:pPr>
            <w:r>
              <w:rPr>
                <w:rFonts w:eastAsia="Times New Roman" w:cs="Arial"/>
                <w:color w:val="0D0D0D" w:themeColor="text1" w:themeTint="F2"/>
                <w:lang w:eastAsia="fr-FR"/>
              </w:rPr>
              <w:t>17</w:t>
            </w:r>
          </w:p>
        </w:tc>
        <w:tc>
          <w:tcPr>
            <w:tcW w:w="1880" w:type="dxa"/>
          </w:tcPr>
          <w:p w14:paraId="293B553E" w14:textId="405BB871" w:rsidR="0089068A" w:rsidRPr="002E32FC" w:rsidRDefault="0089068A" w:rsidP="0055539C">
            <w:pPr>
              <w:pStyle w:val="Bodyjustified"/>
            </w:pPr>
            <w:r>
              <w:rPr>
                <w:rFonts w:eastAsia="Times New Roman" w:cs="Arial"/>
                <w:color w:val="0D0D0D" w:themeColor="text1" w:themeTint="F2"/>
                <w:lang w:eastAsia="fr-FR"/>
              </w:rPr>
              <w:t>2N2920A</w:t>
            </w:r>
          </w:p>
        </w:tc>
        <w:tc>
          <w:tcPr>
            <w:tcW w:w="1000" w:type="dxa"/>
          </w:tcPr>
          <w:p w14:paraId="64420523" w14:textId="1AB351B6" w:rsidR="0089068A" w:rsidRPr="002E32FC" w:rsidRDefault="0089068A" w:rsidP="00A066F1">
            <w:pPr>
              <w:pStyle w:val="Bodyjustified"/>
            </w:pPr>
            <w:commentRangeStart w:id="10"/>
            <w:r>
              <w:rPr>
                <w:rFonts w:eastAsia="Times New Roman" w:cs="Arial"/>
                <w:color w:val="0D0D0D" w:themeColor="text1" w:themeTint="F2"/>
                <w:lang w:eastAsia="fr-FR"/>
              </w:rPr>
              <w:t>FP</w:t>
            </w:r>
            <w:commentRangeEnd w:id="10"/>
            <w:r w:rsidR="00A066F1">
              <w:rPr>
                <w:rStyle w:val="CommentReference"/>
                <w:rFonts w:eastAsia="Times New Roman" w:cs="Times New Roman"/>
                <w:color w:val="auto"/>
                <w:w w:val="100"/>
              </w:rPr>
              <w:commentReference w:id="10"/>
            </w:r>
          </w:p>
        </w:tc>
        <w:tc>
          <w:tcPr>
            <w:tcW w:w="2380" w:type="dxa"/>
          </w:tcPr>
          <w:p w14:paraId="53CBF2D8" w14:textId="64BD7CD4" w:rsidR="0089068A" w:rsidRPr="002E32FC" w:rsidRDefault="0089068A" w:rsidP="0055539C">
            <w:pPr>
              <w:pStyle w:val="Bodyjustified"/>
            </w:pPr>
            <w:r>
              <w:rPr>
                <w:rFonts w:eastAsia="Times New Roman" w:cs="Arial"/>
                <w:color w:val="0D0D0D" w:themeColor="text1" w:themeTint="F2"/>
                <w:lang w:eastAsia="fr-FR"/>
              </w:rPr>
              <w:t>G4</w:t>
            </w:r>
          </w:p>
        </w:tc>
        <w:tc>
          <w:tcPr>
            <w:tcW w:w="1040" w:type="dxa"/>
          </w:tcPr>
          <w:p w14:paraId="52302E38" w14:textId="68DB3AB0" w:rsidR="0089068A" w:rsidRPr="002E32FC" w:rsidRDefault="00A066F1" w:rsidP="0055539C">
            <w:pPr>
              <w:pStyle w:val="Bodyjustified"/>
            </w:pPr>
            <w:commentRangeStart w:id="11"/>
            <w:r>
              <w:rPr>
                <w:rFonts w:eastAsia="Times New Roman" w:cs="Arial"/>
                <w:color w:val="0D0D0D" w:themeColor="text1" w:themeTint="F2"/>
                <w:lang w:eastAsia="fr-FR"/>
              </w:rPr>
              <w:t>0.</w:t>
            </w:r>
            <w:r w:rsidR="0089068A">
              <w:rPr>
                <w:rFonts w:eastAsia="Times New Roman" w:cs="Arial"/>
                <w:color w:val="0D0D0D" w:themeColor="text1" w:themeTint="F2"/>
                <w:lang w:eastAsia="fr-FR"/>
              </w:rPr>
              <w:t>7</w:t>
            </w:r>
            <w:commentRangeEnd w:id="11"/>
            <w:r>
              <w:rPr>
                <w:rStyle w:val="CommentReference"/>
                <w:rFonts w:eastAsia="Times New Roman" w:cs="Times New Roman"/>
                <w:color w:val="auto"/>
                <w:w w:val="100"/>
              </w:rPr>
              <w:commentReference w:id="11"/>
            </w:r>
          </w:p>
        </w:tc>
      </w:tr>
    </w:tbl>
    <w:p w14:paraId="6FF8807F" w14:textId="1A86B86C" w:rsidR="00465E0F" w:rsidRDefault="00465E0F" w:rsidP="0055539C">
      <w:pPr>
        <w:spacing w:before="240"/>
      </w:pPr>
      <w:r>
        <w:t xml:space="preserve">The lead/terminal material and/or finish shall be in accordance with the requirements of ESCC Basic Specification No. </w:t>
      </w:r>
      <w:hyperlink r:id="rId20" w:history="1">
        <w:r w:rsidRPr="00412FAE">
          <w:rPr>
            <w:rStyle w:val="Hyperlink"/>
          </w:rPr>
          <w:t>23500</w:t>
        </w:r>
      </w:hyperlink>
      <w:r>
        <w:t>.</w:t>
      </w:r>
    </w:p>
    <w:p w14:paraId="2B66783B" w14:textId="77777777" w:rsidR="00465E0F" w:rsidRDefault="00465E0F" w:rsidP="000901B9">
      <w:pPr>
        <w:pStyle w:val="Heading2"/>
      </w:pPr>
      <w:bookmarkStart w:id="12" w:name="_Toc468275404"/>
      <w:r>
        <w:lastRenderedPageBreak/>
        <w:t>MAXIMUM RATINGS</w:t>
      </w:r>
      <w:bookmarkEnd w:id="12"/>
    </w:p>
    <w:p w14:paraId="151F3F16" w14:textId="77777777" w:rsidR="00465E0F" w:rsidRDefault="00465E0F" w:rsidP="000901B9">
      <w:pPr>
        <w:keepNext/>
      </w:pPr>
      <w:r>
        <w:t>The maximum ratings shall not be exceeded at any time during use or storage.</w:t>
      </w:r>
    </w:p>
    <w:p w14:paraId="6AC3E5B0" w14:textId="77777777" w:rsidR="00465E0F" w:rsidRDefault="00465E0F" w:rsidP="000901B9">
      <w:pPr>
        <w:keepNext/>
      </w:pPr>
      <w:r>
        <w:t>Maximum ratings shall only be exceeded during testing to the extent specified in this specification and when stipulated in Test Methods and Procedures of the ESCC Generic Specification.</w:t>
      </w:r>
    </w:p>
    <w:tbl>
      <w:tblPr>
        <w:tblW w:w="0" w:type="auto"/>
        <w:tblInd w:w="1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284"/>
        <w:gridCol w:w="992"/>
        <w:gridCol w:w="1843"/>
        <w:gridCol w:w="709"/>
        <w:gridCol w:w="1700"/>
      </w:tblGrid>
      <w:tr w:rsidR="002E32FC" w:rsidRPr="002E32FC" w14:paraId="35C9EC9C" w14:textId="77777777" w:rsidTr="00934921">
        <w:trPr>
          <w:trHeight w:val="340"/>
          <w:tblHeader/>
        </w:trPr>
        <w:tc>
          <w:tcPr>
            <w:tcW w:w="3284" w:type="dxa"/>
            <w:shd w:val="clear" w:color="auto" w:fill="auto"/>
            <w:tcMar>
              <w:top w:w="80" w:type="dxa"/>
              <w:left w:w="80" w:type="dxa"/>
              <w:bottom w:w="80" w:type="dxa"/>
              <w:right w:w="80" w:type="dxa"/>
            </w:tcMar>
          </w:tcPr>
          <w:p w14:paraId="784F81B4" w14:textId="77777777" w:rsidR="002E32FC" w:rsidRPr="002E32FC" w:rsidRDefault="002E32FC" w:rsidP="000901B9">
            <w:pPr>
              <w:pStyle w:val="Bodyjustified"/>
              <w:keepNext/>
            </w:pPr>
            <w:r w:rsidRPr="002E32FC">
              <w:t>Characteristics</w:t>
            </w:r>
          </w:p>
        </w:tc>
        <w:tc>
          <w:tcPr>
            <w:tcW w:w="992" w:type="dxa"/>
            <w:shd w:val="clear" w:color="auto" w:fill="auto"/>
            <w:tcMar>
              <w:top w:w="80" w:type="dxa"/>
              <w:left w:w="80" w:type="dxa"/>
              <w:bottom w:w="80" w:type="dxa"/>
              <w:right w:w="80" w:type="dxa"/>
            </w:tcMar>
          </w:tcPr>
          <w:p w14:paraId="1D2FBE65" w14:textId="77777777" w:rsidR="002E32FC" w:rsidRPr="002E32FC" w:rsidRDefault="002E32FC" w:rsidP="000901B9">
            <w:pPr>
              <w:pStyle w:val="Bodyjustified"/>
              <w:keepNext/>
            </w:pPr>
            <w:r w:rsidRPr="002E32FC">
              <w:t>Symbols</w:t>
            </w:r>
          </w:p>
        </w:tc>
        <w:tc>
          <w:tcPr>
            <w:tcW w:w="1843" w:type="dxa"/>
            <w:shd w:val="clear" w:color="auto" w:fill="auto"/>
            <w:tcMar>
              <w:top w:w="80" w:type="dxa"/>
              <w:left w:w="80" w:type="dxa"/>
              <w:bottom w:w="80" w:type="dxa"/>
              <w:right w:w="80" w:type="dxa"/>
            </w:tcMar>
          </w:tcPr>
          <w:p w14:paraId="4BA7E0AA" w14:textId="77777777" w:rsidR="002E32FC" w:rsidRPr="002E32FC" w:rsidRDefault="002E32FC" w:rsidP="000901B9">
            <w:pPr>
              <w:pStyle w:val="Bodyjustified"/>
              <w:keepNext/>
            </w:pPr>
            <w:r w:rsidRPr="002E32FC">
              <w:t>Maximum Ratings</w:t>
            </w:r>
          </w:p>
        </w:tc>
        <w:tc>
          <w:tcPr>
            <w:tcW w:w="709" w:type="dxa"/>
            <w:shd w:val="clear" w:color="auto" w:fill="auto"/>
            <w:tcMar>
              <w:top w:w="80" w:type="dxa"/>
              <w:left w:w="80" w:type="dxa"/>
              <w:bottom w:w="80" w:type="dxa"/>
              <w:right w:w="80" w:type="dxa"/>
            </w:tcMar>
          </w:tcPr>
          <w:p w14:paraId="0262A78A" w14:textId="77777777" w:rsidR="002E32FC" w:rsidRPr="002E32FC" w:rsidRDefault="002E32FC" w:rsidP="000901B9">
            <w:pPr>
              <w:pStyle w:val="Bodyjustified"/>
              <w:keepNext/>
            </w:pPr>
            <w:r w:rsidRPr="002E32FC">
              <w:t>Unit</w:t>
            </w:r>
          </w:p>
        </w:tc>
        <w:tc>
          <w:tcPr>
            <w:tcW w:w="1700" w:type="dxa"/>
            <w:shd w:val="clear" w:color="auto" w:fill="auto"/>
            <w:tcMar>
              <w:top w:w="80" w:type="dxa"/>
              <w:left w:w="80" w:type="dxa"/>
              <w:bottom w:w="80" w:type="dxa"/>
              <w:right w:w="80" w:type="dxa"/>
            </w:tcMar>
          </w:tcPr>
          <w:p w14:paraId="1DC1FB14" w14:textId="77777777" w:rsidR="002E32FC" w:rsidRPr="002E32FC" w:rsidRDefault="002E32FC" w:rsidP="000901B9">
            <w:pPr>
              <w:pStyle w:val="Bodyjustified"/>
              <w:keepNext/>
            </w:pPr>
            <w:r w:rsidRPr="002E32FC">
              <w:t>Remarks</w:t>
            </w:r>
          </w:p>
        </w:tc>
      </w:tr>
      <w:tr w:rsidR="002E32FC" w:rsidRPr="002E32FC" w14:paraId="65F294FE" w14:textId="77777777" w:rsidTr="00934921">
        <w:trPr>
          <w:trHeight w:val="317"/>
        </w:trPr>
        <w:tc>
          <w:tcPr>
            <w:tcW w:w="3284" w:type="dxa"/>
            <w:shd w:val="clear" w:color="auto" w:fill="auto"/>
            <w:tcMar>
              <w:top w:w="80" w:type="dxa"/>
              <w:left w:w="80" w:type="dxa"/>
              <w:bottom w:w="80" w:type="dxa"/>
              <w:right w:w="80" w:type="dxa"/>
            </w:tcMar>
          </w:tcPr>
          <w:p w14:paraId="1E86EBF3" w14:textId="77777777" w:rsidR="002E32FC" w:rsidRPr="002E32FC" w:rsidRDefault="002E32FC" w:rsidP="000901B9">
            <w:pPr>
              <w:pStyle w:val="Bodyjustified"/>
              <w:keepNext/>
              <w:jc w:val="left"/>
            </w:pPr>
            <w:r w:rsidRPr="002E32FC">
              <w:t>Collector-Base Voltage</w:t>
            </w:r>
          </w:p>
        </w:tc>
        <w:tc>
          <w:tcPr>
            <w:tcW w:w="992" w:type="dxa"/>
            <w:shd w:val="clear" w:color="auto" w:fill="auto"/>
            <w:tcMar>
              <w:top w:w="80" w:type="dxa"/>
              <w:left w:w="80" w:type="dxa"/>
              <w:bottom w:w="80" w:type="dxa"/>
              <w:right w:w="80" w:type="dxa"/>
            </w:tcMar>
          </w:tcPr>
          <w:p w14:paraId="3916837F" w14:textId="77777777" w:rsidR="002E32FC" w:rsidRPr="002E32FC" w:rsidRDefault="002E32FC" w:rsidP="000901B9">
            <w:pPr>
              <w:pStyle w:val="Bodyjustified"/>
              <w:keepNext/>
            </w:pPr>
            <w:r w:rsidRPr="002E32FC">
              <w:t>V</w:t>
            </w:r>
            <w:r w:rsidRPr="002E32FC">
              <w:rPr>
                <w:vertAlign w:val="subscript"/>
              </w:rPr>
              <w:t>CBO</w:t>
            </w:r>
          </w:p>
        </w:tc>
        <w:tc>
          <w:tcPr>
            <w:tcW w:w="1843" w:type="dxa"/>
            <w:shd w:val="clear" w:color="auto" w:fill="auto"/>
            <w:tcMar>
              <w:top w:w="80" w:type="dxa"/>
              <w:left w:w="80" w:type="dxa"/>
              <w:bottom w:w="80" w:type="dxa"/>
              <w:right w:w="80" w:type="dxa"/>
            </w:tcMar>
          </w:tcPr>
          <w:p w14:paraId="2FBF7E26" w14:textId="77777777" w:rsidR="002E32FC" w:rsidRPr="002E32FC" w:rsidRDefault="002E32FC" w:rsidP="000901B9">
            <w:pPr>
              <w:pStyle w:val="Bodyjustified"/>
              <w:keepNext/>
            </w:pPr>
            <w:r w:rsidRPr="002E32FC">
              <w:t>60</w:t>
            </w:r>
          </w:p>
        </w:tc>
        <w:tc>
          <w:tcPr>
            <w:tcW w:w="709" w:type="dxa"/>
            <w:shd w:val="clear" w:color="auto" w:fill="auto"/>
            <w:tcMar>
              <w:top w:w="80" w:type="dxa"/>
              <w:left w:w="80" w:type="dxa"/>
              <w:bottom w:w="80" w:type="dxa"/>
              <w:right w:w="80" w:type="dxa"/>
            </w:tcMar>
          </w:tcPr>
          <w:p w14:paraId="60573791" w14:textId="77777777" w:rsidR="002E32FC" w:rsidRPr="002E32FC" w:rsidRDefault="002E32FC" w:rsidP="000901B9">
            <w:pPr>
              <w:pStyle w:val="Bodyjustified"/>
              <w:keepNext/>
            </w:pPr>
            <w:r w:rsidRPr="002E32FC">
              <w:t>V</w:t>
            </w:r>
          </w:p>
        </w:tc>
        <w:tc>
          <w:tcPr>
            <w:tcW w:w="1700" w:type="dxa"/>
            <w:vMerge w:val="restart"/>
            <w:shd w:val="clear" w:color="auto" w:fill="auto"/>
            <w:tcMar>
              <w:top w:w="80" w:type="dxa"/>
              <w:left w:w="80" w:type="dxa"/>
              <w:bottom w:w="80" w:type="dxa"/>
              <w:right w:w="80" w:type="dxa"/>
            </w:tcMar>
          </w:tcPr>
          <w:p w14:paraId="7AECB542" w14:textId="63270472" w:rsidR="002E32FC" w:rsidRPr="002E32FC" w:rsidRDefault="002E32FC" w:rsidP="000901B9">
            <w:pPr>
              <w:pStyle w:val="Bodyjustified"/>
              <w:keepNext/>
            </w:pPr>
            <w:r w:rsidRPr="002E32FC">
              <w:t>Over entire operating temperature range</w:t>
            </w:r>
          </w:p>
        </w:tc>
      </w:tr>
      <w:tr w:rsidR="002E32FC" w:rsidRPr="002E32FC" w14:paraId="2E84AB5C" w14:textId="77777777" w:rsidTr="00934921">
        <w:trPr>
          <w:trHeight w:val="317"/>
        </w:trPr>
        <w:tc>
          <w:tcPr>
            <w:tcW w:w="3284" w:type="dxa"/>
            <w:shd w:val="clear" w:color="auto" w:fill="auto"/>
            <w:tcMar>
              <w:top w:w="80" w:type="dxa"/>
              <w:left w:w="80" w:type="dxa"/>
              <w:bottom w:w="80" w:type="dxa"/>
              <w:right w:w="80" w:type="dxa"/>
            </w:tcMar>
          </w:tcPr>
          <w:p w14:paraId="264AC365" w14:textId="77777777" w:rsidR="002E32FC" w:rsidRPr="002E32FC" w:rsidRDefault="002E32FC" w:rsidP="000901B9">
            <w:pPr>
              <w:pStyle w:val="Bodyjustified"/>
              <w:keepNext/>
              <w:jc w:val="left"/>
            </w:pPr>
            <w:r w:rsidRPr="002E32FC">
              <w:t>Collector-Emitter Voltage</w:t>
            </w:r>
          </w:p>
        </w:tc>
        <w:tc>
          <w:tcPr>
            <w:tcW w:w="992" w:type="dxa"/>
            <w:shd w:val="clear" w:color="auto" w:fill="auto"/>
            <w:tcMar>
              <w:top w:w="80" w:type="dxa"/>
              <w:left w:w="80" w:type="dxa"/>
              <w:bottom w:w="80" w:type="dxa"/>
              <w:right w:w="80" w:type="dxa"/>
            </w:tcMar>
          </w:tcPr>
          <w:p w14:paraId="1D36BB7B" w14:textId="77777777" w:rsidR="002E32FC" w:rsidRPr="002E32FC" w:rsidRDefault="002E32FC" w:rsidP="000901B9">
            <w:pPr>
              <w:pStyle w:val="Bodyjustified"/>
              <w:keepNext/>
            </w:pPr>
            <w:r w:rsidRPr="002E32FC">
              <w:t>V</w:t>
            </w:r>
            <w:r w:rsidRPr="002E32FC">
              <w:rPr>
                <w:vertAlign w:val="subscript"/>
              </w:rPr>
              <w:t>CEO</w:t>
            </w:r>
          </w:p>
        </w:tc>
        <w:tc>
          <w:tcPr>
            <w:tcW w:w="1843" w:type="dxa"/>
            <w:shd w:val="clear" w:color="auto" w:fill="auto"/>
            <w:tcMar>
              <w:top w:w="80" w:type="dxa"/>
              <w:left w:w="80" w:type="dxa"/>
              <w:bottom w:w="80" w:type="dxa"/>
              <w:right w:w="80" w:type="dxa"/>
            </w:tcMar>
          </w:tcPr>
          <w:p w14:paraId="57C32397" w14:textId="77777777" w:rsidR="002E32FC" w:rsidRPr="002E32FC" w:rsidRDefault="002E32FC" w:rsidP="000901B9">
            <w:pPr>
              <w:pStyle w:val="Bodyjustified"/>
              <w:keepNext/>
            </w:pPr>
            <w:r w:rsidRPr="002E32FC">
              <w:t>60</w:t>
            </w:r>
          </w:p>
        </w:tc>
        <w:tc>
          <w:tcPr>
            <w:tcW w:w="709" w:type="dxa"/>
            <w:shd w:val="clear" w:color="auto" w:fill="auto"/>
            <w:tcMar>
              <w:top w:w="80" w:type="dxa"/>
              <w:left w:w="80" w:type="dxa"/>
              <w:bottom w:w="80" w:type="dxa"/>
              <w:right w:w="80" w:type="dxa"/>
            </w:tcMar>
          </w:tcPr>
          <w:p w14:paraId="743943C0" w14:textId="77777777" w:rsidR="002E32FC" w:rsidRPr="002E32FC" w:rsidRDefault="002E32FC" w:rsidP="000901B9">
            <w:pPr>
              <w:pStyle w:val="Bodyjustified"/>
              <w:keepNext/>
            </w:pPr>
            <w:r w:rsidRPr="002E32FC">
              <w:t>V</w:t>
            </w:r>
          </w:p>
        </w:tc>
        <w:tc>
          <w:tcPr>
            <w:tcW w:w="1700" w:type="dxa"/>
            <w:vMerge/>
            <w:shd w:val="clear" w:color="auto" w:fill="auto"/>
          </w:tcPr>
          <w:p w14:paraId="53E90C2B" w14:textId="77777777" w:rsidR="002E32FC" w:rsidRPr="002E32FC" w:rsidRDefault="002E32FC" w:rsidP="000901B9">
            <w:pPr>
              <w:pStyle w:val="Bodyjustified"/>
              <w:keepNext/>
              <w:rPr>
                <w:sz w:val="24"/>
                <w:szCs w:val="24"/>
                <w:lang w:val="en-US"/>
              </w:rPr>
            </w:pPr>
          </w:p>
        </w:tc>
      </w:tr>
      <w:tr w:rsidR="002E32FC" w:rsidRPr="002E32FC" w14:paraId="075C4ACE" w14:textId="77777777" w:rsidTr="00934921">
        <w:trPr>
          <w:trHeight w:val="317"/>
        </w:trPr>
        <w:tc>
          <w:tcPr>
            <w:tcW w:w="3284" w:type="dxa"/>
            <w:shd w:val="clear" w:color="auto" w:fill="auto"/>
            <w:tcMar>
              <w:top w:w="80" w:type="dxa"/>
              <w:left w:w="80" w:type="dxa"/>
              <w:bottom w:w="80" w:type="dxa"/>
              <w:right w:w="80" w:type="dxa"/>
            </w:tcMar>
          </w:tcPr>
          <w:p w14:paraId="32AEA4D1" w14:textId="77777777" w:rsidR="002E32FC" w:rsidRPr="002E32FC" w:rsidRDefault="002E32FC" w:rsidP="000901B9">
            <w:pPr>
              <w:pStyle w:val="Bodyjustified"/>
              <w:keepNext/>
              <w:jc w:val="left"/>
            </w:pPr>
            <w:r w:rsidRPr="002E32FC">
              <w:t>Emitter-Base Voltage</w:t>
            </w:r>
          </w:p>
        </w:tc>
        <w:tc>
          <w:tcPr>
            <w:tcW w:w="992" w:type="dxa"/>
            <w:shd w:val="clear" w:color="auto" w:fill="auto"/>
            <w:tcMar>
              <w:top w:w="80" w:type="dxa"/>
              <w:left w:w="80" w:type="dxa"/>
              <w:bottom w:w="80" w:type="dxa"/>
              <w:right w:w="80" w:type="dxa"/>
            </w:tcMar>
          </w:tcPr>
          <w:p w14:paraId="70F5A8D6" w14:textId="77777777" w:rsidR="002E32FC" w:rsidRPr="002E32FC" w:rsidRDefault="002E32FC" w:rsidP="000901B9">
            <w:pPr>
              <w:pStyle w:val="Bodyjustified"/>
              <w:keepNext/>
            </w:pPr>
            <w:r w:rsidRPr="002E32FC">
              <w:t>V</w:t>
            </w:r>
            <w:r w:rsidRPr="002E32FC">
              <w:rPr>
                <w:vertAlign w:val="subscript"/>
              </w:rPr>
              <w:t>EBO</w:t>
            </w:r>
          </w:p>
        </w:tc>
        <w:tc>
          <w:tcPr>
            <w:tcW w:w="1843" w:type="dxa"/>
            <w:shd w:val="clear" w:color="auto" w:fill="auto"/>
            <w:tcMar>
              <w:top w:w="80" w:type="dxa"/>
              <w:left w:w="80" w:type="dxa"/>
              <w:bottom w:w="80" w:type="dxa"/>
              <w:right w:w="80" w:type="dxa"/>
            </w:tcMar>
          </w:tcPr>
          <w:p w14:paraId="1B5AFB74" w14:textId="77777777" w:rsidR="002E32FC" w:rsidRPr="002E32FC" w:rsidRDefault="002E32FC" w:rsidP="000901B9">
            <w:pPr>
              <w:pStyle w:val="Bodyjustified"/>
              <w:keepNext/>
            </w:pPr>
            <w:r w:rsidRPr="002E32FC">
              <w:t>6</w:t>
            </w:r>
          </w:p>
        </w:tc>
        <w:tc>
          <w:tcPr>
            <w:tcW w:w="709" w:type="dxa"/>
            <w:shd w:val="clear" w:color="auto" w:fill="auto"/>
            <w:tcMar>
              <w:top w:w="80" w:type="dxa"/>
              <w:left w:w="80" w:type="dxa"/>
              <w:bottom w:w="80" w:type="dxa"/>
              <w:right w:w="80" w:type="dxa"/>
            </w:tcMar>
          </w:tcPr>
          <w:p w14:paraId="0C6D3F3A" w14:textId="77777777" w:rsidR="002E32FC" w:rsidRPr="002E32FC" w:rsidRDefault="002E32FC" w:rsidP="000901B9">
            <w:pPr>
              <w:pStyle w:val="Bodyjustified"/>
              <w:keepNext/>
            </w:pPr>
            <w:r w:rsidRPr="002E32FC">
              <w:t>V</w:t>
            </w:r>
          </w:p>
        </w:tc>
        <w:tc>
          <w:tcPr>
            <w:tcW w:w="1700" w:type="dxa"/>
            <w:vMerge/>
            <w:shd w:val="clear" w:color="auto" w:fill="auto"/>
          </w:tcPr>
          <w:p w14:paraId="561F3C61" w14:textId="77777777" w:rsidR="002E32FC" w:rsidRPr="002E32FC" w:rsidRDefault="002E32FC" w:rsidP="000901B9">
            <w:pPr>
              <w:pStyle w:val="Bodyjustified"/>
              <w:keepNext/>
              <w:rPr>
                <w:sz w:val="24"/>
                <w:szCs w:val="24"/>
                <w:lang w:val="en-US"/>
              </w:rPr>
            </w:pPr>
          </w:p>
        </w:tc>
      </w:tr>
      <w:tr w:rsidR="002E32FC" w:rsidRPr="002E32FC" w14:paraId="16C1F60E" w14:textId="77777777" w:rsidTr="00934921">
        <w:trPr>
          <w:trHeight w:val="317"/>
        </w:trPr>
        <w:tc>
          <w:tcPr>
            <w:tcW w:w="3284" w:type="dxa"/>
            <w:shd w:val="clear" w:color="auto" w:fill="auto"/>
            <w:tcMar>
              <w:top w:w="80" w:type="dxa"/>
              <w:left w:w="80" w:type="dxa"/>
              <w:bottom w:w="80" w:type="dxa"/>
              <w:right w:w="80" w:type="dxa"/>
            </w:tcMar>
          </w:tcPr>
          <w:p w14:paraId="7AAE7415" w14:textId="77777777" w:rsidR="002E32FC" w:rsidRPr="002E32FC" w:rsidRDefault="002E32FC" w:rsidP="000901B9">
            <w:pPr>
              <w:pStyle w:val="Bodyjustified"/>
              <w:keepNext/>
              <w:jc w:val="left"/>
            </w:pPr>
            <w:r w:rsidRPr="002E32FC">
              <w:t>Collector Current</w:t>
            </w:r>
          </w:p>
        </w:tc>
        <w:tc>
          <w:tcPr>
            <w:tcW w:w="992" w:type="dxa"/>
            <w:shd w:val="clear" w:color="auto" w:fill="auto"/>
            <w:tcMar>
              <w:top w:w="80" w:type="dxa"/>
              <w:left w:w="80" w:type="dxa"/>
              <w:bottom w:w="80" w:type="dxa"/>
              <w:right w:w="80" w:type="dxa"/>
            </w:tcMar>
          </w:tcPr>
          <w:p w14:paraId="11A85320" w14:textId="77777777" w:rsidR="002E32FC" w:rsidRPr="002E32FC" w:rsidRDefault="002E32FC" w:rsidP="000901B9">
            <w:pPr>
              <w:pStyle w:val="Bodyjustified"/>
              <w:keepNext/>
            </w:pPr>
            <w:r w:rsidRPr="002E32FC">
              <w:t>I</w:t>
            </w:r>
            <w:r w:rsidRPr="002E32FC">
              <w:rPr>
                <w:vertAlign w:val="subscript"/>
              </w:rPr>
              <w:t>C</w:t>
            </w:r>
          </w:p>
        </w:tc>
        <w:tc>
          <w:tcPr>
            <w:tcW w:w="1843" w:type="dxa"/>
            <w:shd w:val="clear" w:color="auto" w:fill="auto"/>
            <w:tcMar>
              <w:top w:w="80" w:type="dxa"/>
              <w:left w:w="80" w:type="dxa"/>
              <w:bottom w:w="80" w:type="dxa"/>
              <w:right w:w="80" w:type="dxa"/>
            </w:tcMar>
          </w:tcPr>
          <w:p w14:paraId="0189B218" w14:textId="77777777" w:rsidR="002E32FC" w:rsidRPr="002E32FC" w:rsidRDefault="002E32FC" w:rsidP="000901B9">
            <w:pPr>
              <w:pStyle w:val="Bodyjustified"/>
              <w:keepNext/>
            </w:pPr>
            <w:r w:rsidRPr="002E32FC">
              <w:t>30</w:t>
            </w:r>
          </w:p>
        </w:tc>
        <w:tc>
          <w:tcPr>
            <w:tcW w:w="709" w:type="dxa"/>
            <w:shd w:val="clear" w:color="auto" w:fill="auto"/>
            <w:tcMar>
              <w:top w:w="80" w:type="dxa"/>
              <w:left w:w="80" w:type="dxa"/>
              <w:bottom w:w="80" w:type="dxa"/>
              <w:right w:w="80" w:type="dxa"/>
            </w:tcMar>
          </w:tcPr>
          <w:p w14:paraId="1A81F06D" w14:textId="77777777" w:rsidR="002E32FC" w:rsidRPr="002E32FC" w:rsidRDefault="002E32FC" w:rsidP="000901B9">
            <w:pPr>
              <w:pStyle w:val="Bodyjustified"/>
              <w:keepNext/>
            </w:pPr>
            <w:r w:rsidRPr="002E32FC">
              <w:t>mA</w:t>
            </w:r>
          </w:p>
        </w:tc>
        <w:tc>
          <w:tcPr>
            <w:tcW w:w="1700" w:type="dxa"/>
            <w:shd w:val="clear" w:color="auto" w:fill="auto"/>
            <w:tcMar>
              <w:top w:w="80" w:type="dxa"/>
              <w:left w:w="80" w:type="dxa"/>
              <w:bottom w:w="80" w:type="dxa"/>
              <w:right w:w="80" w:type="dxa"/>
            </w:tcMar>
          </w:tcPr>
          <w:p w14:paraId="05F157CD" w14:textId="77777777" w:rsidR="002E32FC" w:rsidRPr="002E32FC" w:rsidRDefault="002E32FC" w:rsidP="000901B9">
            <w:pPr>
              <w:pStyle w:val="Bodyjustified"/>
              <w:keepNext/>
            </w:pPr>
            <w:r w:rsidRPr="002E32FC">
              <w:t>Continuous</w:t>
            </w:r>
          </w:p>
        </w:tc>
      </w:tr>
      <w:tr w:rsidR="006C33B1" w:rsidRPr="002E32FC" w14:paraId="6FA93A77" w14:textId="77777777" w:rsidTr="00934921">
        <w:trPr>
          <w:trHeight w:val="737"/>
        </w:trPr>
        <w:tc>
          <w:tcPr>
            <w:tcW w:w="3284" w:type="dxa"/>
            <w:shd w:val="clear" w:color="auto" w:fill="auto"/>
            <w:tcMar>
              <w:top w:w="80" w:type="dxa"/>
              <w:left w:w="80" w:type="dxa"/>
              <w:bottom w:w="80" w:type="dxa"/>
              <w:right w:w="80" w:type="dxa"/>
            </w:tcMar>
          </w:tcPr>
          <w:p w14:paraId="2A09371D" w14:textId="77777777" w:rsidR="006C33B1" w:rsidRPr="002E32FC" w:rsidRDefault="006C33B1" w:rsidP="000901B9">
            <w:pPr>
              <w:pStyle w:val="Bodyjustified"/>
              <w:keepNext/>
              <w:jc w:val="left"/>
            </w:pPr>
            <w:r w:rsidRPr="002E32FC">
              <w:t>Power Dissipation (One Section)</w:t>
            </w:r>
          </w:p>
          <w:p w14:paraId="557AA739" w14:textId="6CD47505" w:rsidR="006C33B1" w:rsidRPr="002E32FC" w:rsidRDefault="006C33B1" w:rsidP="000901B9">
            <w:pPr>
              <w:pStyle w:val="Bodyjustified"/>
              <w:keepNext/>
              <w:jc w:val="left"/>
            </w:pPr>
            <w:r w:rsidRPr="002E32FC">
              <w:t>For TO-77</w:t>
            </w:r>
            <w:r w:rsidR="00E11148">
              <w:t>,</w:t>
            </w:r>
            <w:r w:rsidRPr="002E32FC">
              <w:t xml:space="preserve"> CCP</w:t>
            </w:r>
            <w:r w:rsidR="00E11148">
              <w:t xml:space="preserve"> and FP</w:t>
            </w:r>
          </w:p>
          <w:p w14:paraId="53F5909F" w14:textId="0538BDC2" w:rsidR="00E11148" w:rsidRPr="002E32FC" w:rsidRDefault="006C33B1" w:rsidP="000901B9">
            <w:pPr>
              <w:pStyle w:val="Bodyjustified"/>
              <w:keepNext/>
              <w:jc w:val="left"/>
            </w:pPr>
            <w:r w:rsidRPr="002E32FC">
              <w:t>For TO-77</w:t>
            </w:r>
          </w:p>
        </w:tc>
        <w:tc>
          <w:tcPr>
            <w:tcW w:w="992" w:type="dxa"/>
            <w:shd w:val="clear" w:color="auto" w:fill="auto"/>
            <w:tcMar>
              <w:top w:w="80" w:type="dxa"/>
              <w:left w:w="80" w:type="dxa"/>
              <w:bottom w:w="80" w:type="dxa"/>
              <w:right w:w="80" w:type="dxa"/>
            </w:tcMar>
          </w:tcPr>
          <w:p w14:paraId="122E5881" w14:textId="77777777" w:rsidR="006C33B1" w:rsidRPr="002E32FC" w:rsidRDefault="006C33B1" w:rsidP="000901B9">
            <w:pPr>
              <w:pStyle w:val="Bodyjustified"/>
              <w:keepNext/>
            </w:pPr>
          </w:p>
          <w:p w14:paraId="15BFD186" w14:textId="77777777" w:rsidR="006C33B1" w:rsidRPr="002E32FC" w:rsidRDefault="006C33B1" w:rsidP="000901B9">
            <w:pPr>
              <w:pStyle w:val="Bodyjustified"/>
              <w:keepNext/>
            </w:pPr>
            <w:r w:rsidRPr="002E32FC">
              <w:t>P</w:t>
            </w:r>
            <w:r w:rsidRPr="002E32FC">
              <w:rPr>
                <w:vertAlign w:val="subscript"/>
              </w:rPr>
              <w:t>totO1</w:t>
            </w:r>
          </w:p>
          <w:p w14:paraId="17061818" w14:textId="7AD5CCAE" w:rsidR="006C33B1" w:rsidRPr="002E32FC" w:rsidRDefault="006C33B1" w:rsidP="000901B9">
            <w:pPr>
              <w:pStyle w:val="Bodyjustified"/>
              <w:keepNext/>
            </w:pPr>
            <w:r w:rsidRPr="002E32FC">
              <w:t>P</w:t>
            </w:r>
            <w:r w:rsidRPr="002E32FC">
              <w:rPr>
                <w:vertAlign w:val="subscript"/>
              </w:rPr>
              <w:t>totO2</w:t>
            </w:r>
          </w:p>
        </w:tc>
        <w:tc>
          <w:tcPr>
            <w:tcW w:w="1843" w:type="dxa"/>
            <w:shd w:val="clear" w:color="auto" w:fill="auto"/>
            <w:tcMar>
              <w:top w:w="80" w:type="dxa"/>
              <w:left w:w="80" w:type="dxa"/>
              <w:bottom w:w="80" w:type="dxa"/>
              <w:right w:w="80" w:type="dxa"/>
            </w:tcMar>
          </w:tcPr>
          <w:p w14:paraId="58E52B85" w14:textId="77777777" w:rsidR="006C33B1" w:rsidRPr="002E32FC" w:rsidRDefault="006C33B1" w:rsidP="000901B9">
            <w:pPr>
              <w:pStyle w:val="Bodyjustified"/>
              <w:keepNext/>
            </w:pPr>
          </w:p>
          <w:p w14:paraId="6AD1FBE5" w14:textId="77777777" w:rsidR="006C33B1" w:rsidRPr="002E32FC" w:rsidRDefault="006C33B1" w:rsidP="000901B9">
            <w:pPr>
              <w:pStyle w:val="Bodyjustified"/>
              <w:keepNext/>
            </w:pPr>
            <w:r w:rsidRPr="002E32FC">
              <w:t>0.3</w:t>
            </w:r>
          </w:p>
          <w:p w14:paraId="6AC38593" w14:textId="14B966EC" w:rsidR="006C33B1" w:rsidRPr="002E32FC" w:rsidRDefault="006C33B1" w:rsidP="000901B9">
            <w:pPr>
              <w:pStyle w:val="Bodyjustified"/>
              <w:keepNext/>
            </w:pPr>
            <w:r w:rsidRPr="002E32FC">
              <w:t>0.75</w:t>
            </w:r>
          </w:p>
        </w:tc>
        <w:tc>
          <w:tcPr>
            <w:tcW w:w="709" w:type="dxa"/>
            <w:shd w:val="clear" w:color="auto" w:fill="auto"/>
            <w:tcMar>
              <w:top w:w="80" w:type="dxa"/>
              <w:left w:w="80" w:type="dxa"/>
              <w:bottom w:w="80" w:type="dxa"/>
              <w:right w:w="80" w:type="dxa"/>
            </w:tcMar>
          </w:tcPr>
          <w:p w14:paraId="0EED02E5" w14:textId="77777777" w:rsidR="006C33B1" w:rsidRPr="002E32FC" w:rsidRDefault="006C33B1" w:rsidP="000901B9">
            <w:pPr>
              <w:pStyle w:val="Bodyjustified"/>
              <w:keepNext/>
            </w:pPr>
          </w:p>
          <w:p w14:paraId="48D535AE" w14:textId="77777777" w:rsidR="006C33B1" w:rsidRPr="002E32FC" w:rsidRDefault="006C33B1" w:rsidP="000901B9">
            <w:pPr>
              <w:pStyle w:val="Bodyjustified"/>
              <w:keepNext/>
            </w:pPr>
            <w:r w:rsidRPr="002E32FC">
              <w:t>W</w:t>
            </w:r>
          </w:p>
          <w:p w14:paraId="3594B1B5" w14:textId="36793219" w:rsidR="006C33B1" w:rsidRPr="002E32FC" w:rsidRDefault="006C33B1" w:rsidP="000901B9">
            <w:pPr>
              <w:pStyle w:val="Bodyjustified"/>
              <w:keepNext/>
            </w:pPr>
            <w:r w:rsidRPr="002E32FC">
              <w:t>W</w:t>
            </w:r>
          </w:p>
        </w:tc>
        <w:tc>
          <w:tcPr>
            <w:tcW w:w="1700" w:type="dxa"/>
            <w:shd w:val="clear" w:color="auto" w:fill="auto"/>
            <w:tcMar>
              <w:top w:w="80" w:type="dxa"/>
              <w:left w:w="80" w:type="dxa"/>
              <w:bottom w:w="80" w:type="dxa"/>
              <w:right w:w="80" w:type="dxa"/>
            </w:tcMar>
          </w:tcPr>
          <w:p w14:paraId="4B61F10D" w14:textId="77777777" w:rsidR="006C33B1" w:rsidRPr="002E32FC" w:rsidRDefault="006C33B1" w:rsidP="000901B9">
            <w:pPr>
              <w:pStyle w:val="Bodyjustified"/>
              <w:keepNext/>
            </w:pPr>
          </w:p>
          <w:p w14:paraId="28392BAF" w14:textId="5922B4F3" w:rsidR="006C33B1" w:rsidRPr="002E32FC" w:rsidRDefault="006C33B1" w:rsidP="000901B9">
            <w:pPr>
              <w:pStyle w:val="Bodyjustified"/>
              <w:keepNext/>
            </w:pPr>
            <w:r w:rsidRPr="002E32FC">
              <w:t>At T</w:t>
            </w:r>
            <w:r w:rsidRPr="002E32FC">
              <w:rPr>
                <w:vertAlign w:val="subscript"/>
              </w:rPr>
              <w:t>amb</w:t>
            </w:r>
            <w:r w:rsidRPr="002E32FC">
              <w:t xml:space="preserve"> </w:t>
            </w:r>
            <w:r>
              <w:t>≤</w:t>
            </w:r>
            <w:r w:rsidRPr="002E32FC">
              <w:t xml:space="preserve"> +25</w:t>
            </w:r>
            <w:r w:rsidR="000901B9" w:rsidRPr="000901B9">
              <w:rPr>
                <w:rFonts w:cs="Arial"/>
              </w:rPr>
              <w:t>°</w:t>
            </w:r>
            <w:r w:rsidRPr="002E32FC">
              <w:t>C</w:t>
            </w:r>
          </w:p>
          <w:p w14:paraId="076959DD" w14:textId="2384A51F" w:rsidR="006C33B1" w:rsidRPr="002E32FC" w:rsidRDefault="006C33B1" w:rsidP="000901B9">
            <w:pPr>
              <w:pStyle w:val="Bodyjustified"/>
              <w:keepNext/>
            </w:pPr>
            <w:r w:rsidRPr="002E32FC">
              <w:t>At T</w:t>
            </w:r>
            <w:r w:rsidRPr="002E32FC">
              <w:rPr>
                <w:vertAlign w:val="subscript"/>
              </w:rPr>
              <w:t>case</w:t>
            </w:r>
            <w:r w:rsidRPr="002E32FC">
              <w:t xml:space="preserve"> </w:t>
            </w:r>
            <w:r>
              <w:t>≤</w:t>
            </w:r>
            <w:r w:rsidRPr="002E32FC">
              <w:t xml:space="preserve"> +25</w:t>
            </w:r>
            <w:r w:rsidR="000901B9" w:rsidRPr="000901B9">
              <w:rPr>
                <w:rFonts w:cs="Arial"/>
              </w:rPr>
              <w:t>°</w:t>
            </w:r>
            <w:r w:rsidRPr="002E32FC">
              <w:t>C</w:t>
            </w:r>
          </w:p>
        </w:tc>
      </w:tr>
      <w:tr w:rsidR="006C33B1" w:rsidRPr="002E32FC" w14:paraId="2F4851B0" w14:textId="77777777" w:rsidTr="00934921">
        <w:trPr>
          <w:trHeight w:val="624"/>
        </w:trPr>
        <w:tc>
          <w:tcPr>
            <w:tcW w:w="3284" w:type="dxa"/>
            <w:shd w:val="clear" w:color="auto" w:fill="auto"/>
            <w:tcMar>
              <w:top w:w="80" w:type="dxa"/>
              <w:left w:w="80" w:type="dxa"/>
              <w:bottom w:w="80" w:type="dxa"/>
              <w:right w:w="80" w:type="dxa"/>
            </w:tcMar>
          </w:tcPr>
          <w:p w14:paraId="37C77216" w14:textId="77777777" w:rsidR="006C33B1" w:rsidRPr="002E32FC" w:rsidRDefault="006C33B1" w:rsidP="000901B9">
            <w:pPr>
              <w:pStyle w:val="Bodyjustified"/>
              <w:keepNext/>
              <w:jc w:val="left"/>
            </w:pPr>
            <w:r w:rsidRPr="002E32FC">
              <w:t>Power Dissipation (Both Sections)</w:t>
            </w:r>
          </w:p>
          <w:p w14:paraId="70EAF3E9" w14:textId="5B4646A9" w:rsidR="006C33B1" w:rsidRPr="002E32FC" w:rsidRDefault="006C33B1" w:rsidP="000901B9">
            <w:pPr>
              <w:pStyle w:val="Bodyjustified"/>
              <w:keepNext/>
              <w:jc w:val="left"/>
            </w:pPr>
            <w:r w:rsidRPr="002E32FC">
              <w:t>For TO-77</w:t>
            </w:r>
            <w:r w:rsidR="00E11148">
              <w:t>,</w:t>
            </w:r>
            <w:r w:rsidRPr="002E32FC">
              <w:t xml:space="preserve"> CCP</w:t>
            </w:r>
            <w:r w:rsidR="00E11148">
              <w:t xml:space="preserve"> and FP</w:t>
            </w:r>
          </w:p>
          <w:p w14:paraId="6C39DED9" w14:textId="009C1D78" w:rsidR="006C33B1" w:rsidRPr="002E32FC" w:rsidRDefault="006C33B1" w:rsidP="000901B9">
            <w:pPr>
              <w:pStyle w:val="Bodyjustified"/>
              <w:keepNext/>
              <w:jc w:val="left"/>
            </w:pPr>
            <w:r w:rsidRPr="002E32FC">
              <w:t>For TO-77</w:t>
            </w:r>
          </w:p>
        </w:tc>
        <w:tc>
          <w:tcPr>
            <w:tcW w:w="992" w:type="dxa"/>
            <w:shd w:val="clear" w:color="auto" w:fill="auto"/>
            <w:tcMar>
              <w:top w:w="80" w:type="dxa"/>
              <w:left w:w="80" w:type="dxa"/>
              <w:bottom w:w="80" w:type="dxa"/>
              <w:right w:w="80" w:type="dxa"/>
            </w:tcMar>
          </w:tcPr>
          <w:p w14:paraId="0DE7A9D5" w14:textId="77777777" w:rsidR="006C33B1" w:rsidRPr="002E32FC" w:rsidRDefault="006C33B1" w:rsidP="000901B9">
            <w:pPr>
              <w:pStyle w:val="Bodyjustified"/>
              <w:keepNext/>
            </w:pPr>
          </w:p>
          <w:p w14:paraId="13C0F561" w14:textId="77777777" w:rsidR="006C33B1" w:rsidRPr="002E32FC" w:rsidRDefault="006C33B1" w:rsidP="000901B9">
            <w:pPr>
              <w:pStyle w:val="Bodyjustified"/>
              <w:keepNext/>
            </w:pPr>
            <w:r w:rsidRPr="002E32FC">
              <w:t>P</w:t>
            </w:r>
            <w:r w:rsidRPr="002E32FC">
              <w:rPr>
                <w:vertAlign w:val="subscript"/>
              </w:rPr>
              <w:t>totB1</w:t>
            </w:r>
          </w:p>
          <w:p w14:paraId="0B6B1AB7" w14:textId="6C923372" w:rsidR="006C33B1" w:rsidRPr="002E32FC" w:rsidRDefault="006C33B1" w:rsidP="000901B9">
            <w:pPr>
              <w:pStyle w:val="Bodyjustified"/>
              <w:keepNext/>
            </w:pPr>
            <w:r w:rsidRPr="002E32FC">
              <w:t>P</w:t>
            </w:r>
            <w:r w:rsidRPr="002E32FC">
              <w:rPr>
                <w:vertAlign w:val="subscript"/>
              </w:rPr>
              <w:t>totB2</w:t>
            </w:r>
          </w:p>
        </w:tc>
        <w:tc>
          <w:tcPr>
            <w:tcW w:w="1843" w:type="dxa"/>
            <w:shd w:val="clear" w:color="auto" w:fill="auto"/>
            <w:tcMar>
              <w:top w:w="80" w:type="dxa"/>
              <w:left w:w="80" w:type="dxa"/>
              <w:bottom w:w="80" w:type="dxa"/>
              <w:right w:w="80" w:type="dxa"/>
            </w:tcMar>
          </w:tcPr>
          <w:p w14:paraId="5B6EE3C5" w14:textId="77777777" w:rsidR="006C33B1" w:rsidRPr="002E32FC" w:rsidRDefault="006C33B1" w:rsidP="000901B9">
            <w:pPr>
              <w:pStyle w:val="Bodyjustified"/>
              <w:keepNext/>
            </w:pPr>
          </w:p>
          <w:p w14:paraId="2915A23D" w14:textId="77777777" w:rsidR="006C33B1" w:rsidRPr="002E32FC" w:rsidRDefault="006C33B1" w:rsidP="000901B9">
            <w:pPr>
              <w:pStyle w:val="Bodyjustified"/>
              <w:keepNext/>
            </w:pPr>
            <w:r w:rsidRPr="002E32FC">
              <w:t>0.5</w:t>
            </w:r>
          </w:p>
          <w:p w14:paraId="4824F128" w14:textId="3DFDC8B7" w:rsidR="006C33B1" w:rsidRPr="002E32FC" w:rsidRDefault="006C33B1" w:rsidP="000901B9">
            <w:pPr>
              <w:pStyle w:val="Bodyjustified"/>
              <w:keepNext/>
            </w:pPr>
            <w:r w:rsidRPr="002E32FC">
              <w:t>1.25</w:t>
            </w:r>
          </w:p>
        </w:tc>
        <w:tc>
          <w:tcPr>
            <w:tcW w:w="709" w:type="dxa"/>
            <w:shd w:val="clear" w:color="auto" w:fill="auto"/>
            <w:tcMar>
              <w:top w:w="80" w:type="dxa"/>
              <w:left w:w="80" w:type="dxa"/>
              <w:bottom w:w="80" w:type="dxa"/>
              <w:right w:w="80" w:type="dxa"/>
            </w:tcMar>
          </w:tcPr>
          <w:p w14:paraId="74D5577E" w14:textId="77777777" w:rsidR="006C33B1" w:rsidRPr="002E32FC" w:rsidRDefault="006C33B1" w:rsidP="000901B9">
            <w:pPr>
              <w:pStyle w:val="Bodyjustified"/>
              <w:keepNext/>
            </w:pPr>
          </w:p>
          <w:p w14:paraId="46E87DAB" w14:textId="77777777" w:rsidR="006C33B1" w:rsidRPr="002E32FC" w:rsidRDefault="006C33B1" w:rsidP="000901B9">
            <w:pPr>
              <w:pStyle w:val="Bodyjustified"/>
              <w:keepNext/>
            </w:pPr>
            <w:r w:rsidRPr="002E32FC">
              <w:t>W</w:t>
            </w:r>
          </w:p>
          <w:p w14:paraId="378A8405" w14:textId="6029DBC4" w:rsidR="006C33B1" w:rsidRPr="002E32FC" w:rsidRDefault="006C33B1" w:rsidP="000901B9">
            <w:pPr>
              <w:pStyle w:val="Bodyjustified"/>
              <w:keepNext/>
            </w:pPr>
            <w:r w:rsidRPr="002E32FC">
              <w:t>W</w:t>
            </w:r>
          </w:p>
        </w:tc>
        <w:tc>
          <w:tcPr>
            <w:tcW w:w="1700" w:type="dxa"/>
            <w:shd w:val="clear" w:color="auto" w:fill="auto"/>
            <w:tcMar>
              <w:top w:w="80" w:type="dxa"/>
              <w:left w:w="80" w:type="dxa"/>
              <w:bottom w:w="80" w:type="dxa"/>
              <w:right w:w="80" w:type="dxa"/>
            </w:tcMar>
          </w:tcPr>
          <w:p w14:paraId="4E3900C1" w14:textId="77777777" w:rsidR="006C33B1" w:rsidRPr="002E32FC" w:rsidRDefault="006C33B1" w:rsidP="000901B9">
            <w:pPr>
              <w:pStyle w:val="Bodyjustified"/>
              <w:keepNext/>
            </w:pPr>
          </w:p>
          <w:p w14:paraId="4E91E48B" w14:textId="32BF5DBF" w:rsidR="006C33B1" w:rsidRPr="002E32FC" w:rsidRDefault="006C33B1" w:rsidP="000901B9">
            <w:pPr>
              <w:pStyle w:val="Bodyjustified"/>
              <w:keepNext/>
            </w:pPr>
            <w:r w:rsidRPr="002E32FC">
              <w:t>At T</w:t>
            </w:r>
            <w:r w:rsidRPr="002E32FC">
              <w:rPr>
                <w:vertAlign w:val="subscript"/>
              </w:rPr>
              <w:t>amb</w:t>
            </w:r>
            <w:r w:rsidRPr="002E32FC">
              <w:t xml:space="preserve"> </w:t>
            </w:r>
            <w:r>
              <w:t>≤</w:t>
            </w:r>
            <w:r w:rsidRPr="002E32FC">
              <w:t xml:space="preserve"> +25</w:t>
            </w:r>
            <w:r w:rsidR="000901B9" w:rsidRPr="000901B9">
              <w:rPr>
                <w:rFonts w:cs="Arial"/>
              </w:rPr>
              <w:t>°</w:t>
            </w:r>
            <w:r w:rsidRPr="002E32FC">
              <w:t>C</w:t>
            </w:r>
          </w:p>
          <w:p w14:paraId="7BDED96E" w14:textId="43ABF6BE" w:rsidR="006C33B1" w:rsidRPr="002E32FC" w:rsidRDefault="006C33B1" w:rsidP="000901B9">
            <w:pPr>
              <w:pStyle w:val="Bodyjustified"/>
              <w:keepNext/>
            </w:pPr>
            <w:r w:rsidRPr="002E32FC">
              <w:t>At T</w:t>
            </w:r>
            <w:r w:rsidRPr="002E32FC">
              <w:rPr>
                <w:vertAlign w:val="subscript"/>
              </w:rPr>
              <w:t>case</w:t>
            </w:r>
            <w:r w:rsidRPr="002E32FC">
              <w:t xml:space="preserve"> </w:t>
            </w:r>
            <w:r>
              <w:t>≤</w:t>
            </w:r>
            <w:r w:rsidRPr="002E32FC">
              <w:t xml:space="preserve"> +25</w:t>
            </w:r>
            <w:r w:rsidR="000901B9" w:rsidRPr="000901B9">
              <w:rPr>
                <w:rFonts w:cs="Arial"/>
              </w:rPr>
              <w:t>°</w:t>
            </w:r>
            <w:r w:rsidRPr="002E32FC">
              <w:t>C</w:t>
            </w:r>
          </w:p>
        </w:tc>
      </w:tr>
      <w:tr w:rsidR="002E32FC" w:rsidRPr="002E32FC" w14:paraId="79E0EBCF" w14:textId="77777777" w:rsidTr="00934921">
        <w:trPr>
          <w:trHeight w:val="737"/>
        </w:trPr>
        <w:tc>
          <w:tcPr>
            <w:tcW w:w="3284" w:type="dxa"/>
            <w:shd w:val="clear" w:color="auto" w:fill="auto"/>
            <w:tcMar>
              <w:top w:w="80" w:type="dxa"/>
              <w:left w:w="80" w:type="dxa"/>
              <w:bottom w:w="80" w:type="dxa"/>
              <w:right w:w="80" w:type="dxa"/>
            </w:tcMar>
          </w:tcPr>
          <w:p w14:paraId="68588650" w14:textId="77777777" w:rsidR="002E32FC" w:rsidRPr="002E32FC" w:rsidRDefault="002E32FC" w:rsidP="000901B9">
            <w:pPr>
              <w:pStyle w:val="Bodyjustified"/>
              <w:keepNext/>
              <w:jc w:val="left"/>
            </w:pPr>
            <w:r w:rsidRPr="002E32FC">
              <w:t>Thermal Resistance,</w:t>
            </w:r>
          </w:p>
          <w:p w14:paraId="2725886D" w14:textId="77777777" w:rsidR="002E32FC" w:rsidRPr="002E32FC" w:rsidRDefault="002E32FC" w:rsidP="000901B9">
            <w:pPr>
              <w:pStyle w:val="Bodyjustified"/>
              <w:keepNext/>
              <w:jc w:val="left"/>
            </w:pPr>
            <w:r w:rsidRPr="002E32FC">
              <w:t>Junction-to-Ambient</w:t>
            </w:r>
            <w:r w:rsidRPr="002E32FC">
              <w:br/>
            </w:r>
          </w:p>
        </w:tc>
        <w:tc>
          <w:tcPr>
            <w:tcW w:w="992" w:type="dxa"/>
            <w:shd w:val="clear" w:color="auto" w:fill="auto"/>
            <w:tcMar>
              <w:top w:w="80" w:type="dxa"/>
              <w:left w:w="80" w:type="dxa"/>
              <w:bottom w:w="80" w:type="dxa"/>
              <w:right w:w="80" w:type="dxa"/>
            </w:tcMar>
          </w:tcPr>
          <w:p w14:paraId="2FAEE21B" w14:textId="77777777" w:rsidR="002E32FC" w:rsidRPr="002E32FC" w:rsidRDefault="002E32FC" w:rsidP="000901B9">
            <w:pPr>
              <w:pStyle w:val="Bodyjustified"/>
              <w:keepNext/>
            </w:pPr>
            <w:r w:rsidRPr="002E32FC">
              <w:t>R</w:t>
            </w:r>
            <w:r w:rsidRPr="002E32FC">
              <w:rPr>
                <w:vertAlign w:val="subscript"/>
              </w:rPr>
              <w:t>th(j-a)</w:t>
            </w:r>
          </w:p>
        </w:tc>
        <w:tc>
          <w:tcPr>
            <w:tcW w:w="1843" w:type="dxa"/>
            <w:shd w:val="clear" w:color="auto" w:fill="auto"/>
            <w:tcMar>
              <w:top w:w="80" w:type="dxa"/>
              <w:left w:w="80" w:type="dxa"/>
              <w:bottom w:w="80" w:type="dxa"/>
              <w:right w:w="80" w:type="dxa"/>
            </w:tcMar>
          </w:tcPr>
          <w:p w14:paraId="632505A4" w14:textId="77777777" w:rsidR="002E32FC" w:rsidRPr="002E32FC" w:rsidRDefault="002E32FC" w:rsidP="000901B9">
            <w:pPr>
              <w:pStyle w:val="Bodyjustified"/>
              <w:keepNext/>
            </w:pPr>
            <w:r w:rsidRPr="002E32FC">
              <w:br/>
              <w:t>583.3</w:t>
            </w:r>
            <w:r w:rsidRPr="002E32FC">
              <w:br/>
              <w:t>350</w:t>
            </w:r>
          </w:p>
        </w:tc>
        <w:tc>
          <w:tcPr>
            <w:tcW w:w="709" w:type="dxa"/>
            <w:shd w:val="clear" w:color="auto" w:fill="auto"/>
            <w:tcMar>
              <w:top w:w="80" w:type="dxa"/>
              <w:left w:w="80" w:type="dxa"/>
              <w:bottom w:w="80" w:type="dxa"/>
              <w:right w:w="80" w:type="dxa"/>
            </w:tcMar>
          </w:tcPr>
          <w:p w14:paraId="1E564AA2" w14:textId="77777777" w:rsidR="002E32FC" w:rsidRPr="002E32FC" w:rsidRDefault="002E32FC" w:rsidP="000901B9">
            <w:pPr>
              <w:pStyle w:val="Bodyjustified"/>
              <w:keepNext/>
            </w:pPr>
          </w:p>
          <w:p w14:paraId="6F79EB76" w14:textId="1B290898" w:rsidR="002E32FC" w:rsidRPr="002E32FC" w:rsidRDefault="000901B9" w:rsidP="000901B9">
            <w:pPr>
              <w:pStyle w:val="Bodyjustified"/>
              <w:keepNext/>
            </w:pPr>
            <w:r w:rsidRPr="000901B9">
              <w:rPr>
                <w:rFonts w:cs="Arial"/>
              </w:rPr>
              <w:t>°</w:t>
            </w:r>
            <w:r w:rsidR="002E32FC" w:rsidRPr="002E32FC">
              <w:t>C/W</w:t>
            </w:r>
          </w:p>
        </w:tc>
        <w:tc>
          <w:tcPr>
            <w:tcW w:w="1700" w:type="dxa"/>
            <w:shd w:val="clear" w:color="auto" w:fill="auto"/>
            <w:tcMar>
              <w:top w:w="80" w:type="dxa"/>
              <w:left w:w="80" w:type="dxa"/>
              <w:bottom w:w="80" w:type="dxa"/>
              <w:right w:w="80" w:type="dxa"/>
            </w:tcMar>
          </w:tcPr>
          <w:p w14:paraId="334AFA11" w14:textId="77777777" w:rsidR="002E32FC" w:rsidRPr="002E32FC" w:rsidRDefault="002E32FC" w:rsidP="000901B9">
            <w:pPr>
              <w:pStyle w:val="Bodyjustified"/>
              <w:keepNext/>
            </w:pPr>
          </w:p>
          <w:p w14:paraId="5E681CBD" w14:textId="77777777" w:rsidR="002E32FC" w:rsidRPr="002E32FC" w:rsidRDefault="002E32FC" w:rsidP="000901B9">
            <w:pPr>
              <w:pStyle w:val="Bodyjustified"/>
              <w:keepNext/>
            </w:pPr>
            <w:r w:rsidRPr="002E32FC">
              <w:t>For one section</w:t>
            </w:r>
          </w:p>
          <w:p w14:paraId="5B237233" w14:textId="77777777" w:rsidR="002E32FC" w:rsidRPr="002E32FC" w:rsidRDefault="002E32FC" w:rsidP="000901B9">
            <w:pPr>
              <w:pStyle w:val="Bodyjustified"/>
              <w:keepNext/>
            </w:pPr>
            <w:r w:rsidRPr="002E32FC">
              <w:t>For both sections</w:t>
            </w:r>
          </w:p>
        </w:tc>
      </w:tr>
      <w:tr w:rsidR="002E32FC" w:rsidRPr="002E32FC" w14:paraId="59C1A852" w14:textId="77777777" w:rsidTr="00934921">
        <w:trPr>
          <w:trHeight w:val="1020"/>
        </w:trPr>
        <w:tc>
          <w:tcPr>
            <w:tcW w:w="3284" w:type="dxa"/>
            <w:shd w:val="clear" w:color="auto" w:fill="auto"/>
            <w:tcMar>
              <w:top w:w="80" w:type="dxa"/>
              <w:left w:w="80" w:type="dxa"/>
              <w:bottom w:w="80" w:type="dxa"/>
              <w:right w:w="80" w:type="dxa"/>
            </w:tcMar>
          </w:tcPr>
          <w:p w14:paraId="44C369DF" w14:textId="77777777" w:rsidR="002E32FC" w:rsidRPr="002E32FC" w:rsidRDefault="002E32FC" w:rsidP="000901B9">
            <w:pPr>
              <w:pStyle w:val="Bodyjustified"/>
              <w:keepNext/>
              <w:jc w:val="left"/>
            </w:pPr>
            <w:r w:rsidRPr="002E32FC">
              <w:t>Thermal Resistance,</w:t>
            </w:r>
          </w:p>
          <w:p w14:paraId="17C16BA7" w14:textId="5CD50D1D" w:rsidR="002E32FC" w:rsidRPr="002E32FC" w:rsidRDefault="002E32FC" w:rsidP="000901B9">
            <w:pPr>
              <w:pStyle w:val="Bodyjustified"/>
              <w:keepNext/>
              <w:jc w:val="left"/>
            </w:pPr>
            <w:r w:rsidRPr="002E32FC">
              <w:t>Junction-to-Case</w:t>
            </w:r>
          </w:p>
        </w:tc>
        <w:tc>
          <w:tcPr>
            <w:tcW w:w="992" w:type="dxa"/>
            <w:shd w:val="clear" w:color="auto" w:fill="auto"/>
            <w:tcMar>
              <w:top w:w="80" w:type="dxa"/>
              <w:left w:w="80" w:type="dxa"/>
              <w:bottom w:w="80" w:type="dxa"/>
              <w:right w:w="80" w:type="dxa"/>
            </w:tcMar>
          </w:tcPr>
          <w:p w14:paraId="5A16886A" w14:textId="77777777" w:rsidR="002E32FC" w:rsidRPr="002E32FC" w:rsidRDefault="002E32FC" w:rsidP="000901B9">
            <w:pPr>
              <w:pStyle w:val="Bodyjustified"/>
              <w:keepNext/>
            </w:pPr>
            <w:r w:rsidRPr="002E32FC">
              <w:t>R</w:t>
            </w:r>
            <w:r w:rsidRPr="002E32FC">
              <w:rPr>
                <w:vertAlign w:val="subscript"/>
              </w:rPr>
              <w:t>th(j-c)</w:t>
            </w:r>
          </w:p>
        </w:tc>
        <w:tc>
          <w:tcPr>
            <w:tcW w:w="1843" w:type="dxa"/>
            <w:shd w:val="clear" w:color="auto" w:fill="auto"/>
            <w:tcMar>
              <w:top w:w="80" w:type="dxa"/>
              <w:left w:w="80" w:type="dxa"/>
              <w:bottom w:w="80" w:type="dxa"/>
              <w:right w:w="80" w:type="dxa"/>
            </w:tcMar>
          </w:tcPr>
          <w:p w14:paraId="2D7C21CD" w14:textId="77777777" w:rsidR="002E32FC" w:rsidRPr="002E32FC" w:rsidRDefault="002E32FC" w:rsidP="000901B9">
            <w:pPr>
              <w:pStyle w:val="Bodyjustified"/>
              <w:keepNext/>
            </w:pPr>
            <w:r w:rsidRPr="002E32FC">
              <w:br/>
              <w:t>233.3</w:t>
            </w:r>
            <w:r w:rsidRPr="002E32FC">
              <w:br/>
              <w:t>140</w:t>
            </w:r>
          </w:p>
        </w:tc>
        <w:tc>
          <w:tcPr>
            <w:tcW w:w="709" w:type="dxa"/>
            <w:shd w:val="clear" w:color="auto" w:fill="auto"/>
            <w:tcMar>
              <w:top w:w="80" w:type="dxa"/>
              <w:left w:w="80" w:type="dxa"/>
              <w:bottom w:w="80" w:type="dxa"/>
              <w:right w:w="80" w:type="dxa"/>
            </w:tcMar>
          </w:tcPr>
          <w:p w14:paraId="0E298068" w14:textId="77777777" w:rsidR="002E32FC" w:rsidRPr="002E32FC" w:rsidRDefault="002E32FC" w:rsidP="000901B9">
            <w:pPr>
              <w:pStyle w:val="Bodyjustified"/>
              <w:keepNext/>
            </w:pPr>
          </w:p>
          <w:p w14:paraId="692FBB78" w14:textId="6910229B" w:rsidR="002E32FC" w:rsidRPr="002E32FC" w:rsidRDefault="000901B9" w:rsidP="000901B9">
            <w:pPr>
              <w:pStyle w:val="Bodyjustified"/>
              <w:keepNext/>
            </w:pPr>
            <w:r w:rsidRPr="000901B9">
              <w:rPr>
                <w:rFonts w:cs="Arial"/>
              </w:rPr>
              <w:t>°</w:t>
            </w:r>
            <w:r w:rsidR="002E32FC" w:rsidRPr="002E32FC">
              <w:t>C/W</w:t>
            </w:r>
          </w:p>
        </w:tc>
        <w:tc>
          <w:tcPr>
            <w:tcW w:w="1700" w:type="dxa"/>
            <w:shd w:val="clear" w:color="auto" w:fill="auto"/>
            <w:tcMar>
              <w:top w:w="80" w:type="dxa"/>
              <w:left w:w="80" w:type="dxa"/>
              <w:bottom w:w="80" w:type="dxa"/>
              <w:right w:w="80" w:type="dxa"/>
            </w:tcMar>
          </w:tcPr>
          <w:p w14:paraId="6737D271" w14:textId="77777777" w:rsidR="002E32FC" w:rsidRPr="002E32FC" w:rsidRDefault="002E32FC" w:rsidP="000901B9">
            <w:pPr>
              <w:pStyle w:val="Bodyjustified"/>
              <w:keepNext/>
            </w:pPr>
          </w:p>
          <w:p w14:paraId="63912FCF" w14:textId="77777777" w:rsidR="002E32FC" w:rsidRPr="002E32FC" w:rsidRDefault="002E32FC" w:rsidP="000901B9">
            <w:pPr>
              <w:pStyle w:val="Bodyjustified"/>
              <w:keepNext/>
            </w:pPr>
            <w:r w:rsidRPr="002E32FC">
              <w:t>For one section</w:t>
            </w:r>
          </w:p>
          <w:p w14:paraId="53E41494" w14:textId="77777777" w:rsidR="002E32FC" w:rsidRPr="002E32FC" w:rsidRDefault="002E32FC" w:rsidP="000901B9">
            <w:pPr>
              <w:pStyle w:val="Bodyjustified"/>
              <w:keepNext/>
            </w:pPr>
            <w:r w:rsidRPr="002E32FC">
              <w:t>For both sections</w:t>
            </w:r>
          </w:p>
          <w:p w14:paraId="6FF65FAF" w14:textId="77777777" w:rsidR="002E32FC" w:rsidRPr="002E32FC" w:rsidRDefault="002E32FC" w:rsidP="000901B9">
            <w:pPr>
              <w:pStyle w:val="Bodyjustified"/>
              <w:keepNext/>
            </w:pPr>
            <w:r w:rsidRPr="002E32FC">
              <w:t>Note 1</w:t>
            </w:r>
          </w:p>
        </w:tc>
      </w:tr>
      <w:tr w:rsidR="002E32FC" w:rsidRPr="002E32FC" w14:paraId="2DA8A768" w14:textId="77777777" w:rsidTr="00934921">
        <w:trPr>
          <w:trHeight w:val="317"/>
        </w:trPr>
        <w:tc>
          <w:tcPr>
            <w:tcW w:w="3284" w:type="dxa"/>
            <w:shd w:val="clear" w:color="auto" w:fill="auto"/>
            <w:tcMar>
              <w:top w:w="80" w:type="dxa"/>
              <w:left w:w="80" w:type="dxa"/>
              <w:bottom w:w="80" w:type="dxa"/>
              <w:right w:w="80" w:type="dxa"/>
            </w:tcMar>
          </w:tcPr>
          <w:p w14:paraId="75633345" w14:textId="77777777" w:rsidR="002E32FC" w:rsidRPr="002E32FC" w:rsidRDefault="002E32FC" w:rsidP="000901B9">
            <w:pPr>
              <w:pStyle w:val="Bodyjustified"/>
              <w:keepNext/>
              <w:jc w:val="left"/>
            </w:pPr>
            <w:r w:rsidRPr="002E32FC">
              <w:t>Operating Temperature Range</w:t>
            </w:r>
          </w:p>
        </w:tc>
        <w:tc>
          <w:tcPr>
            <w:tcW w:w="992" w:type="dxa"/>
            <w:shd w:val="clear" w:color="auto" w:fill="auto"/>
            <w:tcMar>
              <w:top w:w="80" w:type="dxa"/>
              <w:left w:w="80" w:type="dxa"/>
              <w:bottom w:w="80" w:type="dxa"/>
              <w:right w:w="80" w:type="dxa"/>
            </w:tcMar>
          </w:tcPr>
          <w:p w14:paraId="79B2C3F7" w14:textId="77777777" w:rsidR="002E32FC" w:rsidRPr="002E32FC" w:rsidRDefault="002E32FC" w:rsidP="000901B9">
            <w:pPr>
              <w:pStyle w:val="Bodyjustified"/>
              <w:keepNext/>
            </w:pPr>
            <w:r w:rsidRPr="002E32FC">
              <w:t>T</w:t>
            </w:r>
            <w:r w:rsidRPr="002E32FC">
              <w:rPr>
                <w:vertAlign w:val="subscript"/>
              </w:rPr>
              <w:t>op</w:t>
            </w:r>
          </w:p>
        </w:tc>
        <w:tc>
          <w:tcPr>
            <w:tcW w:w="1843" w:type="dxa"/>
            <w:shd w:val="clear" w:color="auto" w:fill="auto"/>
            <w:tcMar>
              <w:top w:w="80" w:type="dxa"/>
              <w:left w:w="80" w:type="dxa"/>
              <w:bottom w:w="80" w:type="dxa"/>
              <w:right w:w="80" w:type="dxa"/>
            </w:tcMar>
          </w:tcPr>
          <w:p w14:paraId="5A14DC21" w14:textId="77777777" w:rsidR="002E32FC" w:rsidRPr="002E32FC" w:rsidRDefault="002E32FC" w:rsidP="000901B9">
            <w:pPr>
              <w:pStyle w:val="Bodyjustified"/>
              <w:keepNext/>
            </w:pPr>
            <w:r w:rsidRPr="002E32FC">
              <w:t>-55 to +200</w:t>
            </w:r>
          </w:p>
        </w:tc>
        <w:tc>
          <w:tcPr>
            <w:tcW w:w="709" w:type="dxa"/>
            <w:shd w:val="clear" w:color="auto" w:fill="auto"/>
            <w:tcMar>
              <w:top w:w="80" w:type="dxa"/>
              <w:left w:w="80" w:type="dxa"/>
              <w:bottom w:w="80" w:type="dxa"/>
              <w:right w:w="80" w:type="dxa"/>
            </w:tcMar>
          </w:tcPr>
          <w:p w14:paraId="6D4DD280" w14:textId="5E75B08E" w:rsidR="002E32FC" w:rsidRPr="002E32FC" w:rsidRDefault="000901B9" w:rsidP="000901B9">
            <w:pPr>
              <w:pStyle w:val="Bodyjustified"/>
              <w:keepNext/>
            </w:pPr>
            <w:r w:rsidRPr="000901B9">
              <w:rPr>
                <w:rFonts w:cs="Arial"/>
              </w:rPr>
              <w:t>°</w:t>
            </w:r>
            <w:r w:rsidR="002E32FC" w:rsidRPr="002E32FC">
              <w:t>C</w:t>
            </w:r>
          </w:p>
        </w:tc>
        <w:tc>
          <w:tcPr>
            <w:tcW w:w="1700" w:type="dxa"/>
            <w:shd w:val="clear" w:color="auto" w:fill="auto"/>
            <w:tcMar>
              <w:top w:w="80" w:type="dxa"/>
              <w:left w:w="80" w:type="dxa"/>
              <w:bottom w:w="80" w:type="dxa"/>
              <w:right w:w="80" w:type="dxa"/>
            </w:tcMar>
          </w:tcPr>
          <w:p w14:paraId="5D9163A5" w14:textId="77777777" w:rsidR="002E32FC" w:rsidRPr="002E32FC" w:rsidRDefault="002E32FC" w:rsidP="000901B9">
            <w:pPr>
              <w:pStyle w:val="Bodyjustified"/>
              <w:keepNext/>
            </w:pPr>
            <w:r w:rsidRPr="002E32FC">
              <w:t>Note 2</w:t>
            </w:r>
          </w:p>
        </w:tc>
      </w:tr>
      <w:tr w:rsidR="002E32FC" w:rsidRPr="002E32FC" w14:paraId="34E9D0C8" w14:textId="77777777" w:rsidTr="00934921">
        <w:trPr>
          <w:trHeight w:val="317"/>
        </w:trPr>
        <w:tc>
          <w:tcPr>
            <w:tcW w:w="3284" w:type="dxa"/>
            <w:shd w:val="clear" w:color="auto" w:fill="auto"/>
            <w:tcMar>
              <w:top w:w="80" w:type="dxa"/>
              <w:left w:w="80" w:type="dxa"/>
              <w:bottom w:w="80" w:type="dxa"/>
              <w:right w:w="80" w:type="dxa"/>
            </w:tcMar>
          </w:tcPr>
          <w:p w14:paraId="3A2AFAED" w14:textId="77777777" w:rsidR="002E32FC" w:rsidRPr="002E32FC" w:rsidRDefault="002E32FC" w:rsidP="000901B9">
            <w:pPr>
              <w:pStyle w:val="Bodyjustified"/>
              <w:keepNext/>
              <w:jc w:val="left"/>
            </w:pPr>
            <w:r w:rsidRPr="002E32FC">
              <w:t>Storage Temperature Range</w:t>
            </w:r>
          </w:p>
        </w:tc>
        <w:tc>
          <w:tcPr>
            <w:tcW w:w="992" w:type="dxa"/>
            <w:shd w:val="clear" w:color="auto" w:fill="auto"/>
            <w:tcMar>
              <w:top w:w="80" w:type="dxa"/>
              <w:left w:w="80" w:type="dxa"/>
              <w:bottom w:w="80" w:type="dxa"/>
              <w:right w:w="80" w:type="dxa"/>
            </w:tcMar>
          </w:tcPr>
          <w:p w14:paraId="1DE92E24" w14:textId="77777777" w:rsidR="002E32FC" w:rsidRPr="002E32FC" w:rsidRDefault="002E32FC" w:rsidP="000901B9">
            <w:pPr>
              <w:pStyle w:val="Bodyjustified"/>
              <w:keepNext/>
            </w:pPr>
            <w:r w:rsidRPr="002E32FC">
              <w:t>T</w:t>
            </w:r>
            <w:r w:rsidRPr="002E32FC">
              <w:rPr>
                <w:vertAlign w:val="subscript"/>
              </w:rPr>
              <w:t>stg</w:t>
            </w:r>
          </w:p>
        </w:tc>
        <w:tc>
          <w:tcPr>
            <w:tcW w:w="1843" w:type="dxa"/>
            <w:shd w:val="clear" w:color="auto" w:fill="auto"/>
            <w:tcMar>
              <w:top w:w="80" w:type="dxa"/>
              <w:left w:w="80" w:type="dxa"/>
              <w:bottom w:w="80" w:type="dxa"/>
              <w:right w:w="80" w:type="dxa"/>
            </w:tcMar>
          </w:tcPr>
          <w:p w14:paraId="159BDEF7" w14:textId="77777777" w:rsidR="002E32FC" w:rsidRPr="002E32FC" w:rsidRDefault="002E32FC" w:rsidP="000901B9">
            <w:pPr>
              <w:pStyle w:val="Bodyjustified"/>
              <w:keepNext/>
            </w:pPr>
            <w:r w:rsidRPr="002E32FC">
              <w:t>-65 to +200</w:t>
            </w:r>
          </w:p>
        </w:tc>
        <w:tc>
          <w:tcPr>
            <w:tcW w:w="709" w:type="dxa"/>
            <w:shd w:val="clear" w:color="auto" w:fill="auto"/>
            <w:tcMar>
              <w:top w:w="80" w:type="dxa"/>
              <w:left w:w="80" w:type="dxa"/>
              <w:bottom w:w="80" w:type="dxa"/>
              <w:right w:w="80" w:type="dxa"/>
            </w:tcMar>
          </w:tcPr>
          <w:p w14:paraId="17C572F0" w14:textId="5C551D2F" w:rsidR="002E32FC" w:rsidRPr="002E32FC" w:rsidRDefault="000901B9" w:rsidP="000901B9">
            <w:pPr>
              <w:pStyle w:val="Bodyjustified"/>
              <w:keepNext/>
            </w:pPr>
            <w:r w:rsidRPr="000901B9">
              <w:rPr>
                <w:rFonts w:cs="Arial"/>
              </w:rPr>
              <w:t>°</w:t>
            </w:r>
            <w:r w:rsidR="002E32FC" w:rsidRPr="002E32FC">
              <w:t>C</w:t>
            </w:r>
          </w:p>
        </w:tc>
        <w:tc>
          <w:tcPr>
            <w:tcW w:w="1700" w:type="dxa"/>
            <w:shd w:val="clear" w:color="auto" w:fill="auto"/>
            <w:tcMar>
              <w:top w:w="80" w:type="dxa"/>
              <w:left w:w="80" w:type="dxa"/>
              <w:bottom w:w="80" w:type="dxa"/>
              <w:right w:w="80" w:type="dxa"/>
            </w:tcMar>
          </w:tcPr>
          <w:p w14:paraId="0CD7266D" w14:textId="77777777" w:rsidR="002E32FC" w:rsidRPr="002E32FC" w:rsidRDefault="002E32FC" w:rsidP="000901B9">
            <w:pPr>
              <w:pStyle w:val="Bodyjustified"/>
              <w:keepNext/>
            </w:pPr>
            <w:r w:rsidRPr="002E32FC">
              <w:t>Note 2</w:t>
            </w:r>
          </w:p>
        </w:tc>
      </w:tr>
      <w:tr w:rsidR="002E32FC" w:rsidRPr="002E32FC" w14:paraId="53786C20" w14:textId="77777777" w:rsidTr="00934921">
        <w:trPr>
          <w:trHeight w:val="737"/>
        </w:trPr>
        <w:tc>
          <w:tcPr>
            <w:tcW w:w="3284" w:type="dxa"/>
            <w:shd w:val="clear" w:color="auto" w:fill="auto"/>
            <w:tcMar>
              <w:top w:w="80" w:type="dxa"/>
              <w:left w:w="80" w:type="dxa"/>
              <w:bottom w:w="80" w:type="dxa"/>
              <w:right w:w="80" w:type="dxa"/>
            </w:tcMar>
          </w:tcPr>
          <w:p w14:paraId="32119EAE" w14:textId="77777777" w:rsidR="00E11148" w:rsidRDefault="002E32FC" w:rsidP="006C33B1">
            <w:pPr>
              <w:pStyle w:val="Bodyjustified"/>
              <w:jc w:val="left"/>
            </w:pPr>
            <w:r w:rsidRPr="002E32FC">
              <w:t>Soldering Temperature</w:t>
            </w:r>
          </w:p>
          <w:p w14:paraId="08FB5071" w14:textId="6BF68D19" w:rsidR="002E32FC" w:rsidRPr="002E32FC" w:rsidRDefault="00E11148" w:rsidP="006C33B1">
            <w:pPr>
              <w:pStyle w:val="Bodyjustified"/>
              <w:jc w:val="left"/>
            </w:pPr>
            <w:r>
              <w:t>For FP</w:t>
            </w:r>
            <w:r w:rsidR="002E32FC" w:rsidRPr="002E32FC">
              <w:br/>
              <w:t>For TO-77</w:t>
            </w:r>
            <w:r w:rsidR="002E32FC" w:rsidRPr="002E32FC">
              <w:br/>
              <w:t>For CCP</w:t>
            </w:r>
          </w:p>
        </w:tc>
        <w:tc>
          <w:tcPr>
            <w:tcW w:w="992" w:type="dxa"/>
            <w:shd w:val="clear" w:color="auto" w:fill="auto"/>
            <w:tcMar>
              <w:top w:w="80" w:type="dxa"/>
              <w:left w:w="80" w:type="dxa"/>
              <w:bottom w:w="80" w:type="dxa"/>
              <w:right w:w="80" w:type="dxa"/>
            </w:tcMar>
          </w:tcPr>
          <w:p w14:paraId="2C49B2FA" w14:textId="77777777" w:rsidR="002E32FC" w:rsidRPr="002E32FC" w:rsidRDefault="002E32FC" w:rsidP="006C33B1">
            <w:pPr>
              <w:pStyle w:val="Bodyjustified"/>
            </w:pPr>
            <w:r w:rsidRPr="002E32FC">
              <w:t>T</w:t>
            </w:r>
            <w:r w:rsidRPr="002E32FC">
              <w:rPr>
                <w:vertAlign w:val="subscript"/>
              </w:rPr>
              <w:t>sol</w:t>
            </w:r>
          </w:p>
        </w:tc>
        <w:tc>
          <w:tcPr>
            <w:tcW w:w="1843" w:type="dxa"/>
            <w:shd w:val="clear" w:color="auto" w:fill="auto"/>
            <w:tcMar>
              <w:top w:w="80" w:type="dxa"/>
              <w:left w:w="80" w:type="dxa"/>
              <w:bottom w:w="80" w:type="dxa"/>
              <w:right w:w="80" w:type="dxa"/>
            </w:tcMar>
          </w:tcPr>
          <w:p w14:paraId="6C8FE1A7" w14:textId="71955827" w:rsidR="00E11148" w:rsidRDefault="002E32FC" w:rsidP="006C33B1">
            <w:pPr>
              <w:pStyle w:val="Bodyjustified"/>
            </w:pPr>
            <w:r w:rsidRPr="002E32FC">
              <w:br/>
            </w:r>
            <w:r w:rsidR="00E11148">
              <w:t>+265</w:t>
            </w:r>
          </w:p>
          <w:p w14:paraId="2263F5F1" w14:textId="66D0C152" w:rsidR="002E32FC" w:rsidRPr="002E32FC" w:rsidRDefault="002E32FC" w:rsidP="006C33B1">
            <w:pPr>
              <w:pStyle w:val="Bodyjustified"/>
            </w:pPr>
            <w:r w:rsidRPr="002E32FC">
              <w:t>+260</w:t>
            </w:r>
            <w:r w:rsidRPr="002E32FC">
              <w:br/>
              <w:t>+245</w:t>
            </w:r>
          </w:p>
        </w:tc>
        <w:tc>
          <w:tcPr>
            <w:tcW w:w="709" w:type="dxa"/>
            <w:shd w:val="clear" w:color="auto" w:fill="auto"/>
            <w:tcMar>
              <w:top w:w="80" w:type="dxa"/>
              <w:left w:w="80" w:type="dxa"/>
              <w:bottom w:w="80" w:type="dxa"/>
              <w:right w:w="80" w:type="dxa"/>
            </w:tcMar>
          </w:tcPr>
          <w:p w14:paraId="6FDEDF36" w14:textId="1E8B35A6" w:rsidR="002E32FC" w:rsidRPr="002E32FC" w:rsidRDefault="000901B9" w:rsidP="006C33B1">
            <w:pPr>
              <w:pStyle w:val="Bodyjustified"/>
            </w:pPr>
            <w:r w:rsidRPr="000901B9">
              <w:rPr>
                <w:rFonts w:cs="Arial"/>
              </w:rPr>
              <w:t>°</w:t>
            </w:r>
            <w:r w:rsidR="002E32FC" w:rsidRPr="002E32FC">
              <w:t>C</w:t>
            </w:r>
          </w:p>
        </w:tc>
        <w:tc>
          <w:tcPr>
            <w:tcW w:w="1700" w:type="dxa"/>
            <w:shd w:val="clear" w:color="auto" w:fill="auto"/>
            <w:tcMar>
              <w:top w:w="80" w:type="dxa"/>
              <w:left w:w="80" w:type="dxa"/>
              <w:bottom w:w="80" w:type="dxa"/>
              <w:right w:w="80" w:type="dxa"/>
            </w:tcMar>
          </w:tcPr>
          <w:p w14:paraId="0963C98E" w14:textId="77777777" w:rsidR="00E11148" w:rsidRDefault="00E11148" w:rsidP="006C33B1">
            <w:pPr>
              <w:pStyle w:val="Bodyjustified"/>
            </w:pPr>
          </w:p>
          <w:p w14:paraId="54261174" w14:textId="543809F4" w:rsidR="002E32FC" w:rsidRPr="002E32FC" w:rsidRDefault="00E11148" w:rsidP="006C33B1">
            <w:pPr>
              <w:pStyle w:val="Bodyjustified"/>
            </w:pPr>
            <w:r>
              <w:t>Note 3</w:t>
            </w:r>
            <w:r w:rsidR="002E32FC" w:rsidRPr="002E32FC">
              <w:br/>
              <w:t>Note 3</w:t>
            </w:r>
            <w:r w:rsidR="002E32FC" w:rsidRPr="002E32FC">
              <w:br/>
              <w:t>Note 4</w:t>
            </w:r>
          </w:p>
        </w:tc>
      </w:tr>
    </w:tbl>
    <w:p w14:paraId="4DD8F16C" w14:textId="77777777" w:rsidR="00465E0F" w:rsidRDefault="00465E0F" w:rsidP="00465E0F">
      <w:pPr>
        <w:pStyle w:val="NOTES"/>
      </w:pPr>
      <w:r>
        <w:t>NOTES:</w:t>
      </w:r>
    </w:p>
    <w:p w14:paraId="16B2A85C" w14:textId="77777777" w:rsidR="00465E0F" w:rsidRDefault="00465E0F" w:rsidP="00465E0F">
      <w:pPr>
        <w:pStyle w:val="numericallist"/>
      </w:pPr>
      <w:r>
        <w:t>Thermal Resistance, Junction-to-Case only applies to TO-77 packaged Variants.</w:t>
      </w:r>
    </w:p>
    <w:p w14:paraId="5EF18904" w14:textId="6AFBCE35" w:rsidR="00465E0F" w:rsidRDefault="00465E0F" w:rsidP="00465E0F">
      <w:pPr>
        <w:pStyle w:val="numericallist"/>
      </w:pPr>
      <w:r>
        <w:t>For Variants with tin-lead plating or hot solder dip lead finish all testing, and any handling, performed at T</w:t>
      </w:r>
      <w:r w:rsidRPr="0017197B">
        <w:rPr>
          <w:vertAlign w:val="subscript"/>
        </w:rPr>
        <w:t>amb</w:t>
      </w:r>
      <w:r>
        <w:t xml:space="preserve"> &gt; +125</w:t>
      </w:r>
      <w:r w:rsidR="000901B9" w:rsidRPr="000901B9">
        <w:rPr>
          <w:rFonts w:cs="Arial"/>
        </w:rPr>
        <w:t>°</w:t>
      </w:r>
      <w:r>
        <w:t>C shall be carried out in a 100% inert atmosphere.</w:t>
      </w:r>
    </w:p>
    <w:p w14:paraId="7322561C" w14:textId="77777777" w:rsidR="00465E0F" w:rsidRDefault="00465E0F" w:rsidP="00465E0F">
      <w:pPr>
        <w:pStyle w:val="numericallist"/>
      </w:pPr>
      <w:r>
        <w:t>Duration 10 seconds maximum at a distance of not less than 1.5mm from the device body and the same lead shall not be resoldered until 3 minutes have elapsed.</w:t>
      </w:r>
    </w:p>
    <w:p w14:paraId="074E7373" w14:textId="77777777" w:rsidR="00465E0F" w:rsidRDefault="00465E0F" w:rsidP="00465E0F">
      <w:pPr>
        <w:pStyle w:val="numericallist"/>
      </w:pPr>
      <w:r>
        <w:t>Duration 5 seconds maximum and the same terminal shall not be resoldered until 3 minutes have elapsed.</w:t>
      </w:r>
    </w:p>
    <w:p w14:paraId="67AFBF3E" w14:textId="77777777" w:rsidR="00465E0F" w:rsidRDefault="00465E0F" w:rsidP="00465E0F">
      <w:pPr>
        <w:pStyle w:val="Heading2"/>
      </w:pPr>
      <w:bookmarkStart w:id="13" w:name="_Toc468275405"/>
      <w:r>
        <w:lastRenderedPageBreak/>
        <w:t>PHYSICAL DIMENSIONS AND TERMINAL IDENTIFICATION</w:t>
      </w:r>
      <w:bookmarkEnd w:id="13"/>
    </w:p>
    <w:p w14:paraId="5C489DC4" w14:textId="77777777" w:rsidR="00465E0F" w:rsidRDefault="00465E0F" w:rsidP="00465E0F">
      <w:pPr>
        <w:pStyle w:val="Heading3"/>
      </w:pPr>
      <w:bookmarkStart w:id="14" w:name="_Toc468275406"/>
      <w:r>
        <w:t>Metal Can Package (TO-77) - 6 lead</w:t>
      </w:r>
      <w:bookmarkEnd w:id="14"/>
    </w:p>
    <w:p w14:paraId="68D945C9" w14:textId="77777777" w:rsidR="00465E0F" w:rsidRDefault="002E32FC" w:rsidP="0003045E">
      <w:pPr>
        <w:pStyle w:val="Bodyjustified"/>
        <w:ind w:left="1276"/>
        <w:jc w:val="left"/>
      </w:pPr>
      <w:r>
        <w:rPr>
          <w:noProof/>
          <w:lang w:eastAsia="en-GB"/>
        </w:rPr>
        <w:drawing>
          <wp:inline distT="0" distB="0" distL="0" distR="0" wp14:anchorId="4372A3ED" wp14:editId="47D1747C">
            <wp:extent cx="5618074" cy="2491820"/>
            <wp:effectExtent l="0" t="0" r="190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4F1E7.tmp"/>
                    <pic:cNvPicPr/>
                  </pic:nvPicPr>
                  <pic:blipFill>
                    <a:blip r:embed="rId21">
                      <a:extLst>
                        <a:ext uri="{BEBA8EAE-BF5A-486C-A8C5-ECC9F3942E4B}">
                          <a14:imgProps xmlns:a14="http://schemas.microsoft.com/office/drawing/2010/main">
                            <a14:imgLayer r:embed="rId22">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641322" cy="2502131"/>
                    </a:xfrm>
                    <a:prstGeom prst="rect">
                      <a:avLst/>
                    </a:prstGeom>
                  </pic:spPr>
                </pic:pic>
              </a:graphicData>
            </a:graphic>
          </wp:inline>
        </w:drawing>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417"/>
        <w:gridCol w:w="1276"/>
        <w:gridCol w:w="1276"/>
        <w:gridCol w:w="1276"/>
      </w:tblGrid>
      <w:tr w:rsidR="0003045E" w:rsidRPr="002E32FC" w14:paraId="3D929700" w14:textId="77777777" w:rsidTr="000901B9">
        <w:trPr>
          <w:trHeight w:val="340"/>
        </w:trPr>
        <w:tc>
          <w:tcPr>
            <w:tcW w:w="1417" w:type="dxa"/>
            <w:vMerge w:val="restart"/>
          </w:tcPr>
          <w:p w14:paraId="72572B33" w14:textId="77777777" w:rsidR="0003045E" w:rsidRPr="002E32FC" w:rsidRDefault="0003045E" w:rsidP="0003045E">
            <w:pPr>
              <w:pStyle w:val="Bodyjustified"/>
            </w:pPr>
            <w:r w:rsidRPr="002E32FC">
              <w:t>Symbols</w:t>
            </w:r>
          </w:p>
        </w:tc>
        <w:tc>
          <w:tcPr>
            <w:tcW w:w="2552" w:type="dxa"/>
            <w:gridSpan w:val="2"/>
          </w:tcPr>
          <w:p w14:paraId="1521350C" w14:textId="77777777" w:rsidR="0003045E" w:rsidRPr="002E32FC" w:rsidRDefault="0003045E" w:rsidP="0003045E">
            <w:pPr>
              <w:pStyle w:val="Bodyjustified"/>
            </w:pPr>
            <w:r w:rsidRPr="002E32FC">
              <w:t>Dimensions mm</w:t>
            </w:r>
          </w:p>
        </w:tc>
        <w:tc>
          <w:tcPr>
            <w:tcW w:w="1276" w:type="dxa"/>
            <w:vMerge w:val="restart"/>
          </w:tcPr>
          <w:p w14:paraId="35FCC807" w14:textId="77777777" w:rsidR="0003045E" w:rsidRPr="002E32FC" w:rsidRDefault="0003045E" w:rsidP="0003045E">
            <w:pPr>
              <w:pStyle w:val="Bodyjustified"/>
            </w:pPr>
            <w:r w:rsidRPr="002E32FC">
              <w:t>Notes</w:t>
            </w:r>
          </w:p>
        </w:tc>
      </w:tr>
      <w:tr w:rsidR="0003045E" w:rsidRPr="002E32FC" w14:paraId="2D25CBF9" w14:textId="77777777" w:rsidTr="006905DC">
        <w:trPr>
          <w:trHeight w:val="340"/>
        </w:trPr>
        <w:tc>
          <w:tcPr>
            <w:tcW w:w="1417" w:type="dxa"/>
            <w:vMerge/>
          </w:tcPr>
          <w:p w14:paraId="3BB7A867" w14:textId="77777777" w:rsidR="0003045E" w:rsidRPr="002E32FC" w:rsidRDefault="0003045E" w:rsidP="0003045E">
            <w:pPr>
              <w:pStyle w:val="Bodyjustified"/>
              <w:rPr>
                <w:sz w:val="24"/>
                <w:szCs w:val="24"/>
                <w:lang w:val="en-US"/>
              </w:rPr>
            </w:pPr>
          </w:p>
        </w:tc>
        <w:tc>
          <w:tcPr>
            <w:tcW w:w="1276" w:type="dxa"/>
          </w:tcPr>
          <w:p w14:paraId="0FC44340" w14:textId="77777777" w:rsidR="0003045E" w:rsidRPr="002E32FC" w:rsidRDefault="0003045E" w:rsidP="0003045E">
            <w:pPr>
              <w:pStyle w:val="Bodyjustified"/>
            </w:pPr>
            <w:r w:rsidRPr="002E32FC">
              <w:t>Min</w:t>
            </w:r>
          </w:p>
        </w:tc>
        <w:tc>
          <w:tcPr>
            <w:tcW w:w="1276" w:type="dxa"/>
          </w:tcPr>
          <w:p w14:paraId="77549AD4" w14:textId="77777777" w:rsidR="0003045E" w:rsidRPr="002E32FC" w:rsidRDefault="0003045E" w:rsidP="0003045E">
            <w:pPr>
              <w:pStyle w:val="Bodyjustified"/>
            </w:pPr>
            <w:r w:rsidRPr="002E32FC">
              <w:t>Max</w:t>
            </w:r>
          </w:p>
        </w:tc>
        <w:tc>
          <w:tcPr>
            <w:tcW w:w="1276" w:type="dxa"/>
            <w:vMerge/>
          </w:tcPr>
          <w:p w14:paraId="03C4BA25" w14:textId="77777777" w:rsidR="0003045E" w:rsidRPr="002E32FC" w:rsidRDefault="0003045E" w:rsidP="0003045E">
            <w:pPr>
              <w:pStyle w:val="Bodyjustified"/>
              <w:rPr>
                <w:sz w:val="24"/>
                <w:szCs w:val="24"/>
                <w:lang w:val="en-US"/>
              </w:rPr>
            </w:pPr>
          </w:p>
        </w:tc>
      </w:tr>
      <w:tr w:rsidR="002E32FC" w:rsidRPr="002E32FC" w14:paraId="6F27B2BC" w14:textId="77777777" w:rsidTr="006905DC">
        <w:trPr>
          <w:trHeight w:val="283"/>
        </w:trPr>
        <w:tc>
          <w:tcPr>
            <w:tcW w:w="1417" w:type="dxa"/>
          </w:tcPr>
          <w:p w14:paraId="1E0EE195" w14:textId="77777777" w:rsidR="002E32FC" w:rsidRPr="002E32FC" w:rsidRDefault="002E32FC" w:rsidP="0003045E">
            <w:pPr>
              <w:pStyle w:val="Bodyjustified"/>
            </w:pPr>
            <w:r w:rsidRPr="002E32FC">
              <w:t>A</w:t>
            </w:r>
          </w:p>
        </w:tc>
        <w:tc>
          <w:tcPr>
            <w:tcW w:w="1276" w:type="dxa"/>
          </w:tcPr>
          <w:p w14:paraId="3BF0C79A" w14:textId="77777777" w:rsidR="002E32FC" w:rsidRPr="002E32FC" w:rsidRDefault="002E32FC" w:rsidP="0003045E">
            <w:pPr>
              <w:pStyle w:val="Bodyjustified"/>
            </w:pPr>
            <w:r w:rsidRPr="002E32FC">
              <w:t>6.1</w:t>
            </w:r>
          </w:p>
        </w:tc>
        <w:tc>
          <w:tcPr>
            <w:tcW w:w="1276" w:type="dxa"/>
          </w:tcPr>
          <w:p w14:paraId="1F263ACF" w14:textId="77777777" w:rsidR="002E32FC" w:rsidRPr="002E32FC" w:rsidRDefault="002E32FC" w:rsidP="0003045E">
            <w:pPr>
              <w:pStyle w:val="Bodyjustified"/>
            </w:pPr>
            <w:r w:rsidRPr="002E32FC">
              <w:t>6.6</w:t>
            </w:r>
          </w:p>
        </w:tc>
        <w:tc>
          <w:tcPr>
            <w:tcW w:w="1276" w:type="dxa"/>
          </w:tcPr>
          <w:p w14:paraId="18AAE534" w14:textId="77777777" w:rsidR="002E32FC" w:rsidRPr="002E32FC" w:rsidRDefault="002E32FC" w:rsidP="0003045E">
            <w:pPr>
              <w:pStyle w:val="Bodyjustified"/>
            </w:pPr>
          </w:p>
        </w:tc>
      </w:tr>
      <w:tr w:rsidR="002E32FC" w:rsidRPr="002E32FC" w14:paraId="370C6A06" w14:textId="77777777" w:rsidTr="006905DC">
        <w:trPr>
          <w:trHeight w:val="283"/>
        </w:trPr>
        <w:tc>
          <w:tcPr>
            <w:tcW w:w="1417" w:type="dxa"/>
          </w:tcPr>
          <w:p w14:paraId="6100D500" w14:textId="77777777" w:rsidR="002E32FC" w:rsidRPr="002E32FC" w:rsidRDefault="002E32FC" w:rsidP="0003045E">
            <w:pPr>
              <w:pStyle w:val="Bodyjustified"/>
            </w:pPr>
            <w:r w:rsidRPr="002E32FC">
              <w:t>Øb</w:t>
            </w:r>
          </w:p>
        </w:tc>
        <w:tc>
          <w:tcPr>
            <w:tcW w:w="1276" w:type="dxa"/>
          </w:tcPr>
          <w:p w14:paraId="77F840D5" w14:textId="77777777" w:rsidR="002E32FC" w:rsidRPr="002E32FC" w:rsidRDefault="002E32FC" w:rsidP="0003045E">
            <w:pPr>
              <w:pStyle w:val="Bodyjustified"/>
            </w:pPr>
            <w:r w:rsidRPr="002E32FC">
              <w:t>0.406</w:t>
            </w:r>
          </w:p>
        </w:tc>
        <w:tc>
          <w:tcPr>
            <w:tcW w:w="1276" w:type="dxa"/>
          </w:tcPr>
          <w:p w14:paraId="09DC116F" w14:textId="77777777" w:rsidR="002E32FC" w:rsidRPr="002E32FC" w:rsidRDefault="002E32FC" w:rsidP="0003045E">
            <w:pPr>
              <w:pStyle w:val="Bodyjustified"/>
            </w:pPr>
            <w:r w:rsidRPr="002E32FC">
              <w:t>0.533</w:t>
            </w:r>
          </w:p>
        </w:tc>
        <w:tc>
          <w:tcPr>
            <w:tcW w:w="1276" w:type="dxa"/>
          </w:tcPr>
          <w:p w14:paraId="5A9591EF" w14:textId="77777777" w:rsidR="002E32FC" w:rsidRPr="002E32FC" w:rsidRDefault="002E32FC" w:rsidP="0003045E">
            <w:pPr>
              <w:pStyle w:val="Bodyjustified"/>
            </w:pPr>
            <w:r w:rsidRPr="002E32FC">
              <w:t>2, 3</w:t>
            </w:r>
          </w:p>
        </w:tc>
      </w:tr>
      <w:tr w:rsidR="002E32FC" w:rsidRPr="002E32FC" w14:paraId="6D96DD69" w14:textId="77777777" w:rsidTr="006905DC">
        <w:trPr>
          <w:trHeight w:val="283"/>
        </w:trPr>
        <w:tc>
          <w:tcPr>
            <w:tcW w:w="1417" w:type="dxa"/>
          </w:tcPr>
          <w:p w14:paraId="724C26BE" w14:textId="77777777" w:rsidR="002E32FC" w:rsidRPr="002E32FC" w:rsidRDefault="002E32FC" w:rsidP="0003045E">
            <w:pPr>
              <w:pStyle w:val="Bodyjustified"/>
            </w:pPr>
            <w:r w:rsidRPr="002E32FC">
              <w:t>Øb2</w:t>
            </w:r>
          </w:p>
        </w:tc>
        <w:tc>
          <w:tcPr>
            <w:tcW w:w="1276" w:type="dxa"/>
          </w:tcPr>
          <w:p w14:paraId="6E773A8F" w14:textId="77777777" w:rsidR="002E32FC" w:rsidRPr="002E32FC" w:rsidRDefault="002E32FC" w:rsidP="0003045E">
            <w:pPr>
              <w:pStyle w:val="Bodyjustified"/>
            </w:pPr>
            <w:r w:rsidRPr="002E32FC">
              <w:t>0.406</w:t>
            </w:r>
          </w:p>
        </w:tc>
        <w:tc>
          <w:tcPr>
            <w:tcW w:w="1276" w:type="dxa"/>
          </w:tcPr>
          <w:p w14:paraId="6F0E8398" w14:textId="77777777" w:rsidR="002E32FC" w:rsidRPr="002E32FC" w:rsidRDefault="002E32FC" w:rsidP="0003045E">
            <w:pPr>
              <w:pStyle w:val="Bodyjustified"/>
            </w:pPr>
            <w:r w:rsidRPr="002E32FC">
              <w:t>0.483</w:t>
            </w:r>
          </w:p>
        </w:tc>
        <w:tc>
          <w:tcPr>
            <w:tcW w:w="1276" w:type="dxa"/>
          </w:tcPr>
          <w:p w14:paraId="1ADB63F8" w14:textId="77777777" w:rsidR="002E32FC" w:rsidRPr="002E32FC" w:rsidRDefault="002E32FC" w:rsidP="0003045E">
            <w:pPr>
              <w:pStyle w:val="Bodyjustified"/>
            </w:pPr>
            <w:r w:rsidRPr="002E32FC">
              <w:t>2, 3</w:t>
            </w:r>
          </w:p>
        </w:tc>
      </w:tr>
      <w:tr w:rsidR="002E32FC" w:rsidRPr="002E32FC" w14:paraId="0278CF22" w14:textId="77777777" w:rsidTr="006905DC">
        <w:trPr>
          <w:trHeight w:val="283"/>
        </w:trPr>
        <w:tc>
          <w:tcPr>
            <w:tcW w:w="1417" w:type="dxa"/>
          </w:tcPr>
          <w:p w14:paraId="4FB8E773" w14:textId="77777777" w:rsidR="002E32FC" w:rsidRPr="002E32FC" w:rsidRDefault="002E32FC" w:rsidP="0003045E">
            <w:pPr>
              <w:pStyle w:val="Bodyjustified"/>
            </w:pPr>
            <w:r w:rsidRPr="002E32FC">
              <w:t>ØD</w:t>
            </w:r>
          </w:p>
        </w:tc>
        <w:tc>
          <w:tcPr>
            <w:tcW w:w="1276" w:type="dxa"/>
          </w:tcPr>
          <w:p w14:paraId="03940C9C" w14:textId="77777777" w:rsidR="002E32FC" w:rsidRPr="002E32FC" w:rsidRDefault="002E32FC" w:rsidP="0003045E">
            <w:pPr>
              <w:pStyle w:val="Bodyjustified"/>
            </w:pPr>
            <w:r w:rsidRPr="002E32FC">
              <w:t>8.51</w:t>
            </w:r>
          </w:p>
        </w:tc>
        <w:tc>
          <w:tcPr>
            <w:tcW w:w="1276" w:type="dxa"/>
          </w:tcPr>
          <w:p w14:paraId="61B46A60" w14:textId="77777777" w:rsidR="002E32FC" w:rsidRPr="002E32FC" w:rsidRDefault="002E32FC" w:rsidP="0003045E">
            <w:pPr>
              <w:pStyle w:val="Bodyjustified"/>
            </w:pPr>
            <w:r w:rsidRPr="002E32FC">
              <w:t>9.4</w:t>
            </w:r>
          </w:p>
        </w:tc>
        <w:tc>
          <w:tcPr>
            <w:tcW w:w="1276" w:type="dxa"/>
          </w:tcPr>
          <w:p w14:paraId="6161DD6F" w14:textId="77777777" w:rsidR="002E32FC" w:rsidRPr="002E32FC" w:rsidRDefault="002E32FC" w:rsidP="0003045E">
            <w:pPr>
              <w:pStyle w:val="Bodyjustified"/>
            </w:pPr>
          </w:p>
        </w:tc>
      </w:tr>
      <w:tr w:rsidR="002E32FC" w:rsidRPr="002E32FC" w14:paraId="71CCA9FC" w14:textId="77777777" w:rsidTr="006905DC">
        <w:trPr>
          <w:trHeight w:val="283"/>
        </w:trPr>
        <w:tc>
          <w:tcPr>
            <w:tcW w:w="1417" w:type="dxa"/>
          </w:tcPr>
          <w:p w14:paraId="6FAEFCBA" w14:textId="77777777" w:rsidR="002E32FC" w:rsidRPr="002E32FC" w:rsidRDefault="002E32FC" w:rsidP="0003045E">
            <w:pPr>
              <w:pStyle w:val="Bodyjustified"/>
            </w:pPr>
            <w:r w:rsidRPr="002E32FC">
              <w:t>ØD1</w:t>
            </w:r>
          </w:p>
        </w:tc>
        <w:tc>
          <w:tcPr>
            <w:tcW w:w="1276" w:type="dxa"/>
          </w:tcPr>
          <w:p w14:paraId="27226050" w14:textId="77777777" w:rsidR="002E32FC" w:rsidRPr="002E32FC" w:rsidRDefault="002E32FC" w:rsidP="0003045E">
            <w:pPr>
              <w:pStyle w:val="Bodyjustified"/>
            </w:pPr>
            <w:r w:rsidRPr="002E32FC">
              <w:t>7.75</w:t>
            </w:r>
          </w:p>
        </w:tc>
        <w:tc>
          <w:tcPr>
            <w:tcW w:w="1276" w:type="dxa"/>
          </w:tcPr>
          <w:p w14:paraId="6CD5A750" w14:textId="77777777" w:rsidR="002E32FC" w:rsidRPr="002E32FC" w:rsidRDefault="002E32FC" w:rsidP="0003045E">
            <w:pPr>
              <w:pStyle w:val="Bodyjustified"/>
            </w:pPr>
            <w:r w:rsidRPr="002E32FC">
              <w:t>8.51</w:t>
            </w:r>
          </w:p>
        </w:tc>
        <w:tc>
          <w:tcPr>
            <w:tcW w:w="1276" w:type="dxa"/>
          </w:tcPr>
          <w:p w14:paraId="5B80A87D" w14:textId="77777777" w:rsidR="002E32FC" w:rsidRPr="002E32FC" w:rsidRDefault="002E32FC" w:rsidP="0003045E">
            <w:pPr>
              <w:pStyle w:val="Bodyjustified"/>
            </w:pPr>
          </w:p>
        </w:tc>
      </w:tr>
      <w:tr w:rsidR="002E32FC" w:rsidRPr="002E32FC" w14:paraId="0A7474AE" w14:textId="77777777" w:rsidTr="000901B9">
        <w:trPr>
          <w:trHeight w:val="283"/>
        </w:trPr>
        <w:tc>
          <w:tcPr>
            <w:tcW w:w="1417" w:type="dxa"/>
          </w:tcPr>
          <w:p w14:paraId="53A21BF0" w14:textId="77777777" w:rsidR="002E32FC" w:rsidRPr="002E32FC" w:rsidRDefault="002E32FC" w:rsidP="0003045E">
            <w:pPr>
              <w:pStyle w:val="Bodyjustified"/>
            </w:pPr>
            <w:r w:rsidRPr="002E32FC">
              <w:t>e</w:t>
            </w:r>
          </w:p>
        </w:tc>
        <w:tc>
          <w:tcPr>
            <w:tcW w:w="2552" w:type="dxa"/>
            <w:gridSpan w:val="2"/>
          </w:tcPr>
          <w:p w14:paraId="0D16958A" w14:textId="77777777" w:rsidR="002E32FC" w:rsidRPr="002E32FC" w:rsidRDefault="002E32FC" w:rsidP="0003045E">
            <w:pPr>
              <w:pStyle w:val="Bodyjustified"/>
            </w:pPr>
            <w:r w:rsidRPr="002E32FC">
              <w:t>5.08 BSC</w:t>
            </w:r>
          </w:p>
        </w:tc>
        <w:tc>
          <w:tcPr>
            <w:tcW w:w="1276" w:type="dxa"/>
          </w:tcPr>
          <w:p w14:paraId="36739052" w14:textId="77777777" w:rsidR="002E32FC" w:rsidRPr="002E32FC" w:rsidRDefault="002E32FC" w:rsidP="0003045E">
            <w:pPr>
              <w:pStyle w:val="Bodyjustified"/>
            </w:pPr>
            <w:r w:rsidRPr="002E32FC">
              <w:t>4</w:t>
            </w:r>
          </w:p>
        </w:tc>
      </w:tr>
      <w:tr w:rsidR="002E32FC" w:rsidRPr="002E32FC" w14:paraId="3D58434E" w14:textId="77777777" w:rsidTr="000901B9">
        <w:trPr>
          <w:trHeight w:val="283"/>
        </w:trPr>
        <w:tc>
          <w:tcPr>
            <w:tcW w:w="1417" w:type="dxa"/>
          </w:tcPr>
          <w:p w14:paraId="30ACF75A" w14:textId="77777777" w:rsidR="002E32FC" w:rsidRPr="002E32FC" w:rsidRDefault="002E32FC" w:rsidP="0003045E">
            <w:pPr>
              <w:pStyle w:val="Bodyjustified"/>
            </w:pPr>
            <w:r w:rsidRPr="002E32FC">
              <w:t>e1</w:t>
            </w:r>
          </w:p>
        </w:tc>
        <w:tc>
          <w:tcPr>
            <w:tcW w:w="2552" w:type="dxa"/>
            <w:gridSpan w:val="2"/>
          </w:tcPr>
          <w:p w14:paraId="7699FDC0" w14:textId="77777777" w:rsidR="002E32FC" w:rsidRPr="002E32FC" w:rsidRDefault="002E32FC" w:rsidP="0003045E">
            <w:pPr>
              <w:pStyle w:val="Bodyjustified"/>
            </w:pPr>
            <w:r w:rsidRPr="002E32FC">
              <w:t>2.54 BSC</w:t>
            </w:r>
          </w:p>
        </w:tc>
        <w:tc>
          <w:tcPr>
            <w:tcW w:w="1276" w:type="dxa"/>
          </w:tcPr>
          <w:p w14:paraId="0CA8A896" w14:textId="77777777" w:rsidR="002E32FC" w:rsidRPr="002E32FC" w:rsidRDefault="002E32FC" w:rsidP="0003045E">
            <w:pPr>
              <w:pStyle w:val="Bodyjustified"/>
            </w:pPr>
            <w:r w:rsidRPr="002E32FC">
              <w:t>4</w:t>
            </w:r>
          </w:p>
        </w:tc>
      </w:tr>
      <w:tr w:rsidR="002E32FC" w:rsidRPr="002E32FC" w14:paraId="5B98FAD6" w14:textId="77777777" w:rsidTr="006905DC">
        <w:trPr>
          <w:trHeight w:val="283"/>
        </w:trPr>
        <w:tc>
          <w:tcPr>
            <w:tcW w:w="1417" w:type="dxa"/>
          </w:tcPr>
          <w:p w14:paraId="7E1AE5BE" w14:textId="77777777" w:rsidR="002E32FC" w:rsidRPr="002E32FC" w:rsidRDefault="002E32FC" w:rsidP="0003045E">
            <w:pPr>
              <w:pStyle w:val="Bodyjustified"/>
            </w:pPr>
            <w:r w:rsidRPr="002E32FC">
              <w:t>h</w:t>
            </w:r>
          </w:p>
        </w:tc>
        <w:tc>
          <w:tcPr>
            <w:tcW w:w="1276" w:type="dxa"/>
          </w:tcPr>
          <w:p w14:paraId="68ECA521" w14:textId="77777777" w:rsidR="002E32FC" w:rsidRPr="002E32FC" w:rsidRDefault="002E32FC" w:rsidP="0003045E">
            <w:pPr>
              <w:pStyle w:val="Bodyjustified"/>
            </w:pPr>
            <w:r w:rsidRPr="002E32FC">
              <w:t>-</w:t>
            </w:r>
          </w:p>
        </w:tc>
        <w:tc>
          <w:tcPr>
            <w:tcW w:w="1276" w:type="dxa"/>
          </w:tcPr>
          <w:p w14:paraId="5987CD9C" w14:textId="77777777" w:rsidR="002E32FC" w:rsidRPr="002E32FC" w:rsidRDefault="002E32FC" w:rsidP="0003045E">
            <w:pPr>
              <w:pStyle w:val="Bodyjustified"/>
            </w:pPr>
            <w:r w:rsidRPr="002E32FC">
              <w:t>1.02</w:t>
            </w:r>
          </w:p>
        </w:tc>
        <w:tc>
          <w:tcPr>
            <w:tcW w:w="1276" w:type="dxa"/>
          </w:tcPr>
          <w:p w14:paraId="49E7C5B8" w14:textId="77777777" w:rsidR="002E32FC" w:rsidRPr="002E32FC" w:rsidRDefault="002E32FC" w:rsidP="0003045E">
            <w:pPr>
              <w:pStyle w:val="Bodyjustified"/>
            </w:pPr>
          </w:p>
        </w:tc>
      </w:tr>
      <w:tr w:rsidR="002E32FC" w:rsidRPr="002E32FC" w14:paraId="210F65A6" w14:textId="77777777" w:rsidTr="006905DC">
        <w:trPr>
          <w:trHeight w:val="283"/>
        </w:trPr>
        <w:tc>
          <w:tcPr>
            <w:tcW w:w="1417" w:type="dxa"/>
          </w:tcPr>
          <w:p w14:paraId="16DBB92A" w14:textId="77777777" w:rsidR="002E32FC" w:rsidRPr="002E32FC" w:rsidRDefault="002E32FC" w:rsidP="0003045E">
            <w:pPr>
              <w:pStyle w:val="Bodyjustified"/>
            </w:pPr>
            <w:r w:rsidRPr="002E32FC">
              <w:t>j</w:t>
            </w:r>
          </w:p>
        </w:tc>
        <w:tc>
          <w:tcPr>
            <w:tcW w:w="1276" w:type="dxa"/>
          </w:tcPr>
          <w:p w14:paraId="065B366F" w14:textId="77777777" w:rsidR="002E32FC" w:rsidRPr="002E32FC" w:rsidRDefault="002E32FC" w:rsidP="0003045E">
            <w:pPr>
              <w:pStyle w:val="Bodyjustified"/>
            </w:pPr>
            <w:r w:rsidRPr="002E32FC">
              <w:t>0.711</w:t>
            </w:r>
          </w:p>
        </w:tc>
        <w:tc>
          <w:tcPr>
            <w:tcW w:w="1276" w:type="dxa"/>
          </w:tcPr>
          <w:p w14:paraId="7444004F" w14:textId="77777777" w:rsidR="002E32FC" w:rsidRPr="002E32FC" w:rsidRDefault="002E32FC" w:rsidP="0003045E">
            <w:pPr>
              <w:pStyle w:val="Bodyjustified"/>
            </w:pPr>
            <w:r w:rsidRPr="002E32FC">
              <w:t>0.864</w:t>
            </w:r>
          </w:p>
        </w:tc>
        <w:tc>
          <w:tcPr>
            <w:tcW w:w="1276" w:type="dxa"/>
          </w:tcPr>
          <w:p w14:paraId="6FCCDB8B" w14:textId="77777777" w:rsidR="002E32FC" w:rsidRPr="002E32FC" w:rsidRDefault="002E32FC" w:rsidP="0003045E">
            <w:pPr>
              <w:pStyle w:val="Bodyjustified"/>
            </w:pPr>
          </w:p>
        </w:tc>
      </w:tr>
      <w:tr w:rsidR="002E32FC" w:rsidRPr="002E32FC" w14:paraId="5D8058A8" w14:textId="77777777" w:rsidTr="006905DC">
        <w:trPr>
          <w:trHeight w:val="283"/>
        </w:trPr>
        <w:tc>
          <w:tcPr>
            <w:tcW w:w="1417" w:type="dxa"/>
          </w:tcPr>
          <w:p w14:paraId="66BB5869" w14:textId="77777777" w:rsidR="002E32FC" w:rsidRPr="002E32FC" w:rsidRDefault="002E32FC" w:rsidP="0003045E">
            <w:pPr>
              <w:pStyle w:val="Bodyjustified"/>
            </w:pPr>
            <w:r w:rsidRPr="002E32FC">
              <w:t>k</w:t>
            </w:r>
          </w:p>
        </w:tc>
        <w:tc>
          <w:tcPr>
            <w:tcW w:w="1276" w:type="dxa"/>
          </w:tcPr>
          <w:p w14:paraId="3C3B9C72" w14:textId="77777777" w:rsidR="002E32FC" w:rsidRPr="002E32FC" w:rsidRDefault="002E32FC" w:rsidP="0003045E">
            <w:pPr>
              <w:pStyle w:val="Bodyjustified"/>
            </w:pPr>
            <w:r w:rsidRPr="002E32FC">
              <w:t>0.737</w:t>
            </w:r>
          </w:p>
        </w:tc>
        <w:tc>
          <w:tcPr>
            <w:tcW w:w="1276" w:type="dxa"/>
          </w:tcPr>
          <w:p w14:paraId="55ED9542" w14:textId="77777777" w:rsidR="002E32FC" w:rsidRPr="002E32FC" w:rsidRDefault="002E32FC" w:rsidP="0003045E">
            <w:pPr>
              <w:pStyle w:val="Bodyjustified"/>
            </w:pPr>
            <w:r w:rsidRPr="002E32FC">
              <w:t>1.14</w:t>
            </w:r>
          </w:p>
        </w:tc>
        <w:tc>
          <w:tcPr>
            <w:tcW w:w="1276" w:type="dxa"/>
          </w:tcPr>
          <w:p w14:paraId="1683E8A2" w14:textId="77777777" w:rsidR="002E32FC" w:rsidRPr="002E32FC" w:rsidRDefault="002E32FC" w:rsidP="0003045E">
            <w:pPr>
              <w:pStyle w:val="Bodyjustified"/>
            </w:pPr>
            <w:r w:rsidRPr="002E32FC">
              <w:t>5</w:t>
            </w:r>
          </w:p>
        </w:tc>
      </w:tr>
      <w:tr w:rsidR="002E32FC" w:rsidRPr="002E32FC" w14:paraId="4DF0EEE4" w14:textId="77777777" w:rsidTr="006905DC">
        <w:trPr>
          <w:trHeight w:val="283"/>
        </w:trPr>
        <w:tc>
          <w:tcPr>
            <w:tcW w:w="1417" w:type="dxa"/>
          </w:tcPr>
          <w:p w14:paraId="1FD5FBA7" w14:textId="77777777" w:rsidR="002E32FC" w:rsidRPr="002E32FC" w:rsidRDefault="002E32FC" w:rsidP="0003045E">
            <w:pPr>
              <w:pStyle w:val="Bodyjustified"/>
            </w:pPr>
            <w:r w:rsidRPr="002E32FC">
              <w:t>L</w:t>
            </w:r>
          </w:p>
        </w:tc>
        <w:tc>
          <w:tcPr>
            <w:tcW w:w="1276" w:type="dxa"/>
          </w:tcPr>
          <w:p w14:paraId="6F23E83E" w14:textId="77777777" w:rsidR="002E32FC" w:rsidRPr="002E32FC" w:rsidRDefault="002E32FC" w:rsidP="0003045E">
            <w:pPr>
              <w:pStyle w:val="Bodyjustified"/>
            </w:pPr>
            <w:r w:rsidRPr="002E32FC">
              <w:t>12.7</w:t>
            </w:r>
          </w:p>
        </w:tc>
        <w:tc>
          <w:tcPr>
            <w:tcW w:w="1276" w:type="dxa"/>
          </w:tcPr>
          <w:p w14:paraId="4F9183AA" w14:textId="77777777" w:rsidR="002E32FC" w:rsidRPr="002E32FC" w:rsidRDefault="002E32FC" w:rsidP="0003045E">
            <w:pPr>
              <w:pStyle w:val="Bodyjustified"/>
            </w:pPr>
            <w:r w:rsidRPr="002E32FC">
              <w:t>-</w:t>
            </w:r>
          </w:p>
        </w:tc>
        <w:tc>
          <w:tcPr>
            <w:tcW w:w="1276" w:type="dxa"/>
          </w:tcPr>
          <w:p w14:paraId="1C74F53D" w14:textId="77777777" w:rsidR="002E32FC" w:rsidRPr="002E32FC" w:rsidRDefault="002E32FC" w:rsidP="0003045E">
            <w:pPr>
              <w:pStyle w:val="Bodyjustified"/>
            </w:pPr>
            <w:r w:rsidRPr="002E32FC">
              <w:t>2</w:t>
            </w:r>
          </w:p>
        </w:tc>
      </w:tr>
      <w:tr w:rsidR="002E32FC" w:rsidRPr="002E32FC" w14:paraId="04D9D720" w14:textId="77777777" w:rsidTr="006905DC">
        <w:trPr>
          <w:trHeight w:val="283"/>
        </w:trPr>
        <w:tc>
          <w:tcPr>
            <w:tcW w:w="1417" w:type="dxa"/>
          </w:tcPr>
          <w:p w14:paraId="2F09707A" w14:textId="77777777" w:rsidR="002E32FC" w:rsidRPr="002E32FC" w:rsidRDefault="002E32FC" w:rsidP="0003045E">
            <w:pPr>
              <w:pStyle w:val="Bodyjustified"/>
            </w:pPr>
            <w:r w:rsidRPr="002E32FC">
              <w:t>L1</w:t>
            </w:r>
          </w:p>
        </w:tc>
        <w:tc>
          <w:tcPr>
            <w:tcW w:w="1276" w:type="dxa"/>
          </w:tcPr>
          <w:p w14:paraId="182CD562" w14:textId="77777777" w:rsidR="002E32FC" w:rsidRPr="002E32FC" w:rsidRDefault="002E32FC" w:rsidP="0003045E">
            <w:pPr>
              <w:pStyle w:val="Bodyjustified"/>
            </w:pPr>
            <w:r w:rsidRPr="002E32FC">
              <w:t>-</w:t>
            </w:r>
          </w:p>
        </w:tc>
        <w:tc>
          <w:tcPr>
            <w:tcW w:w="1276" w:type="dxa"/>
          </w:tcPr>
          <w:p w14:paraId="0B02DB02" w14:textId="77777777" w:rsidR="002E32FC" w:rsidRPr="002E32FC" w:rsidRDefault="002E32FC" w:rsidP="0003045E">
            <w:pPr>
              <w:pStyle w:val="Bodyjustified"/>
            </w:pPr>
            <w:r w:rsidRPr="002E32FC">
              <w:t>1.27</w:t>
            </w:r>
          </w:p>
        </w:tc>
        <w:tc>
          <w:tcPr>
            <w:tcW w:w="1276" w:type="dxa"/>
          </w:tcPr>
          <w:p w14:paraId="07989D5E" w14:textId="77777777" w:rsidR="002E32FC" w:rsidRPr="002E32FC" w:rsidRDefault="002E32FC" w:rsidP="0003045E">
            <w:pPr>
              <w:pStyle w:val="Bodyjustified"/>
            </w:pPr>
            <w:r w:rsidRPr="002E32FC">
              <w:t>3</w:t>
            </w:r>
          </w:p>
        </w:tc>
      </w:tr>
      <w:tr w:rsidR="002E32FC" w:rsidRPr="002E32FC" w14:paraId="12692198" w14:textId="77777777" w:rsidTr="006905DC">
        <w:trPr>
          <w:trHeight w:val="283"/>
        </w:trPr>
        <w:tc>
          <w:tcPr>
            <w:tcW w:w="1417" w:type="dxa"/>
          </w:tcPr>
          <w:p w14:paraId="341E8E0A" w14:textId="77777777" w:rsidR="002E32FC" w:rsidRPr="002E32FC" w:rsidRDefault="002E32FC" w:rsidP="0003045E">
            <w:pPr>
              <w:pStyle w:val="Bodyjustified"/>
            </w:pPr>
            <w:r w:rsidRPr="002E32FC">
              <w:t>L2</w:t>
            </w:r>
          </w:p>
        </w:tc>
        <w:tc>
          <w:tcPr>
            <w:tcW w:w="1276" w:type="dxa"/>
          </w:tcPr>
          <w:p w14:paraId="133BDDF1" w14:textId="77777777" w:rsidR="002E32FC" w:rsidRPr="002E32FC" w:rsidRDefault="002E32FC" w:rsidP="0003045E">
            <w:pPr>
              <w:pStyle w:val="Bodyjustified"/>
            </w:pPr>
            <w:r w:rsidRPr="002E32FC">
              <w:t>6.35</w:t>
            </w:r>
          </w:p>
        </w:tc>
        <w:tc>
          <w:tcPr>
            <w:tcW w:w="1276" w:type="dxa"/>
          </w:tcPr>
          <w:p w14:paraId="7ABE24E3" w14:textId="77777777" w:rsidR="002E32FC" w:rsidRPr="002E32FC" w:rsidRDefault="002E32FC" w:rsidP="0003045E">
            <w:pPr>
              <w:pStyle w:val="Bodyjustified"/>
            </w:pPr>
            <w:r w:rsidRPr="002E32FC">
              <w:t>-</w:t>
            </w:r>
          </w:p>
        </w:tc>
        <w:tc>
          <w:tcPr>
            <w:tcW w:w="1276" w:type="dxa"/>
          </w:tcPr>
          <w:p w14:paraId="6B9A1D76" w14:textId="77777777" w:rsidR="002E32FC" w:rsidRPr="002E32FC" w:rsidRDefault="002E32FC" w:rsidP="0003045E">
            <w:pPr>
              <w:pStyle w:val="Bodyjustified"/>
            </w:pPr>
            <w:r w:rsidRPr="002E32FC">
              <w:t>3</w:t>
            </w:r>
          </w:p>
        </w:tc>
      </w:tr>
      <w:tr w:rsidR="002E32FC" w:rsidRPr="002E32FC" w14:paraId="77DA40F8" w14:textId="77777777" w:rsidTr="000901B9">
        <w:trPr>
          <w:trHeight w:val="283"/>
        </w:trPr>
        <w:tc>
          <w:tcPr>
            <w:tcW w:w="1417" w:type="dxa"/>
          </w:tcPr>
          <w:p w14:paraId="663A8315" w14:textId="65F97F66" w:rsidR="002E32FC" w:rsidRPr="002E32FC" w:rsidRDefault="0003045E" w:rsidP="0003045E">
            <w:pPr>
              <w:pStyle w:val="Bodyjustified"/>
            </w:pPr>
            <w:r>
              <w:rPr>
                <w:rFonts w:cs="Arial"/>
              </w:rPr>
              <w:t>α</w:t>
            </w:r>
          </w:p>
        </w:tc>
        <w:tc>
          <w:tcPr>
            <w:tcW w:w="2552" w:type="dxa"/>
            <w:gridSpan w:val="2"/>
          </w:tcPr>
          <w:p w14:paraId="6DC3A5AD" w14:textId="0284D776" w:rsidR="002E32FC" w:rsidRPr="002E32FC" w:rsidRDefault="002E32FC" w:rsidP="000901B9">
            <w:pPr>
              <w:pStyle w:val="Bodyjustified"/>
            </w:pPr>
            <w:r w:rsidRPr="002E32FC">
              <w:t>45</w:t>
            </w:r>
            <w:r w:rsidR="000901B9" w:rsidRPr="000901B9">
              <w:rPr>
                <w:rFonts w:cs="Arial"/>
              </w:rPr>
              <w:t>°</w:t>
            </w:r>
            <w:r w:rsidR="000901B9">
              <w:rPr>
                <w:vertAlign w:val="superscript"/>
              </w:rPr>
              <w:t xml:space="preserve"> </w:t>
            </w:r>
            <w:r w:rsidRPr="002E32FC">
              <w:t>BSC</w:t>
            </w:r>
          </w:p>
        </w:tc>
        <w:tc>
          <w:tcPr>
            <w:tcW w:w="1276" w:type="dxa"/>
          </w:tcPr>
          <w:p w14:paraId="05B7D104" w14:textId="77777777" w:rsidR="002E32FC" w:rsidRPr="002E32FC" w:rsidRDefault="002E32FC" w:rsidP="0003045E">
            <w:pPr>
              <w:pStyle w:val="Bodyjustified"/>
            </w:pPr>
            <w:r w:rsidRPr="002E32FC">
              <w:t>1, 4, 6</w:t>
            </w:r>
          </w:p>
        </w:tc>
      </w:tr>
    </w:tbl>
    <w:p w14:paraId="0AFB64FB" w14:textId="77777777" w:rsidR="00465E0F" w:rsidRDefault="00465E0F" w:rsidP="00465E0F">
      <w:pPr>
        <w:pStyle w:val="NOTES"/>
      </w:pPr>
      <w:r>
        <w:t>NOTES:</w:t>
      </w:r>
    </w:p>
    <w:p w14:paraId="695DA076" w14:textId="4FB7EA5A" w:rsidR="00465E0F" w:rsidRDefault="00465E0F" w:rsidP="00465E0F">
      <w:pPr>
        <w:pStyle w:val="numericallist"/>
      </w:pPr>
      <w:r>
        <w:t>Terminal identification is specified by reference to the tab position where lead 1 = collector 1, lead 2 = base 1, lead 3 = emitter 1, lead 5 = emitter 2, lead 6 = base 2 and lead</w:t>
      </w:r>
      <w:r w:rsidR="00934921">
        <w:t> </w:t>
      </w:r>
      <w:r>
        <w:t>7</w:t>
      </w:r>
      <w:r w:rsidR="00934921">
        <w:t> </w:t>
      </w:r>
      <w:r>
        <w:t>=</w:t>
      </w:r>
      <w:r w:rsidR="00934921">
        <w:t> </w:t>
      </w:r>
      <w:r>
        <w:t>collector</w:t>
      </w:r>
      <w:r w:rsidR="00934921">
        <w:t> </w:t>
      </w:r>
      <w:r>
        <w:t>2. Lead numbers 4 and 8 are not present on the actual package; they are shown in the drawing for information only.</w:t>
      </w:r>
    </w:p>
    <w:p w14:paraId="47E1C04F" w14:textId="77777777" w:rsidR="00465E0F" w:rsidRDefault="00465E0F" w:rsidP="00465E0F">
      <w:pPr>
        <w:pStyle w:val="numericallist"/>
      </w:pPr>
      <w:r>
        <w:t>Applies to all leads.</w:t>
      </w:r>
    </w:p>
    <w:p w14:paraId="3A9B70B0" w14:textId="77777777" w:rsidR="00465E0F" w:rsidRDefault="00465E0F" w:rsidP="00465E0F">
      <w:pPr>
        <w:pStyle w:val="numericallist"/>
      </w:pPr>
      <w:r>
        <w:t>Øb2 applies between L1 and L2. Øb applies between L2 and 12.7mm from the seating plane. Diameter is uncontrolled within L1 and beyond 12.7mm from the seating plane.</w:t>
      </w:r>
    </w:p>
    <w:p w14:paraId="783EEF8B" w14:textId="70B7CCFF" w:rsidR="00465E0F" w:rsidRDefault="00465E0F" w:rsidP="00465E0F">
      <w:pPr>
        <w:pStyle w:val="numericallist"/>
      </w:pPr>
      <w:r>
        <w:t>Leads having maximum diameter 0.483mm measured in the gauging plane 1.37</w:t>
      </w:r>
      <w:r w:rsidR="000901B9">
        <w:t> </w:t>
      </w:r>
      <w:r>
        <w:t>(+0.025,</w:t>
      </w:r>
      <w:r w:rsidR="0003045E">
        <w:t xml:space="preserve"> </w:t>
      </w:r>
      <w:r w:rsidR="000901B9">
        <w:noBreakHyphen/>
      </w:r>
      <w:r>
        <w:t>0)mm below the seating plane of the device shall be within 0.178mm of their true position relative to a maximum-width-tab.</w:t>
      </w:r>
    </w:p>
    <w:p w14:paraId="21789F02" w14:textId="77777777" w:rsidR="00465E0F" w:rsidRDefault="00465E0F" w:rsidP="00465E0F">
      <w:pPr>
        <w:pStyle w:val="numericallist"/>
      </w:pPr>
      <w:r>
        <w:t>Measured from the maximum diameter of the actual device.</w:t>
      </w:r>
    </w:p>
    <w:p w14:paraId="2B78DEC7" w14:textId="77777777" w:rsidR="00465E0F" w:rsidRDefault="00465E0F" w:rsidP="00465E0F">
      <w:pPr>
        <w:pStyle w:val="numericallist"/>
      </w:pPr>
      <w:r>
        <w:t>Tab centreline.</w:t>
      </w:r>
    </w:p>
    <w:p w14:paraId="570743F8" w14:textId="77777777" w:rsidR="00465E0F" w:rsidRDefault="00465E0F" w:rsidP="00465E0F">
      <w:pPr>
        <w:pStyle w:val="Heading3"/>
      </w:pPr>
      <w:bookmarkStart w:id="15" w:name="_Toc468275407"/>
      <w:r>
        <w:lastRenderedPageBreak/>
        <w:t>Chip Carrier Package (CCP) - 6 terminal</w:t>
      </w:r>
      <w:bookmarkEnd w:id="15"/>
    </w:p>
    <w:p w14:paraId="4CC76C77" w14:textId="77777777" w:rsidR="00465E0F" w:rsidRDefault="00DC7ACD" w:rsidP="006905DC">
      <w:pPr>
        <w:pStyle w:val="Bodyjustified"/>
        <w:spacing w:after="120"/>
        <w:ind w:left="1276"/>
        <w:jc w:val="left"/>
      </w:pPr>
      <w:r>
        <w:rPr>
          <w:noProof/>
          <w:lang w:eastAsia="en-GB"/>
        </w:rPr>
        <w:drawing>
          <wp:inline distT="0" distB="0" distL="0" distR="0" wp14:anchorId="5D14D66E" wp14:editId="7B5CE9D6">
            <wp:extent cx="5383987" cy="194538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4FFDD.tmp"/>
                    <pic:cNvPicPr/>
                  </pic:nvPicPr>
                  <pic:blipFill>
                    <a:blip r:embed="rId23">
                      <a:extLst>
                        <a:ext uri="{BEBA8EAE-BF5A-486C-A8C5-ECC9F3942E4B}">
                          <a14:imgProps xmlns:a14="http://schemas.microsoft.com/office/drawing/2010/main">
                            <a14:imgLayer r:embed="rId24">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tretch>
                      <a:fillRect/>
                    </a:stretch>
                  </pic:blipFill>
                  <pic:spPr>
                    <a:xfrm>
                      <a:off x="0" y="0"/>
                      <a:ext cx="5414055" cy="1956245"/>
                    </a:xfrm>
                    <a:prstGeom prst="rect">
                      <a:avLst/>
                    </a:prstGeom>
                  </pic:spPr>
                </pic:pic>
              </a:graphicData>
            </a:graphic>
          </wp:inline>
        </w:drawing>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417"/>
        <w:gridCol w:w="1276"/>
        <w:gridCol w:w="1276"/>
        <w:gridCol w:w="1276"/>
      </w:tblGrid>
      <w:tr w:rsidR="003A131A" w:rsidRPr="00DC7ACD" w14:paraId="5110912A" w14:textId="77777777" w:rsidTr="000901B9">
        <w:trPr>
          <w:trHeight w:val="340"/>
        </w:trPr>
        <w:tc>
          <w:tcPr>
            <w:tcW w:w="1417" w:type="dxa"/>
            <w:vMerge w:val="restart"/>
          </w:tcPr>
          <w:p w14:paraId="1998F63D" w14:textId="77777777" w:rsidR="003A131A" w:rsidRPr="00DC7ACD" w:rsidRDefault="003A131A" w:rsidP="000901B9">
            <w:pPr>
              <w:pStyle w:val="Bodyjustified"/>
            </w:pPr>
            <w:r w:rsidRPr="00DC7ACD">
              <w:t>Symbols</w:t>
            </w:r>
          </w:p>
        </w:tc>
        <w:tc>
          <w:tcPr>
            <w:tcW w:w="2552" w:type="dxa"/>
            <w:gridSpan w:val="2"/>
          </w:tcPr>
          <w:p w14:paraId="1C2B2FF2" w14:textId="77777777" w:rsidR="003A131A" w:rsidRPr="00DC7ACD" w:rsidRDefault="003A131A" w:rsidP="000901B9">
            <w:pPr>
              <w:pStyle w:val="Bodyjustified"/>
            </w:pPr>
            <w:r w:rsidRPr="00DC7ACD">
              <w:t>Dimensions mm</w:t>
            </w:r>
          </w:p>
        </w:tc>
        <w:tc>
          <w:tcPr>
            <w:tcW w:w="1276" w:type="dxa"/>
            <w:vMerge w:val="restart"/>
          </w:tcPr>
          <w:p w14:paraId="3FDB09B7" w14:textId="77777777" w:rsidR="003A131A" w:rsidRPr="00DC7ACD" w:rsidRDefault="003A131A" w:rsidP="000901B9">
            <w:pPr>
              <w:pStyle w:val="Bodyjustified"/>
            </w:pPr>
            <w:r w:rsidRPr="00DC7ACD">
              <w:t>Notes</w:t>
            </w:r>
          </w:p>
        </w:tc>
      </w:tr>
      <w:tr w:rsidR="003A131A" w:rsidRPr="00DC7ACD" w14:paraId="22E18AA0" w14:textId="77777777" w:rsidTr="000901B9">
        <w:trPr>
          <w:trHeight w:val="340"/>
        </w:trPr>
        <w:tc>
          <w:tcPr>
            <w:tcW w:w="1417" w:type="dxa"/>
            <w:vMerge/>
          </w:tcPr>
          <w:p w14:paraId="039DD061" w14:textId="77777777" w:rsidR="003A131A" w:rsidRPr="00DC7ACD" w:rsidRDefault="003A131A" w:rsidP="000901B9">
            <w:pPr>
              <w:pStyle w:val="Bodyjustified"/>
              <w:rPr>
                <w:sz w:val="24"/>
                <w:szCs w:val="24"/>
                <w:lang w:val="en-US"/>
              </w:rPr>
            </w:pPr>
          </w:p>
        </w:tc>
        <w:tc>
          <w:tcPr>
            <w:tcW w:w="1276" w:type="dxa"/>
          </w:tcPr>
          <w:p w14:paraId="584FBDBA" w14:textId="77777777" w:rsidR="003A131A" w:rsidRPr="00DC7ACD" w:rsidRDefault="003A131A" w:rsidP="000901B9">
            <w:pPr>
              <w:pStyle w:val="Bodyjustified"/>
            </w:pPr>
            <w:r w:rsidRPr="00DC7ACD">
              <w:t>Min</w:t>
            </w:r>
          </w:p>
        </w:tc>
        <w:tc>
          <w:tcPr>
            <w:tcW w:w="1276" w:type="dxa"/>
          </w:tcPr>
          <w:p w14:paraId="062E7405" w14:textId="77777777" w:rsidR="003A131A" w:rsidRPr="00DC7ACD" w:rsidRDefault="003A131A" w:rsidP="000901B9">
            <w:pPr>
              <w:pStyle w:val="Bodyjustified"/>
            </w:pPr>
            <w:r w:rsidRPr="00DC7ACD">
              <w:t>Max</w:t>
            </w:r>
          </w:p>
        </w:tc>
        <w:tc>
          <w:tcPr>
            <w:tcW w:w="1276" w:type="dxa"/>
            <w:vMerge/>
          </w:tcPr>
          <w:p w14:paraId="3F25A96D" w14:textId="77777777" w:rsidR="003A131A" w:rsidRPr="00DC7ACD" w:rsidRDefault="003A131A" w:rsidP="000901B9">
            <w:pPr>
              <w:pStyle w:val="Bodyjustified"/>
              <w:rPr>
                <w:sz w:val="24"/>
                <w:szCs w:val="24"/>
                <w:lang w:val="en-US"/>
              </w:rPr>
            </w:pPr>
          </w:p>
        </w:tc>
      </w:tr>
      <w:tr w:rsidR="00DC7ACD" w:rsidRPr="00DC7ACD" w14:paraId="190063F3" w14:textId="77777777" w:rsidTr="000901B9">
        <w:trPr>
          <w:trHeight w:val="283"/>
        </w:trPr>
        <w:tc>
          <w:tcPr>
            <w:tcW w:w="1417" w:type="dxa"/>
          </w:tcPr>
          <w:p w14:paraId="418FCF4D" w14:textId="77777777" w:rsidR="00DC7ACD" w:rsidRPr="00DC7ACD" w:rsidRDefault="00DC7ACD" w:rsidP="000901B9">
            <w:pPr>
              <w:pStyle w:val="Bodyjustified"/>
            </w:pPr>
            <w:r w:rsidRPr="00DC7ACD">
              <w:t>A</w:t>
            </w:r>
          </w:p>
        </w:tc>
        <w:tc>
          <w:tcPr>
            <w:tcW w:w="1276" w:type="dxa"/>
          </w:tcPr>
          <w:p w14:paraId="45109922" w14:textId="77777777" w:rsidR="00DC7ACD" w:rsidRPr="00DC7ACD" w:rsidRDefault="00DC7ACD" w:rsidP="000901B9">
            <w:pPr>
              <w:pStyle w:val="Bodyjustified"/>
            </w:pPr>
            <w:r w:rsidRPr="00DC7ACD">
              <w:t>1.53</w:t>
            </w:r>
          </w:p>
        </w:tc>
        <w:tc>
          <w:tcPr>
            <w:tcW w:w="1276" w:type="dxa"/>
          </w:tcPr>
          <w:p w14:paraId="28CF973A" w14:textId="77777777" w:rsidR="00DC7ACD" w:rsidRPr="00DC7ACD" w:rsidRDefault="00DC7ACD" w:rsidP="000901B9">
            <w:pPr>
              <w:pStyle w:val="Bodyjustified"/>
            </w:pPr>
            <w:r w:rsidRPr="00DC7ACD">
              <w:t>1.96</w:t>
            </w:r>
          </w:p>
        </w:tc>
        <w:tc>
          <w:tcPr>
            <w:tcW w:w="1276" w:type="dxa"/>
          </w:tcPr>
          <w:p w14:paraId="3EE958CC" w14:textId="77777777" w:rsidR="00DC7ACD" w:rsidRPr="00DC7ACD" w:rsidRDefault="00DC7ACD" w:rsidP="000901B9">
            <w:pPr>
              <w:pStyle w:val="Bodyjustified"/>
            </w:pPr>
          </w:p>
        </w:tc>
      </w:tr>
      <w:tr w:rsidR="00DC7ACD" w:rsidRPr="00DC7ACD" w14:paraId="71BCAD15" w14:textId="77777777" w:rsidTr="000901B9">
        <w:trPr>
          <w:trHeight w:val="283"/>
        </w:trPr>
        <w:tc>
          <w:tcPr>
            <w:tcW w:w="1417" w:type="dxa"/>
          </w:tcPr>
          <w:p w14:paraId="3F0732F3" w14:textId="77777777" w:rsidR="00DC7ACD" w:rsidRPr="00DC7ACD" w:rsidRDefault="00DC7ACD" w:rsidP="000901B9">
            <w:pPr>
              <w:pStyle w:val="Bodyjustified"/>
            </w:pPr>
            <w:r w:rsidRPr="00DC7ACD">
              <w:t>C</w:t>
            </w:r>
          </w:p>
        </w:tc>
        <w:tc>
          <w:tcPr>
            <w:tcW w:w="2552" w:type="dxa"/>
            <w:gridSpan w:val="2"/>
          </w:tcPr>
          <w:p w14:paraId="123A6DAB" w14:textId="77777777" w:rsidR="00DC7ACD" w:rsidRPr="00DC7ACD" w:rsidRDefault="00DC7ACD" w:rsidP="000901B9">
            <w:pPr>
              <w:pStyle w:val="Bodyjustified"/>
            </w:pPr>
            <w:r w:rsidRPr="00DC7ACD">
              <w:t>0.89 TYPICAL</w:t>
            </w:r>
          </w:p>
        </w:tc>
        <w:tc>
          <w:tcPr>
            <w:tcW w:w="1276" w:type="dxa"/>
          </w:tcPr>
          <w:p w14:paraId="668E0758" w14:textId="77777777" w:rsidR="00DC7ACD" w:rsidRPr="00DC7ACD" w:rsidRDefault="00DC7ACD" w:rsidP="000901B9">
            <w:pPr>
              <w:pStyle w:val="Bodyjustified"/>
            </w:pPr>
            <w:r w:rsidRPr="00DC7ACD">
              <w:t>2</w:t>
            </w:r>
          </w:p>
        </w:tc>
      </w:tr>
      <w:tr w:rsidR="00DC7ACD" w:rsidRPr="00DC7ACD" w14:paraId="69A1B416" w14:textId="77777777" w:rsidTr="000901B9">
        <w:trPr>
          <w:trHeight w:val="283"/>
        </w:trPr>
        <w:tc>
          <w:tcPr>
            <w:tcW w:w="1417" w:type="dxa"/>
          </w:tcPr>
          <w:p w14:paraId="6E48F0F8" w14:textId="77777777" w:rsidR="00DC7ACD" w:rsidRPr="00DC7ACD" w:rsidRDefault="00DC7ACD" w:rsidP="000901B9">
            <w:pPr>
              <w:pStyle w:val="Bodyjustified"/>
            </w:pPr>
            <w:r w:rsidRPr="00DC7ACD">
              <w:t>D</w:t>
            </w:r>
          </w:p>
        </w:tc>
        <w:tc>
          <w:tcPr>
            <w:tcW w:w="1276" w:type="dxa"/>
          </w:tcPr>
          <w:p w14:paraId="7F513AF9" w14:textId="77777777" w:rsidR="00DC7ACD" w:rsidRPr="00DC7ACD" w:rsidRDefault="00DC7ACD" w:rsidP="000901B9">
            <w:pPr>
              <w:pStyle w:val="Bodyjustified"/>
            </w:pPr>
            <w:r w:rsidRPr="00DC7ACD">
              <w:t>1.52</w:t>
            </w:r>
          </w:p>
        </w:tc>
        <w:tc>
          <w:tcPr>
            <w:tcW w:w="1276" w:type="dxa"/>
          </w:tcPr>
          <w:p w14:paraId="6A505D69" w14:textId="77777777" w:rsidR="00DC7ACD" w:rsidRPr="00DC7ACD" w:rsidRDefault="00DC7ACD" w:rsidP="000901B9">
            <w:pPr>
              <w:pStyle w:val="Bodyjustified"/>
            </w:pPr>
            <w:r w:rsidRPr="00DC7ACD">
              <w:t>1.78</w:t>
            </w:r>
          </w:p>
        </w:tc>
        <w:tc>
          <w:tcPr>
            <w:tcW w:w="1276" w:type="dxa"/>
          </w:tcPr>
          <w:p w14:paraId="281C8832" w14:textId="77777777" w:rsidR="00DC7ACD" w:rsidRPr="00DC7ACD" w:rsidRDefault="00DC7ACD" w:rsidP="000901B9">
            <w:pPr>
              <w:pStyle w:val="Bodyjustified"/>
            </w:pPr>
          </w:p>
        </w:tc>
      </w:tr>
      <w:tr w:rsidR="00DC7ACD" w:rsidRPr="00DC7ACD" w14:paraId="3B48C3AD" w14:textId="77777777" w:rsidTr="000901B9">
        <w:trPr>
          <w:trHeight w:val="283"/>
        </w:trPr>
        <w:tc>
          <w:tcPr>
            <w:tcW w:w="1417" w:type="dxa"/>
          </w:tcPr>
          <w:p w14:paraId="7B86AC98" w14:textId="77777777" w:rsidR="00DC7ACD" w:rsidRPr="00DC7ACD" w:rsidRDefault="00DC7ACD" w:rsidP="000901B9">
            <w:pPr>
              <w:pStyle w:val="Bodyjustified"/>
            </w:pPr>
            <w:r w:rsidRPr="00DC7ACD">
              <w:t>D1</w:t>
            </w:r>
          </w:p>
        </w:tc>
        <w:tc>
          <w:tcPr>
            <w:tcW w:w="1276" w:type="dxa"/>
          </w:tcPr>
          <w:p w14:paraId="7898460A" w14:textId="77777777" w:rsidR="00DC7ACD" w:rsidRPr="00DC7ACD" w:rsidRDefault="00DC7ACD" w:rsidP="000901B9">
            <w:pPr>
              <w:pStyle w:val="Bodyjustified"/>
            </w:pPr>
            <w:r w:rsidRPr="00DC7ACD">
              <w:t>2.08</w:t>
            </w:r>
          </w:p>
        </w:tc>
        <w:tc>
          <w:tcPr>
            <w:tcW w:w="1276" w:type="dxa"/>
          </w:tcPr>
          <w:p w14:paraId="04C3F362" w14:textId="77777777" w:rsidR="00DC7ACD" w:rsidRPr="00DC7ACD" w:rsidRDefault="00DC7ACD" w:rsidP="000901B9">
            <w:pPr>
              <w:pStyle w:val="Bodyjustified"/>
            </w:pPr>
            <w:r w:rsidRPr="00DC7ACD">
              <w:t>2.49</w:t>
            </w:r>
          </w:p>
        </w:tc>
        <w:tc>
          <w:tcPr>
            <w:tcW w:w="1276" w:type="dxa"/>
          </w:tcPr>
          <w:p w14:paraId="6C5CB2EB" w14:textId="77777777" w:rsidR="00DC7ACD" w:rsidRPr="00DC7ACD" w:rsidRDefault="00DC7ACD" w:rsidP="000901B9">
            <w:pPr>
              <w:pStyle w:val="Bodyjustified"/>
            </w:pPr>
          </w:p>
        </w:tc>
      </w:tr>
      <w:tr w:rsidR="00DC7ACD" w:rsidRPr="00DC7ACD" w14:paraId="1307564C" w14:textId="77777777" w:rsidTr="000901B9">
        <w:trPr>
          <w:trHeight w:val="283"/>
        </w:trPr>
        <w:tc>
          <w:tcPr>
            <w:tcW w:w="1417" w:type="dxa"/>
          </w:tcPr>
          <w:p w14:paraId="7187A9AC" w14:textId="77777777" w:rsidR="00DC7ACD" w:rsidRPr="00DC7ACD" w:rsidRDefault="00DC7ACD" w:rsidP="000901B9">
            <w:pPr>
              <w:pStyle w:val="Bodyjustified"/>
            </w:pPr>
            <w:r w:rsidRPr="00DC7ACD">
              <w:t>E</w:t>
            </w:r>
          </w:p>
        </w:tc>
        <w:tc>
          <w:tcPr>
            <w:tcW w:w="1276" w:type="dxa"/>
          </w:tcPr>
          <w:p w14:paraId="7C8525EA" w14:textId="77777777" w:rsidR="00DC7ACD" w:rsidRPr="00DC7ACD" w:rsidRDefault="00DC7ACD" w:rsidP="000901B9">
            <w:pPr>
              <w:pStyle w:val="Bodyjustified"/>
            </w:pPr>
            <w:r w:rsidRPr="00DC7ACD">
              <w:t>1.24</w:t>
            </w:r>
          </w:p>
        </w:tc>
        <w:tc>
          <w:tcPr>
            <w:tcW w:w="1276" w:type="dxa"/>
          </w:tcPr>
          <w:p w14:paraId="1B0C7A92" w14:textId="77777777" w:rsidR="00DC7ACD" w:rsidRPr="00DC7ACD" w:rsidRDefault="00DC7ACD" w:rsidP="000901B9">
            <w:pPr>
              <w:pStyle w:val="Bodyjustified"/>
            </w:pPr>
            <w:r w:rsidRPr="00DC7ACD">
              <w:t>1.55</w:t>
            </w:r>
          </w:p>
        </w:tc>
        <w:tc>
          <w:tcPr>
            <w:tcW w:w="1276" w:type="dxa"/>
          </w:tcPr>
          <w:p w14:paraId="48C6F08E" w14:textId="77777777" w:rsidR="00DC7ACD" w:rsidRPr="00DC7ACD" w:rsidRDefault="00DC7ACD" w:rsidP="000901B9">
            <w:pPr>
              <w:pStyle w:val="Bodyjustified"/>
            </w:pPr>
          </w:p>
        </w:tc>
      </w:tr>
      <w:tr w:rsidR="00DC7ACD" w:rsidRPr="00DC7ACD" w14:paraId="41FB5FD5" w14:textId="77777777" w:rsidTr="000901B9">
        <w:trPr>
          <w:trHeight w:val="283"/>
        </w:trPr>
        <w:tc>
          <w:tcPr>
            <w:tcW w:w="1417" w:type="dxa"/>
          </w:tcPr>
          <w:p w14:paraId="1B866BDE" w14:textId="77777777" w:rsidR="00DC7ACD" w:rsidRPr="00DC7ACD" w:rsidRDefault="00DC7ACD" w:rsidP="000901B9">
            <w:pPr>
              <w:pStyle w:val="Bodyjustified"/>
            </w:pPr>
            <w:r w:rsidRPr="00DC7ACD">
              <w:t>F</w:t>
            </w:r>
          </w:p>
        </w:tc>
        <w:tc>
          <w:tcPr>
            <w:tcW w:w="1276" w:type="dxa"/>
          </w:tcPr>
          <w:p w14:paraId="0EE4D75A" w14:textId="77777777" w:rsidR="00DC7ACD" w:rsidRPr="00DC7ACD" w:rsidRDefault="00DC7ACD" w:rsidP="000901B9">
            <w:pPr>
              <w:pStyle w:val="Bodyjustified"/>
            </w:pPr>
            <w:r w:rsidRPr="00DC7ACD">
              <w:t>5.76</w:t>
            </w:r>
          </w:p>
        </w:tc>
        <w:tc>
          <w:tcPr>
            <w:tcW w:w="1276" w:type="dxa"/>
          </w:tcPr>
          <w:p w14:paraId="7C2657E8" w14:textId="77777777" w:rsidR="00DC7ACD" w:rsidRPr="00DC7ACD" w:rsidRDefault="00DC7ACD" w:rsidP="000901B9">
            <w:pPr>
              <w:pStyle w:val="Bodyjustified"/>
            </w:pPr>
            <w:r w:rsidRPr="00DC7ACD">
              <w:t>5.92</w:t>
            </w:r>
          </w:p>
        </w:tc>
        <w:tc>
          <w:tcPr>
            <w:tcW w:w="1276" w:type="dxa"/>
          </w:tcPr>
          <w:p w14:paraId="660752AB" w14:textId="77777777" w:rsidR="00DC7ACD" w:rsidRPr="00DC7ACD" w:rsidRDefault="00DC7ACD" w:rsidP="000901B9">
            <w:pPr>
              <w:pStyle w:val="Bodyjustified"/>
            </w:pPr>
          </w:p>
        </w:tc>
      </w:tr>
      <w:tr w:rsidR="00DC7ACD" w:rsidRPr="00DC7ACD" w14:paraId="54AFC0F1" w14:textId="77777777" w:rsidTr="000901B9">
        <w:trPr>
          <w:trHeight w:val="283"/>
        </w:trPr>
        <w:tc>
          <w:tcPr>
            <w:tcW w:w="1417" w:type="dxa"/>
          </w:tcPr>
          <w:p w14:paraId="639855EE" w14:textId="77777777" w:rsidR="00DC7ACD" w:rsidRPr="00DC7ACD" w:rsidRDefault="00DC7ACD" w:rsidP="000901B9">
            <w:pPr>
              <w:pStyle w:val="Bodyjustified"/>
            </w:pPr>
            <w:r w:rsidRPr="00DC7ACD">
              <w:t>G</w:t>
            </w:r>
          </w:p>
        </w:tc>
        <w:tc>
          <w:tcPr>
            <w:tcW w:w="1276" w:type="dxa"/>
          </w:tcPr>
          <w:p w14:paraId="66256659" w14:textId="77777777" w:rsidR="00DC7ACD" w:rsidRPr="00DC7ACD" w:rsidRDefault="00DC7ACD" w:rsidP="000901B9">
            <w:pPr>
              <w:pStyle w:val="Bodyjustified"/>
            </w:pPr>
            <w:r w:rsidRPr="00DC7ACD">
              <w:t>4.19</w:t>
            </w:r>
          </w:p>
        </w:tc>
        <w:tc>
          <w:tcPr>
            <w:tcW w:w="1276" w:type="dxa"/>
          </w:tcPr>
          <w:p w14:paraId="43D44AD6" w14:textId="77777777" w:rsidR="00DC7ACD" w:rsidRPr="00DC7ACD" w:rsidRDefault="00DC7ACD" w:rsidP="000901B9">
            <w:pPr>
              <w:pStyle w:val="Bodyjustified"/>
            </w:pPr>
            <w:r w:rsidRPr="00DC7ACD">
              <w:t>4.45</w:t>
            </w:r>
          </w:p>
        </w:tc>
        <w:tc>
          <w:tcPr>
            <w:tcW w:w="1276" w:type="dxa"/>
          </w:tcPr>
          <w:p w14:paraId="4247B9CD" w14:textId="77777777" w:rsidR="00DC7ACD" w:rsidRPr="00DC7ACD" w:rsidRDefault="00DC7ACD" w:rsidP="000901B9">
            <w:pPr>
              <w:pStyle w:val="Bodyjustified"/>
            </w:pPr>
          </w:p>
        </w:tc>
      </w:tr>
      <w:tr w:rsidR="00DC7ACD" w:rsidRPr="00DC7ACD" w14:paraId="18E20306" w14:textId="77777777" w:rsidTr="000901B9">
        <w:trPr>
          <w:trHeight w:val="283"/>
        </w:trPr>
        <w:tc>
          <w:tcPr>
            <w:tcW w:w="1417" w:type="dxa"/>
          </w:tcPr>
          <w:p w14:paraId="7589C4B9" w14:textId="77777777" w:rsidR="00DC7ACD" w:rsidRPr="00DC7ACD" w:rsidRDefault="00DC7ACD" w:rsidP="000901B9">
            <w:pPr>
              <w:pStyle w:val="Bodyjustified"/>
            </w:pPr>
            <w:r w:rsidRPr="00DC7ACD">
              <w:t>I</w:t>
            </w:r>
          </w:p>
        </w:tc>
        <w:tc>
          <w:tcPr>
            <w:tcW w:w="1276" w:type="dxa"/>
          </w:tcPr>
          <w:p w14:paraId="414CF1FB" w14:textId="77777777" w:rsidR="00DC7ACD" w:rsidRPr="00DC7ACD" w:rsidRDefault="00DC7ACD" w:rsidP="000901B9">
            <w:pPr>
              <w:pStyle w:val="Bodyjustified"/>
            </w:pPr>
            <w:r w:rsidRPr="00DC7ACD">
              <w:t>6.1</w:t>
            </w:r>
          </w:p>
        </w:tc>
        <w:tc>
          <w:tcPr>
            <w:tcW w:w="1276" w:type="dxa"/>
          </w:tcPr>
          <w:p w14:paraId="3FEBFEEE" w14:textId="77777777" w:rsidR="00DC7ACD" w:rsidRPr="00DC7ACD" w:rsidRDefault="00DC7ACD" w:rsidP="000901B9">
            <w:pPr>
              <w:pStyle w:val="Bodyjustified"/>
            </w:pPr>
            <w:r w:rsidRPr="00DC7ACD">
              <w:t>6.35</w:t>
            </w:r>
          </w:p>
        </w:tc>
        <w:tc>
          <w:tcPr>
            <w:tcW w:w="1276" w:type="dxa"/>
          </w:tcPr>
          <w:p w14:paraId="5B9FB4A5" w14:textId="77777777" w:rsidR="00DC7ACD" w:rsidRPr="00DC7ACD" w:rsidRDefault="00DC7ACD" w:rsidP="000901B9">
            <w:pPr>
              <w:pStyle w:val="Bodyjustified"/>
            </w:pPr>
          </w:p>
        </w:tc>
      </w:tr>
      <w:tr w:rsidR="00DC7ACD" w:rsidRPr="00DC7ACD" w14:paraId="76606D20" w14:textId="77777777" w:rsidTr="000901B9">
        <w:trPr>
          <w:trHeight w:val="283"/>
        </w:trPr>
        <w:tc>
          <w:tcPr>
            <w:tcW w:w="1417" w:type="dxa"/>
          </w:tcPr>
          <w:p w14:paraId="319AB1EE" w14:textId="77777777" w:rsidR="00DC7ACD" w:rsidRPr="00DC7ACD" w:rsidRDefault="00DC7ACD" w:rsidP="000901B9">
            <w:pPr>
              <w:pStyle w:val="Bodyjustified"/>
            </w:pPr>
            <w:r w:rsidRPr="00DC7ACD">
              <w:t>L</w:t>
            </w:r>
          </w:p>
        </w:tc>
        <w:tc>
          <w:tcPr>
            <w:tcW w:w="1276" w:type="dxa"/>
          </w:tcPr>
          <w:p w14:paraId="16A8CC82" w14:textId="77777777" w:rsidR="00DC7ACD" w:rsidRPr="00DC7ACD" w:rsidRDefault="00DC7ACD" w:rsidP="000901B9">
            <w:pPr>
              <w:pStyle w:val="Bodyjustified"/>
            </w:pPr>
            <w:r w:rsidRPr="00DC7ACD">
              <w:t>0.55</w:t>
            </w:r>
          </w:p>
        </w:tc>
        <w:tc>
          <w:tcPr>
            <w:tcW w:w="1276" w:type="dxa"/>
          </w:tcPr>
          <w:p w14:paraId="64BA50EB" w14:textId="77777777" w:rsidR="00DC7ACD" w:rsidRPr="00DC7ACD" w:rsidRDefault="00DC7ACD" w:rsidP="000901B9">
            <w:pPr>
              <w:pStyle w:val="Bodyjustified"/>
            </w:pPr>
            <w:r w:rsidRPr="00DC7ACD">
              <w:t>0.71</w:t>
            </w:r>
          </w:p>
        </w:tc>
        <w:tc>
          <w:tcPr>
            <w:tcW w:w="1276" w:type="dxa"/>
          </w:tcPr>
          <w:p w14:paraId="5ABF4254" w14:textId="77777777" w:rsidR="00DC7ACD" w:rsidRPr="00DC7ACD" w:rsidRDefault="00DC7ACD" w:rsidP="000901B9">
            <w:pPr>
              <w:pStyle w:val="Bodyjustified"/>
            </w:pPr>
            <w:r w:rsidRPr="00DC7ACD">
              <w:t>2</w:t>
            </w:r>
          </w:p>
        </w:tc>
      </w:tr>
      <w:tr w:rsidR="00DC7ACD" w:rsidRPr="00DC7ACD" w14:paraId="0FEDA4E3" w14:textId="77777777" w:rsidTr="000901B9">
        <w:trPr>
          <w:trHeight w:val="283"/>
        </w:trPr>
        <w:tc>
          <w:tcPr>
            <w:tcW w:w="1417" w:type="dxa"/>
          </w:tcPr>
          <w:p w14:paraId="6C4751F1" w14:textId="77777777" w:rsidR="00DC7ACD" w:rsidRPr="00DC7ACD" w:rsidRDefault="00DC7ACD" w:rsidP="000901B9">
            <w:pPr>
              <w:pStyle w:val="Bodyjustified"/>
            </w:pPr>
            <w:r w:rsidRPr="00DC7ACD">
              <w:t>M</w:t>
            </w:r>
          </w:p>
        </w:tc>
        <w:tc>
          <w:tcPr>
            <w:tcW w:w="1276" w:type="dxa"/>
          </w:tcPr>
          <w:p w14:paraId="071F8B5B" w14:textId="77777777" w:rsidR="00DC7ACD" w:rsidRPr="00DC7ACD" w:rsidRDefault="00DC7ACD" w:rsidP="000901B9">
            <w:pPr>
              <w:pStyle w:val="Bodyjustified"/>
            </w:pPr>
            <w:r w:rsidRPr="00DC7ACD">
              <w:t>3.86</w:t>
            </w:r>
          </w:p>
        </w:tc>
        <w:tc>
          <w:tcPr>
            <w:tcW w:w="1276" w:type="dxa"/>
          </w:tcPr>
          <w:p w14:paraId="6031DED3" w14:textId="77777777" w:rsidR="00DC7ACD" w:rsidRPr="00DC7ACD" w:rsidRDefault="00DC7ACD" w:rsidP="000901B9">
            <w:pPr>
              <w:pStyle w:val="Bodyjustified"/>
            </w:pPr>
            <w:r w:rsidRPr="00DC7ACD">
              <w:t>4.01</w:t>
            </w:r>
          </w:p>
        </w:tc>
        <w:tc>
          <w:tcPr>
            <w:tcW w:w="1276" w:type="dxa"/>
          </w:tcPr>
          <w:p w14:paraId="743E2A67" w14:textId="77777777" w:rsidR="00DC7ACD" w:rsidRPr="00DC7ACD" w:rsidRDefault="00DC7ACD" w:rsidP="000901B9">
            <w:pPr>
              <w:pStyle w:val="Bodyjustified"/>
            </w:pPr>
          </w:p>
        </w:tc>
      </w:tr>
      <w:tr w:rsidR="00DC7ACD" w:rsidRPr="00DC7ACD" w14:paraId="36A4927B" w14:textId="77777777" w:rsidTr="000901B9">
        <w:trPr>
          <w:trHeight w:val="283"/>
        </w:trPr>
        <w:tc>
          <w:tcPr>
            <w:tcW w:w="1417" w:type="dxa"/>
          </w:tcPr>
          <w:p w14:paraId="2ADB487F" w14:textId="77777777" w:rsidR="00DC7ACD" w:rsidRPr="00DC7ACD" w:rsidRDefault="00DC7ACD" w:rsidP="000901B9">
            <w:pPr>
              <w:pStyle w:val="Bodyjustified"/>
            </w:pPr>
            <w:r w:rsidRPr="00DC7ACD">
              <w:t>N</w:t>
            </w:r>
          </w:p>
        </w:tc>
        <w:tc>
          <w:tcPr>
            <w:tcW w:w="1276" w:type="dxa"/>
          </w:tcPr>
          <w:p w14:paraId="3978F42C" w14:textId="77777777" w:rsidR="00DC7ACD" w:rsidRPr="00DC7ACD" w:rsidRDefault="00DC7ACD" w:rsidP="000901B9">
            <w:pPr>
              <w:pStyle w:val="Bodyjustified"/>
            </w:pPr>
            <w:r w:rsidRPr="00DC7ACD">
              <w:t>1.14</w:t>
            </w:r>
          </w:p>
        </w:tc>
        <w:tc>
          <w:tcPr>
            <w:tcW w:w="1276" w:type="dxa"/>
          </w:tcPr>
          <w:p w14:paraId="703C1320" w14:textId="77777777" w:rsidR="00DC7ACD" w:rsidRPr="00DC7ACD" w:rsidRDefault="00DC7ACD" w:rsidP="000901B9">
            <w:pPr>
              <w:pStyle w:val="Bodyjustified"/>
            </w:pPr>
            <w:r w:rsidRPr="00DC7ACD">
              <w:t>1.4</w:t>
            </w:r>
          </w:p>
        </w:tc>
        <w:tc>
          <w:tcPr>
            <w:tcW w:w="1276" w:type="dxa"/>
          </w:tcPr>
          <w:p w14:paraId="4BB695FB" w14:textId="77777777" w:rsidR="00DC7ACD" w:rsidRPr="00DC7ACD" w:rsidRDefault="00DC7ACD" w:rsidP="000901B9">
            <w:pPr>
              <w:pStyle w:val="Bodyjustified"/>
            </w:pPr>
          </w:p>
        </w:tc>
      </w:tr>
      <w:tr w:rsidR="00DC7ACD" w:rsidRPr="00DC7ACD" w14:paraId="3FE5C37C" w14:textId="77777777" w:rsidTr="000901B9">
        <w:trPr>
          <w:trHeight w:val="283"/>
        </w:trPr>
        <w:tc>
          <w:tcPr>
            <w:tcW w:w="1417" w:type="dxa"/>
          </w:tcPr>
          <w:p w14:paraId="6294396B" w14:textId="77777777" w:rsidR="00DC7ACD" w:rsidRPr="00DC7ACD" w:rsidRDefault="00DC7ACD" w:rsidP="000901B9">
            <w:pPr>
              <w:pStyle w:val="Bodyjustified"/>
            </w:pPr>
            <w:r w:rsidRPr="00DC7ACD">
              <w:t>N1</w:t>
            </w:r>
          </w:p>
        </w:tc>
        <w:tc>
          <w:tcPr>
            <w:tcW w:w="1276" w:type="dxa"/>
          </w:tcPr>
          <w:p w14:paraId="6B6BBBAC" w14:textId="77777777" w:rsidR="00DC7ACD" w:rsidRPr="00DC7ACD" w:rsidRDefault="00DC7ACD" w:rsidP="000901B9">
            <w:pPr>
              <w:pStyle w:val="Bodyjustified"/>
            </w:pPr>
            <w:r w:rsidRPr="00DC7ACD">
              <w:t>2.41</w:t>
            </w:r>
          </w:p>
        </w:tc>
        <w:tc>
          <w:tcPr>
            <w:tcW w:w="1276" w:type="dxa"/>
          </w:tcPr>
          <w:p w14:paraId="1F0BB4B7" w14:textId="77777777" w:rsidR="00DC7ACD" w:rsidRPr="00DC7ACD" w:rsidRDefault="00DC7ACD" w:rsidP="000901B9">
            <w:pPr>
              <w:pStyle w:val="Bodyjustified"/>
            </w:pPr>
            <w:r w:rsidRPr="00DC7ACD">
              <w:t>2.67</w:t>
            </w:r>
          </w:p>
        </w:tc>
        <w:tc>
          <w:tcPr>
            <w:tcW w:w="1276" w:type="dxa"/>
          </w:tcPr>
          <w:p w14:paraId="1F20944B" w14:textId="77777777" w:rsidR="00DC7ACD" w:rsidRPr="00DC7ACD" w:rsidRDefault="00DC7ACD" w:rsidP="000901B9">
            <w:pPr>
              <w:pStyle w:val="Bodyjustified"/>
            </w:pPr>
          </w:p>
        </w:tc>
      </w:tr>
      <w:tr w:rsidR="00DC7ACD" w:rsidRPr="00DC7ACD" w14:paraId="1BF9046D" w14:textId="77777777" w:rsidTr="000901B9">
        <w:trPr>
          <w:trHeight w:val="283"/>
        </w:trPr>
        <w:tc>
          <w:tcPr>
            <w:tcW w:w="1417" w:type="dxa"/>
          </w:tcPr>
          <w:p w14:paraId="6C893566" w14:textId="77777777" w:rsidR="00DC7ACD" w:rsidRPr="00DC7ACD" w:rsidRDefault="00DC7ACD" w:rsidP="000901B9">
            <w:pPr>
              <w:pStyle w:val="Bodyjustified"/>
            </w:pPr>
            <w:r w:rsidRPr="00DC7ACD">
              <w:t>N2</w:t>
            </w:r>
          </w:p>
        </w:tc>
        <w:tc>
          <w:tcPr>
            <w:tcW w:w="2552" w:type="dxa"/>
            <w:gridSpan w:val="2"/>
          </w:tcPr>
          <w:p w14:paraId="66D28396" w14:textId="77777777" w:rsidR="00DC7ACD" w:rsidRPr="00DC7ACD" w:rsidRDefault="00DC7ACD" w:rsidP="000901B9">
            <w:pPr>
              <w:pStyle w:val="Bodyjustified"/>
            </w:pPr>
            <w:r w:rsidRPr="00DC7ACD">
              <w:t>0.89 TYPICAL</w:t>
            </w:r>
          </w:p>
        </w:tc>
        <w:tc>
          <w:tcPr>
            <w:tcW w:w="1276" w:type="dxa"/>
          </w:tcPr>
          <w:p w14:paraId="350F0329" w14:textId="77777777" w:rsidR="00DC7ACD" w:rsidRPr="00DC7ACD" w:rsidRDefault="00DC7ACD" w:rsidP="000901B9">
            <w:pPr>
              <w:pStyle w:val="Bodyjustified"/>
            </w:pPr>
          </w:p>
        </w:tc>
      </w:tr>
      <w:tr w:rsidR="00DC7ACD" w:rsidRPr="00DC7ACD" w14:paraId="68CB5AF1" w14:textId="77777777" w:rsidTr="000901B9">
        <w:trPr>
          <w:trHeight w:val="283"/>
        </w:trPr>
        <w:tc>
          <w:tcPr>
            <w:tcW w:w="1417" w:type="dxa"/>
          </w:tcPr>
          <w:p w14:paraId="3B2B9CD8" w14:textId="77777777" w:rsidR="00DC7ACD" w:rsidRPr="00DC7ACD" w:rsidRDefault="00DC7ACD" w:rsidP="000901B9">
            <w:pPr>
              <w:pStyle w:val="Bodyjustified"/>
            </w:pPr>
            <w:r w:rsidRPr="00DC7ACD">
              <w:t>r</w:t>
            </w:r>
          </w:p>
        </w:tc>
        <w:tc>
          <w:tcPr>
            <w:tcW w:w="2552" w:type="dxa"/>
            <w:gridSpan w:val="2"/>
          </w:tcPr>
          <w:p w14:paraId="132CDCBE" w14:textId="77777777" w:rsidR="00DC7ACD" w:rsidRPr="00DC7ACD" w:rsidRDefault="00DC7ACD" w:rsidP="000901B9">
            <w:pPr>
              <w:pStyle w:val="Bodyjustified"/>
            </w:pPr>
            <w:r w:rsidRPr="00DC7ACD">
              <w:t>0.23 TYPICAL</w:t>
            </w:r>
          </w:p>
        </w:tc>
        <w:tc>
          <w:tcPr>
            <w:tcW w:w="1276" w:type="dxa"/>
          </w:tcPr>
          <w:p w14:paraId="3B1D296F" w14:textId="77777777" w:rsidR="00DC7ACD" w:rsidRPr="00DC7ACD" w:rsidRDefault="00DC7ACD" w:rsidP="000901B9">
            <w:pPr>
              <w:pStyle w:val="Bodyjustified"/>
            </w:pPr>
            <w:r w:rsidRPr="00DC7ACD">
              <w:t>2</w:t>
            </w:r>
          </w:p>
        </w:tc>
      </w:tr>
    </w:tbl>
    <w:p w14:paraId="5C6CC4AA" w14:textId="77777777" w:rsidR="00465E0F" w:rsidRDefault="00465E0F" w:rsidP="00465E0F">
      <w:pPr>
        <w:pStyle w:val="NOTES"/>
      </w:pPr>
      <w:r>
        <w:t>NOTES:</w:t>
      </w:r>
    </w:p>
    <w:p w14:paraId="53C183ED" w14:textId="44317411" w:rsidR="00465E0F" w:rsidRDefault="00465E0F" w:rsidP="00465E0F">
      <w:pPr>
        <w:pStyle w:val="numericallist"/>
      </w:pPr>
      <w:r>
        <w:t>Terminal identification is specified, when viewing the top side of the package, by reference to a black ink dot adjacent to terminal 1 = base 2. Terminal 2 = collector 2, terminal</w:t>
      </w:r>
      <w:r w:rsidR="00934921">
        <w:t> </w:t>
      </w:r>
      <w:r>
        <w:t>3</w:t>
      </w:r>
      <w:r w:rsidR="00934921">
        <w:t> </w:t>
      </w:r>
      <w:r>
        <w:t>=</w:t>
      </w:r>
      <w:r w:rsidR="00934921">
        <w:t> </w:t>
      </w:r>
      <w:r>
        <w:t>emitter</w:t>
      </w:r>
      <w:r w:rsidR="00934921">
        <w:t> </w:t>
      </w:r>
      <w:r>
        <w:t>2, terminal 4 = emitter 1, terminal 5 = collector 1 and terminal 6 = base 1.</w:t>
      </w:r>
    </w:p>
    <w:p w14:paraId="41EEF097" w14:textId="77777777" w:rsidR="00465E0F" w:rsidRDefault="00465E0F" w:rsidP="00465E0F">
      <w:pPr>
        <w:pStyle w:val="numericallist"/>
      </w:pPr>
      <w:r>
        <w:t>Applies to all terminals.</w:t>
      </w:r>
    </w:p>
    <w:p w14:paraId="7AEC4BB4" w14:textId="63F37E8D" w:rsidR="00E11148" w:rsidRDefault="00E11148" w:rsidP="00E11148">
      <w:pPr>
        <w:pStyle w:val="Heading3"/>
      </w:pPr>
      <w:bookmarkStart w:id="16" w:name="_Toc468275408"/>
      <w:r w:rsidRPr="00E11148">
        <w:lastRenderedPageBreak/>
        <w:t>Flat Package (FP) - 8 Pin</w:t>
      </w:r>
      <w:bookmarkEnd w:id="16"/>
    </w:p>
    <w:p w14:paraId="43AEB472" w14:textId="77777777" w:rsidR="00E11148" w:rsidRPr="00E11148" w:rsidRDefault="00E11148" w:rsidP="006905DC">
      <w:pPr>
        <w:spacing w:after="120"/>
        <w:ind w:left="993"/>
      </w:pPr>
      <w:r>
        <w:rPr>
          <w:noProof/>
          <w:lang w:eastAsia="en-GB"/>
        </w:rPr>
        <w:drawing>
          <wp:inline distT="0" distB="0" distL="0" distR="0" wp14:anchorId="6E818123" wp14:editId="23D8CDBA">
            <wp:extent cx="5329553" cy="3496665"/>
            <wp:effectExtent l="0" t="0" r="508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327108" cy="3495061"/>
                    </a:xfrm>
                    <a:prstGeom prst="rect">
                      <a:avLst/>
                    </a:prstGeom>
                  </pic:spPr>
                </pic:pic>
              </a:graphicData>
            </a:graphic>
          </wp:inline>
        </w:drawing>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417"/>
        <w:gridCol w:w="1276"/>
        <w:gridCol w:w="1276"/>
        <w:gridCol w:w="1247"/>
      </w:tblGrid>
      <w:tr w:rsidR="00D32938" w:rsidRPr="00183D4A" w14:paraId="20D4C701" w14:textId="77777777" w:rsidTr="000901B9">
        <w:trPr>
          <w:trHeight w:val="340"/>
        </w:trPr>
        <w:tc>
          <w:tcPr>
            <w:tcW w:w="1417" w:type="dxa"/>
            <w:vMerge w:val="restart"/>
          </w:tcPr>
          <w:p w14:paraId="412610DD" w14:textId="77777777" w:rsidR="00D32938" w:rsidRPr="00183D4A" w:rsidRDefault="00D32938" w:rsidP="000901B9">
            <w:pPr>
              <w:pStyle w:val="Bodyjustified"/>
            </w:pPr>
            <w:r w:rsidRPr="00183D4A">
              <w:t>Symbols</w:t>
            </w:r>
          </w:p>
        </w:tc>
        <w:tc>
          <w:tcPr>
            <w:tcW w:w="2552" w:type="dxa"/>
            <w:gridSpan w:val="2"/>
          </w:tcPr>
          <w:p w14:paraId="6C61CCEB" w14:textId="77777777" w:rsidR="00D32938" w:rsidRPr="00183D4A" w:rsidRDefault="00D32938" w:rsidP="000901B9">
            <w:pPr>
              <w:pStyle w:val="Bodyjustified"/>
            </w:pPr>
            <w:r w:rsidRPr="00183D4A">
              <w:t>Dimensions mm</w:t>
            </w:r>
          </w:p>
        </w:tc>
        <w:tc>
          <w:tcPr>
            <w:tcW w:w="1247" w:type="dxa"/>
            <w:vMerge w:val="restart"/>
          </w:tcPr>
          <w:p w14:paraId="7EFF3D04" w14:textId="77777777" w:rsidR="00D32938" w:rsidRPr="00183D4A" w:rsidRDefault="00D32938" w:rsidP="000901B9">
            <w:pPr>
              <w:pStyle w:val="Bodyjustified"/>
            </w:pPr>
            <w:r w:rsidRPr="00183D4A">
              <w:t>Notes</w:t>
            </w:r>
          </w:p>
        </w:tc>
      </w:tr>
      <w:tr w:rsidR="00D32938" w:rsidRPr="00183D4A" w14:paraId="65438A7A" w14:textId="77777777" w:rsidTr="000901B9">
        <w:trPr>
          <w:trHeight w:val="340"/>
        </w:trPr>
        <w:tc>
          <w:tcPr>
            <w:tcW w:w="1417" w:type="dxa"/>
            <w:vMerge/>
          </w:tcPr>
          <w:p w14:paraId="1DE33148" w14:textId="77777777" w:rsidR="00D32938" w:rsidRPr="00183D4A" w:rsidRDefault="00D32938" w:rsidP="000901B9">
            <w:pPr>
              <w:pStyle w:val="Bodyjustified"/>
              <w:rPr>
                <w:sz w:val="24"/>
                <w:szCs w:val="24"/>
                <w:lang w:val="en-US"/>
              </w:rPr>
            </w:pPr>
          </w:p>
        </w:tc>
        <w:tc>
          <w:tcPr>
            <w:tcW w:w="1276" w:type="dxa"/>
          </w:tcPr>
          <w:p w14:paraId="2FE6484F" w14:textId="77777777" w:rsidR="00D32938" w:rsidRPr="00183D4A" w:rsidRDefault="00D32938" w:rsidP="000901B9">
            <w:pPr>
              <w:pStyle w:val="Bodyjustified"/>
            </w:pPr>
            <w:r w:rsidRPr="00183D4A">
              <w:t>Min</w:t>
            </w:r>
          </w:p>
        </w:tc>
        <w:tc>
          <w:tcPr>
            <w:tcW w:w="1276" w:type="dxa"/>
          </w:tcPr>
          <w:p w14:paraId="3070DE89" w14:textId="77777777" w:rsidR="00D32938" w:rsidRPr="00183D4A" w:rsidRDefault="00D32938" w:rsidP="000901B9">
            <w:pPr>
              <w:pStyle w:val="Bodyjustified"/>
            </w:pPr>
            <w:r w:rsidRPr="00183D4A">
              <w:t>Max</w:t>
            </w:r>
          </w:p>
        </w:tc>
        <w:tc>
          <w:tcPr>
            <w:tcW w:w="1247" w:type="dxa"/>
            <w:vMerge/>
          </w:tcPr>
          <w:p w14:paraId="7515ED75" w14:textId="77777777" w:rsidR="00D32938" w:rsidRPr="00183D4A" w:rsidRDefault="00D32938" w:rsidP="000901B9">
            <w:pPr>
              <w:pStyle w:val="Bodyjustified"/>
              <w:rPr>
                <w:sz w:val="24"/>
                <w:szCs w:val="24"/>
                <w:lang w:val="en-US"/>
              </w:rPr>
            </w:pPr>
          </w:p>
        </w:tc>
      </w:tr>
      <w:tr w:rsidR="00D32938" w:rsidRPr="00183D4A" w14:paraId="008E47D1" w14:textId="77777777" w:rsidTr="000901B9">
        <w:trPr>
          <w:trHeight w:val="283"/>
        </w:trPr>
        <w:tc>
          <w:tcPr>
            <w:tcW w:w="1417" w:type="dxa"/>
          </w:tcPr>
          <w:p w14:paraId="6B245697" w14:textId="77777777" w:rsidR="00D32938" w:rsidRPr="00183D4A" w:rsidRDefault="00D32938" w:rsidP="000901B9">
            <w:pPr>
              <w:pStyle w:val="Bodyjustified"/>
            </w:pPr>
            <w:r w:rsidRPr="00183D4A">
              <w:t>A</w:t>
            </w:r>
          </w:p>
        </w:tc>
        <w:tc>
          <w:tcPr>
            <w:tcW w:w="1276" w:type="dxa"/>
          </w:tcPr>
          <w:p w14:paraId="6C1ACAC0" w14:textId="77777777" w:rsidR="00D32938" w:rsidRPr="004C3722" w:rsidRDefault="00D32938" w:rsidP="000901B9">
            <w:pPr>
              <w:pStyle w:val="Bodyjustified"/>
            </w:pPr>
            <w:r w:rsidRPr="004C3722">
              <w:rPr>
                <w:color w:val="0D0D0D" w:themeColor="text1" w:themeTint="F2"/>
              </w:rPr>
              <w:t>2.24</w:t>
            </w:r>
          </w:p>
        </w:tc>
        <w:tc>
          <w:tcPr>
            <w:tcW w:w="1276" w:type="dxa"/>
          </w:tcPr>
          <w:p w14:paraId="5AE1172B" w14:textId="77777777" w:rsidR="00D32938" w:rsidRPr="004C3722" w:rsidRDefault="00D32938" w:rsidP="000901B9">
            <w:pPr>
              <w:pStyle w:val="Bodyjustified"/>
            </w:pPr>
            <w:r w:rsidRPr="004C3722">
              <w:rPr>
                <w:color w:val="0D0D0D" w:themeColor="text1" w:themeTint="F2"/>
              </w:rPr>
              <w:t>2.64</w:t>
            </w:r>
          </w:p>
        </w:tc>
        <w:tc>
          <w:tcPr>
            <w:tcW w:w="1247" w:type="dxa"/>
          </w:tcPr>
          <w:p w14:paraId="0842AA5C" w14:textId="77777777" w:rsidR="00D32938" w:rsidRPr="00183D4A" w:rsidRDefault="00D32938" w:rsidP="000901B9">
            <w:pPr>
              <w:pStyle w:val="Bodyjustified"/>
            </w:pPr>
          </w:p>
        </w:tc>
      </w:tr>
      <w:tr w:rsidR="00D32938" w:rsidRPr="00183D4A" w14:paraId="7B78C4D5" w14:textId="77777777" w:rsidTr="000901B9">
        <w:trPr>
          <w:trHeight w:val="283"/>
        </w:trPr>
        <w:tc>
          <w:tcPr>
            <w:tcW w:w="1417" w:type="dxa"/>
          </w:tcPr>
          <w:p w14:paraId="6D65DFD6" w14:textId="77777777" w:rsidR="00D32938" w:rsidRPr="00183D4A" w:rsidRDefault="00D32938" w:rsidP="000901B9">
            <w:pPr>
              <w:pStyle w:val="Bodyjustified"/>
            </w:pPr>
            <w:r>
              <w:t>b</w:t>
            </w:r>
          </w:p>
        </w:tc>
        <w:tc>
          <w:tcPr>
            <w:tcW w:w="1276" w:type="dxa"/>
          </w:tcPr>
          <w:p w14:paraId="7848F672" w14:textId="77777777" w:rsidR="00D32938" w:rsidRPr="004C3722" w:rsidRDefault="00D32938" w:rsidP="000901B9">
            <w:pPr>
              <w:pStyle w:val="Bodyjustified"/>
            </w:pPr>
            <w:r w:rsidRPr="004C3722">
              <w:rPr>
                <w:color w:val="0D0D0D" w:themeColor="text1" w:themeTint="F2"/>
              </w:rPr>
              <w:t>0.38</w:t>
            </w:r>
          </w:p>
        </w:tc>
        <w:tc>
          <w:tcPr>
            <w:tcW w:w="1276" w:type="dxa"/>
          </w:tcPr>
          <w:p w14:paraId="222379C3" w14:textId="77777777" w:rsidR="00D32938" w:rsidRPr="004C3722" w:rsidRDefault="00D32938" w:rsidP="000901B9">
            <w:pPr>
              <w:pStyle w:val="Bodyjustified"/>
            </w:pPr>
            <w:r w:rsidRPr="004C3722">
              <w:rPr>
                <w:color w:val="0D0D0D" w:themeColor="text1" w:themeTint="F2"/>
              </w:rPr>
              <w:t>0.48</w:t>
            </w:r>
          </w:p>
        </w:tc>
        <w:tc>
          <w:tcPr>
            <w:tcW w:w="1247" w:type="dxa"/>
          </w:tcPr>
          <w:p w14:paraId="4602FB8A" w14:textId="77777777" w:rsidR="00D32938" w:rsidRPr="00183D4A" w:rsidRDefault="00D32938" w:rsidP="000901B9">
            <w:pPr>
              <w:pStyle w:val="Bodyjustified"/>
            </w:pPr>
            <w:r>
              <w:t>2</w:t>
            </w:r>
          </w:p>
        </w:tc>
      </w:tr>
      <w:tr w:rsidR="00D32938" w:rsidRPr="00183D4A" w14:paraId="3DECDF7E" w14:textId="77777777" w:rsidTr="000901B9">
        <w:trPr>
          <w:trHeight w:val="283"/>
        </w:trPr>
        <w:tc>
          <w:tcPr>
            <w:tcW w:w="1417" w:type="dxa"/>
          </w:tcPr>
          <w:p w14:paraId="63240834" w14:textId="77777777" w:rsidR="00D32938" w:rsidRPr="00183D4A" w:rsidRDefault="00D32938" w:rsidP="000901B9">
            <w:pPr>
              <w:pStyle w:val="Bodyjustified"/>
            </w:pPr>
            <w:r>
              <w:t>c</w:t>
            </w:r>
          </w:p>
        </w:tc>
        <w:tc>
          <w:tcPr>
            <w:tcW w:w="1276" w:type="dxa"/>
          </w:tcPr>
          <w:p w14:paraId="785B9139" w14:textId="77777777" w:rsidR="00D32938" w:rsidRPr="004C3722" w:rsidRDefault="00D32938" w:rsidP="000901B9">
            <w:pPr>
              <w:pStyle w:val="Bodyjustified"/>
            </w:pPr>
            <w:r w:rsidRPr="004C3722">
              <w:rPr>
                <w:color w:val="0D0D0D" w:themeColor="text1" w:themeTint="F2"/>
              </w:rPr>
              <w:t>0.10</w:t>
            </w:r>
          </w:p>
        </w:tc>
        <w:tc>
          <w:tcPr>
            <w:tcW w:w="1276" w:type="dxa"/>
          </w:tcPr>
          <w:p w14:paraId="6BDF2BD8" w14:textId="77777777" w:rsidR="00D32938" w:rsidRPr="004C3722" w:rsidRDefault="00D32938" w:rsidP="000901B9">
            <w:pPr>
              <w:pStyle w:val="Bodyjustified"/>
            </w:pPr>
            <w:r w:rsidRPr="004C3722">
              <w:rPr>
                <w:color w:val="0D0D0D" w:themeColor="text1" w:themeTint="F2"/>
              </w:rPr>
              <w:t>0.16</w:t>
            </w:r>
          </w:p>
        </w:tc>
        <w:tc>
          <w:tcPr>
            <w:tcW w:w="1247" w:type="dxa"/>
          </w:tcPr>
          <w:p w14:paraId="6BA1EC23" w14:textId="77777777" w:rsidR="00D32938" w:rsidRPr="00183D4A" w:rsidRDefault="00D32938" w:rsidP="000901B9">
            <w:pPr>
              <w:pStyle w:val="Bodyjustified"/>
            </w:pPr>
            <w:r>
              <w:t>2</w:t>
            </w:r>
          </w:p>
        </w:tc>
      </w:tr>
      <w:tr w:rsidR="00D32938" w:rsidRPr="00183D4A" w14:paraId="752C042C" w14:textId="77777777" w:rsidTr="000901B9">
        <w:trPr>
          <w:trHeight w:val="283"/>
        </w:trPr>
        <w:tc>
          <w:tcPr>
            <w:tcW w:w="1417" w:type="dxa"/>
          </w:tcPr>
          <w:p w14:paraId="4346CA74" w14:textId="77777777" w:rsidR="00D32938" w:rsidRPr="00183D4A" w:rsidRDefault="00D32938" w:rsidP="000901B9">
            <w:pPr>
              <w:pStyle w:val="Bodyjustified"/>
            </w:pPr>
            <w:r>
              <w:t>D</w:t>
            </w:r>
          </w:p>
        </w:tc>
        <w:tc>
          <w:tcPr>
            <w:tcW w:w="1276" w:type="dxa"/>
          </w:tcPr>
          <w:p w14:paraId="0DD18A47" w14:textId="77777777" w:rsidR="00D32938" w:rsidRPr="004C3722" w:rsidRDefault="00D32938" w:rsidP="000901B9">
            <w:pPr>
              <w:pStyle w:val="Bodyjustified"/>
            </w:pPr>
            <w:r w:rsidRPr="004C3722">
              <w:rPr>
                <w:color w:val="0D0D0D" w:themeColor="text1" w:themeTint="F2"/>
              </w:rPr>
              <w:t>6.35</w:t>
            </w:r>
          </w:p>
        </w:tc>
        <w:tc>
          <w:tcPr>
            <w:tcW w:w="1276" w:type="dxa"/>
          </w:tcPr>
          <w:p w14:paraId="3AB279DE" w14:textId="77777777" w:rsidR="00D32938" w:rsidRPr="004C3722" w:rsidRDefault="00D32938" w:rsidP="000901B9">
            <w:pPr>
              <w:pStyle w:val="Bodyjustified"/>
            </w:pPr>
            <w:r w:rsidRPr="004C3722">
              <w:rPr>
                <w:color w:val="0D0D0D" w:themeColor="text1" w:themeTint="F2"/>
              </w:rPr>
              <w:t>6.61</w:t>
            </w:r>
          </w:p>
        </w:tc>
        <w:tc>
          <w:tcPr>
            <w:tcW w:w="1247" w:type="dxa"/>
          </w:tcPr>
          <w:p w14:paraId="6BFA1CB4" w14:textId="77777777" w:rsidR="00D32938" w:rsidRPr="00183D4A" w:rsidRDefault="00D32938" w:rsidP="000901B9">
            <w:pPr>
              <w:pStyle w:val="Bodyjustified"/>
            </w:pPr>
          </w:p>
        </w:tc>
      </w:tr>
      <w:tr w:rsidR="00D32938" w:rsidRPr="00183D4A" w14:paraId="4FEAFA06" w14:textId="77777777" w:rsidTr="000901B9">
        <w:trPr>
          <w:trHeight w:val="283"/>
        </w:trPr>
        <w:tc>
          <w:tcPr>
            <w:tcW w:w="1417" w:type="dxa"/>
          </w:tcPr>
          <w:p w14:paraId="34A903A5" w14:textId="77777777" w:rsidR="00D32938" w:rsidRPr="00183D4A" w:rsidRDefault="00D32938" w:rsidP="000901B9">
            <w:pPr>
              <w:pStyle w:val="Bodyjustified"/>
            </w:pPr>
            <w:r>
              <w:t>E</w:t>
            </w:r>
          </w:p>
        </w:tc>
        <w:tc>
          <w:tcPr>
            <w:tcW w:w="1276" w:type="dxa"/>
          </w:tcPr>
          <w:p w14:paraId="52FDADED" w14:textId="77777777" w:rsidR="00D32938" w:rsidRPr="004C3722" w:rsidRDefault="00D32938" w:rsidP="000901B9">
            <w:pPr>
              <w:pStyle w:val="Bodyjustified"/>
            </w:pPr>
            <w:r w:rsidRPr="004C3722">
              <w:rPr>
                <w:color w:val="0D0D0D" w:themeColor="text1" w:themeTint="F2"/>
              </w:rPr>
              <w:t>6.35</w:t>
            </w:r>
          </w:p>
        </w:tc>
        <w:tc>
          <w:tcPr>
            <w:tcW w:w="1276" w:type="dxa"/>
          </w:tcPr>
          <w:p w14:paraId="690646E5" w14:textId="77777777" w:rsidR="00D32938" w:rsidRPr="004C3722" w:rsidRDefault="00D32938" w:rsidP="000901B9">
            <w:pPr>
              <w:pStyle w:val="Bodyjustified"/>
            </w:pPr>
            <w:r w:rsidRPr="004C3722">
              <w:rPr>
                <w:color w:val="0D0D0D" w:themeColor="text1" w:themeTint="F2"/>
              </w:rPr>
              <w:t>6.61</w:t>
            </w:r>
          </w:p>
        </w:tc>
        <w:tc>
          <w:tcPr>
            <w:tcW w:w="1247" w:type="dxa"/>
          </w:tcPr>
          <w:p w14:paraId="30DAAB50" w14:textId="77777777" w:rsidR="00D32938" w:rsidRPr="00183D4A" w:rsidRDefault="00D32938" w:rsidP="000901B9">
            <w:pPr>
              <w:pStyle w:val="Bodyjustified"/>
            </w:pPr>
          </w:p>
        </w:tc>
      </w:tr>
      <w:tr w:rsidR="00D32938" w:rsidRPr="00183D4A" w14:paraId="3E719FB7" w14:textId="77777777" w:rsidTr="000901B9">
        <w:trPr>
          <w:trHeight w:val="283"/>
        </w:trPr>
        <w:tc>
          <w:tcPr>
            <w:tcW w:w="1417" w:type="dxa"/>
          </w:tcPr>
          <w:p w14:paraId="0486897B" w14:textId="77777777" w:rsidR="00D32938" w:rsidRPr="00183D4A" w:rsidRDefault="00D32938" w:rsidP="000901B9">
            <w:pPr>
              <w:pStyle w:val="Bodyjustified"/>
            </w:pPr>
            <w:r>
              <w:t>E2</w:t>
            </w:r>
          </w:p>
        </w:tc>
        <w:tc>
          <w:tcPr>
            <w:tcW w:w="1276" w:type="dxa"/>
          </w:tcPr>
          <w:p w14:paraId="3854EA3B" w14:textId="77777777" w:rsidR="00D32938" w:rsidRPr="004C3722" w:rsidRDefault="00D32938" w:rsidP="000901B9">
            <w:pPr>
              <w:pStyle w:val="Bodyjustified"/>
            </w:pPr>
            <w:r w:rsidRPr="004C3722">
              <w:rPr>
                <w:color w:val="0D0D0D" w:themeColor="text1" w:themeTint="F2"/>
              </w:rPr>
              <w:t>4.32</w:t>
            </w:r>
          </w:p>
        </w:tc>
        <w:tc>
          <w:tcPr>
            <w:tcW w:w="1276" w:type="dxa"/>
          </w:tcPr>
          <w:p w14:paraId="2CAABC44" w14:textId="77777777" w:rsidR="00D32938" w:rsidRPr="004C3722" w:rsidRDefault="00D32938" w:rsidP="000901B9">
            <w:pPr>
              <w:pStyle w:val="Bodyjustified"/>
            </w:pPr>
            <w:r w:rsidRPr="004C3722">
              <w:rPr>
                <w:color w:val="0D0D0D" w:themeColor="text1" w:themeTint="F2"/>
              </w:rPr>
              <w:t>4.58</w:t>
            </w:r>
          </w:p>
        </w:tc>
        <w:tc>
          <w:tcPr>
            <w:tcW w:w="1247" w:type="dxa"/>
          </w:tcPr>
          <w:p w14:paraId="2D054695" w14:textId="77777777" w:rsidR="00D32938" w:rsidRPr="00183D4A" w:rsidRDefault="00D32938" w:rsidP="000901B9">
            <w:pPr>
              <w:pStyle w:val="Bodyjustified"/>
            </w:pPr>
          </w:p>
        </w:tc>
      </w:tr>
      <w:tr w:rsidR="00D32938" w:rsidRPr="00183D4A" w14:paraId="399C8AEC" w14:textId="77777777" w:rsidTr="000901B9">
        <w:trPr>
          <w:trHeight w:val="283"/>
        </w:trPr>
        <w:tc>
          <w:tcPr>
            <w:tcW w:w="1417" w:type="dxa"/>
          </w:tcPr>
          <w:p w14:paraId="2809044D" w14:textId="77777777" w:rsidR="00D32938" w:rsidRPr="00183D4A" w:rsidRDefault="00D32938" w:rsidP="000901B9">
            <w:pPr>
              <w:pStyle w:val="Bodyjustified"/>
            </w:pPr>
            <w:r>
              <w:t>E3</w:t>
            </w:r>
          </w:p>
        </w:tc>
        <w:tc>
          <w:tcPr>
            <w:tcW w:w="1276" w:type="dxa"/>
          </w:tcPr>
          <w:p w14:paraId="7CF6C91F" w14:textId="77777777" w:rsidR="00D32938" w:rsidRPr="004C3722" w:rsidRDefault="00D32938" w:rsidP="000901B9">
            <w:pPr>
              <w:pStyle w:val="Bodyjustified"/>
            </w:pPr>
            <w:r w:rsidRPr="004C3722">
              <w:rPr>
                <w:color w:val="0D0D0D" w:themeColor="text1" w:themeTint="F2"/>
              </w:rPr>
              <w:t>0.88</w:t>
            </w:r>
          </w:p>
        </w:tc>
        <w:tc>
          <w:tcPr>
            <w:tcW w:w="1276" w:type="dxa"/>
          </w:tcPr>
          <w:p w14:paraId="228EB196" w14:textId="77777777" w:rsidR="00D32938" w:rsidRPr="004C3722" w:rsidRDefault="00D32938" w:rsidP="000901B9">
            <w:pPr>
              <w:pStyle w:val="Bodyjustified"/>
            </w:pPr>
            <w:r w:rsidRPr="004C3722">
              <w:rPr>
                <w:color w:val="0D0D0D" w:themeColor="text1" w:themeTint="F2"/>
              </w:rPr>
              <w:t>1.14</w:t>
            </w:r>
          </w:p>
        </w:tc>
        <w:tc>
          <w:tcPr>
            <w:tcW w:w="1247" w:type="dxa"/>
          </w:tcPr>
          <w:p w14:paraId="573F7C9E" w14:textId="77777777" w:rsidR="00D32938" w:rsidRPr="00183D4A" w:rsidRDefault="00D32938" w:rsidP="000901B9">
            <w:pPr>
              <w:pStyle w:val="Bodyjustified"/>
            </w:pPr>
          </w:p>
        </w:tc>
      </w:tr>
      <w:tr w:rsidR="00D32938" w:rsidRPr="00183D4A" w14:paraId="06C8AC8B" w14:textId="77777777" w:rsidTr="000901B9">
        <w:trPr>
          <w:trHeight w:val="283"/>
        </w:trPr>
        <w:tc>
          <w:tcPr>
            <w:tcW w:w="1417" w:type="dxa"/>
          </w:tcPr>
          <w:p w14:paraId="458A4B30" w14:textId="77777777" w:rsidR="00D32938" w:rsidRPr="00183D4A" w:rsidRDefault="00D32938" w:rsidP="000901B9">
            <w:pPr>
              <w:pStyle w:val="Bodyjustified"/>
            </w:pPr>
            <w:r>
              <w:t>e</w:t>
            </w:r>
          </w:p>
        </w:tc>
        <w:tc>
          <w:tcPr>
            <w:tcW w:w="2552" w:type="dxa"/>
            <w:gridSpan w:val="2"/>
          </w:tcPr>
          <w:p w14:paraId="657346E7" w14:textId="77777777" w:rsidR="00D32938" w:rsidRPr="004C3722" w:rsidRDefault="00D32938" w:rsidP="000901B9">
            <w:pPr>
              <w:pStyle w:val="Bodyjustified"/>
            </w:pPr>
            <w:r>
              <w:t>1.27 TYPICAL</w:t>
            </w:r>
          </w:p>
        </w:tc>
        <w:tc>
          <w:tcPr>
            <w:tcW w:w="1247" w:type="dxa"/>
          </w:tcPr>
          <w:p w14:paraId="1273FD4A" w14:textId="77777777" w:rsidR="00D32938" w:rsidRPr="00183D4A" w:rsidRDefault="00D32938" w:rsidP="000901B9">
            <w:pPr>
              <w:pStyle w:val="Bodyjustified"/>
            </w:pPr>
            <w:r>
              <w:t>4</w:t>
            </w:r>
          </w:p>
        </w:tc>
      </w:tr>
      <w:tr w:rsidR="00D32938" w:rsidRPr="00183D4A" w14:paraId="48AC323A" w14:textId="77777777" w:rsidTr="000901B9">
        <w:trPr>
          <w:trHeight w:val="283"/>
        </w:trPr>
        <w:tc>
          <w:tcPr>
            <w:tcW w:w="1417" w:type="dxa"/>
          </w:tcPr>
          <w:p w14:paraId="5B900DDC" w14:textId="77777777" w:rsidR="00D32938" w:rsidRPr="00183D4A" w:rsidRDefault="00D32938" w:rsidP="000901B9">
            <w:pPr>
              <w:pStyle w:val="Bodyjustified"/>
            </w:pPr>
            <w:r>
              <w:t>L</w:t>
            </w:r>
          </w:p>
        </w:tc>
        <w:tc>
          <w:tcPr>
            <w:tcW w:w="2552" w:type="dxa"/>
            <w:gridSpan w:val="2"/>
          </w:tcPr>
          <w:p w14:paraId="4070A80F" w14:textId="77777777" w:rsidR="00D32938" w:rsidRPr="004C3722" w:rsidRDefault="00D32938" w:rsidP="000901B9">
            <w:pPr>
              <w:pStyle w:val="Bodyjustified"/>
            </w:pPr>
            <w:r>
              <w:t>3 TYPICAL</w:t>
            </w:r>
          </w:p>
        </w:tc>
        <w:tc>
          <w:tcPr>
            <w:tcW w:w="1247" w:type="dxa"/>
          </w:tcPr>
          <w:p w14:paraId="3CEC19F2" w14:textId="77777777" w:rsidR="00D32938" w:rsidRPr="00183D4A" w:rsidRDefault="00D32938" w:rsidP="000901B9">
            <w:pPr>
              <w:pStyle w:val="Bodyjustified"/>
            </w:pPr>
            <w:r>
              <w:t>2</w:t>
            </w:r>
          </w:p>
        </w:tc>
      </w:tr>
      <w:tr w:rsidR="00D32938" w:rsidRPr="00183D4A" w14:paraId="1F6ED956" w14:textId="77777777" w:rsidTr="000901B9">
        <w:trPr>
          <w:trHeight w:val="283"/>
        </w:trPr>
        <w:tc>
          <w:tcPr>
            <w:tcW w:w="1417" w:type="dxa"/>
          </w:tcPr>
          <w:p w14:paraId="110FC8B2" w14:textId="77777777" w:rsidR="00D32938" w:rsidRPr="00183D4A" w:rsidRDefault="00D32938" w:rsidP="000901B9">
            <w:pPr>
              <w:pStyle w:val="Bodyjustified"/>
            </w:pPr>
            <w:r>
              <w:t>Q</w:t>
            </w:r>
          </w:p>
        </w:tc>
        <w:tc>
          <w:tcPr>
            <w:tcW w:w="1276" w:type="dxa"/>
          </w:tcPr>
          <w:p w14:paraId="2592FE2D" w14:textId="77777777" w:rsidR="00D32938" w:rsidRPr="004C3722" w:rsidRDefault="00D32938" w:rsidP="000901B9">
            <w:pPr>
              <w:pStyle w:val="Bodyjustified"/>
            </w:pPr>
            <w:r w:rsidRPr="004C3722">
              <w:rPr>
                <w:color w:val="0D0D0D" w:themeColor="text1" w:themeTint="F2"/>
              </w:rPr>
              <w:t>0.66</w:t>
            </w:r>
          </w:p>
        </w:tc>
        <w:tc>
          <w:tcPr>
            <w:tcW w:w="1276" w:type="dxa"/>
          </w:tcPr>
          <w:p w14:paraId="132DCFF4" w14:textId="77777777" w:rsidR="00D32938" w:rsidRPr="004C3722" w:rsidRDefault="00D32938" w:rsidP="000901B9">
            <w:pPr>
              <w:pStyle w:val="Bodyjustified"/>
            </w:pPr>
            <w:r w:rsidRPr="004C3722">
              <w:rPr>
                <w:color w:val="0D0D0D" w:themeColor="text1" w:themeTint="F2"/>
              </w:rPr>
              <w:t>0.92</w:t>
            </w:r>
          </w:p>
        </w:tc>
        <w:tc>
          <w:tcPr>
            <w:tcW w:w="1247" w:type="dxa"/>
          </w:tcPr>
          <w:p w14:paraId="5F8F81AE" w14:textId="77777777" w:rsidR="00D32938" w:rsidRPr="00183D4A" w:rsidRDefault="00D32938" w:rsidP="000901B9">
            <w:pPr>
              <w:pStyle w:val="Bodyjustified"/>
            </w:pPr>
          </w:p>
        </w:tc>
      </w:tr>
      <w:tr w:rsidR="00D32938" w:rsidRPr="00183D4A" w14:paraId="14E849D9" w14:textId="77777777" w:rsidTr="000901B9">
        <w:trPr>
          <w:trHeight w:val="283"/>
        </w:trPr>
        <w:tc>
          <w:tcPr>
            <w:tcW w:w="1417" w:type="dxa"/>
          </w:tcPr>
          <w:p w14:paraId="7A948C02" w14:textId="77777777" w:rsidR="00D32938" w:rsidRPr="00183D4A" w:rsidRDefault="00D32938" w:rsidP="000901B9">
            <w:pPr>
              <w:pStyle w:val="Bodyjustified"/>
            </w:pPr>
            <w:r>
              <w:t>S1</w:t>
            </w:r>
          </w:p>
        </w:tc>
        <w:tc>
          <w:tcPr>
            <w:tcW w:w="1276" w:type="dxa"/>
          </w:tcPr>
          <w:p w14:paraId="2FCC2BC7" w14:textId="77777777" w:rsidR="00D32938" w:rsidRPr="004C3722" w:rsidRDefault="00D32938" w:rsidP="000901B9">
            <w:pPr>
              <w:pStyle w:val="Bodyjustified"/>
            </w:pPr>
            <w:r w:rsidRPr="004C3722">
              <w:rPr>
                <w:color w:val="0D0D0D" w:themeColor="text1" w:themeTint="F2"/>
              </w:rPr>
              <w:t>0.92</w:t>
            </w:r>
          </w:p>
        </w:tc>
        <w:tc>
          <w:tcPr>
            <w:tcW w:w="1276" w:type="dxa"/>
          </w:tcPr>
          <w:p w14:paraId="46B83F4B" w14:textId="77777777" w:rsidR="00D32938" w:rsidRPr="004C3722" w:rsidRDefault="00D32938" w:rsidP="000901B9">
            <w:pPr>
              <w:pStyle w:val="Bodyjustified"/>
            </w:pPr>
            <w:r w:rsidRPr="004C3722">
              <w:rPr>
                <w:color w:val="0D0D0D" w:themeColor="text1" w:themeTint="F2"/>
              </w:rPr>
              <w:t>1.32</w:t>
            </w:r>
          </w:p>
        </w:tc>
        <w:tc>
          <w:tcPr>
            <w:tcW w:w="1247" w:type="dxa"/>
          </w:tcPr>
          <w:p w14:paraId="2560FD75" w14:textId="77777777" w:rsidR="00D32938" w:rsidRPr="00183D4A" w:rsidRDefault="00D32938" w:rsidP="000901B9">
            <w:pPr>
              <w:pStyle w:val="Bodyjustified"/>
            </w:pPr>
            <w:r>
              <w:t>3</w:t>
            </w:r>
          </w:p>
        </w:tc>
      </w:tr>
    </w:tbl>
    <w:p w14:paraId="6B387536" w14:textId="3D8F03E5" w:rsidR="0084599A" w:rsidRDefault="0084599A" w:rsidP="0084599A">
      <w:pPr>
        <w:pStyle w:val="NOTES"/>
      </w:pPr>
      <w:r>
        <w:t>NOTES</w:t>
      </w:r>
      <w:r w:rsidR="00D32938">
        <w:t>:</w:t>
      </w:r>
    </w:p>
    <w:p w14:paraId="4285BCA5" w14:textId="1D68365F" w:rsidR="0084599A" w:rsidRDefault="0084599A" w:rsidP="0084599A">
      <w:pPr>
        <w:pStyle w:val="numericallist"/>
      </w:pPr>
      <w:r>
        <w:t>Terminal identification is specified, when viewing the top side of the package, by reference to a black ink dot adjacent to terminal 1 = collector 1, terminal 2 = base 1, terminal</w:t>
      </w:r>
      <w:r w:rsidR="00934921">
        <w:t> </w:t>
      </w:r>
      <w:r>
        <w:t>3</w:t>
      </w:r>
      <w:r w:rsidR="00934921">
        <w:t> </w:t>
      </w:r>
      <w:r>
        <w:t>=</w:t>
      </w:r>
      <w:r w:rsidR="00934921">
        <w:t> </w:t>
      </w:r>
      <w:r>
        <w:t>emitter</w:t>
      </w:r>
      <w:r w:rsidR="00934921">
        <w:t> </w:t>
      </w:r>
      <w:r>
        <w:t>1, terminal 6 = emitter 2 terminal 7 = base 2, terminal 8 = collector 2, terminals 4 and 5 are connected to seal ring and lid</w:t>
      </w:r>
    </w:p>
    <w:p w14:paraId="37C8795D" w14:textId="2705012A" w:rsidR="00E11148" w:rsidRDefault="0084599A" w:rsidP="0084599A">
      <w:pPr>
        <w:pStyle w:val="numericallist"/>
      </w:pPr>
      <w:r>
        <w:t xml:space="preserve">Applies to all </w:t>
      </w:r>
      <w:r w:rsidR="00D32938">
        <w:t>p</w:t>
      </w:r>
      <w:r>
        <w:t>ins.</w:t>
      </w:r>
    </w:p>
    <w:p w14:paraId="060A72D1" w14:textId="03ABC5D0" w:rsidR="00D32938" w:rsidRDefault="00D32938" w:rsidP="0084599A">
      <w:pPr>
        <w:pStyle w:val="numericallist"/>
      </w:pPr>
      <w:r>
        <w:t>4 places.</w:t>
      </w:r>
    </w:p>
    <w:p w14:paraId="59E36523" w14:textId="6FD064B9" w:rsidR="00D32938" w:rsidRPr="00E11148" w:rsidRDefault="00D32938" w:rsidP="0084599A">
      <w:pPr>
        <w:pStyle w:val="numericallist"/>
      </w:pPr>
      <w:r>
        <w:t>6 places.</w:t>
      </w:r>
    </w:p>
    <w:p w14:paraId="0690B45D" w14:textId="77777777" w:rsidR="00465E0F" w:rsidRDefault="00465E0F" w:rsidP="00465E0F">
      <w:pPr>
        <w:pStyle w:val="Heading2"/>
      </w:pPr>
      <w:bookmarkStart w:id="17" w:name="_Toc468275409"/>
      <w:r>
        <w:lastRenderedPageBreak/>
        <w:t>FUNCTIONAL DIAGRAM</w:t>
      </w:r>
      <w:bookmarkEnd w:id="17"/>
    </w:p>
    <w:p w14:paraId="78640FA6" w14:textId="77777777" w:rsidR="00465E0F" w:rsidRDefault="00DC7ACD" w:rsidP="000901B9">
      <w:pPr>
        <w:pStyle w:val="Bodyjustified"/>
        <w:spacing w:before="120"/>
        <w:ind w:left="1418"/>
        <w:jc w:val="left"/>
      </w:pPr>
      <w:r>
        <w:rPr>
          <w:noProof/>
          <w:lang w:eastAsia="en-GB"/>
        </w:rPr>
        <w:drawing>
          <wp:inline distT="0" distB="0" distL="0" distR="0" wp14:anchorId="706F7548" wp14:editId="2D28484F">
            <wp:extent cx="3873946" cy="224576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4815C.tmp"/>
                    <pic:cNvPicPr/>
                  </pic:nvPicPr>
                  <pic:blipFill>
                    <a:blip r:embed="rId26">
                      <a:extLst>
                        <a:ext uri="{BEBA8EAE-BF5A-486C-A8C5-ECC9F3942E4B}">
                          <a14:imgProps xmlns:a14="http://schemas.microsoft.com/office/drawing/2010/main">
                            <a14:imgLayer r:embed="rId27">
                              <a14:imgEffect>
                                <a14:sharpenSoften amount="25000"/>
                              </a14:imgEffect>
                              <a14:imgEffect>
                                <a14:brightnessContrast contrast="-9000"/>
                              </a14:imgEffect>
                            </a14:imgLayer>
                          </a14:imgProps>
                        </a:ext>
                        <a:ext uri="{28A0092B-C50C-407E-A947-70E740481C1C}">
                          <a14:useLocalDpi xmlns:a14="http://schemas.microsoft.com/office/drawing/2010/main" val="0"/>
                        </a:ext>
                      </a:extLst>
                    </a:blip>
                    <a:stretch>
                      <a:fillRect/>
                    </a:stretch>
                  </pic:blipFill>
                  <pic:spPr>
                    <a:xfrm>
                      <a:off x="0" y="0"/>
                      <a:ext cx="3885941" cy="2252720"/>
                    </a:xfrm>
                    <a:prstGeom prst="rect">
                      <a:avLst/>
                    </a:prstGeom>
                  </pic:spPr>
                </pic:pic>
              </a:graphicData>
            </a:graphic>
          </wp:inline>
        </w:drawing>
      </w:r>
    </w:p>
    <w:p w14:paraId="31B95887" w14:textId="77777777" w:rsidR="00465E0F" w:rsidRDefault="00465E0F" w:rsidP="00465E0F">
      <w:pPr>
        <w:pStyle w:val="NOTES"/>
      </w:pPr>
      <w:r>
        <w:t>NOTES:</w:t>
      </w:r>
    </w:p>
    <w:p w14:paraId="2E860B3C" w14:textId="77777777" w:rsidR="00465E0F" w:rsidRDefault="00465E0F" w:rsidP="00465E0F">
      <w:pPr>
        <w:pStyle w:val="numericallist"/>
      </w:pPr>
      <w:r>
        <w:t>For TO-77, the case is not connected to any lead.</w:t>
      </w:r>
    </w:p>
    <w:p w14:paraId="6769CE9E" w14:textId="77777777" w:rsidR="00465E0F" w:rsidRDefault="00465E0F" w:rsidP="00465E0F">
      <w:pPr>
        <w:pStyle w:val="numericallist"/>
      </w:pPr>
      <w:r>
        <w:t>For CCP, the lid is not connected to any terminal.</w:t>
      </w:r>
    </w:p>
    <w:p w14:paraId="16EE482B" w14:textId="3D2B375E" w:rsidR="0084599A" w:rsidRDefault="0084599A" w:rsidP="0084599A">
      <w:pPr>
        <w:pStyle w:val="numericallist"/>
      </w:pPr>
      <w:r w:rsidRPr="0084599A">
        <w:t xml:space="preserve">For </w:t>
      </w:r>
      <w:commentRangeStart w:id="18"/>
      <w:r w:rsidRPr="0084599A">
        <w:t>FP</w:t>
      </w:r>
      <w:commentRangeEnd w:id="18"/>
      <w:r w:rsidR="00A066F1">
        <w:rPr>
          <w:rStyle w:val="CommentReference"/>
        </w:rPr>
        <w:commentReference w:id="18"/>
      </w:r>
      <w:r w:rsidRPr="0084599A">
        <w:t xml:space="preserve">, </w:t>
      </w:r>
      <w:r w:rsidR="00D32938">
        <w:t>t</w:t>
      </w:r>
      <w:r w:rsidRPr="0084599A">
        <w:t xml:space="preserve">he </w:t>
      </w:r>
      <w:commentRangeStart w:id="19"/>
      <w:r w:rsidR="00A066F1">
        <w:t xml:space="preserve">seal ring and the </w:t>
      </w:r>
      <w:r w:rsidRPr="0084599A">
        <w:t xml:space="preserve">lid </w:t>
      </w:r>
      <w:r w:rsidR="00A066F1">
        <w:t>are</w:t>
      </w:r>
      <w:r w:rsidRPr="0084599A">
        <w:t xml:space="preserve"> connected to</w:t>
      </w:r>
      <w:r w:rsidR="00A066F1" w:rsidRPr="00A066F1">
        <w:t xml:space="preserve"> </w:t>
      </w:r>
      <w:r w:rsidR="00A066F1" w:rsidRPr="0084599A">
        <w:t>terminals</w:t>
      </w:r>
      <w:r w:rsidRPr="0084599A">
        <w:t xml:space="preserve"> 4 and 5</w:t>
      </w:r>
      <w:r>
        <w:t>.</w:t>
      </w:r>
      <w:commentRangeEnd w:id="19"/>
      <w:r w:rsidR="00A066F1">
        <w:rPr>
          <w:rStyle w:val="CommentReference"/>
        </w:rPr>
        <w:commentReference w:id="19"/>
      </w:r>
    </w:p>
    <w:p w14:paraId="61286AB9" w14:textId="77777777" w:rsidR="00465E0F" w:rsidRDefault="00465E0F" w:rsidP="00465E0F">
      <w:pPr>
        <w:pStyle w:val="Heading2"/>
      </w:pPr>
      <w:bookmarkStart w:id="20" w:name="_Toc468275410"/>
      <w:r>
        <w:t>MATERIALS AND FINISHES</w:t>
      </w:r>
      <w:bookmarkEnd w:id="20"/>
    </w:p>
    <w:p w14:paraId="6693278D" w14:textId="77777777" w:rsidR="00465E0F" w:rsidRDefault="00465E0F" w:rsidP="000901B9">
      <w:pPr>
        <w:spacing w:after="120"/>
      </w:pPr>
      <w:r>
        <w:t>Materials and finishes shall be as follows:</w:t>
      </w:r>
    </w:p>
    <w:p w14:paraId="36613F17" w14:textId="77777777" w:rsidR="00465E0F" w:rsidRDefault="00465E0F" w:rsidP="006B0B79">
      <w:pPr>
        <w:pStyle w:val="alphabeticallist"/>
      </w:pPr>
      <w:r>
        <w:t>Case</w:t>
      </w:r>
    </w:p>
    <w:p w14:paraId="4BBE1A4A" w14:textId="77777777" w:rsidR="00465E0F" w:rsidRPr="00934921" w:rsidRDefault="00465E0F" w:rsidP="00934921">
      <w:pPr>
        <w:pStyle w:val="alphabeticallist"/>
        <w:numPr>
          <w:ilvl w:val="0"/>
          <w:numId w:val="0"/>
        </w:numPr>
        <w:ind w:left="1985"/>
      </w:pPr>
      <w:r w:rsidRPr="00934921">
        <w:t>For the metal can package the case shall be hermetically sealed and have a metal body with hard glass seals.</w:t>
      </w:r>
    </w:p>
    <w:p w14:paraId="570366EB" w14:textId="7361DF97" w:rsidR="00465E0F" w:rsidRDefault="00465E0F" w:rsidP="00934921">
      <w:pPr>
        <w:pStyle w:val="alphabeticallist"/>
        <w:numPr>
          <w:ilvl w:val="0"/>
          <w:numId w:val="0"/>
        </w:numPr>
        <w:ind w:left="1985"/>
      </w:pPr>
      <w:r w:rsidRPr="00934921">
        <w:t>For the chip carrier package</w:t>
      </w:r>
      <w:r w:rsidR="0084599A" w:rsidRPr="00934921">
        <w:t xml:space="preserve"> and the flat package, </w:t>
      </w:r>
      <w:r w:rsidRPr="00934921">
        <w:t>the case shall be hermetically sealed and</w:t>
      </w:r>
      <w:r>
        <w:t xml:space="preserve"> have a ceramic body with a Kovar lid.</w:t>
      </w:r>
    </w:p>
    <w:p w14:paraId="38901DA3" w14:textId="77777777" w:rsidR="00465E0F" w:rsidRDefault="00465E0F" w:rsidP="006B0B79">
      <w:pPr>
        <w:pStyle w:val="alphabeticallist"/>
      </w:pPr>
      <w:r>
        <w:t>Leads/Terminals</w:t>
      </w:r>
    </w:p>
    <w:p w14:paraId="0BCDCF02" w14:textId="77777777" w:rsidR="00465E0F" w:rsidRDefault="00465E0F" w:rsidP="00934921">
      <w:pPr>
        <w:pStyle w:val="alphabeticallist"/>
        <w:numPr>
          <w:ilvl w:val="0"/>
          <w:numId w:val="0"/>
        </w:numPr>
        <w:ind w:left="1985"/>
      </w:pPr>
      <w:r>
        <w:t>As specified in Component Type Variants.</w:t>
      </w:r>
    </w:p>
    <w:p w14:paraId="718B3C91" w14:textId="77777777" w:rsidR="00465E0F" w:rsidRDefault="00465E0F" w:rsidP="00465E0F">
      <w:pPr>
        <w:pStyle w:val="Heading1"/>
      </w:pPr>
      <w:bookmarkStart w:id="21" w:name="_Toc468275411"/>
      <w:r>
        <w:t>REQUIREMENTS</w:t>
      </w:r>
      <w:bookmarkEnd w:id="21"/>
    </w:p>
    <w:p w14:paraId="059F7367" w14:textId="77777777" w:rsidR="00465E0F" w:rsidRDefault="00465E0F" w:rsidP="00465E0F">
      <w:pPr>
        <w:pStyle w:val="Heading2"/>
      </w:pPr>
      <w:bookmarkStart w:id="22" w:name="_Toc468275412"/>
      <w:r>
        <w:t>GENERAL</w:t>
      </w:r>
      <w:bookmarkEnd w:id="22"/>
    </w:p>
    <w:p w14:paraId="511AD91C" w14:textId="77777777" w:rsidR="00465E0F" w:rsidRDefault="00465E0F" w:rsidP="00465E0F">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E07E4D6" w14:textId="77777777" w:rsidR="00465E0F" w:rsidRDefault="00465E0F" w:rsidP="00465E0F">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FE29B2A" w14:textId="77777777" w:rsidR="00465E0F" w:rsidRDefault="00465E0F" w:rsidP="00465E0F">
      <w:pPr>
        <w:pStyle w:val="Heading3"/>
      </w:pPr>
      <w:bookmarkStart w:id="23" w:name="_Toc468275413"/>
      <w:r>
        <w:t>Deviations from the Generic Specification</w:t>
      </w:r>
      <w:bookmarkEnd w:id="23"/>
    </w:p>
    <w:p w14:paraId="136787A8" w14:textId="77777777" w:rsidR="00465E0F" w:rsidRDefault="00465E0F" w:rsidP="00465E0F">
      <w:pPr>
        <w:pStyle w:val="alphabeticallist"/>
      </w:pPr>
      <w:r>
        <w:t>Deviation from Screening Tests - Chart F3</w:t>
      </w:r>
    </w:p>
    <w:p w14:paraId="05CBF301" w14:textId="77777777" w:rsidR="00465E0F" w:rsidRDefault="00465E0F" w:rsidP="00934921">
      <w:pPr>
        <w:pStyle w:val="alphabeticallist"/>
        <w:numPr>
          <w:ilvl w:val="0"/>
          <w:numId w:val="0"/>
        </w:numPr>
        <w:ind w:left="1985"/>
      </w:pPr>
      <w:r>
        <w:t>High Temperature Reverse Bias Burn-in and the subsequent Final Measurements for HTRB shall be omitted.</w:t>
      </w:r>
    </w:p>
    <w:p w14:paraId="7C361EF6" w14:textId="77777777" w:rsidR="00465E0F" w:rsidRDefault="00465E0F" w:rsidP="00934921">
      <w:pPr>
        <w:pStyle w:val="Heading2"/>
      </w:pPr>
      <w:bookmarkStart w:id="24" w:name="_Toc468275414"/>
      <w:r>
        <w:lastRenderedPageBreak/>
        <w:t>MARKING</w:t>
      </w:r>
      <w:bookmarkEnd w:id="24"/>
    </w:p>
    <w:p w14:paraId="434ECD03" w14:textId="64EEC3D6" w:rsidR="00465E0F" w:rsidRDefault="00465E0F" w:rsidP="00934921">
      <w:pPr>
        <w:keepNext/>
      </w:pPr>
      <w:r>
        <w:t xml:space="preserve">The marking shall be in accordance with the requirements of ESCC Basic Specification No. </w:t>
      </w:r>
      <w:hyperlink r:id="rId28" w:history="1">
        <w:r w:rsidRPr="00412FAE">
          <w:rPr>
            <w:rStyle w:val="Hyperlink"/>
          </w:rPr>
          <w:t>21700</w:t>
        </w:r>
      </w:hyperlink>
      <w:r>
        <w:t xml:space="preserve"> and as follows.</w:t>
      </w:r>
    </w:p>
    <w:p w14:paraId="411BB97E" w14:textId="77D73F05" w:rsidR="00465E0F" w:rsidRDefault="00465E0F" w:rsidP="006905DC">
      <w:pPr>
        <w:spacing w:after="120"/>
      </w:pPr>
      <w:r>
        <w:t>The information to be ma</w:t>
      </w:r>
      <w:r w:rsidR="006905DC">
        <w:t>rked on the component shall be:</w:t>
      </w:r>
    </w:p>
    <w:p w14:paraId="5FA7E299" w14:textId="7D154E6E" w:rsidR="00465E0F" w:rsidRDefault="00465E0F" w:rsidP="00465E0F">
      <w:pPr>
        <w:pStyle w:val="alphabeticallist"/>
      </w:pPr>
      <w:r>
        <w:t xml:space="preserve">Terminal identification (CCP </w:t>
      </w:r>
      <w:r w:rsidR="0084599A">
        <w:t xml:space="preserve">and </w:t>
      </w:r>
      <w:commentRangeStart w:id="25"/>
      <w:r w:rsidR="0084599A">
        <w:t>FP</w:t>
      </w:r>
      <w:commentRangeEnd w:id="25"/>
      <w:r w:rsidR="00A066F1">
        <w:rPr>
          <w:rStyle w:val="CommentReference"/>
          <w:lang w:eastAsia="en-US"/>
        </w:rPr>
        <w:commentReference w:id="25"/>
      </w:r>
      <w:r w:rsidR="0084599A">
        <w:t xml:space="preserve"> </w:t>
      </w:r>
      <w:r>
        <w:t>package</w:t>
      </w:r>
      <w:r w:rsidR="0084599A">
        <w:t>s</w:t>
      </w:r>
      <w:r>
        <w:t xml:space="preserve"> only).</w:t>
      </w:r>
    </w:p>
    <w:p w14:paraId="46AD00E4" w14:textId="77777777" w:rsidR="00465E0F" w:rsidRDefault="00465E0F" w:rsidP="00465E0F">
      <w:pPr>
        <w:pStyle w:val="alphabeticallist"/>
      </w:pPr>
      <w:r>
        <w:t>The ESCC qualified components symbol (for ESCC qualified components only).</w:t>
      </w:r>
    </w:p>
    <w:p w14:paraId="76080796" w14:textId="77777777" w:rsidR="00465E0F" w:rsidRDefault="00465E0F" w:rsidP="00465E0F">
      <w:pPr>
        <w:pStyle w:val="alphabeticallist"/>
      </w:pPr>
      <w:r>
        <w:t>The ESCC Component Number.</w:t>
      </w:r>
    </w:p>
    <w:p w14:paraId="2D1800C0" w14:textId="77777777" w:rsidR="00465E0F" w:rsidRDefault="00465E0F" w:rsidP="00465E0F">
      <w:pPr>
        <w:pStyle w:val="alphabeticallist"/>
      </w:pPr>
      <w:r>
        <w:t>Traceability information.</w:t>
      </w:r>
    </w:p>
    <w:p w14:paraId="0CE197F3" w14:textId="77777777" w:rsidR="00465E0F" w:rsidRDefault="00465E0F" w:rsidP="00465E0F">
      <w:pPr>
        <w:pStyle w:val="Heading2"/>
      </w:pPr>
      <w:bookmarkStart w:id="26" w:name="_Toc468275415"/>
      <w:r>
        <w:t>TERMINAL STRENGTH</w:t>
      </w:r>
      <w:bookmarkEnd w:id="26"/>
    </w:p>
    <w:p w14:paraId="458F02B8" w14:textId="77777777" w:rsidR="00465E0F" w:rsidRDefault="00465E0F" w:rsidP="006905DC">
      <w:pPr>
        <w:spacing w:after="120"/>
      </w:pPr>
      <w:r>
        <w:t>The test conditions for terminal strength, tested as specified in the ESCC Generic Specification, shall be as follows:</w:t>
      </w:r>
    </w:p>
    <w:p w14:paraId="1A682496" w14:textId="77777777" w:rsidR="00465E0F" w:rsidRDefault="00465E0F" w:rsidP="00A066F1">
      <w:pPr>
        <w:pStyle w:val="BulletList"/>
      </w:pPr>
      <w:r>
        <w:t>For TO-77, Test Condition: E, lead fatigue.</w:t>
      </w:r>
      <w:bookmarkStart w:id="27" w:name="_GoBack"/>
      <w:bookmarkEnd w:id="27"/>
    </w:p>
    <w:p w14:paraId="380026F0" w14:textId="6AB06AD5" w:rsidR="00A066F1" w:rsidRDefault="00A066F1" w:rsidP="00A066F1">
      <w:pPr>
        <w:pStyle w:val="BulletList"/>
      </w:pPr>
      <w:commentRangeStart w:id="28"/>
      <w:r>
        <w:t xml:space="preserve">For FP, Test </w:t>
      </w:r>
      <w:r w:rsidRPr="00A066F1">
        <w:t>Condition: E, lead fatigue</w:t>
      </w:r>
      <w:r>
        <w:t>. The applied weight shall be 3 ounces (85g), with three bends of 15°.</w:t>
      </w:r>
      <w:commentRangeEnd w:id="28"/>
      <w:r>
        <w:rPr>
          <w:rStyle w:val="CommentReference"/>
        </w:rPr>
        <w:commentReference w:id="28"/>
      </w:r>
    </w:p>
    <w:p w14:paraId="28505CDE" w14:textId="77777777" w:rsidR="00465E0F" w:rsidRDefault="00465E0F" w:rsidP="00465E0F">
      <w:pPr>
        <w:pStyle w:val="Heading2"/>
      </w:pPr>
      <w:bookmarkStart w:id="29" w:name="_Toc468275416"/>
      <w:r>
        <w:t>ELECTRICAL MEASUREMENTS AT ROOM, HIGH AND LOW TEMPERATURES</w:t>
      </w:r>
      <w:bookmarkEnd w:id="29"/>
    </w:p>
    <w:p w14:paraId="2E078A57" w14:textId="77777777" w:rsidR="00465E0F" w:rsidRDefault="00465E0F" w:rsidP="00465E0F">
      <w:r>
        <w:t>Electrical measurements shall be performed at room, high and low temperatures.</w:t>
      </w:r>
    </w:p>
    <w:p w14:paraId="7252EF57" w14:textId="77777777" w:rsidR="00465E0F" w:rsidRDefault="00465E0F" w:rsidP="00465E0F">
      <w:pPr>
        <w:pStyle w:val="Heading3"/>
      </w:pPr>
      <w:bookmarkStart w:id="30" w:name="_Toc468275417"/>
      <w:r>
        <w:t>Room Temperature Electrical Measurements</w:t>
      </w:r>
      <w:bookmarkEnd w:id="30"/>
    </w:p>
    <w:p w14:paraId="72B4BE3C" w14:textId="459DCBF0" w:rsidR="00465E0F" w:rsidRDefault="00465E0F" w:rsidP="00465E0F">
      <w:r>
        <w:t xml:space="preserve">The measurements shall be performed </w:t>
      </w:r>
      <w:r w:rsidR="00DC7ACD">
        <w:t>at T</w:t>
      </w:r>
      <w:r w:rsidR="00DC7ACD" w:rsidRPr="00C80134">
        <w:rPr>
          <w:vertAlign w:val="subscript"/>
        </w:rPr>
        <w:t>amb</w:t>
      </w:r>
      <w:r w:rsidR="006B0B79">
        <w:rPr>
          <w:vertAlign w:val="subscript"/>
        </w:rPr>
        <w:t xml:space="preserve"> </w:t>
      </w:r>
      <w:r w:rsidR="00DC7ACD">
        <w:t>=</w:t>
      </w:r>
      <w:r w:rsidR="006B0B79">
        <w:t xml:space="preserve"> </w:t>
      </w:r>
      <w:r w:rsidR="00DC7ACD">
        <w:t xml:space="preserve">+22 </w:t>
      </w:r>
      <w:r w:rsidR="00DC7ACD">
        <w:rPr>
          <w:rFonts w:cs="Arial"/>
        </w:rPr>
        <w:t>±</w:t>
      </w:r>
      <w:r w:rsidR="00DC7ACD">
        <w:t>3</w:t>
      </w:r>
      <w:r w:rsidR="006905DC">
        <w:rPr>
          <w:rFonts w:cs="Arial"/>
        </w:rPr>
        <w:t>°</w:t>
      </w:r>
      <w:r w:rsidR="00DC7ACD">
        <w:t>C.</w:t>
      </w:r>
    </w:p>
    <w:tbl>
      <w:tblPr>
        <w:tblStyle w:val="TableGrid"/>
        <w:tblW w:w="9073" w:type="dxa"/>
        <w:tblInd w:w="1475" w:type="dxa"/>
        <w:tblLayout w:type="fixed"/>
        <w:tblCellMar>
          <w:top w:w="28" w:type="dxa"/>
          <w:left w:w="57" w:type="dxa"/>
          <w:bottom w:w="28" w:type="dxa"/>
          <w:right w:w="57" w:type="dxa"/>
        </w:tblCellMar>
        <w:tblLook w:val="0000" w:firstRow="0" w:lastRow="0" w:firstColumn="0" w:lastColumn="0" w:noHBand="0" w:noVBand="0"/>
      </w:tblPr>
      <w:tblGrid>
        <w:gridCol w:w="1780"/>
        <w:gridCol w:w="1055"/>
        <w:gridCol w:w="1418"/>
        <w:gridCol w:w="2693"/>
        <w:gridCol w:w="709"/>
        <w:gridCol w:w="709"/>
        <w:gridCol w:w="709"/>
      </w:tblGrid>
      <w:tr w:rsidR="00DC7ACD" w:rsidRPr="00DC7ACD" w14:paraId="73257A2B" w14:textId="77777777" w:rsidTr="006905DC">
        <w:trPr>
          <w:cantSplit/>
          <w:trHeight w:val="340"/>
          <w:tblHeader/>
        </w:trPr>
        <w:tc>
          <w:tcPr>
            <w:tcW w:w="1780" w:type="dxa"/>
            <w:vMerge w:val="restart"/>
          </w:tcPr>
          <w:p w14:paraId="1AF2F7B7" w14:textId="77777777" w:rsidR="00DC7ACD" w:rsidRPr="00DC7ACD" w:rsidRDefault="00DC7ACD" w:rsidP="00442EA4">
            <w:pPr>
              <w:pStyle w:val="Bodyjustified"/>
            </w:pPr>
            <w:r w:rsidRPr="00DC7ACD">
              <w:t>Characteristics</w:t>
            </w:r>
          </w:p>
        </w:tc>
        <w:tc>
          <w:tcPr>
            <w:tcW w:w="1055" w:type="dxa"/>
            <w:vMerge w:val="restart"/>
          </w:tcPr>
          <w:p w14:paraId="7615DAF4" w14:textId="77777777" w:rsidR="00DC7ACD" w:rsidRPr="00DC7ACD" w:rsidRDefault="00DC7ACD" w:rsidP="00442EA4">
            <w:pPr>
              <w:pStyle w:val="Bodyjustified"/>
            </w:pPr>
            <w:r w:rsidRPr="00DC7ACD">
              <w:t>Symbols</w:t>
            </w:r>
          </w:p>
        </w:tc>
        <w:tc>
          <w:tcPr>
            <w:tcW w:w="1418" w:type="dxa"/>
            <w:vMerge w:val="restart"/>
          </w:tcPr>
          <w:p w14:paraId="3F7DBAAD" w14:textId="7F89CECE" w:rsidR="00DC7ACD" w:rsidRPr="00DC7ACD" w:rsidRDefault="007E65C4" w:rsidP="00442EA4">
            <w:pPr>
              <w:pStyle w:val="Bodyjustified"/>
            </w:pPr>
            <w:hyperlink r:id="rId29" w:history="1">
              <w:r w:rsidR="00DC7ACD" w:rsidRPr="00934921">
                <w:rPr>
                  <w:rStyle w:val="Hyperlink"/>
                </w:rPr>
                <w:t>MIL-STD-750</w:t>
              </w:r>
            </w:hyperlink>
          </w:p>
          <w:p w14:paraId="556F583C" w14:textId="77777777" w:rsidR="00DC7ACD" w:rsidRPr="00DC7ACD" w:rsidRDefault="00DC7ACD" w:rsidP="00442EA4">
            <w:pPr>
              <w:pStyle w:val="Bodyjustified"/>
            </w:pPr>
            <w:r w:rsidRPr="00DC7ACD">
              <w:t>Test Method</w:t>
            </w:r>
          </w:p>
        </w:tc>
        <w:tc>
          <w:tcPr>
            <w:tcW w:w="2693" w:type="dxa"/>
            <w:vMerge w:val="restart"/>
          </w:tcPr>
          <w:p w14:paraId="2B98EA63" w14:textId="77777777" w:rsidR="00DC7ACD" w:rsidRPr="00DC7ACD" w:rsidRDefault="00DC7ACD" w:rsidP="00442EA4">
            <w:pPr>
              <w:pStyle w:val="Bodyjustified"/>
            </w:pPr>
            <w:r w:rsidRPr="00DC7ACD">
              <w:t>Test Conditions</w:t>
            </w:r>
          </w:p>
        </w:tc>
        <w:tc>
          <w:tcPr>
            <w:tcW w:w="1418" w:type="dxa"/>
            <w:gridSpan w:val="2"/>
          </w:tcPr>
          <w:p w14:paraId="2464A3B8" w14:textId="77777777" w:rsidR="00DC7ACD" w:rsidRPr="00DC7ACD" w:rsidRDefault="00DC7ACD" w:rsidP="00442EA4">
            <w:pPr>
              <w:pStyle w:val="Bodyjustified"/>
            </w:pPr>
            <w:r w:rsidRPr="00DC7ACD">
              <w:t>Limits</w:t>
            </w:r>
          </w:p>
        </w:tc>
        <w:tc>
          <w:tcPr>
            <w:tcW w:w="709" w:type="dxa"/>
            <w:vMerge w:val="restart"/>
          </w:tcPr>
          <w:p w14:paraId="43E995D2" w14:textId="77777777" w:rsidR="00DC7ACD" w:rsidRPr="00DC7ACD" w:rsidRDefault="00DC7ACD" w:rsidP="00442EA4">
            <w:pPr>
              <w:pStyle w:val="Bodyjustified"/>
            </w:pPr>
            <w:r w:rsidRPr="00DC7ACD">
              <w:t>Units</w:t>
            </w:r>
          </w:p>
        </w:tc>
      </w:tr>
      <w:tr w:rsidR="00DC7ACD" w:rsidRPr="00DC7ACD" w14:paraId="3BA4CFA7" w14:textId="77777777" w:rsidTr="006905DC">
        <w:trPr>
          <w:cantSplit/>
          <w:trHeight w:val="340"/>
          <w:tblHeader/>
        </w:trPr>
        <w:tc>
          <w:tcPr>
            <w:tcW w:w="1780" w:type="dxa"/>
            <w:vMerge/>
          </w:tcPr>
          <w:p w14:paraId="7FCCBE80" w14:textId="77777777" w:rsidR="00DC7ACD" w:rsidRPr="00DC7ACD" w:rsidRDefault="00DC7ACD" w:rsidP="00442EA4">
            <w:pPr>
              <w:pStyle w:val="Bodyjustified"/>
              <w:rPr>
                <w:sz w:val="24"/>
                <w:szCs w:val="24"/>
                <w:lang w:val="en-US"/>
              </w:rPr>
            </w:pPr>
          </w:p>
        </w:tc>
        <w:tc>
          <w:tcPr>
            <w:tcW w:w="1055" w:type="dxa"/>
            <w:vMerge/>
          </w:tcPr>
          <w:p w14:paraId="6CB53081" w14:textId="77777777" w:rsidR="00DC7ACD" w:rsidRPr="00DC7ACD" w:rsidRDefault="00DC7ACD" w:rsidP="00442EA4">
            <w:pPr>
              <w:pStyle w:val="Bodyjustified"/>
              <w:rPr>
                <w:sz w:val="24"/>
                <w:szCs w:val="24"/>
                <w:lang w:val="en-US"/>
              </w:rPr>
            </w:pPr>
          </w:p>
        </w:tc>
        <w:tc>
          <w:tcPr>
            <w:tcW w:w="1418" w:type="dxa"/>
            <w:vMerge/>
          </w:tcPr>
          <w:p w14:paraId="7E12B660" w14:textId="77777777" w:rsidR="00DC7ACD" w:rsidRPr="00DC7ACD" w:rsidRDefault="00DC7ACD" w:rsidP="00442EA4">
            <w:pPr>
              <w:pStyle w:val="Bodyjustified"/>
              <w:rPr>
                <w:sz w:val="24"/>
                <w:szCs w:val="24"/>
                <w:lang w:val="en-US"/>
              </w:rPr>
            </w:pPr>
          </w:p>
        </w:tc>
        <w:tc>
          <w:tcPr>
            <w:tcW w:w="2693" w:type="dxa"/>
            <w:vMerge/>
          </w:tcPr>
          <w:p w14:paraId="2EEB8846" w14:textId="77777777" w:rsidR="00DC7ACD" w:rsidRPr="00DC7ACD" w:rsidRDefault="00DC7ACD" w:rsidP="00442EA4">
            <w:pPr>
              <w:pStyle w:val="Bodyjustified"/>
              <w:rPr>
                <w:sz w:val="24"/>
                <w:szCs w:val="24"/>
                <w:lang w:val="en-US"/>
              </w:rPr>
            </w:pPr>
          </w:p>
        </w:tc>
        <w:tc>
          <w:tcPr>
            <w:tcW w:w="709" w:type="dxa"/>
          </w:tcPr>
          <w:p w14:paraId="1CD7A199" w14:textId="77777777" w:rsidR="00DC7ACD" w:rsidRPr="00DC7ACD" w:rsidRDefault="00DC7ACD" w:rsidP="00442EA4">
            <w:pPr>
              <w:pStyle w:val="Bodyjustified"/>
            </w:pPr>
            <w:r w:rsidRPr="00DC7ACD">
              <w:t>Min</w:t>
            </w:r>
          </w:p>
        </w:tc>
        <w:tc>
          <w:tcPr>
            <w:tcW w:w="709" w:type="dxa"/>
          </w:tcPr>
          <w:p w14:paraId="175F3EF4" w14:textId="77777777" w:rsidR="00DC7ACD" w:rsidRPr="00DC7ACD" w:rsidRDefault="00DC7ACD" w:rsidP="00442EA4">
            <w:pPr>
              <w:pStyle w:val="Bodyjustified"/>
            </w:pPr>
            <w:r w:rsidRPr="00DC7ACD">
              <w:t>Max</w:t>
            </w:r>
          </w:p>
        </w:tc>
        <w:tc>
          <w:tcPr>
            <w:tcW w:w="709" w:type="dxa"/>
            <w:vMerge/>
          </w:tcPr>
          <w:p w14:paraId="3BFEDE59" w14:textId="77777777" w:rsidR="00DC7ACD" w:rsidRPr="00DC7ACD" w:rsidRDefault="00DC7ACD" w:rsidP="00442EA4">
            <w:pPr>
              <w:pStyle w:val="Bodyjustified"/>
              <w:rPr>
                <w:sz w:val="24"/>
                <w:szCs w:val="24"/>
                <w:lang w:val="en-US"/>
              </w:rPr>
            </w:pPr>
          </w:p>
        </w:tc>
      </w:tr>
      <w:tr w:rsidR="00DC7ACD" w:rsidRPr="00DC7ACD" w14:paraId="07247DC4" w14:textId="77777777" w:rsidTr="006905DC">
        <w:trPr>
          <w:trHeight w:val="283"/>
        </w:trPr>
        <w:tc>
          <w:tcPr>
            <w:tcW w:w="1780" w:type="dxa"/>
          </w:tcPr>
          <w:p w14:paraId="3CBF12E8" w14:textId="77777777" w:rsidR="00DC7ACD" w:rsidRPr="00DC7ACD" w:rsidRDefault="00DC7ACD" w:rsidP="00442EA4">
            <w:pPr>
              <w:pStyle w:val="Bodyjustified"/>
              <w:jc w:val="left"/>
            </w:pPr>
            <w:r w:rsidRPr="00DC7ACD">
              <w:t>Collector-Base Breakdown Voltage</w:t>
            </w:r>
          </w:p>
        </w:tc>
        <w:tc>
          <w:tcPr>
            <w:tcW w:w="1055" w:type="dxa"/>
          </w:tcPr>
          <w:p w14:paraId="094534F0" w14:textId="77777777" w:rsidR="00DC7ACD" w:rsidRPr="00DC7ACD" w:rsidRDefault="00DC7ACD" w:rsidP="00442EA4">
            <w:pPr>
              <w:pStyle w:val="Bodyjustified"/>
            </w:pPr>
            <w:r w:rsidRPr="00DC7ACD">
              <w:t>V</w:t>
            </w:r>
            <w:r w:rsidRPr="00DC7ACD">
              <w:rPr>
                <w:vertAlign w:val="subscript"/>
              </w:rPr>
              <w:t>(BR)CBO</w:t>
            </w:r>
          </w:p>
        </w:tc>
        <w:tc>
          <w:tcPr>
            <w:tcW w:w="1418" w:type="dxa"/>
          </w:tcPr>
          <w:p w14:paraId="3F0C88D2" w14:textId="5AAE8859" w:rsidR="00DC7ACD" w:rsidRPr="00DC7ACD" w:rsidRDefault="007E65C4" w:rsidP="00442EA4">
            <w:pPr>
              <w:pStyle w:val="Bodyjustified"/>
            </w:pPr>
            <w:hyperlink r:id="rId30" w:history="1">
              <w:r w:rsidR="00DC7ACD" w:rsidRPr="00412FAE">
                <w:rPr>
                  <w:rStyle w:val="Hyperlink"/>
                </w:rPr>
                <w:t>3001</w:t>
              </w:r>
            </w:hyperlink>
          </w:p>
        </w:tc>
        <w:tc>
          <w:tcPr>
            <w:tcW w:w="2693" w:type="dxa"/>
          </w:tcPr>
          <w:p w14:paraId="5EE9AB84" w14:textId="77777777" w:rsidR="00DC7ACD" w:rsidRPr="00DC7ACD" w:rsidRDefault="00DC7ACD" w:rsidP="00442EA4">
            <w:pPr>
              <w:pStyle w:val="Bodyjustified"/>
              <w:jc w:val="left"/>
            </w:pPr>
            <w:r w:rsidRPr="00DC7ACD">
              <w:t>I</w:t>
            </w:r>
            <w:r w:rsidRPr="00DC7ACD">
              <w:rPr>
                <w:vertAlign w:val="subscript"/>
              </w:rPr>
              <w:t>C</w:t>
            </w:r>
            <w:r w:rsidRPr="00DC7ACD">
              <w:t xml:space="preserve"> = 10</w:t>
            </w:r>
            <w:r>
              <w:t>µ</w:t>
            </w:r>
            <w:r w:rsidRPr="00DC7ACD">
              <w:t>A, Bias condition D</w:t>
            </w:r>
          </w:p>
        </w:tc>
        <w:tc>
          <w:tcPr>
            <w:tcW w:w="709" w:type="dxa"/>
          </w:tcPr>
          <w:p w14:paraId="4565CEE1" w14:textId="77777777" w:rsidR="00DC7ACD" w:rsidRPr="00DC7ACD" w:rsidRDefault="00DC7ACD" w:rsidP="00442EA4">
            <w:pPr>
              <w:pStyle w:val="Bodyjustified"/>
            </w:pPr>
            <w:r w:rsidRPr="00DC7ACD">
              <w:t>60</w:t>
            </w:r>
          </w:p>
        </w:tc>
        <w:tc>
          <w:tcPr>
            <w:tcW w:w="709" w:type="dxa"/>
          </w:tcPr>
          <w:p w14:paraId="6DBE651A" w14:textId="77777777" w:rsidR="00DC7ACD" w:rsidRPr="00DC7ACD" w:rsidRDefault="00DC7ACD" w:rsidP="00442EA4">
            <w:pPr>
              <w:pStyle w:val="Bodyjustified"/>
            </w:pPr>
            <w:r w:rsidRPr="00DC7ACD">
              <w:t>-</w:t>
            </w:r>
          </w:p>
        </w:tc>
        <w:tc>
          <w:tcPr>
            <w:tcW w:w="709" w:type="dxa"/>
          </w:tcPr>
          <w:p w14:paraId="3C398EB5" w14:textId="77777777" w:rsidR="00DC7ACD" w:rsidRPr="00DC7ACD" w:rsidRDefault="00DC7ACD" w:rsidP="00442EA4">
            <w:pPr>
              <w:pStyle w:val="Bodyjustified"/>
            </w:pPr>
            <w:r w:rsidRPr="00DC7ACD">
              <w:t>V</w:t>
            </w:r>
          </w:p>
        </w:tc>
      </w:tr>
      <w:tr w:rsidR="00DC7ACD" w:rsidRPr="00DC7ACD" w14:paraId="2E20B964" w14:textId="77777777" w:rsidTr="006905DC">
        <w:trPr>
          <w:trHeight w:val="283"/>
        </w:trPr>
        <w:tc>
          <w:tcPr>
            <w:tcW w:w="1780" w:type="dxa"/>
          </w:tcPr>
          <w:p w14:paraId="1DF96AAC" w14:textId="77777777" w:rsidR="00DC7ACD" w:rsidRPr="00DC7ACD" w:rsidRDefault="00DC7ACD" w:rsidP="00442EA4">
            <w:pPr>
              <w:pStyle w:val="Bodyjustified"/>
              <w:jc w:val="left"/>
            </w:pPr>
            <w:r w:rsidRPr="00DC7ACD">
              <w:t>Collector-Emitter Breakdown Voltage</w:t>
            </w:r>
          </w:p>
        </w:tc>
        <w:tc>
          <w:tcPr>
            <w:tcW w:w="1055" w:type="dxa"/>
          </w:tcPr>
          <w:p w14:paraId="047E113E" w14:textId="77777777" w:rsidR="00DC7ACD" w:rsidRPr="00DC7ACD" w:rsidRDefault="00DC7ACD" w:rsidP="00442EA4">
            <w:pPr>
              <w:pStyle w:val="Bodyjustified"/>
            </w:pPr>
            <w:r w:rsidRPr="00DC7ACD">
              <w:t>V</w:t>
            </w:r>
            <w:r w:rsidRPr="00DC7ACD">
              <w:rPr>
                <w:vertAlign w:val="subscript"/>
              </w:rPr>
              <w:t>(BR)CEO</w:t>
            </w:r>
          </w:p>
        </w:tc>
        <w:tc>
          <w:tcPr>
            <w:tcW w:w="1418" w:type="dxa"/>
          </w:tcPr>
          <w:p w14:paraId="7368394F" w14:textId="6CB6598F" w:rsidR="00DC7ACD" w:rsidRPr="00DC7ACD" w:rsidRDefault="007E65C4" w:rsidP="00442EA4">
            <w:pPr>
              <w:pStyle w:val="Bodyjustified"/>
            </w:pPr>
            <w:hyperlink r:id="rId31" w:history="1">
              <w:r w:rsidR="00DC7ACD" w:rsidRPr="00412FAE">
                <w:rPr>
                  <w:rStyle w:val="Hyperlink"/>
                </w:rPr>
                <w:t>3011</w:t>
              </w:r>
            </w:hyperlink>
          </w:p>
        </w:tc>
        <w:tc>
          <w:tcPr>
            <w:tcW w:w="2693" w:type="dxa"/>
          </w:tcPr>
          <w:p w14:paraId="006B77FA" w14:textId="77777777" w:rsidR="00DC7ACD" w:rsidRPr="00DC7ACD" w:rsidRDefault="00DC7ACD" w:rsidP="00442EA4">
            <w:pPr>
              <w:pStyle w:val="Bodyjustified"/>
              <w:jc w:val="left"/>
            </w:pPr>
            <w:r w:rsidRPr="00DC7ACD">
              <w:t>I</w:t>
            </w:r>
            <w:r w:rsidRPr="00DC7ACD">
              <w:rPr>
                <w:vertAlign w:val="subscript"/>
              </w:rPr>
              <w:t>C</w:t>
            </w:r>
            <w:r w:rsidRPr="00DC7ACD">
              <w:t xml:space="preserve"> = 10mA, Bias condition D,</w:t>
            </w:r>
          </w:p>
          <w:p w14:paraId="35E65111" w14:textId="77777777" w:rsidR="00DC7ACD" w:rsidRPr="00DC7ACD" w:rsidRDefault="00DC7ACD" w:rsidP="00442EA4">
            <w:pPr>
              <w:pStyle w:val="Bodyjustified"/>
              <w:jc w:val="left"/>
            </w:pPr>
            <w:r w:rsidRPr="00DC7ACD">
              <w:t>Note 1</w:t>
            </w:r>
          </w:p>
        </w:tc>
        <w:tc>
          <w:tcPr>
            <w:tcW w:w="709" w:type="dxa"/>
          </w:tcPr>
          <w:p w14:paraId="5FC0C933" w14:textId="77777777" w:rsidR="00DC7ACD" w:rsidRPr="00DC7ACD" w:rsidRDefault="00DC7ACD" w:rsidP="00442EA4">
            <w:pPr>
              <w:pStyle w:val="Bodyjustified"/>
            </w:pPr>
            <w:r w:rsidRPr="00DC7ACD">
              <w:t>60</w:t>
            </w:r>
          </w:p>
        </w:tc>
        <w:tc>
          <w:tcPr>
            <w:tcW w:w="709" w:type="dxa"/>
          </w:tcPr>
          <w:p w14:paraId="01F38E89" w14:textId="77777777" w:rsidR="00DC7ACD" w:rsidRPr="00DC7ACD" w:rsidRDefault="00DC7ACD" w:rsidP="00442EA4">
            <w:pPr>
              <w:pStyle w:val="Bodyjustified"/>
            </w:pPr>
            <w:r w:rsidRPr="00DC7ACD">
              <w:t>-</w:t>
            </w:r>
          </w:p>
        </w:tc>
        <w:tc>
          <w:tcPr>
            <w:tcW w:w="709" w:type="dxa"/>
          </w:tcPr>
          <w:p w14:paraId="77AFCB8C" w14:textId="77777777" w:rsidR="00DC7ACD" w:rsidRPr="00DC7ACD" w:rsidRDefault="00DC7ACD" w:rsidP="00442EA4">
            <w:pPr>
              <w:pStyle w:val="Bodyjustified"/>
            </w:pPr>
            <w:r w:rsidRPr="00DC7ACD">
              <w:t>V</w:t>
            </w:r>
          </w:p>
        </w:tc>
      </w:tr>
      <w:tr w:rsidR="00DC7ACD" w:rsidRPr="00DC7ACD" w14:paraId="1146D527" w14:textId="77777777" w:rsidTr="006905DC">
        <w:trPr>
          <w:trHeight w:val="283"/>
        </w:trPr>
        <w:tc>
          <w:tcPr>
            <w:tcW w:w="1780" w:type="dxa"/>
          </w:tcPr>
          <w:p w14:paraId="38750194" w14:textId="77777777" w:rsidR="00DC7ACD" w:rsidRPr="00DC7ACD" w:rsidRDefault="00DC7ACD" w:rsidP="00442EA4">
            <w:pPr>
              <w:pStyle w:val="Bodyjustified"/>
              <w:jc w:val="left"/>
            </w:pPr>
            <w:r w:rsidRPr="00DC7ACD">
              <w:t>Emitter-Base Breakdown Voltage</w:t>
            </w:r>
          </w:p>
        </w:tc>
        <w:tc>
          <w:tcPr>
            <w:tcW w:w="1055" w:type="dxa"/>
          </w:tcPr>
          <w:p w14:paraId="7BCA52D8" w14:textId="77777777" w:rsidR="00DC7ACD" w:rsidRPr="00DC7ACD" w:rsidRDefault="00DC7ACD" w:rsidP="00442EA4">
            <w:pPr>
              <w:pStyle w:val="Bodyjustified"/>
            </w:pPr>
            <w:r w:rsidRPr="00DC7ACD">
              <w:t>V</w:t>
            </w:r>
            <w:r w:rsidRPr="00DC7ACD">
              <w:rPr>
                <w:vertAlign w:val="subscript"/>
              </w:rPr>
              <w:t>(BR)EBO</w:t>
            </w:r>
          </w:p>
        </w:tc>
        <w:tc>
          <w:tcPr>
            <w:tcW w:w="1418" w:type="dxa"/>
          </w:tcPr>
          <w:p w14:paraId="1BD91EA2" w14:textId="66906FAC" w:rsidR="00DC7ACD" w:rsidRPr="00DC7ACD" w:rsidRDefault="007E65C4" w:rsidP="00442EA4">
            <w:pPr>
              <w:pStyle w:val="Bodyjustified"/>
            </w:pPr>
            <w:hyperlink r:id="rId32" w:history="1">
              <w:r w:rsidR="00DC7ACD" w:rsidRPr="00412FAE">
                <w:rPr>
                  <w:rStyle w:val="Hyperlink"/>
                </w:rPr>
                <w:t>3026</w:t>
              </w:r>
            </w:hyperlink>
          </w:p>
        </w:tc>
        <w:tc>
          <w:tcPr>
            <w:tcW w:w="2693" w:type="dxa"/>
          </w:tcPr>
          <w:p w14:paraId="7378F18F" w14:textId="77777777" w:rsidR="00DC7ACD" w:rsidRPr="00DC7ACD" w:rsidRDefault="00DC7ACD" w:rsidP="00442EA4">
            <w:pPr>
              <w:pStyle w:val="Bodyjustified"/>
              <w:jc w:val="left"/>
            </w:pPr>
            <w:r w:rsidRPr="00DC7ACD">
              <w:t>I</w:t>
            </w:r>
            <w:r w:rsidRPr="00DC7ACD">
              <w:rPr>
                <w:vertAlign w:val="subscript"/>
              </w:rPr>
              <w:t>E</w:t>
            </w:r>
            <w:r w:rsidRPr="00DC7ACD">
              <w:t xml:space="preserve"> = 10</w:t>
            </w:r>
            <w:r w:rsidR="003C6AAA">
              <w:t>µ</w:t>
            </w:r>
            <w:r w:rsidRPr="00DC7ACD">
              <w:t>A, Bias condition D</w:t>
            </w:r>
          </w:p>
        </w:tc>
        <w:tc>
          <w:tcPr>
            <w:tcW w:w="709" w:type="dxa"/>
          </w:tcPr>
          <w:p w14:paraId="01D7EA72" w14:textId="77777777" w:rsidR="00DC7ACD" w:rsidRPr="00DC7ACD" w:rsidRDefault="00DC7ACD" w:rsidP="00442EA4">
            <w:pPr>
              <w:pStyle w:val="Bodyjustified"/>
            </w:pPr>
            <w:r w:rsidRPr="00DC7ACD">
              <w:t>6</w:t>
            </w:r>
          </w:p>
        </w:tc>
        <w:tc>
          <w:tcPr>
            <w:tcW w:w="709" w:type="dxa"/>
          </w:tcPr>
          <w:p w14:paraId="5349D5AE" w14:textId="77777777" w:rsidR="00DC7ACD" w:rsidRPr="00DC7ACD" w:rsidRDefault="00DC7ACD" w:rsidP="00442EA4">
            <w:pPr>
              <w:pStyle w:val="Bodyjustified"/>
            </w:pPr>
            <w:r w:rsidRPr="00DC7ACD">
              <w:t>-</w:t>
            </w:r>
          </w:p>
        </w:tc>
        <w:tc>
          <w:tcPr>
            <w:tcW w:w="709" w:type="dxa"/>
          </w:tcPr>
          <w:p w14:paraId="52974BE1" w14:textId="77777777" w:rsidR="00DC7ACD" w:rsidRPr="00DC7ACD" w:rsidRDefault="00DC7ACD" w:rsidP="00442EA4">
            <w:pPr>
              <w:pStyle w:val="Bodyjustified"/>
            </w:pPr>
            <w:r w:rsidRPr="00DC7ACD">
              <w:t>V</w:t>
            </w:r>
          </w:p>
        </w:tc>
      </w:tr>
      <w:tr w:rsidR="00DC7ACD" w:rsidRPr="00DC7ACD" w14:paraId="4FCB4A7C" w14:textId="77777777" w:rsidTr="006905DC">
        <w:trPr>
          <w:trHeight w:val="283"/>
        </w:trPr>
        <w:tc>
          <w:tcPr>
            <w:tcW w:w="1780" w:type="dxa"/>
          </w:tcPr>
          <w:p w14:paraId="656BE78C" w14:textId="77777777" w:rsidR="00DC7ACD" w:rsidRPr="00DC7ACD" w:rsidRDefault="00DC7ACD" w:rsidP="00442EA4">
            <w:pPr>
              <w:pStyle w:val="Bodyjustified"/>
              <w:jc w:val="left"/>
            </w:pPr>
            <w:r w:rsidRPr="00DC7ACD">
              <w:t>Collector-Emitter Cut-off Current</w:t>
            </w:r>
          </w:p>
        </w:tc>
        <w:tc>
          <w:tcPr>
            <w:tcW w:w="1055" w:type="dxa"/>
          </w:tcPr>
          <w:p w14:paraId="779ED068" w14:textId="77777777" w:rsidR="00DC7ACD" w:rsidRPr="00DC7ACD" w:rsidRDefault="00DC7ACD" w:rsidP="00442EA4">
            <w:pPr>
              <w:pStyle w:val="Bodyjustified"/>
            </w:pPr>
            <w:r w:rsidRPr="00DC7ACD">
              <w:t>I</w:t>
            </w:r>
            <w:r w:rsidRPr="00DC7ACD">
              <w:rPr>
                <w:vertAlign w:val="subscript"/>
              </w:rPr>
              <w:t>CEO</w:t>
            </w:r>
          </w:p>
        </w:tc>
        <w:tc>
          <w:tcPr>
            <w:tcW w:w="1418" w:type="dxa"/>
          </w:tcPr>
          <w:p w14:paraId="22AE0ADD" w14:textId="3DEB4679" w:rsidR="00DC7ACD" w:rsidRPr="00DC7ACD" w:rsidRDefault="007E65C4" w:rsidP="00442EA4">
            <w:pPr>
              <w:pStyle w:val="Bodyjustified"/>
            </w:pPr>
            <w:hyperlink r:id="rId33" w:history="1">
              <w:r w:rsidR="00DC7ACD" w:rsidRPr="00412FAE">
                <w:rPr>
                  <w:rStyle w:val="Hyperlink"/>
                </w:rPr>
                <w:t>3041</w:t>
              </w:r>
            </w:hyperlink>
          </w:p>
        </w:tc>
        <w:tc>
          <w:tcPr>
            <w:tcW w:w="2693" w:type="dxa"/>
          </w:tcPr>
          <w:p w14:paraId="09E3751D" w14:textId="77777777" w:rsidR="00DC7ACD" w:rsidRPr="00DC7ACD" w:rsidRDefault="00DC7ACD" w:rsidP="00442EA4">
            <w:pPr>
              <w:pStyle w:val="Bodyjustified"/>
              <w:jc w:val="left"/>
            </w:pPr>
            <w:r w:rsidRPr="00DC7ACD">
              <w:t>V</w:t>
            </w:r>
            <w:r w:rsidRPr="00DC7ACD">
              <w:rPr>
                <w:vertAlign w:val="subscript"/>
              </w:rPr>
              <w:t>CE</w:t>
            </w:r>
            <w:r w:rsidRPr="00DC7ACD">
              <w:t xml:space="preserve"> = 5V, Bias condition D</w:t>
            </w:r>
          </w:p>
        </w:tc>
        <w:tc>
          <w:tcPr>
            <w:tcW w:w="709" w:type="dxa"/>
          </w:tcPr>
          <w:p w14:paraId="76108F2E" w14:textId="77777777" w:rsidR="00DC7ACD" w:rsidRPr="00DC7ACD" w:rsidRDefault="00DC7ACD" w:rsidP="00442EA4">
            <w:pPr>
              <w:pStyle w:val="Bodyjustified"/>
            </w:pPr>
            <w:r w:rsidRPr="00DC7ACD">
              <w:t>-</w:t>
            </w:r>
          </w:p>
        </w:tc>
        <w:tc>
          <w:tcPr>
            <w:tcW w:w="709" w:type="dxa"/>
          </w:tcPr>
          <w:p w14:paraId="7451DA02" w14:textId="77777777" w:rsidR="00DC7ACD" w:rsidRPr="00DC7ACD" w:rsidRDefault="00DC7ACD" w:rsidP="00442EA4">
            <w:pPr>
              <w:pStyle w:val="Bodyjustified"/>
            </w:pPr>
            <w:r w:rsidRPr="00DC7ACD">
              <w:t>2</w:t>
            </w:r>
          </w:p>
        </w:tc>
        <w:tc>
          <w:tcPr>
            <w:tcW w:w="709" w:type="dxa"/>
          </w:tcPr>
          <w:p w14:paraId="03257A23" w14:textId="77777777" w:rsidR="00DC7ACD" w:rsidRPr="00DC7ACD" w:rsidRDefault="00DC7ACD" w:rsidP="00442EA4">
            <w:pPr>
              <w:pStyle w:val="Bodyjustified"/>
            </w:pPr>
            <w:r w:rsidRPr="00DC7ACD">
              <w:t>nA</w:t>
            </w:r>
          </w:p>
        </w:tc>
      </w:tr>
      <w:tr w:rsidR="00DC7ACD" w:rsidRPr="00DC7ACD" w14:paraId="5AD0ECAE" w14:textId="77777777" w:rsidTr="006905DC">
        <w:trPr>
          <w:trHeight w:val="283"/>
        </w:trPr>
        <w:tc>
          <w:tcPr>
            <w:tcW w:w="1780" w:type="dxa"/>
          </w:tcPr>
          <w:p w14:paraId="44F5529D" w14:textId="77777777" w:rsidR="00DC7ACD" w:rsidRPr="00DC7ACD" w:rsidRDefault="00DC7ACD" w:rsidP="00442EA4">
            <w:pPr>
              <w:pStyle w:val="Bodyjustified"/>
              <w:jc w:val="left"/>
            </w:pPr>
            <w:r w:rsidRPr="00DC7ACD">
              <w:t>Collector-Base Cut-off Current</w:t>
            </w:r>
          </w:p>
        </w:tc>
        <w:tc>
          <w:tcPr>
            <w:tcW w:w="1055" w:type="dxa"/>
          </w:tcPr>
          <w:p w14:paraId="126F1A2B" w14:textId="77777777" w:rsidR="00DC7ACD" w:rsidRPr="00DC7ACD" w:rsidRDefault="00DC7ACD" w:rsidP="00442EA4">
            <w:pPr>
              <w:pStyle w:val="Bodyjustified"/>
            </w:pPr>
            <w:r w:rsidRPr="00DC7ACD">
              <w:t>I</w:t>
            </w:r>
            <w:r w:rsidRPr="00DC7ACD">
              <w:rPr>
                <w:vertAlign w:val="subscript"/>
              </w:rPr>
              <w:t>CBO</w:t>
            </w:r>
          </w:p>
        </w:tc>
        <w:tc>
          <w:tcPr>
            <w:tcW w:w="1418" w:type="dxa"/>
          </w:tcPr>
          <w:p w14:paraId="4B4BA1E3" w14:textId="619ECE91" w:rsidR="00DC7ACD" w:rsidRPr="00DC7ACD" w:rsidRDefault="007E65C4" w:rsidP="00442EA4">
            <w:pPr>
              <w:pStyle w:val="Bodyjustified"/>
            </w:pPr>
            <w:hyperlink r:id="rId34" w:history="1">
              <w:r w:rsidR="00DC7ACD" w:rsidRPr="00412FAE">
                <w:rPr>
                  <w:rStyle w:val="Hyperlink"/>
                </w:rPr>
                <w:t>3036</w:t>
              </w:r>
            </w:hyperlink>
          </w:p>
        </w:tc>
        <w:tc>
          <w:tcPr>
            <w:tcW w:w="2693" w:type="dxa"/>
          </w:tcPr>
          <w:p w14:paraId="2F8E5922" w14:textId="77777777" w:rsidR="00DC7ACD" w:rsidRPr="00DC7ACD" w:rsidRDefault="00DC7ACD" w:rsidP="00442EA4">
            <w:pPr>
              <w:pStyle w:val="Bodyjustified"/>
              <w:jc w:val="left"/>
            </w:pPr>
            <w:r w:rsidRPr="00DC7ACD">
              <w:t>V</w:t>
            </w:r>
            <w:r w:rsidRPr="00DC7ACD">
              <w:rPr>
                <w:vertAlign w:val="subscript"/>
              </w:rPr>
              <w:t>CB</w:t>
            </w:r>
            <w:r w:rsidRPr="00DC7ACD">
              <w:t xml:space="preserve"> = 45V, Bias condition D</w:t>
            </w:r>
          </w:p>
        </w:tc>
        <w:tc>
          <w:tcPr>
            <w:tcW w:w="709" w:type="dxa"/>
          </w:tcPr>
          <w:p w14:paraId="02FE34C3" w14:textId="77777777" w:rsidR="00DC7ACD" w:rsidRPr="00DC7ACD" w:rsidRDefault="00DC7ACD" w:rsidP="00442EA4">
            <w:pPr>
              <w:pStyle w:val="Bodyjustified"/>
            </w:pPr>
            <w:r w:rsidRPr="00DC7ACD">
              <w:t>-</w:t>
            </w:r>
          </w:p>
        </w:tc>
        <w:tc>
          <w:tcPr>
            <w:tcW w:w="709" w:type="dxa"/>
          </w:tcPr>
          <w:p w14:paraId="6D3AD449" w14:textId="77777777" w:rsidR="00DC7ACD" w:rsidRPr="00DC7ACD" w:rsidRDefault="00DC7ACD" w:rsidP="00442EA4">
            <w:pPr>
              <w:pStyle w:val="Bodyjustified"/>
            </w:pPr>
            <w:r w:rsidRPr="00DC7ACD">
              <w:t>2</w:t>
            </w:r>
          </w:p>
        </w:tc>
        <w:tc>
          <w:tcPr>
            <w:tcW w:w="709" w:type="dxa"/>
          </w:tcPr>
          <w:p w14:paraId="04EEDE40" w14:textId="77777777" w:rsidR="00DC7ACD" w:rsidRPr="00DC7ACD" w:rsidRDefault="00DC7ACD" w:rsidP="00442EA4">
            <w:pPr>
              <w:pStyle w:val="Bodyjustified"/>
            </w:pPr>
            <w:r w:rsidRPr="00DC7ACD">
              <w:t>nA</w:t>
            </w:r>
          </w:p>
        </w:tc>
      </w:tr>
      <w:tr w:rsidR="00DC7ACD" w:rsidRPr="00DC7ACD" w14:paraId="69A38030" w14:textId="77777777" w:rsidTr="006905DC">
        <w:trPr>
          <w:trHeight w:val="283"/>
        </w:trPr>
        <w:tc>
          <w:tcPr>
            <w:tcW w:w="1780" w:type="dxa"/>
          </w:tcPr>
          <w:p w14:paraId="1C14A83A" w14:textId="311EDEFA" w:rsidR="00DC7ACD" w:rsidRPr="00DC7ACD" w:rsidRDefault="00412FAE" w:rsidP="00934921">
            <w:pPr>
              <w:pStyle w:val="Bodyjustified"/>
              <w:jc w:val="left"/>
            </w:pPr>
            <w:r>
              <w:t>Emitter</w:t>
            </w:r>
            <w:r w:rsidR="00DC7ACD" w:rsidRPr="00DC7ACD">
              <w:t>-Base Cut</w:t>
            </w:r>
            <w:r w:rsidR="00934921">
              <w:noBreakHyphen/>
            </w:r>
            <w:r w:rsidR="00DC7ACD" w:rsidRPr="00DC7ACD">
              <w:t>off Current</w:t>
            </w:r>
          </w:p>
        </w:tc>
        <w:tc>
          <w:tcPr>
            <w:tcW w:w="1055" w:type="dxa"/>
          </w:tcPr>
          <w:p w14:paraId="5F868AD1" w14:textId="77777777" w:rsidR="00DC7ACD" w:rsidRPr="00DC7ACD" w:rsidRDefault="00DC7ACD" w:rsidP="00442EA4">
            <w:pPr>
              <w:pStyle w:val="Bodyjustified"/>
            </w:pPr>
            <w:r w:rsidRPr="00DC7ACD">
              <w:t>I</w:t>
            </w:r>
            <w:r w:rsidRPr="00DC7ACD">
              <w:rPr>
                <w:vertAlign w:val="subscript"/>
              </w:rPr>
              <w:t>EBO</w:t>
            </w:r>
          </w:p>
        </w:tc>
        <w:tc>
          <w:tcPr>
            <w:tcW w:w="1418" w:type="dxa"/>
          </w:tcPr>
          <w:p w14:paraId="47885449" w14:textId="6AE02256" w:rsidR="00DC7ACD" w:rsidRPr="00DC7ACD" w:rsidRDefault="007E65C4" w:rsidP="00442EA4">
            <w:pPr>
              <w:pStyle w:val="Bodyjustified"/>
            </w:pPr>
            <w:hyperlink r:id="rId35" w:history="1">
              <w:r w:rsidR="00DC7ACD" w:rsidRPr="00412FAE">
                <w:rPr>
                  <w:rStyle w:val="Hyperlink"/>
                </w:rPr>
                <w:t>3061</w:t>
              </w:r>
            </w:hyperlink>
          </w:p>
        </w:tc>
        <w:tc>
          <w:tcPr>
            <w:tcW w:w="2693" w:type="dxa"/>
          </w:tcPr>
          <w:p w14:paraId="54163E9F" w14:textId="77777777" w:rsidR="00DC7ACD" w:rsidRPr="00DC7ACD" w:rsidRDefault="00DC7ACD" w:rsidP="00442EA4">
            <w:pPr>
              <w:pStyle w:val="Bodyjustified"/>
              <w:jc w:val="left"/>
            </w:pPr>
            <w:r w:rsidRPr="00DC7ACD">
              <w:t>V</w:t>
            </w:r>
            <w:r w:rsidRPr="00DC7ACD">
              <w:rPr>
                <w:vertAlign w:val="subscript"/>
              </w:rPr>
              <w:t>EB</w:t>
            </w:r>
            <w:r w:rsidRPr="00DC7ACD">
              <w:t xml:space="preserve"> = 5V, Bias condition D</w:t>
            </w:r>
          </w:p>
        </w:tc>
        <w:tc>
          <w:tcPr>
            <w:tcW w:w="709" w:type="dxa"/>
          </w:tcPr>
          <w:p w14:paraId="746D4C40" w14:textId="77777777" w:rsidR="00DC7ACD" w:rsidRPr="00DC7ACD" w:rsidRDefault="00DC7ACD" w:rsidP="00442EA4">
            <w:pPr>
              <w:pStyle w:val="Bodyjustified"/>
            </w:pPr>
            <w:r w:rsidRPr="00DC7ACD">
              <w:t>-</w:t>
            </w:r>
          </w:p>
        </w:tc>
        <w:tc>
          <w:tcPr>
            <w:tcW w:w="709" w:type="dxa"/>
          </w:tcPr>
          <w:p w14:paraId="20132212" w14:textId="77777777" w:rsidR="00DC7ACD" w:rsidRPr="00DC7ACD" w:rsidRDefault="00DC7ACD" w:rsidP="00442EA4">
            <w:pPr>
              <w:pStyle w:val="Bodyjustified"/>
            </w:pPr>
            <w:r w:rsidRPr="00DC7ACD">
              <w:t>2</w:t>
            </w:r>
          </w:p>
        </w:tc>
        <w:tc>
          <w:tcPr>
            <w:tcW w:w="709" w:type="dxa"/>
          </w:tcPr>
          <w:p w14:paraId="190ED8E5" w14:textId="77777777" w:rsidR="00DC7ACD" w:rsidRPr="00DC7ACD" w:rsidRDefault="00DC7ACD" w:rsidP="00442EA4">
            <w:pPr>
              <w:pStyle w:val="Bodyjustified"/>
            </w:pPr>
            <w:r w:rsidRPr="00DC7ACD">
              <w:t>nA</w:t>
            </w:r>
          </w:p>
        </w:tc>
      </w:tr>
      <w:tr w:rsidR="00DC7ACD" w:rsidRPr="00DC7ACD" w14:paraId="43465F06" w14:textId="77777777" w:rsidTr="006905DC">
        <w:trPr>
          <w:trHeight w:val="283"/>
        </w:trPr>
        <w:tc>
          <w:tcPr>
            <w:tcW w:w="1780" w:type="dxa"/>
          </w:tcPr>
          <w:p w14:paraId="407997B7" w14:textId="77777777" w:rsidR="00DC7ACD" w:rsidRPr="00DC7ACD" w:rsidRDefault="00DC7ACD" w:rsidP="00442EA4">
            <w:pPr>
              <w:pStyle w:val="Bodyjustified"/>
              <w:jc w:val="left"/>
            </w:pPr>
            <w:r w:rsidRPr="00DC7ACD">
              <w:t>Collector-Emitter Saturation Voltage</w:t>
            </w:r>
          </w:p>
        </w:tc>
        <w:tc>
          <w:tcPr>
            <w:tcW w:w="1055" w:type="dxa"/>
          </w:tcPr>
          <w:p w14:paraId="13BE1F00" w14:textId="77777777" w:rsidR="00DC7ACD" w:rsidRPr="00DC7ACD" w:rsidRDefault="00DC7ACD" w:rsidP="00442EA4">
            <w:pPr>
              <w:pStyle w:val="Bodyjustified"/>
            </w:pPr>
            <w:r w:rsidRPr="00DC7ACD">
              <w:t>V</w:t>
            </w:r>
            <w:r w:rsidRPr="00DC7ACD">
              <w:rPr>
                <w:vertAlign w:val="subscript"/>
              </w:rPr>
              <w:t>CE(sat)</w:t>
            </w:r>
          </w:p>
        </w:tc>
        <w:tc>
          <w:tcPr>
            <w:tcW w:w="1418" w:type="dxa"/>
          </w:tcPr>
          <w:p w14:paraId="7FB7FC77" w14:textId="75B322CA" w:rsidR="00DC7ACD" w:rsidRPr="00DC7ACD" w:rsidRDefault="007E65C4" w:rsidP="00442EA4">
            <w:pPr>
              <w:pStyle w:val="Bodyjustified"/>
            </w:pPr>
            <w:hyperlink r:id="rId36" w:history="1">
              <w:r w:rsidR="00DC7ACD" w:rsidRPr="00412FAE">
                <w:rPr>
                  <w:rStyle w:val="Hyperlink"/>
                </w:rPr>
                <w:t>3071</w:t>
              </w:r>
            </w:hyperlink>
          </w:p>
        </w:tc>
        <w:tc>
          <w:tcPr>
            <w:tcW w:w="2693" w:type="dxa"/>
          </w:tcPr>
          <w:p w14:paraId="505D6DA5" w14:textId="4F60AFB5" w:rsidR="00DC7ACD" w:rsidRPr="00DC7ACD" w:rsidRDefault="00DC7ACD" w:rsidP="00442EA4">
            <w:pPr>
              <w:pStyle w:val="Bodyjustified"/>
              <w:jc w:val="left"/>
            </w:pPr>
            <w:r w:rsidRPr="00DC7ACD">
              <w:t>I</w:t>
            </w:r>
            <w:r w:rsidRPr="00DC7ACD">
              <w:rPr>
                <w:vertAlign w:val="subscript"/>
              </w:rPr>
              <w:t>C</w:t>
            </w:r>
            <w:r w:rsidR="00442EA4">
              <w:rPr>
                <w:vertAlign w:val="subscript"/>
              </w:rPr>
              <w:t xml:space="preserve"> </w:t>
            </w:r>
            <w:r w:rsidRPr="00DC7ACD">
              <w:t>=</w:t>
            </w:r>
            <w:r w:rsidR="00442EA4">
              <w:t xml:space="preserve"> </w:t>
            </w:r>
            <w:r w:rsidRPr="00DC7ACD">
              <w:t>1mA</w:t>
            </w:r>
          </w:p>
          <w:p w14:paraId="2B443BEB" w14:textId="2C56D96B" w:rsidR="00DC7ACD" w:rsidRPr="00DC7ACD" w:rsidRDefault="00DC7ACD" w:rsidP="00442EA4">
            <w:pPr>
              <w:pStyle w:val="Bodyjustified"/>
              <w:jc w:val="left"/>
            </w:pPr>
            <w:r w:rsidRPr="00DC7ACD">
              <w:t>I</w:t>
            </w:r>
            <w:r w:rsidRPr="00DC7ACD">
              <w:rPr>
                <w:vertAlign w:val="subscript"/>
              </w:rPr>
              <w:t>B</w:t>
            </w:r>
            <w:r w:rsidR="00442EA4">
              <w:rPr>
                <w:vertAlign w:val="subscript"/>
              </w:rPr>
              <w:t xml:space="preserve"> </w:t>
            </w:r>
            <w:r w:rsidRPr="00DC7ACD">
              <w:t>=</w:t>
            </w:r>
            <w:r w:rsidR="00442EA4">
              <w:t xml:space="preserve"> </w:t>
            </w:r>
            <w:r w:rsidRPr="00DC7ACD">
              <w:t>0.1mA</w:t>
            </w:r>
          </w:p>
          <w:p w14:paraId="73BB6C34" w14:textId="77777777" w:rsidR="00DC7ACD" w:rsidRPr="00DC7ACD" w:rsidRDefault="00DC7ACD" w:rsidP="00442EA4">
            <w:pPr>
              <w:pStyle w:val="Bodyjustified"/>
              <w:jc w:val="left"/>
            </w:pPr>
            <w:r w:rsidRPr="00DC7ACD">
              <w:t>Note 1</w:t>
            </w:r>
          </w:p>
        </w:tc>
        <w:tc>
          <w:tcPr>
            <w:tcW w:w="709" w:type="dxa"/>
          </w:tcPr>
          <w:p w14:paraId="7832EBD1" w14:textId="77777777" w:rsidR="00DC7ACD" w:rsidRPr="00DC7ACD" w:rsidRDefault="00DC7ACD" w:rsidP="00442EA4">
            <w:pPr>
              <w:pStyle w:val="Bodyjustified"/>
            </w:pPr>
            <w:r w:rsidRPr="00DC7ACD">
              <w:t>-</w:t>
            </w:r>
          </w:p>
        </w:tc>
        <w:tc>
          <w:tcPr>
            <w:tcW w:w="709" w:type="dxa"/>
          </w:tcPr>
          <w:p w14:paraId="548DA48A" w14:textId="77777777" w:rsidR="00DC7ACD" w:rsidRPr="00DC7ACD" w:rsidRDefault="00DC7ACD" w:rsidP="00442EA4">
            <w:pPr>
              <w:pStyle w:val="Bodyjustified"/>
            </w:pPr>
            <w:r w:rsidRPr="00DC7ACD">
              <w:t>350</w:t>
            </w:r>
          </w:p>
        </w:tc>
        <w:tc>
          <w:tcPr>
            <w:tcW w:w="709" w:type="dxa"/>
          </w:tcPr>
          <w:p w14:paraId="58EE2676" w14:textId="77777777" w:rsidR="00DC7ACD" w:rsidRPr="00DC7ACD" w:rsidRDefault="00DC7ACD" w:rsidP="00442EA4">
            <w:pPr>
              <w:pStyle w:val="Bodyjustified"/>
            </w:pPr>
            <w:r w:rsidRPr="00DC7ACD">
              <w:t>mV</w:t>
            </w:r>
          </w:p>
        </w:tc>
      </w:tr>
      <w:tr w:rsidR="00DC7ACD" w:rsidRPr="00DC7ACD" w14:paraId="37957CBA" w14:textId="77777777" w:rsidTr="006905DC">
        <w:trPr>
          <w:trHeight w:val="283"/>
        </w:trPr>
        <w:tc>
          <w:tcPr>
            <w:tcW w:w="1780" w:type="dxa"/>
          </w:tcPr>
          <w:p w14:paraId="7DB84111" w14:textId="77777777" w:rsidR="00DC7ACD" w:rsidRPr="00DC7ACD" w:rsidRDefault="00DC7ACD" w:rsidP="00442EA4">
            <w:pPr>
              <w:pStyle w:val="Bodyjustified"/>
              <w:jc w:val="left"/>
            </w:pPr>
            <w:r w:rsidRPr="00DC7ACD">
              <w:t>Base-Emitter Saturation Voltage</w:t>
            </w:r>
          </w:p>
        </w:tc>
        <w:tc>
          <w:tcPr>
            <w:tcW w:w="1055" w:type="dxa"/>
          </w:tcPr>
          <w:p w14:paraId="20A52BDA" w14:textId="77777777" w:rsidR="00DC7ACD" w:rsidRPr="00DC7ACD" w:rsidRDefault="00DC7ACD" w:rsidP="00442EA4">
            <w:pPr>
              <w:pStyle w:val="Bodyjustified"/>
            </w:pPr>
            <w:r w:rsidRPr="00DC7ACD">
              <w:t>V</w:t>
            </w:r>
            <w:r w:rsidRPr="00DC7ACD">
              <w:rPr>
                <w:vertAlign w:val="subscript"/>
              </w:rPr>
              <w:t>BE(sat)</w:t>
            </w:r>
          </w:p>
        </w:tc>
        <w:tc>
          <w:tcPr>
            <w:tcW w:w="1418" w:type="dxa"/>
          </w:tcPr>
          <w:p w14:paraId="7B901BA4" w14:textId="434B6EE8" w:rsidR="00DC7ACD" w:rsidRPr="00DC7ACD" w:rsidRDefault="007E65C4" w:rsidP="00442EA4">
            <w:pPr>
              <w:pStyle w:val="Bodyjustified"/>
            </w:pPr>
            <w:hyperlink r:id="rId37" w:history="1">
              <w:r w:rsidR="00DC7ACD" w:rsidRPr="00412FAE">
                <w:rPr>
                  <w:rStyle w:val="Hyperlink"/>
                </w:rPr>
                <w:t>3066</w:t>
              </w:r>
            </w:hyperlink>
          </w:p>
        </w:tc>
        <w:tc>
          <w:tcPr>
            <w:tcW w:w="2693" w:type="dxa"/>
          </w:tcPr>
          <w:p w14:paraId="62814D6D" w14:textId="1224C37A" w:rsidR="00DC7ACD" w:rsidRPr="00DC7ACD" w:rsidRDefault="00DC7ACD" w:rsidP="00442EA4">
            <w:pPr>
              <w:pStyle w:val="Bodyjustified"/>
              <w:jc w:val="left"/>
            </w:pPr>
            <w:r w:rsidRPr="00DC7ACD">
              <w:t>I</w:t>
            </w:r>
            <w:r w:rsidRPr="00DC7ACD">
              <w:rPr>
                <w:vertAlign w:val="subscript"/>
              </w:rPr>
              <w:t>C</w:t>
            </w:r>
            <w:r w:rsidR="00442EA4">
              <w:rPr>
                <w:vertAlign w:val="subscript"/>
              </w:rPr>
              <w:t xml:space="preserve"> </w:t>
            </w:r>
            <w:r w:rsidRPr="00DC7ACD">
              <w:t>=</w:t>
            </w:r>
            <w:r w:rsidR="00442EA4">
              <w:t xml:space="preserve"> </w:t>
            </w:r>
            <w:r w:rsidRPr="00DC7ACD">
              <w:t>1mA</w:t>
            </w:r>
          </w:p>
          <w:p w14:paraId="15842930" w14:textId="6D9F97FF" w:rsidR="00DC7ACD" w:rsidRPr="00DC7ACD" w:rsidRDefault="00DC7ACD" w:rsidP="00442EA4">
            <w:pPr>
              <w:pStyle w:val="Bodyjustified"/>
              <w:jc w:val="left"/>
            </w:pPr>
            <w:r w:rsidRPr="00DC7ACD">
              <w:t>I</w:t>
            </w:r>
            <w:r w:rsidRPr="00DC7ACD">
              <w:rPr>
                <w:vertAlign w:val="subscript"/>
              </w:rPr>
              <w:t>B</w:t>
            </w:r>
            <w:r w:rsidR="00442EA4">
              <w:rPr>
                <w:vertAlign w:val="subscript"/>
              </w:rPr>
              <w:t xml:space="preserve"> </w:t>
            </w:r>
            <w:r w:rsidRPr="00DC7ACD">
              <w:t>=</w:t>
            </w:r>
            <w:r w:rsidR="00442EA4">
              <w:t xml:space="preserve"> </w:t>
            </w:r>
            <w:r w:rsidRPr="00DC7ACD">
              <w:t>0.1mA</w:t>
            </w:r>
          </w:p>
          <w:p w14:paraId="0A2CE112" w14:textId="77777777" w:rsidR="00DC7ACD" w:rsidRPr="00DC7ACD" w:rsidRDefault="00DC7ACD" w:rsidP="00442EA4">
            <w:pPr>
              <w:pStyle w:val="Bodyjustified"/>
              <w:jc w:val="left"/>
            </w:pPr>
            <w:r w:rsidRPr="00DC7ACD">
              <w:t>Test Condition A</w:t>
            </w:r>
          </w:p>
          <w:p w14:paraId="76C31FB7" w14:textId="77777777" w:rsidR="00DC7ACD" w:rsidRPr="00DC7ACD" w:rsidRDefault="00DC7ACD" w:rsidP="00442EA4">
            <w:pPr>
              <w:pStyle w:val="Bodyjustified"/>
              <w:jc w:val="left"/>
            </w:pPr>
            <w:r w:rsidRPr="00DC7ACD">
              <w:t>Note 1</w:t>
            </w:r>
          </w:p>
        </w:tc>
        <w:tc>
          <w:tcPr>
            <w:tcW w:w="709" w:type="dxa"/>
          </w:tcPr>
          <w:p w14:paraId="36A4A7D1" w14:textId="77777777" w:rsidR="00DC7ACD" w:rsidRPr="00DC7ACD" w:rsidRDefault="00DC7ACD" w:rsidP="00442EA4">
            <w:pPr>
              <w:pStyle w:val="Bodyjustified"/>
            </w:pPr>
            <w:r w:rsidRPr="00DC7ACD">
              <w:t>0.5</w:t>
            </w:r>
          </w:p>
        </w:tc>
        <w:tc>
          <w:tcPr>
            <w:tcW w:w="709" w:type="dxa"/>
          </w:tcPr>
          <w:p w14:paraId="65C6CBD3" w14:textId="77777777" w:rsidR="00DC7ACD" w:rsidRPr="00DC7ACD" w:rsidRDefault="00DC7ACD" w:rsidP="00442EA4">
            <w:pPr>
              <w:pStyle w:val="Bodyjustified"/>
            </w:pPr>
            <w:r w:rsidRPr="00DC7ACD">
              <w:t>1</w:t>
            </w:r>
          </w:p>
        </w:tc>
        <w:tc>
          <w:tcPr>
            <w:tcW w:w="709" w:type="dxa"/>
          </w:tcPr>
          <w:p w14:paraId="168641C2" w14:textId="77777777" w:rsidR="00DC7ACD" w:rsidRPr="00DC7ACD" w:rsidRDefault="00DC7ACD" w:rsidP="00442EA4">
            <w:pPr>
              <w:pStyle w:val="Bodyjustified"/>
            </w:pPr>
            <w:r w:rsidRPr="00DC7ACD">
              <w:t>V</w:t>
            </w:r>
          </w:p>
        </w:tc>
      </w:tr>
      <w:tr w:rsidR="00DC7ACD" w:rsidRPr="00DC7ACD" w14:paraId="2F717A40" w14:textId="77777777" w:rsidTr="006905DC">
        <w:trPr>
          <w:trHeight w:val="283"/>
        </w:trPr>
        <w:tc>
          <w:tcPr>
            <w:tcW w:w="1780" w:type="dxa"/>
            <w:vMerge w:val="restart"/>
          </w:tcPr>
          <w:p w14:paraId="7CDECFD2" w14:textId="77777777" w:rsidR="00DC7ACD" w:rsidRPr="00DC7ACD" w:rsidRDefault="00DC7ACD" w:rsidP="006905DC">
            <w:pPr>
              <w:pStyle w:val="Bodyjustified"/>
              <w:keepNext/>
              <w:jc w:val="left"/>
            </w:pPr>
            <w:r w:rsidRPr="00DC7ACD">
              <w:lastRenderedPageBreak/>
              <w:t>Forward-Current Transfer Ratio</w:t>
            </w:r>
          </w:p>
        </w:tc>
        <w:tc>
          <w:tcPr>
            <w:tcW w:w="1055" w:type="dxa"/>
          </w:tcPr>
          <w:p w14:paraId="0AD7ACD8" w14:textId="77777777" w:rsidR="00DC7ACD" w:rsidRPr="00DC7ACD" w:rsidRDefault="00DC7ACD" w:rsidP="006905DC">
            <w:pPr>
              <w:pStyle w:val="Bodyjustified"/>
              <w:keepNext/>
            </w:pPr>
            <w:r w:rsidRPr="00DC7ACD">
              <w:t>h</w:t>
            </w:r>
            <w:r w:rsidRPr="00DC7ACD">
              <w:rPr>
                <w:vertAlign w:val="subscript"/>
              </w:rPr>
              <w:t>FE1</w:t>
            </w:r>
          </w:p>
        </w:tc>
        <w:tc>
          <w:tcPr>
            <w:tcW w:w="1418" w:type="dxa"/>
          </w:tcPr>
          <w:p w14:paraId="0F0E9032" w14:textId="1B526BB9" w:rsidR="00DC7ACD" w:rsidRPr="00DC7ACD" w:rsidRDefault="007E65C4" w:rsidP="006905DC">
            <w:pPr>
              <w:pStyle w:val="Bodyjustified"/>
              <w:keepNext/>
            </w:pPr>
            <w:hyperlink r:id="rId38" w:history="1">
              <w:r w:rsidR="00DC7ACD" w:rsidRPr="00412FAE">
                <w:rPr>
                  <w:rStyle w:val="Hyperlink"/>
                </w:rPr>
                <w:t>3076</w:t>
              </w:r>
            </w:hyperlink>
          </w:p>
        </w:tc>
        <w:tc>
          <w:tcPr>
            <w:tcW w:w="2693" w:type="dxa"/>
          </w:tcPr>
          <w:p w14:paraId="3CBE8AB5" w14:textId="46154641" w:rsidR="00DC7ACD" w:rsidRPr="00DC7ACD" w:rsidRDefault="00DC7ACD" w:rsidP="006905DC">
            <w:pPr>
              <w:pStyle w:val="Bodyjustified"/>
              <w:keepNext/>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 ; I</w:t>
            </w:r>
            <w:r w:rsidRPr="00DC7ACD">
              <w:rPr>
                <w:vertAlign w:val="subscript"/>
              </w:rPr>
              <w:t>C</w:t>
            </w:r>
            <w:r w:rsidRPr="00DC7ACD">
              <w:t xml:space="preserve"> = 10</w:t>
            </w:r>
            <w:r>
              <w:t>µ</w:t>
            </w:r>
            <w:r w:rsidRPr="00DC7ACD">
              <w:t>A</w:t>
            </w:r>
          </w:p>
          <w:p w14:paraId="74DC1299" w14:textId="77777777" w:rsidR="00DC7ACD" w:rsidRPr="00DC7ACD" w:rsidRDefault="00DC7ACD" w:rsidP="006905DC">
            <w:pPr>
              <w:pStyle w:val="Bodyjustified"/>
              <w:keepNext/>
              <w:jc w:val="left"/>
            </w:pPr>
            <w:r w:rsidRPr="00DC7ACD">
              <w:t>Variants 04, 07, 10, 13</w:t>
            </w:r>
          </w:p>
          <w:p w14:paraId="39C27769" w14:textId="0DE98D1D" w:rsidR="00DC7ACD" w:rsidRPr="00DC7ACD" w:rsidRDefault="00DC7ACD" w:rsidP="006905DC">
            <w:pPr>
              <w:pStyle w:val="Bodyjustified"/>
              <w:keepNext/>
              <w:jc w:val="left"/>
            </w:pPr>
            <w:r w:rsidRPr="00DC7ACD">
              <w:t>Variants 02, 03, 05, 06, 08, 09, 11, 12, 14, 15</w:t>
            </w:r>
            <w:r w:rsidR="0084599A">
              <w:t>, 16, 17</w:t>
            </w:r>
          </w:p>
        </w:tc>
        <w:tc>
          <w:tcPr>
            <w:tcW w:w="709" w:type="dxa"/>
          </w:tcPr>
          <w:p w14:paraId="35E55212" w14:textId="77777777" w:rsidR="006905DC" w:rsidRDefault="006905DC" w:rsidP="006905DC">
            <w:pPr>
              <w:pStyle w:val="Bodyjustified"/>
              <w:keepNext/>
            </w:pPr>
          </w:p>
          <w:p w14:paraId="7ABC0982" w14:textId="0BEF8F9A" w:rsidR="00DC7ACD" w:rsidRPr="00DC7ACD" w:rsidRDefault="00DC7ACD" w:rsidP="006905DC">
            <w:pPr>
              <w:pStyle w:val="Bodyjustified"/>
              <w:keepNext/>
            </w:pPr>
            <w:r w:rsidRPr="00DC7ACD">
              <w:t>60</w:t>
            </w:r>
          </w:p>
          <w:p w14:paraId="1AC5C3F4" w14:textId="77777777" w:rsidR="00DC7ACD" w:rsidRPr="00DC7ACD" w:rsidRDefault="00DC7ACD" w:rsidP="006905DC">
            <w:pPr>
              <w:pStyle w:val="Bodyjustified"/>
              <w:keepNext/>
            </w:pPr>
            <w:r w:rsidRPr="00DC7ACD">
              <w:t>150</w:t>
            </w:r>
          </w:p>
        </w:tc>
        <w:tc>
          <w:tcPr>
            <w:tcW w:w="709" w:type="dxa"/>
          </w:tcPr>
          <w:p w14:paraId="0064C42A" w14:textId="77777777" w:rsidR="006905DC" w:rsidRDefault="006905DC" w:rsidP="006905DC">
            <w:pPr>
              <w:pStyle w:val="Bodyjustified"/>
              <w:keepNext/>
            </w:pPr>
          </w:p>
          <w:p w14:paraId="380CA748" w14:textId="34C64218" w:rsidR="00DC7ACD" w:rsidRPr="00DC7ACD" w:rsidRDefault="00DC7ACD" w:rsidP="006905DC">
            <w:pPr>
              <w:pStyle w:val="Bodyjustified"/>
              <w:keepNext/>
            </w:pPr>
            <w:r w:rsidRPr="00DC7ACD">
              <w:t>240</w:t>
            </w:r>
          </w:p>
          <w:p w14:paraId="587A34D8" w14:textId="77777777" w:rsidR="00DC7ACD" w:rsidRPr="00DC7ACD" w:rsidRDefault="00DC7ACD" w:rsidP="006905DC">
            <w:pPr>
              <w:pStyle w:val="Bodyjustified"/>
              <w:keepNext/>
            </w:pPr>
            <w:r w:rsidRPr="00DC7ACD">
              <w:t>600</w:t>
            </w:r>
          </w:p>
        </w:tc>
        <w:tc>
          <w:tcPr>
            <w:tcW w:w="709" w:type="dxa"/>
          </w:tcPr>
          <w:p w14:paraId="634A2B71" w14:textId="77777777" w:rsidR="00DC7ACD" w:rsidRPr="00DC7ACD" w:rsidRDefault="00DC7ACD" w:rsidP="006905DC">
            <w:pPr>
              <w:pStyle w:val="Bodyjustified"/>
              <w:keepNext/>
            </w:pPr>
            <w:r w:rsidRPr="00DC7ACD">
              <w:t>-</w:t>
            </w:r>
          </w:p>
        </w:tc>
      </w:tr>
      <w:tr w:rsidR="00DC7ACD" w:rsidRPr="00DC7ACD" w14:paraId="2D837490" w14:textId="77777777" w:rsidTr="006905DC">
        <w:trPr>
          <w:trHeight w:val="283"/>
        </w:trPr>
        <w:tc>
          <w:tcPr>
            <w:tcW w:w="1780" w:type="dxa"/>
            <w:vMerge/>
          </w:tcPr>
          <w:p w14:paraId="2F6BA7D1" w14:textId="77777777" w:rsidR="00DC7ACD" w:rsidRPr="00DC7ACD" w:rsidRDefault="00DC7ACD" w:rsidP="00442EA4">
            <w:pPr>
              <w:pStyle w:val="Bodyjustified"/>
              <w:jc w:val="left"/>
              <w:rPr>
                <w:sz w:val="24"/>
                <w:szCs w:val="24"/>
                <w:lang w:val="en-US"/>
              </w:rPr>
            </w:pPr>
          </w:p>
        </w:tc>
        <w:tc>
          <w:tcPr>
            <w:tcW w:w="1055" w:type="dxa"/>
          </w:tcPr>
          <w:p w14:paraId="5011CA1A" w14:textId="77777777" w:rsidR="00DC7ACD" w:rsidRPr="00DC7ACD" w:rsidRDefault="00DC7ACD" w:rsidP="00442EA4">
            <w:pPr>
              <w:pStyle w:val="Bodyjustified"/>
            </w:pPr>
            <w:r w:rsidRPr="00DC7ACD">
              <w:t>h</w:t>
            </w:r>
            <w:r w:rsidRPr="00DC7ACD">
              <w:rPr>
                <w:vertAlign w:val="subscript"/>
              </w:rPr>
              <w:t>FE2</w:t>
            </w:r>
          </w:p>
        </w:tc>
        <w:tc>
          <w:tcPr>
            <w:tcW w:w="1418" w:type="dxa"/>
          </w:tcPr>
          <w:p w14:paraId="558324BB" w14:textId="261F3D64" w:rsidR="00DC7ACD" w:rsidRPr="00DC7ACD" w:rsidRDefault="007E65C4" w:rsidP="00442EA4">
            <w:pPr>
              <w:pStyle w:val="Bodyjustified"/>
            </w:pPr>
            <w:hyperlink r:id="rId39" w:history="1">
              <w:r w:rsidR="00DC7ACD" w:rsidRPr="00412FAE">
                <w:rPr>
                  <w:rStyle w:val="Hyperlink"/>
                </w:rPr>
                <w:t>3076</w:t>
              </w:r>
            </w:hyperlink>
          </w:p>
        </w:tc>
        <w:tc>
          <w:tcPr>
            <w:tcW w:w="2693" w:type="dxa"/>
          </w:tcPr>
          <w:p w14:paraId="2324F93F" w14:textId="43FF0F37" w:rsidR="00DC7ACD" w:rsidRPr="00DC7ACD" w:rsidRDefault="00DC7ACD" w:rsidP="00442EA4">
            <w:pPr>
              <w:pStyle w:val="Bodyjustified"/>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 ; I</w:t>
            </w:r>
            <w:r w:rsidRPr="00DC7ACD">
              <w:rPr>
                <w:vertAlign w:val="subscript"/>
              </w:rPr>
              <w:t>C</w:t>
            </w:r>
            <w:r w:rsidRPr="00DC7ACD">
              <w:t xml:space="preserve"> = 100</w:t>
            </w:r>
            <w:r>
              <w:t>µ</w:t>
            </w:r>
            <w:r w:rsidRPr="00DC7ACD">
              <w:t>A</w:t>
            </w:r>
          </w:p>
          <w:p w14:paraId="5C7A9B29" w14:textId="77777777" w:rsidR="00DC7ACD" w:rsidRPr="00DC7ACD" w:rsidRDefault="00DC7ACD" w:rsidP="00442EA4">
            <w:pPr>
              <w:pStyle w:val="Bodyjustified"/>
              <w:jc w:val="left"/>
            </w:pPr>
            <w:r w:rsidRPr="00DC7ACD">
              <w:t>Variants 04, 07, 10, 13</w:t>
            </w:r>
          </w:p>
          <w:p w14:paraId="669F535A" w14:textId="53D7581E" w:rsidR="00DC7ACD" w:rsidRPr="00DC7ACD" w:rsidRDefault="00DC7ACD" w:rsidP="00442EA4">
            <w:pPr>
              <w:pStyle w:val="Bodyjustified"/>
              <w:jc w:val="left"/>
            </w:pPr>
            <w:r w:rsidRPr="00DC7ACD">
              <w:t>Variants 02, 03, 05, 06, 08, 09, 11, 12, 14, 15</w:t>
            </w:r>
            <w:r w:rsidR="0084599A">
              <w:t>, 16, 17</w:t>
            </w:r>
          </w:p>
        </w:tc>
        <w:tc>
          <w:tcPr>
            <w:tcW w:w="709" w:type="dxa"/>
          </w:tcPr>
          <w:p w14:paraId="094D8D46" w14:textId="77777777" w:rsidR="00DC7ACD" w:rsidRPr="00DC7ACD" w:rsidRDefault="00DC7ACD" w:rsidP="00442EA4">
            <w:pPr>
              <w:pStyle w:val="Bodyjustified"/>
            </w:pPr>
          </w:p>
          <w:p w14:paraId="25541F7B" w14:textId="34E26D76" w:rsidR="00DC7ACD" w:rsidRPr="00DC7ACD" w:rsidRDefault="00DC7ACD" w:rsidP="00442EA4">
            <w:pPr>
              <w:pStyle w:val="Bodyjustified"/>
            </w:pPr>
            <w:r w:rsidRPr="00DC7ACD">
              <w:t>100</w:t>
            </w:r>
          </w:p>
          <w:p w14:paraId="274881EF" w14:textId="77777777" w:rsidR="00DC7ACD" w:rsidRPr="00DC7ACD" w:rsidRDefault="00DC7ACD" w:rsidP="00442EA4">
            <w:pPr>
              <w:pStyle w:val="Bodyjustified"/>
            </w:pPr>
            <w:r w:rsidRPr="00DC7ACD">
              <w:t>225</w:t>
            </w:r>
          </w:p>
        </w:tc>
        <w:tc>
          <w:tcPr>
            <w:tcW w:w="709" w:type="dxa"/>
          </w:tcPr>
          <w:p w14:paraId="23AD75E8" w14:textId="77777777" w:rsidR="00DC7ACD" w:rsidRPr="00DC7ACD" w:rsidRDefault="00DC7ACD" w:rsidP="00442EA4">
            <w:pPr>
              <w:pStyle w:val="Bodyjustified"/>
            </w:pPr>
          </w:p>
          <w:p w14:paraId="68E28B43" w14:textId="6D8E0874" w:rsidR="00DC7ACD" w:rsidRPr="00DC7ACD" w:rsidRDefault="00DC7ACD" w:rsidP="00442EA4">
            <w:pPr>
              <w:pStyle w:val="Bodyjustified"/>
            </w:pPr>
            <w:r w:rsidRPr="00DC7ACD">
              <w:t>-</w:t>
            </w:r>
          </w:p>
          <w:p w14:paraId="560571DD" w14:textId="77777777" w:rsidR="00DC7ACD" w:rsidRPr="00DC7ACD" w:rsidRDefault="00DC7ACD" w:rsidP="00442EA4">
            <w:pPr>
              <w:pStyle w:val="Bodyjustified"/>
            </w:pPr>
            <w:r w:rsidRPr="00DC7ACD">
              <w:t>-</w:t>
            </w:r>
          </w:p>
        </w:tc>
        <w:tc>
          <w:tcPr>
            <w:tcW w:w="709" w:type="dxa"/>
          </w:tcPr>
          <w:p w14:paraId="29EE1409" w14:textId="77777777" w:rsidR="00DC7ACD" w:rsidRPr="00DC7ACD" w:rsidRDefault="00DC7ACD" w:rsidP="00442EA4">
            <w:pPr>
              <w:pStyle w:val="Bodyjustified"/>
            </w:pPr>
            <w:r w:rsidRPr="00DC7ACD">
              <w:t>-</w:t>
            </w:r>
          </w:p>
        </w:tc>
      </w:tr>
      <w:tr w:rsidR="00DC7ACD" w:rsidRPr="00DC7ACD" w14:paraId="5AFF2FE2" w14:textId="77777777" w:rsidTr="006905DC">
        <w:trPr>
          <w:trHeight w:val="283"/>
        </w:trPr>
        <w:tc>
          <w:tcPr>
            <w:tcW w:w="1780" w:type="dxa"/>
            <w:vMerge/>
          </w:tcPr>
          <w:p w14:paraId="271B833E" w14:textId="77777777" w:rsidR="00DC7ACD" w:rsidRPr="00DC7ACD" w:rsidRDefault="00DC7ACD" w:rsidP="00442EA4">
            <w:pPr>
              <w:pStyle w:val="Bodyjustified"/>
              <w:jc w:val="left"/>
              <w:rPr>
                <w:sz w:val="24"/>
                <w:szCs w:val="24"/>
                <w:lang w:val="en-US"/>
              </w:rPr>
            </w:pPr>
          </w:p>
        </w:tc>
        <w:tc>
          <w:tcPr>
            <w:tcW w:w="1055" w:type="dxa"/>
          </w:tcPr>
          <w:p w14:paraId="6586AD93" w14:textId="77777777" w:rsidR="00DC7ACD" w:rsidRPr="00DC7ACD" w:rsidRDefault="00DC7ACD" w:rsidP="00442EA4">
            <w:pPr>
              <w:pStyle w:val="Bodyjustified"/>
            </w:pPr>
            <w:r w:rsidRPr="00DC7ACD">
              <w:t>h</w:t>
            </w:r>
            <w:r w:rsidRPr="00DC7ACD">
              <w:rPr>
                <w:vertAlign w:val="subscript"/>
              </w:rPr>
              <w:t>FE3</w:t>
            </w:r>
          </w:p>
        </w:tc>
        <w:tc>
          <w:tcPr>
            <w:tcW w:w="1418" w:type="dxa"/>
          </w:tcPr>
          <w:p w14:paraId="7ABDC840" w14:textId="4A4906DF" w:rsidR="00DC7ACD" w:rsidRPr="00DC7ACD" w:rsidRDefault="007E65C4" w:rsidP="00442EA4">
            <w:pPr>
              <w:pStyle w:val="Bodyjustified"/>
            </w:pPr>
            <w:hyperlink r:id="rId40" w:history="1">
              <w:r w:rsidR="00DC7ACD" w:rsidRPr="00412FAE">
                <w:rPr>
                  <w:rStyle w:val="Hyperlink"/>
                </w:rPr>
                <w:t>3076</w:t>
              </w:r>
            </w:hyperlink>
          </w:p>
        </w:tc>
        <w:tc>
          <w:tcPr>
            <w:tcW w:w="2693" w:type="dxa"/>
          </w:tcPr>
          <w:p w14:paraId="5DB83603" w14:textId="75DD48BA" w:rsidR="00DC7ACD" w:rsidRPr="00DC7ACD" w:rsidRDefault="00DC7ACD" w:rsidP="00442EA4">
            <w:pPr>
              <w:pStyle w:val="Bodyjustified"/>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 ; I</w:t>
            </w:r>
            <w:r w:rsidRPr="00DC7ACD">
              <w:rPr>
                <w:vertAlign w:val="subscript"/>
              </w:rPr>
              <w:t>C</w:t>
            </w:r>
            <w:r w:rsidRPr="00DC7ACD">
              <w:t xml:space="preserve"> = 1mA</w:t>
            </w:r>
          </w:p>
          <w:p w14:paraId="7EFCE72E" w14:textId="77777777" w:rsidR="00DC7ACD" w:rsidRPr="00DC7ACD" w:rsidRDefault="00DC7ACD" w:rsidP="00442EA4">
            <w:pPr>
              <w:pStyle w:val="Bodyjustified"/>
              <w:jc w:val="left"/>
            </w:pPr>
            <w:r w:rsidRPr="00DC7ACD">
              <w:t>Variants 04, 07, 10, 13</w:t>
            </w:r>
          </w:p>
          <w:p w14:paraId="473DC499" w14:textId="075C54CA" w:rsidR="00DC7ACD" w:rsidRPr="00DC7ACD" w:rsidRDefault="00DC7ACD" w:rsidP="00442EA4">
            <w:pPr>
              <w:pStyle w:val="Bodyjustified"/>
              <w:jc w:val="left"/>
            </w:pPr>
            <w:r w:rsidRPr="00DC7ACD">
              <w:t>Variants 02, 03, 05, 06, 08, 09, 11, 12, 14, 15</w:t>
            </w:r>
            <w:r w:rsidR="0084599A">
              <w:t>, 16, 17</w:t>
            </w:r>
          </w:p>
        </w:tc>
        <w:tc>
          <w:tcPr>
            <w:tcW w:w="709" w:type="dxa"/>
          </w:tcPr>
          <w:p w14:paraId="27AC0936" w14:textId="77777777" w:rsidR="00DC7ACD" w:rsidRPr="00DC7ACD" w:rsidRDefault="00DC7ACD" w:rsidP="00442EA4">
            <w:pPr>
              <w:pStyle w:val="Bodyjustified"/>
            </w:pPr>
          </w:p>
          <w:p w14:paraId="68ABCC8D" w14:textId="7CE73A01" w:rsidR="00DC7ACD" w:rsidRPr="00DC7ACD" w:rsidRDefault="00DC7ACD" w:rsidP="00442EA4">
            <w:pPr>
              <w:pStyle w:val="Bodyjustified"/>
            </w:pPr>
            <w:r w:rsidRPr="00DC7ACD">
              <w:t>150</w:t>
            </w:r>
          </w:p>
          <w:p w14:paraId="21D32A05" w14:textId="77777777" w:rsidR="00DC7ACD" w:rsidRPr="00DC7ACD" w:rsidRDefault="00DC7ACD" w:rsidP="00442EA4">
            <w:pPr>
              <w:pStyle w:val="Bodyjustified"/>
            </w:pPr>
            <w:r w:rsidRPr="00DC7ACD">
              <w:t>300</w:t>
            </w:r>
          </w:p>
        </w:tc>
        <w:tc>
          <w:tcPr>
            <w:tcW w:w="709" w:type="dxa"/>
          </w:tcPr>
          <w:p w14:paraId="3CFFD1C4" w14:textId="77777777" w:rsidR="00DC7ACD" w:rsidRPr="00DC7ACD" w:rsidRDefault="00DC7ACD" w:rsidP="00442EA4">
            <w:pPr>
              <w:pStyle w:val="Bodyjustified"/>
            </w:pPr>
          </w:p>
          <w:p w14:paraId="6DEC7236" w14:textId="4DA93FE8" w:rsidR="00DC7ACD" w:rsidRPr="00DC7ACD" w:rsidRDefault="00DC7ACD" w:rsidP="00442EA4">
            <w:pPr>
              <w:pStyle w:val="Bodyjustified"/>
            </w:pPr>
            <w:r w:rsidRPr="00DC7ACD">
              <w:t>-</w:t>
            </w:r>
          </w:p>
          <w:p w14:paraId="22E66B1E" w14:textId="77777777" w:rsidR="00DC7ACD" w:rsidRPr="00DC7ACD" w:rsidRDefault="00DC7ACD" w:rsidP="00442EA4">
            <w:pPr>
              <w:pStyle w:val="Bodyjustified"/>
            </w:pPr>
            <w:r w:rsidRPr="00DC7ACD">
              <w:t>-</w:t>
            </w:r>
          </w:p>
        </w:tc>
        <w:tc>
          <w:tcPr>
            <w:tcW w:w="709" w:type="dxa"/>
          </w:tcPr>
          <w:p w14:paraId="7CA82E25" w14:textId="77777777" w:rsidR="00DC7ACD" w:rsidRPr="00DC7ACD" w:rsidRDefault="00DC7ACD" w:rsidP="00442EA4">
            <w:pPr>
              <w:pStyle w:val="Bodyjustified"/>
            </w:pPr>
            <w:r w:rsidRPr="00DC7ACD">
              <w:t>-</w:t>
            </w:r>
          </w:p>
        </w:tc>
      </w:tr>
      <w:tr w:rsidR="00DC7ACD" w:rsidRPr="00DC7ACD" w14:paraId="47625DC6" w14:textId="77777777" w:rsidTr="006905DC">
        <w:trPr>
          <w:trHeight w:val="283"/>
        </w:trPr>
        <w:tc>
          <w:tcPr>
            <w:tcW w:w="1780" w:type="dxa"/>
          </w:tcPr>
          <w:p w14:paraId="0ADCE744" w14:textId="77777777" w:rsidR="00DC7ACD" w:rsidRPr="00DC7ACD" w:rsidRDefault="00DC7ACD" w:rsidP="00442EA4">
            <w:pPr>
              <w:pStyle w:val="Bodyjustified"/>
              <w:jc w:val="left"/>
            </w:pPr>
            <w:r w:rsidRPr="00DC7ACD">
              <w:t>Forward-Current Transfer Ratio Comparison</w:t>
            </w:r>
          </w:p>
        </w:tc>
        <w:tc>
          <w:tcPr>
            <w:tcW w:w="1055" w:type="dxa"/>
          </w:tcPr>
          <w:p w14:paraId="57A0E056" w14:textId="77777777" w:rsidR="00DC7ACD" w:rsidRPr="00DC7ACD" w:rsidRDefault="00DC7ACD" w:rsidP="00442EA4">
            <w:pPr>
              <w:pStyle w:val="Bodyjustified"/>
            </w:pPr>
            <w:r w:rsidRPr="00DC7ACD">
              <w:t>h</w:t>
            </w:r>
            <w:r w:rsidRPr="00DC7ACD">
              <w:rPr>
                <w:vertAlign w:val="subscript"/>
              </w:rPr>
              <w:t>FE2-1</w:t>
            </w:r>
            <w:r w:rsidRPr="00DC7ACD">
              <w:t>/</w:t>
            </w:r>
          </w:p>
          <w:p w14:paraId="51CB2BC4" w14:textId="77777777" w:rsidR="00DC7ACD" w:rsidRPr="00DC7ACD" w:rsidRDefault="00DC7ACD" w:rsidP="00442EA4">
            <w:pPr>
              <w:pStyle w:val="Bodyjustified"/>
            </w:pPr>
            <w:r w:rsidRPr="00DC7ACD">
              <w:t>h</w:t>
            </w:r>
            <w:r w:rsidRPr="00DC7ACD">
              <w:rPr>
                <w:vertAlign w:val="subscript"/>
              </w:rPr>
              <w:t>FE2-2</w:t>
            </w:r>
          </w:p>
        </w:tc>
        <w:tc>
          <w:tcPr>
            <w:tcW w:w="1418" w:type="dxa"/>
          </w:tcPr>
          <w:p w14:paraId="7A5AE6F3" w14:textId="2DC9D023" w:rsidR="00DC7ACD" w:rsidRPr="00DC7ACD" w:rsidRDefault="007E65C4" w:rsidP="00442EA4">
            <w:pPr>
              <w:pStyle w:val="Bodyjustified"/>
            </w:pPr>
            <w:hyperlink r:id="rId41" w:history="1">
              <w:r w:rsidR="00DC7ACD" w:rsidRPr="00412FAE">
                <w:rPr>
                  <w:rStyle w:val="Hyperlink"/>
                </w:rPr>
                <w:t>3076</w:t>
              </w:r>
            </w:hyperlink>
          </w:p>
        </w:tc>
        <w:tc>
          <w:tcPr>
            <w:tcW w:w="2693" w:type="dxa"/>
          </w:tcPr>
          <w:p w14:paraId="0C5AF5F0" w14:textId="2700D6C6" w:rsidR="00DC7ACD" w:rsidRPr="00DC7ACD" w:rsidRDefault="00DC7ACD" w:rsidP="00442EA4">
            <w:pPr>
              <w:pStyle w:val="Bodyjustified"/>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 ; I</w:t>
            </w:r>
            <w:r w:rsidRPr="00DC7ACD">
              <w:rPr>
                <w:vertAlign w:val="subscript"/>
              </w:rPr>
              <w:t>C</w:t>
            </w:r>
            <w:r w:rsidRPr="00DC7ACD">
              <w:t xml:space="preserve"> = 100</w:t>
            </w:r>
            <w:r>
              <w:t>µ</w:t>
            </w:r>
            <w:r w:rsidRPr="00DC7ACD">
              <w:t>A</w:t>
            </w:r>
          </w:p>
        </w:tc>
        <w:tc>
          <w:tcPr>
            <w:tcW w:w="709" w:type="dxa"/>
          </w:tcPr>
          <w:p w14:paraId="18999CD5" w14:textId="77777777" w:rsidR="00DC7ACD" w:rsidRPr="00DC7ACD" w:rsidRDefault="00DC7ACD" w:rsidP="00442EA4">
            <w:pPr>
              <w:pStyle w:val="Bodyjustified"/>
            </w:pPr>
            <w:r w:rsidRPr="00DC7ACD">
              <w:t>0.9</w:t>
            </w:r>
          </w:p>
        </w:tc>
        <w:tc>
          <w:tcPr>
            <w:tcW w:w="709" w:type="dxa"/>
          </w:tcPr>
          <w:p w14:paraId="58224409" w14:textId="77777777" w:rsidR="00DC7ACD" w:rsidRPr="00DC7ACD" w:rsidRDefault="00DC7ACD" w:rsidP="00442EA4">
            <w:pPr>
              <w:pStyle w:val="Bodyjustified"/>
            </w:pPr>
            <w:r w:rsidRPr="00DC7ACD">
              <w:t>1</w:t>
            </w:r>
          </w:p>
        </w:tc>
        <w:tc>
          <w:tcPr>
            <w:tcW w:w="709" w:type="dxa"/>
          </w:tcPr>
          <w:p w14:paraId="3598F100" w14:textId="77777777" w:rsidR="00DC7ACD" w:rsidRPr="00DC7ACD" w:rsidRDefault="00DC7ACD" w:rsidP="00442EA4">
            <w:pPr>
              <w:pStyle w:val="Bodyjustified"/>
            </w:pPr>
            <w:r w:rsidRPr="00DC7ACD">
              <w:t>-</w:t>
            </w:r>
          </w:p>
        </w:tc>
      </w:tr>
      <w:tr w:rsidR="00DC7ACD" w:rsidRPr="00DC7ACD" w14:paraId="2EEB3906" w14:textId="77777777" w:rsidTr="006905DC">
        <w:trPr>
          <w:trHeight w:val="283"/>
        </w:trPr>
        <w:tc>
          <w:tcPr>
            <w:tcW w:w="1780" w:type="dxa"/>
            <w:vMerge w:val="restart"/>
          </w:tcPr>
          <w:p w14:paraId="23B4476E" w14:textId="77777777" w:rsidR="00DC7ACD" w:rsidRPr="00DC7ACD" w:rsidRDefault="00DC7ACD" w:rsidP="00D32938">
            <w:pPr>
              <w:pStyle w:val="Bodyjustified"/>
              <w:keepNext/>
              <w:jc w:val="left"/>
            </w:pPr>
            <w:r w:rsidRPr="00DC7ACD">
              <w:t>Base-Emitter Voltage Differential</w:t>
            </w:r>
          </w:p>
          <w:p w14:paraId="5624F9E9" w14:textId="77777777" w:rsidR="00DC7ACD" w:rsidRPr="00DC7ACD" w:rsidRDefault="00DC7ACD" w:rsidP="00D32938">
            <w:pPr>
              <w:pStyle w:val="Bodyjustified"/>
              <w:keepNext/>
              <w:jc w:val="left"/>
            </w:pPr>
          </w:p>
        </w:tc>
        <w:tc>
          <w:tcPr>
            <w:tcW w:w="1055" w:type="dxa"/>
          </w:tcPr>
          <w:p w14:paraId="63944D43" w14:textId="77777777" w:rsidR="00DC7ACD" w:rsidRPr="00DC7ACD" w:rsidRDefault="00DC7ACD" w:rsidP="00D32938">
            <w:pPr>
              <w:pStyle w:val="Bodyjustified"/>
              <w:keepNext/>
            </w:pPr>
            <w:r w:rsidRPr="00DC7ACD">
              <w:t>|V</w:t>
            </w:r>
            <w:r w:rsidRPr="00DC7ACD">
              <w:rPr>
                <w:vertAlign w:val="subscript"/>
              </w:rPr>
              <w:t>BE1</w:t>
            </w:r>
            <w:r w:rsidRPr="00DC7ACD">
              <w:t>-V</w:t>
            </w:r>
            <w:r w:rsidRPr="00DC7ACD">
              <w:rPr>
                <w:vertAlign w:val="subscript"/>
              </w:rPr>
              <w:t>BE2</w:t>
            </w:r>
            <w:r w:rsidRPr="00DC7ACD">
              <w:t>|1</w:t>
            </w:r>
          </w:p>
        </w:tc>
        <w:tc>
          <w:tcPr>
            <w:tcW w:w="1418" w:type="dxa"/>
          </w:tcPr>
          <w:p w14:paraId="4B64F994" w14:textId="7C15A1F9" w:rsidR="00DC7ACD" w:rsidRPr="00DC7ACD" w:rsidRDefault="007E65C4" w:rsidP="00D32938">
            <w:pPr>
              <w:pStyle w:val="Bodyjustified"/>
              <w:keepNext/>
            </w:pPr>
            <w:hyperlink r:id="rId42" w:history="1">
              <w:r w:rsidR="00DC7ACD" w:rsidRPr="00412FAE">
                <w:rPr>
                  <w:rStyle w:val="Hyperlink"/>
                </w:rPr>
                <w:t>3066</w:t>
              </w:r>
            </w:hyperlink>
          </w:p>
        </w:tc>
        <w:tc>
          <w:tcPr>
            <w:tcW w:w="2693" w:type="dxa"/>
          </w:tcPr>
          <w:p w14:paraId="7BC76E5D" w14:textId="17FC0FEA" w:rsidR="00DC7ACD" w:rsidRPr="00DC7ACD" w:rsidRDefault="00DC7ACD" w:rsidP="00D32938">
            <w:pPr>
              <w:pStyle w:val="Bodyjustified"/>
              <w:keepNext/>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 ; I</w:t>
            </w:r>
            <w:r w:rsidRPr="00DC7ACD">
              <w:rPr>
                <w:vertAlign w:val="subscript"/>
              </w:rPr>
              <w:t>C</w:t>
            </w:r>
            <w:r w:rsidRPr="00DC7ACD">
              <w:t xml:space="preserve"> = 10</w:t>
            </w:r>
            <w:r w:rsidR="003A2E5D">
              <w:rPr>
                <w:rFonts w:cs="Arial"/>
              </w:rPr>
              <w:t>µ</w:t>
            </w:r>
            <w:r w:rsidRPr="00DC7ACD">
              <w:t>A</w:t>
            </w:r>
          </w:p>
          <w:p w14:paraId="2CE1F08E" w14:textId="77777777" w:rsidR="00DC7ACD" w:rsidRPr="00DC7ACD" w:rsidRDefault="00DC7ACD" w:rsidP="00D32938">
            <w:pPr>
              <w:pStyle w:val="Bodyjustified"/>
              <w:keepNext/>
              <w:jc w:val="left"/>
            </w:pPr>
            <w:r w:rsidRPr="00DC7ACD">
              <w:t>Test Condition B</w:t>
            </w:r>
          </w:p>
          <w:p w14:paraId="72D63A58" w14:textId="77777777" w:rsidR="00DC7ACD" w:rsidRPr="00DC7ACD" w:rsidRDefault="00DC7ACD" w:rsidP="00D32938">
            <w:pPr>
              <w:pStyle w:val="Bodyjustified"/>
              <w:keepNext/>
              <w:jc w:val="left"/>
            </w:pPr>
            <w:r w:rsidRPr="00DC7ACD">
              <w:t>Variants 02, 04, 05, 07, 08, 10, 11, 13, 14</w:t>
            </w:r>
          </w:p>
          <w:p w14:paraId="1F893C1B" w14:textId="7C2D6D58" w:rsidR="00DC7ACD" w:rsidRPr="00DC7ACD" w:rsidRDefault="00DC7ACD" w:rsidP="00D32938">
            <w:pPr>
              <w:pStyle w:val="Bodyjustified"/>
              <w:keepNext/>
              <w:jc w:val="left"/>
            </w:pPr>
            <w:r w:rsidRPr="00DC7ACD">
              <w:t>Variants 03, 06, 09, 12, 15</w:t>
            </w:r>
            <w:r w:rsidR="0084599A">
              <w:t>, 16, 17</w:t>
            </w:r>
          </w:p>
          <w:p w14:paraId="6ED38E21" w14:textId="77777777" w:rsidR="00DC7ACD" w:rsidRPr="00DC7ACD" w:rsidRDefault="00DC7ACD" w:rsidP="00D32938">
            <w:pPr>
              <w:pStyle w:val="Bodyjustified"/>
              <w:keepNext/>
              <w:jc w:val="left"/>
            </w:pPr>
            <w:r w:rsidRPr="00DC7ACD">
              <w:t>Note 2</w:t>
            </w:r>
          </w:p>
        </w:tc>
        <w:tc>
          <w:tcPr>
            <w:tcW w:w="709" w:type="dxa"/>
          </w:tcPr>
          <w:p w14:paraId="45007C47" w14:textId="77777777" w:rsidR="00DC7ACD" w:rsidRPr="00DC7ACD" w:rsidRDefault="00DC7ACD" w:rsidP="00D32938">
            <w:pPr>
              <w:pStyle w:val="Bodyjustified"/>
              <w:keepNext/>
            </w:pPr>
          </w:p>
          <w:p w14:paraId="3EAC8609" w14:textId="77777777" w:rsidR="00DC7ACD" w:rsidRPr="00DC7ACD" w:rsidRDefault="00DC7ACD" w:rsidP="00D32938">
            <w:pPr>
              <w:pStyle w:val="Bodyjustified"/>
              <w:keepNext/>
            </w:pPr>
          </w:p>
          <w:p w14:paraId="19935C52" w14:textId="77777777" w:rsidR="00DC7ACD" w:rsidRPr="00DC7ACD" w:rsidRDefault="00DC7ACD" w:rsidP="00D32938">
            <w:pPr>
              <w:pStyle w:val="Bodyjustified"/>
              <w:keepNext/>
            </w:pPr>
            <w:r w:rsidRPr="00DC7ACD">
              <w:t>-</w:t>
            </w:r>
          </w:p>
          <w:p w14:paraId="4549721B" w14:textId="77777777" w:rsidR="00DC7ACD" w:rsidRPr="00DC7ACD" w:rsidRDefault="00DC7ACD" w:rsidP="00D32938">
            <w:pPr>
              <w:pStyle w:val="Bodyjustified"/>
              <w:keepNext/>
            </w:pPr>
          </w:p>
          <w:p w14:paraId="2DAB581E" w14:textId="77777777" w:rsidR="00DC7ACD" w:rsidRPr="00DC7ACD" w:rsidRDefault="00DC7ACD" w:rsidP="00D32938">
            <w:pPr>
              <w:pStyle w:val="Bodyjustified"/>
              <w:keepNext/>
            </w:pPr>
            <w:r w:rsidRPr="00DC7ACD">
              <w:t>-</w:t>
            </w:r>
          </w:p>
        </w:tc>
        <w:tc>
          <w:tcPr>
            <w:tcW w:w="709" w:type="dxa"/>
          </w:tcPr>
          <w:p w14:paraId="2160365D" w14:textId="77777777" w:rsidR="00DC7ACD" w:rsidRPr="00DC7ACD" w:rsidRDefault="00DC7ACD" w:rsidP="00D32938">
            <w:pPr>
              <w:pStyle w:val="Bodyjustified"/>
              <w:keepNext/>
            </w:pPr>
          </w:p>
          <w:p w14:paraId="031261DC" w14:textId="77777777" w:rsidR="00DC7ACD" w:rsidRPr="00DC7ACD" w:rsidRDefault="00DC7ACD" w:rsidP="00D32938">
            <w:pPr>
              <w:pStyle w:val="Bodyjustified"/>
              <w:keepNext/>
            </w:pPr>
          </w:p>
          <w:p w14:paraId="1AFB2FEC" w14:textId="77777777" w:rsidR="00DC7ACD" w:rsidRPr="00DC7ACD" w:rsidRDefault="00DC7ACD" w:rsidP="00D32938">
            <w:pPr>
              <w:pStyle w:val="Bodyjustified"/>
              <w:keepNext/>
            </w:pPr>
            <w:r w:rsidRPr="00DC7ACD">
              <w:t>5</w:t>
            </w:r>
          </w:p>
          <w:p w14:paraId="316A390B" w14:textId="77777777" w:rsidR="00DC7ACD" w:rsidRPr="00DC7ACD" w:rsidRDefault="00DC7ACD" w:rsidP="00D32938">
            <w:pPr>
              <w:pStyle w:val="Bodyjustified"/>
              <w:keepNext/>
            </w:pPr>
          </w:p>
          <w:p w14:paraId="531B1956" w14:textId="77777777" w:rsidR="00DC7ACD" w:rsidRPr="00DC7ACD" w:rsidRDefault="00DC7ACD" w:rsidP="00D32938">
            <w:pPr>
              <w:pStyle w:val="Bodyjustified"/>
              <w:keepNext/>
            </w:pPr>
            <w:r w:rsidRPr="00DC7ACD">
              <w:t>2</w:t>
            </w:r>
          </w:p>
        </w:tc>
        <w:tc>
          <w:tcPr>
            <w:tcW w:w="709" w:type="dxa"/>
          </w:tcPr>
          <w:p w14:paraId="51A7D6E0" w14:textId="1F478856" w:rsidR="00DC7ACD" w:rsidRPr="00DC7ACD" w:rsidRDefault="00FA083B" w:rsidP="00D32938">
            <w:pPr>
              <w:pStyle w:val="Bodyjustified"/>
              <w:keepNext/>
            </w:pPr>
            <w:r>
              <w:t>m</w:t>
            </w:r>
            <w:r w:rsidR="00DC7ACD" w:rsidRPr="00DC7ACD">
              <w:t>V</w:t>
            </w:r>
          </w:p>
        </w:tc>
      </w:tr>
      <w:tr w:rsidR="00DC7ACD" w:rsidRPr="00DC7ACD" w14:paraId="01411EC7" w14:textId="77777777" w:rsidTr="006905DC">
        <w:trPr>
          <w:trHeight w:val="283"/>
        </w:trPr>
        <w:tc>
          <w:tcPr>
            <w:tcW w:w="1780" w:type="dxa"/>
            <w:vMerge/>
          </w:tcPr>
          <w:p w14:paraId="10F7795E" w14:textId="77777777" w:rsidR="00DC7ACD" w:rsidRPr="00DC7ACD" w:rsidRDefault="00DC7ACD" w:rsidP="00D32938">
            <w:pPr>
              <w:pStyle w:val="Bodyjustified"/>
              <w:keepNext/>
              <w:jc w:val="left"/>
              <w:rPr>
                <w:sz w:val="24"/>
                <w:szCs w:val="24"/>
                <w:lang w:val="en-US"/>
              </w:rPr>
            </w:pPr>
          </w:p>
        </w:tc>
        <w:tc>
          <w:tcPr>
            <w:tcW w:w="1055" w:type="dxa"/>
          </w:tcPr>
          <w:p w14:paraId="00F7CAFE" w14:textId="77777777" w:rsidR="00DC7ACD" w:rsidRPr="00DC7ACD" w:rsidRDefault="00DC7ACD" w:rsidP="00D32938">
            <w:pPr>
              <w:pStyle w:val="Bodyjustified"/>
              <w:keepNext/>
            </w:pPr>
            <w:r w:rsidRPr="00DC7ACD">
              <w:t>|V</w:t>
            </w:r>
            <w:r w:rsidRPr="00DC7ACD">
              <w:rPr>
                <w:vertAlign w:val="subscript"/>
              </w:rPr>
              <w:t>BE1</w:t>
            </w:r>
            <w:r w:rsidRPr="00DC7ACD">
              <w:t>-V</w:t>
            </w:r>
            <w:r w:rsidRPr="00DC7ACD">
              <w:rPr>
                <w:vertAlign w:val="subscript"/>
              </w:rPr>
              <w:t>BE2</w:t>
            </w:r>
            <w:r w:rsidRPr="00DC7ACD">
              <w:t>|2</w:t>
            </w:r>
          </w:p>
        </w:tc>
        <w:tc>
          <w:tcPr>
            <w:tcW w:w="1418" w:type="dxa"/>
          </w:tcPr>
          <w:p w14:paraId="3D331C75" w14:textId="747B0027" w:rsidR="00DC7ACD" w:rsidRPr="00DC7ACD" w:rsidRDefault="007E65C4" w:rsidP="00D32938">
            <w:pPr>
              <w:pStyle w:val="Bodyjustified"/>
              <w:keepNext/>
            </w:pPr>
            <w:hyperlink r:id="rId43" w:history="1">
              <w:r w:rsidR="00DC7ACD" w:rsidRPr="00412FAE">
                <w:rPr>
                  <w:rStyle w:val="Hyperlink"/>
                </w:rPr>
                <w:t>3066</w:t>
              </w:r>
            </w:hyperlink>
          </w:p>
        </w:tc>
        <w:tc>
          <w:tcPr>
            <w:tcW w:w="2693" w:type="dxa"/>
          </w:tcPr>
          <w:p w14:paraId="6CD79875" w14:textId="035B53E2" w:rsidR="00DC7ACD" w:rsidRPr="00DC7ACD" w:rsidRDefault="00DC7ACD" w:rsidP="00D32938">
            <w:pPr>
              <w:pStyle w:val="Bodyjustified"/>
              <w:keepNext/>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 ; I</w:t>
            </w:r>
            <w:r w:rsidRPr="00DC7ACD">
              <w:rPr>
                <w:vertAlign w:val="subscript"/>
              </w:rPr>
              <w:t>C</w:t>
            </w:r>
            <w:r w:rsidRPr="00DC7ACD">
              <w:t xml:space="preserve"> = 100</w:t>
            </w:r>
            <w:r w:rsidR="003A2E5D">
              <w:rPr>
                <w:rFonts w:cs="Arial"/>
              </w:rPr>
              <w:t>µ</w:t>
            </w:r>
            <w:r w:rsidRPr="00DC7ACD">
              <w:t>A</w:t>
            </w:r>
          </w:p>
          <w:p w14:paraId="2600B1A6" w14:textId="77777777" w:rsidR="00DC7ACD" w:rsidRPr="00DC7ACD" w:rsidRDefault="00DC7ACD" w:rsidP="00D32938">
            <w:pPr>
              <w:pStyle w:val="Bodyjustified"/>
              <w:keepNext/>
              <w:jc w:val="left"/>
            </w:pPr>
            <w:r w:rsidRPr="00DC7ACD">
              <w:t>Test Condition B</w:t>
            </w:r>
          </w:p>
          <w:p w14:paraId="03ABEB6D" w14:textId="77777777" w:rsidR="00DC7ACD" w:rsidRPr="00DC7ACD" w:rsidRDefault="00DC7ACD" w:rsidP="00D32938">
            <w:pPr>
              <w:pStyle w:val="Bodyjustified"/>
              <w:keepNext/>
              <w:jc w:val="left"/>
            </w:pPr>
            <w:r w:rsidRPr="00DC7ACD">
              <w:t>Variants 02, 04, 05, 07, 08, 10, 11, 13, 14</w:t>
            </w:r>
          </w:p>
          <w:p w14:paraId="757357F6" w14:textId="75C8D05C" w:rsidR="00DC7ACD" w:rsidRPr="00DC7ACD" w:rsidRDefault="00DC7ACD" w:rsidP="00D32938">
            <w:pPr>
              <w:pStyle w:val="Bodyjustified"/>
              <w:keepNext/>
              <w:jc w:val="left"/>
            </w:pPr>
            <w:r w:rsidRPr="00DC7ACD">
              <w:t>Variants 03, 06, 09, 12, 15</w:t>
            </w:r>
            <w:r w:rsidR="0084599A">
              <w:t>, 16, 17</w:t>
            </w:r>
          </w:p>
          <w:p w14:paraId="65026E61" w14:textId="77777777" w:rsidR="00DC7ACD" w:rsidRPr="00DC7ACD" w:rsidRDefault="00DC7ACD" w:rsidP="00D32938">
            <w:pPr>
              <w:pStyle w:val="Bodyjustified"/>
              <w:keepNext/>
              <w:jc w:val="left"/>
            </w:pPr>
            <w:r w:rsidRPr="00DC7ACD">
              <w:t>Note 2</w:t>
            </w:r>
          </w:p>
        </w:tc>
        <w:tc>
          <w:tcPr>
            <w:tcW w:w="709" w:type="dxa"/>
          </w:tcPr>
          <w:p w14:paraId="29515C60" w14:textId="77777777" w:rsidR="00DC7ACD" w:rsidRPr="00DC7ACD" w:rsidRDefault="00DC7ACD" w:rsidP="00D32938">
            <w:pPr>
              <w:pStyle w:val="Bodyjustified"/>
              <w:keepNext/>
            </w:pPr>
          </w:p>
          <w:p w14:paraId="3151A040" w14:textId="77777777" w:rsidR="00DC7ACD" w:rsidRPr="00DC7ACD" w:rsidRDefault="00DC7ACD" w:rsidP="00D32938">
            <w:pPr>
              <w:pStyle w:val="Bodyjustified"/>
              <w:keepNext/>
            </w:pPr>
          </w:p>
          <w:p w14:paraId="1EF561EA" w14:textId="77777777" w:rsidR="00DC7ACD" w:rsidRPr="00DC7ACD" w:rsidRDefault="00DC7ACD" w:rsidP="00D32938">
            <w:pPr>
              <w:pStyle w:val="Bodyjustified"/>
              <w:keepNext/>
            </w:pPr>
            <w:r w:rsidRPr="00DC7ACD">
              <w:t>-</w:t>
            </w:r>
          </w:p>
          <w:p w14:paraId="46BA1843" w14:textId="77777777" w:rsidR="00DC7ACD" w:rsidRPr="00DC7ACD" w:rsidRDefault="00DC7ACD" w:rsidP="00D32938">
            <w:pPr>
              <w:pStyle w:val="Bodyjustified"/>
              <w:keepNext/>
            </w:pPr>
          </w:p>
          <w:p w14:paraId="6C419C67" w14:textId="77777777" w:rsidR="00DC7ACD" w:rsidRPr="00DC7ACD" w:rsidRDefault="00DC7ACD" w:rsidP="00D32938">
            <w:pPr>
              <w:pStyle w:val="Bodyjustified"/>
              <w:keepNext/>
            </w:pPr>
            <w:r w:rsidRPr="00DC7ACD">
              <w:t>-</w:t>
            </w:r>
          </w:p>
        </w:tc>
        <w:tc>
          <w:tcPr>
            <w:tcW w:w="709" w:type="dxa"/>
          </w:tcPr>
          <w:p w14:paraId="2C1A01FF" w14:textId="77777777" w:rsidR="00DC7ACD" w:rsidRPr="00DC7ACD" w:rsidRDefault="00DC7ACD" w:rsidP="00D32938">
            <w:pPr>
              <w:pStyle w:val="Bodyjustified"/>
              <w:keepNext/>
            </w:pPr>
          </w:p>
          <w:p w14:paraId="7CCB60BC" w14:textId="77777777" w:rsidR="00DC7ACD" w:rsidRPr="00DC7ACD" w:rsidRDefault="00DC7ACD" w:rsidP="00D32938">
            <w:pPr>
              <w:pStyle w:val="Bodyjustified"/>
              <w:keepNext/>
            </w:pPr>
          </w:p>
          <w:p w14:paraId="56A44240" w14:textId="77777777" w:rsidR="00DC7ACD" w:rsidRPr="00DC7ACD" w:rsidRDefault="00DC7ACD" w:rsidP="00D32938">
            <w:pPr>
              <w:pStyle w:val="Bodyjustified"/>
              <w:keepNext/>
            </w:pPr>
            <w:r w:rsidRPr="00DC7ACD">
              <w:t>3</w:t>
            </w:r>
          </w:p>
          <w:p w14:paraId="768E6C82" w14:textId="77777777" w:rsidR="00DC7ACD" w:rsidRPr="00DC7ACD" w:rsidRDefault="00DC7ACD" w:rsidP="00D32938">
            <w:pPr>
              <w:pStyle w:val="Bodyjustified"/>
              <w:keepNext/>
            </w:pPr>
          </w:p>
          <w:p w14:paraId="50E5C092" w14:textId="77777777" w:rsidR="00DC7ACD" w:rsidRPr="00DC7ACD" w:rsidRDefault="00DC7ACD" w:rsidP="00D32938">
            <w:pPr>
              <w:pStyle w:val="Bodyjustified"/>
              <w:keepNext/>
            </w:pPr>
            <w:r w:rsidRPr="00DC7ACD">
              <w:t>1.5</w:t>
            </w:r>
          </w:p>
        </w:tc>
        <w:tc>
          <w:tcPr>
            <w:tcW w:w="709" w:type="dxa"/>
          </w:tcPr>
          <w:p w14:paraId="191978EF" w14:textId="04EC3002" w:rsidR="00DC7ACD" w:rsidRPr="00DC7ACD" w:rsidRDefault="00FA083B" w:rsidP="00D32938">
            <w:pPr>
              <w:pStyle w:val="Bodyjustified"/>
              <w:keepNext/>
            </w:pPr>
            <w:r>
              <w:t>m</w:t>
            </w:r>
            <w:r w:rsidR="00DC7ACD" w:rsidRPr="00DC7ACD">
              <w:t>V</w:t>
            </w:r>
          </w:p>
        </w:tc>
      </w:tr>
      <w:tr w:rsidR="00DC7ACD" w:rsidRPr="00DC7ACD" w14:paraId="461EBCE3" w14:textId="77777777" w:rsidTr="006905DC">
        <w:trPr>
          <w:trHeight w:val="283"/>
        </w:trPr>
        <w:tc>
          <w:tcPr>
            <w:tcW w:w="1780" w:type="dxa"/>
            <w:vMerge/>
          </w:tcPr>
          <w:p w14:paraId="3A466361" w14:textId="77777777" w:rsidR="00DC7ACD" w:rsidRPr="00DC7ACD" w:rsidRDefault="00DC7ACD" w:rsidP="00D32938">
            <w:pPr>
              <w:pStyle w:val="Bodyjustified"/>
              <w:keepNext/>
              <w:jc w:val="left"/>
              <w:rPr>
                <w:sz w:val="24"/>
                <w:szCs w:val="24"/>
                <w:lang w:val="en-US"/>
              </w:rPr>
            </w:pPr>
          </w:p>
        </w:tc>
        <w:tc>
          <w:tcPr>
            <w:tcW w:w="1055" w:type="dxa"/>
          </w:tcPr>
          <w:p w14:paraId="395F44BA" w14:textId="77777777" w:rsidR="00DC7ACD" w:rsidRPr="00DC7ACD" w:rsidRDefault="00DC7ACD" w:rsidP="00D32938">
            <w:pPr>
              <w:pStyle w:val="Bodyjustified"/>
              <w:keepNext/>
            </w:pPr>
            <w:r w:rsidRPr="00DC7ACD">
              <w:t>|V</w:t>
            </w:r>
            <w:r w:rsidRPr="00DC7ACD">
              <w:rPr>
                <w:vertAlign w:val="subscript"/>
              </w:rPr>
              <w:t>BE1</w:t>
            </w:r>
            <w:r w:rsidRPr="00DC7ACD">
              <w:t>-V</w:t>
            </w:r>
            <w:r w:rsidRPr="00DC7ACD">
              <w:rPr>
                <w:vertAlign w:val="subscript"/>
              </w:rPr>
              <w:t>BE2</w:t>
            </w:r>
            <w:r w:rsidRPr="00DC7ACD">
              <w:t>|3</w:t>
            </w:r>
          </w:p>
        </w:tc>
        <w:tc>
          <w:tcPr>
            <w:tcW w:w="1418" w:type="dxa"/>
          </w:tcPr>
          <w:p w14:paraId="16DC5343" w14:textId="49224F86" w:rsidR="00DC7ACD" w:rsidRPr="00DC7ACD" w:rsidRDefault="007E65C4" w:rsidP="00D32938">
            <w:pPr>
              <w:pStyle w:val="Bodyjustified"/>
              <w:keepNext/>
            </w:pPr>
            <w:hyperlink r:id="rId44" w:history="1">
              <w:r w:rsidR="00DC7ACD" w:rsidRPr="00412FAE">
                <w:rPr>
                  <w:rStyle w:val="Hyperlink"/>
                </w:rPr>
                <w:t>3066</w:t>
              </w:r>
            </w:hyperlink>
          </w:p>
        </w:tc>
        <w:tc>
          <w:tcPr>
            <w:tcW w:w="2693" w:type="dxa"/>
          </w:tcPr>
          <w:p w14:paraId="1D72F3F4" w14:textId="369C4B80" w:rsidR="00DC7ACD" w:rsidRPr="00DC7ACD" w:rsidRDefault="00DC7ACD" w:rsidP="00D32938">
            <w:pPr>
              <w:pStyle w:val="Bodyjustified"/>
              <w:keepNext/>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 ; I</w:t>
            </w:r>
            <w:r w:rsidRPr="00DC7ACD">
              <w:rPr>
                <w:vertAlign w:val="subscript"/>
              </w:rPr>
              <w:t>C</w:t>
            </w:r>
            <w:r w:rsidRPr="00DC7ACD">
              <w:t xml:space="preserve"> = 1mA</w:t>
            </w:r>
          </w:p>
          <w:p w14:paraId="5E059D79" w14:textId="77777777" w:rsidR="00DC7ACD" w:rsidRPr="00DC7ACD" w:rsidRDefault="00DC7ACD" w:rsidP="00D32938">
            <w:pPr>
              <w:pStyle w:val="Bodyjustified"/>
              <w:keepNext/>
              <w:jc w:val="left"/>
            </w:pPr>
            <w:r w:rsidRPr="00DC7ACD">
              <w:t>Test Condition B</w:t>
            </w:r>
          </w:p>
          <w:p w14:paraId="18770FE3" w14:textId="77777777" w:rsidR="00DC7ACD" w:rsidRPr="00DC7ACD" w:rsidRDefault="00DC7ACD" w:rsidP="00D32938">
            <w:pPr>
              <w:pStyle w:val="Bodyjustified"/>
              <w:keepNext/>
              <w:jc w:val="left"/>
            </w:pPr>
            <w:r w:rsidRPr="00DC7ACD">
              <w:t>Variants 02, 04, 05, 07, 08, 10, 11, 13, 14</w:t>
            </w:r>
          </w:p>
          <w:p w14:paraId="2AA944A5" w14:textId="33EE6251" w:rsidR="00DC7ACD" w:rsidRPr="00DC7ACD" w:rsidRDefault="00DC7ACD" w:rsidP="00D32938">
            <w:pPr>
              <w:pStyle w:val="Bodyjustified"/>
              <w:keepNext/>
              <w:jc w:val="left"/>
            </w:pPr>
            <w:r w:rsidRPr="00DC7ACD">
              <w:t>Variants 03, 06, 09, 12, 15</w:t>
            </w:r>
            <w:r w:rsidR="0084599A">
              <w:t>, 16, 17</w:t>
            </w:r>
          </w:p>
          <w:p w14:paraId="3ABB24DD" w14:textId="77777777" w:rsidR="00DC7ACD" w:rsidRPr="00DC7ACD" w:rsidRDefault="00DC7ACD" w:rsidP="00D32938">
            <w:pPr>
              <w:pStyle w:val="Bodyjustified"/>
              <w:keepNext/>
              <w:jc w:val="left"/>
            </w:pPr>
            <w:r w:rsidRPr="00DC7ACD">
              <w:t>Note 2</w:t>
            </w:r>
          </w:p>
        </w:tc>
        <w:tc>
          <w:tcPr>
            <w:tcW w:w="709" w:type="dxa"/>
          </w:tcPr>
          <w:p w14:paraId="38821198" w14:textId="77777777" w:rsidR="00DC7ACD" w:rsidRPr="00DC7ACD" w:rsidRDefault="00DC7ACD" w:rsidP="00D32938">
            <w:pPr>
              <w:pStyle w:val="Bodyjustified"/>
              <w:keepNext/>
            </w:pPr>
          </w:p>
          <w:p w14:paraId="70E9CFDA" w14:textId="77777777" w:rsidR="00DC7ACD" w:rsidRPr="00DC7ACD" w:rsidRDefault="00DC7ACD" w:rsidP="00D32938">
            <w:pPr>
              <w:pStyle w:val="Bodyjustified"/>
              <w:keepNext/>
            </w:pPr>
          </w:p>
          <w:p w14:paraId="79535706" w14:textId="77777777" w:rsidR="00DC7ACD" w:rsidRPr="00DC7ACD" w:rsidRDefault="00DC7ACD" w:rsidP="00D32938">
            <w:pPr>
              <w:pStyle w:val="Bodyjustified"/>
              <w:keepNext/>
            </w:pPr>
            <w:r w:rsidRPr="00DC7ACD">
              <w:t>-</w:t>
            </w:r>
          </w:p>
          <w:p w14:paraId="0D3E7EC3" w14:textId="77777777" w:rsidR="00DC7ACD" w:rsidRPr="00DC7ACD" w:rsidRDefault="00DC7ACD" w:rsidP="00D32938">
            <w:pPr>
              <w:pStyle w:val="Bodyjustified"/>
              <w:keepNext/>
            </w:pPr>
          </w:p>
          <w:p w14:paraId="3191C2CD" w14:textId="77777777" w:rsidR="00DC7ACD" w:rsidRPr="00DC7ACD" w:rsidRDefault="00DC7ACD" w:rsidP="00D32938">
            <w:pPr>
              <w:pStyle w:val="Bodyjustified"/>
              <w:keepNext/>
            </w:pPr>
            <w:r w:rsidRPr="00DC7ACD">
              <w:t>-</w:t>
            </w:r>
          </w:p>
        </w:tc>
        <w:tc>
          <w:tcPr>
            <w:tcW w:w="709" w:type="dxa"/>
          </w:tcPr>
          <w:p w14:paraId="3FEB02A5" w14:textId="77777777" w:rsidR="00DC7ACD" w:rsidRPr="00DC7ACD" w:rsidRDefault="00DC7ACD" w:rsidP="00D32938">
            <w:pPr>
              <w:pStyle w:val="Bodyjustified"/>
              <w:keepNext/>
            </w:pPr>
          </w:p>
          <w:p w14:paraId="35D15B6B" w14:textId="77777777" w:rsidR="00DC7ACD" w:rsidRPr="00DC7ACD" w:rsidRDefault="00DC7ACD" w:rsidP="00D32938">
            <w:pPr>
              <w:pStyle w:val="Bodyjustified"/>
              <w:keepNext/>
            </w:pPr>
          </w:p>
          <w:p w14:paraId="73DE8F01" w14:textId="77777777" w:rsidR="00DC7ACD" w:rsidRPr="00DC7ACD" w:rsidRDefault="00DC7ACD" w:rsidP="00D32938">
            <w:pPr>
              <w:pStyle w:val="Bodyjustified"/>
              <w:keepNext/>
            </w:pPr>
            <w:r w:rsidRPr="00DC7ACD">
              <w:t>5</w:t>
            </w:r>
          </w:p>
          <w:p w14:paraId="3C210569" w14:textId="77777777" w:rsidR="00DC7ACD" w:rsidRPr="00DC7ACD" w:rsidRDefault="00DC7ACD" w:rsidP="00D32938">
            <w:pPr>
              <w:pStyle w:val="Bodyjustified"/>
              <w:keepNext/>
            </w:pPr>
          </w:p>
          <w:p w14:paraId="59D96423" w14:textId="77777777" w:rsidR="00DC7ACD" w:rsidRPr="00DC7ACD" w:rsidRDefault="00DC7ACD" w:rsidP="00D32938">
            <w:pPr>
              <w:pStyle w:val="Bodyjustified"/>
              <w:keepNext/>
            </w:pPr>
            <w:r w:rsidRPr="00DC7ACD">
              <w:t>2</w:t>
            </w:r>
          </w:p>
        </w:tc>
        <w:tc>
          <w:tcPr>
            <w:tcW w:w="709" w:type="dxa"/>
          </w:tcPr>
          <w:p w14:paraId="03E36823" w14:textId="77777777" w:rsidR="00DC7ACD" w:rsidRPr="00DC7ACD" w:rsidRDefault="00DC7ACD" w:rsidP="00D32938">
            <w:pPr>
              <w:pStyle w:val="Bodyjustified"/>
              <w:keepNext/>
            </w:pPr>
            <w:r w:rsidRPr="00DC7ACD">
              <w:t>mV</w:t>
            </w:r>
          </w:p>
        </w:tc>
      </w:tr>
      <w:tr w:rsidR="00DC7ACD" w:rsidRPr="00DC7ACD" w14:paraId="29B0F310" w14:textId="77777777" w:rsidTr="006905DC">
        <w:trPr>
          <w:trHeight w:val="283"/>
        </w:trPr>
        <w:tc>
          <w:tcPr>
            <w:tcW w:w="1780" w:type="dxa"/>
            <w:vMerge w:val="restart"/>
          </w:tcPr>
          <w:p w14:paraId="244136D2" w14:textId="77777777" w:rsidR="00DC7ACD" w:rsidRPr="00DC7ACD" w:rsidRDefault="00DC7ACD" w:rsidP="00442EA4">
            <w:pPr>
              <w:pStyle w:val="Bodyjustified"/>
              <w:jc w:val="left"/>
            </w:pPr>
            <w:r w:rsidRPr="00DC7ACD">
              <w:t>Leakage Current Between Sections</w:t>
            </w:r>
          </w:p>
          <w:p w14:paraId="74E0CE68" w14:textId="77777777" w:rsidR="00DC7ACD" w:rsidRPr="00DC7ACD" w:rsidRDefault="00DC7ACD" w:rsidP="00442EA4">
            <w:pPr>
              <w:pStyle w:val="Bodyjustified"/>
              <w:jc w:val="left"/>
            </w:pPr>
          </w:p>
        </w:tc>
        <w:tc>
          <w:tcPr>
            <w:tcW w:w="1055" w:type="dxa"/>
          </w:tcPr>
          <w:p w14:paraId="6F5B6DDB" w14:textId="77777777" w:rsidR="00DC7ACD" w:rsidRPr="00DC7ACD" w:rsidRDefault="00DC7ACD" w:rsidP="00442EA4">
            <w:pPr>
              <w:pStyle w:val="Bodyjustified"/>
            </w:pPr>
            <w:r w:rsidRPr="00DC7ACD">
              <w:t>I</w:t>
            </w:r>
            <w:r w:rsidRPr="00DC7ACD">
              <w:rPr>
                <w:vertAlign w:val="subscript"/>
              </w:rPr>
              <w:t>LS(e-e)</w:t>
            </w:r>
          </w:p>
        </w:tc>
        <w:tc>
          <w:tcPr>
            <w:tcW w:w="1418" w:type="dxa"/>
          </w:tcPr>
          <w:p w14:paraId="219250FD" w14:textId="77777777" w:rsidR="00DC7ACD" w:rsidRPr="00DC7ACD" w:rsidRDefault="00DC7ACD" w:rsidP="00442EA4">
            <w:pPr>
              <w:pStyle w:val="Bodyjustified"/>
            </w:pPr>
            <w:r w:rsidRPr="00DC7ACD">
              <w:t>-</w:t>
            </w:r>
          </w:p>
        </w:tc>
        <w:tc>
          <w:tcPr>
            <w:tcW w:w="2693" w:type="dxa"/>
          </w:tcPr>
          <w:p w14:paraId="0539B914" w14:textId="77777777" w:rsidR="00DC7ACD" w:rsidRPr="00DC7ACD" w:rsidRDefault="00DC7ACD" w:rsidP="00442EA4">
            <w:pPr>
              <w:pStyle w:val="Bodyjustified"/>
              <w:jc w:val="left"/>
            </w:pPr>
            <w:r w:rsidRPr="00DC7ACD">
              <w:t>50V to Emitter 2</w:t>
            </w:r>
          </w:p>
          <w:p w14:paraId="127DEC77" w14:textId="77777777" w:rsidR="00DC7ACD" w:rsidRPr="00DC7ACD" w:rsidRDefault="00DC7ACD" w:rsidP="00442EA4">
            <w:pPr>
              <w:pStyle w:val="Bodyjustified"/>
              <w:jc w:val="left"/>
            </w:pPr>
            <w:r w:rsidRPr="00DC7ACD">
              <w:t>0V to Emitter 1</w:t>
            </w:r>
          </w:p>
        </w:tc>
        <w:tc>
          <w:tcPr>
            <w:tcW w:w="709" w:type="dxa"/>
          </w:tcPr>
          <w:p w14:paraId="03E54D8D" w14:textId="77777777" w:rsidR="00DC7ACD" w:rsidRPr="00DC7ACD" w:rsidRDefault="00DC7ACD" w:rsidP="00442EA4">
            <w:pPr>
              <w:pStyle w:val="Bodyjustified"/>
            </w:pPr>
            <w:r w:rsidRPr="00DC7ACD">
              <w:t>-</w:t>
            </w:r>
          </w:p>
        </w:tc>
        <w:tc>
          <w:tcPr>
            <w:tcW w:w="709" w:type="dxa"/>
          </w:tcPr>
          <w:p w14:paraId="0EDCD62B" w14:textId="77777777" w:rsidR="00DC7ACD" w:rsidRPr="00DC7ACD" w:rsidRDefault="00DC7ACD" w:rsidP="00442EA4">
            <w:pPr>
              <w:pStyle w:val="Bodyjustified"/>
            </w:pPr>
            <w:r w:rsidRPr="00DC7ACD">
              <w:t>5</w:t>
            </w:r>
          </w:p>
        </w:tc>
        <w:tc>
          <w:tcPr>
            <w:tcW w:w="709" w:type="dxa"/>
          </w:tcPr>
          <w:p w14:paraId="4910EF16" w14:textId="77777777" w:rsidR="00DC7ACD" w:rsidRPr="00DC7ACD" w:rsidRDefault="00DC7ACD" w:rsidP="00442EA4">
            <w:pPr>
              <w:pStyle w:val="Bodyjustified"/>
            </w:pPr>
            <w:r>
              <w:t>µ</w:t>
            </w:r>
            <w:r w:rsidRPr="00DC7ACD">
              <w:t>A</w:t>
            </w:r>
          </w:p>
        </w:tc>
      </w:tr>
      <w:tr w:rsidR="00DC7ACD" w:rsidRPr="00DC7ACD" w14:paraId="1210CC14" w14:textId="77777777" w:rsidTr="006905DC">
        <w:trPr>
          <w:trHeight w:val="283"/>
        </w:trPr>
        <w:tc>
          <w:tcPr>
            <w:tcW w:w="1780" w:type="dxa"/>
            <w:vMerge/>
          </w:tcPr>
          <w:p w14:paraId="04697F03" w14:textId="77777777" w:rsidR="00DC7ACD" w:rsidRPr="00DC7ACD" w:rsidRDefault="00DC7ACD" w:rsidP="00442EA4">
            <w:pPr>
              <w:pStyle w:val="Bodyjustified"/>
              <w:jc w:val="left"/>
              <w:rPr>
                <w:sz w:val="24"/>
                <w:szCs w:val="24"/>
                <w:lang w:val="en-US"/>
              </w:rPr>
            </w:pPr>
          </w:p>
        </w:tc>
        <w:tc>
          <w:tcPr>
            <w:tcW w:w="1055" w:type="dxa"/>
          </w:tcPr>
          <w:p w14:paraId="5E3A5388" w14:textId="77777777" w:rsidR="00DC7ACD" w:rsidRPr="00DC7ACD" w:rsidRDefault="00DC7ACD" w:rsidP="00442EA4">
            <w:pPr>
              <w:pStyle w:val="Bodyjustified"/>
            </w:pPr>
            <w:r w:rsidRPr="00DC7ACD">
              <w:t>I</w:t>
            </w:r>
            <w:r w:rsidRPr="00DC7ACD">
              <w:rPr>
                <w:vertAlign w:val="subscript"/>
              </w:rPr>
              <w:t>LS(b-b)</w:t>
            </w:r>
          </w:p>
        </w:tc>
        <w:tc>
          <w:tcPr>
            <w:tcW w:w="1418" w:type="dxa"/>
          </w:tcPr>
          <w:p w14:paraId="7EA36025" w14:textId="77777777" w:rsidR="00DC7ACD" w:rsidRPr="00DC7ACD" w:rsidRDefault="00DC7ACD" w:rsidP="00442EA4">
            <w:pPr>
              <w:pStyle w:val="Bodyjustified"/>
            </w:pPr>
            <w:r w:rsidRPr="00DC7ACD">
              <w:t>-</w:t>
            </w:r>
          </w:p>
        </w:tc>
        <w:tc>
          <w:tcPr>
            <w:tcW w:w="2693" w:type="dxa"/>
          </w:tcPr>
          <w:p w14:paraId="5CAC602E" w14:textId="77777777" w:rsidR="00DC7ACD" w:rsidRPr="00DC7ACD" w:rsidRDefault="00DC7ACD" w:rsidP="00442EA4">
            <w:pPr>
              <w:pStyle w:val="Bodyjustified"/>
              <w:jc w:val="left"/>
            </w:pPr>
            <w:r w:rsidRPr="00DC7ACD">
              <w:t>50V to Base 2</w:t>
            </w:r>
          </w:p>
          <w:p w14:paraId="5BF29E66" w14:textId="77777777" w:rsidR="00DC7ACD" w:rsidRPr="00DC7ACD" w:rsidRDefault="00DC7ACD" w:rsidP="00442EA4">
            <w:pPr>
              <w:pStyle w:val="Bodyjustified"/>
              <w:jc w:val="left"/>
            </w:pPr>
            <w:r w:rsidRPr="00DC7ACD">
              <w:t>0V to Base 1</w:t>
            </w:r>
          </w:p>
        </w:tc>
        <w:tc>
          <w:tcPr>
            <w:tcW w:w="709" w:type="dxa"/>
          </w:tcPr>
          <w:p w14:paraId="05B39928" w14:textId="77777777" w:rsidR="00DC7ACD" w:rsidRPr="00DC7ACD" w:rsidRDefault="00DC7ACD" w:rsidP="00442EA4">
            <w:pPr>
              <w:pStyle w:val="Bodyjustified"/>
            </w:pPr>
            <w:r w:rsidRPr="00DC7ACD">
              <w:t>-</w:t>
            </w:r>
          </w:p>
        </w:tc>
        <w:tc>
          <w:tcPr>
            <w:tcW w:w="709" w:type="dxa"/>
          </w:tcPr>
          <w:p w14:paraId="56074ECC" w14:textId="77777777" w:rsidR="00DC7ACD" w:rsidRPr="00DC7ACD" w:rsidRDefault="00DC7ACD" w:rsidP="00442EA4">
            <w:pPr>
              <w:pStyle w:val="Bodyjustified"/>
            </w:pPr>
            <w:r w:rsidRPr="00DC7ACD">
              <w:t>5</w:t>
            </w:r>
          </w:p>
        </w:tc>
        <w:tc>
          <w:tcPr>
            <w:tcW w:w="709" w:type="dxa"/>
          </w:tcPr>
          <w:p w14:paraId="7166DBF2" w14:textId="77777777" w:rsidR="00DC7ACD" w:rsidRPr="00DC7ACD" w:rsidRDefault="00DC7ACD" w:rsidP="00442EA4">
            <w:pPr>
              <w:pStyle w:val="Bodyjustified"/>
            </w:pPr>
            <w:r>
              <w:t>µ</w:t>
            </w:r>
            <w:r w:rsidRPr="00DC7ACD">
              <w:t>A</w:t>
            </w:r>
          </w:p>
        </w:tc>
      </w:tr>
      <w:tr w:rsidR="00DC7ACD" w:rsidRPr="00DC7ACD" w14:paraId="73B3C586" w14:textId="77777777" w:rsidTr="006905DC">
        <w:trPr>
          <w:trHeight w:val="283"/>
        </w:trPr>
        <w:tc>
          <w:tcPr>
            <w:tcW w:w="1780" w:type="dxa"/>
            <w:vMerge/>
          </w:tcPr>
          <w:p w14:paraId="2971C3CE" w14:textId="77777777" w:rsidR="00DC7ACD" w:rsidRPr="00DC7ACD" w:rsidRDefault="00DC7ACD" w:rsidP="00442EA4">
            <w:pPr>
              <w:pStyle w:val="Bodyjustified"/>
              <w:jc w:val="left"/>
              <w:rPr>
                <w:sz w:val="24"/>
                <w:szCs w:val="24"/>
                <w:lang w:val="en-US"/>
              </w:rPr>
            </w:pPr>
          </w:p>
        </w:tc>
        <w:tc>
          <w:tcPr>
            <w:tcW w:w="1055" w:type="dxa"/>
          </w:tcPr>
          <w:p w14:paraId="0C717395" w14:textId="77777777" w:rsidR="00DC7ACD" w:rsidRPr="00DC7ACD" w:rsidRDefault="00DC7ACD" w:rsidP="00442EA4">
            <w:pPr>
              <w:pStyle w:val="Bodyjustified"/>
            </w:pPr>
            <w:r w:rsidRPr="00DC7ACD">
              <w:t>I</w:t>
            </w:r>
            <w:r w:rsidRPr="00DC7ACD">
              <w:rPr>
                <w:vertAlign w:val="subscript"/>
              </w:rPr>
              <w:t>LS(c-c)</w:t>
            </w:r>
          </w:p>
        </w:tc>
        <w:tc>
          <w:tcPr>
            <w:tcW w:w="1418" w:type="dxa"/>
          </w:tcPr>
          <w:p w14:paraId="776BC203" w14:textId="77777777" w:rsidR="00DC7ACD" w:rsidRPr="00DC7ACD" w:rsidRDefault="00DC7ACD" w:rsidP="00442EA4">
            <w:pPr>
              <w:pStyle w:val="Bodyjustified"/>
            </w:pPr>
            <w:r w:rsidRPr="00DC7ACD">
              <w:t>-</w:t>
            </w:r>
          </w:p>
        </w:tc>
        <w:tc>
          <w:tcPr>
            <w:tcW w:w="2693" w:type="dxa"/>
          </w:tcPr>
          <w:p w14:paraId="7BFEF7B4" w14:textId="77777777" w:rsidR="00DC7ACD" w:rsidRPr="00DC7ACD" w:rsidRDefault="00DC7ACD" w:rsidP="00442EA4">
            <w:pPr>
              <w:pStyle w:val="Bodyjustified"/>
              <w:jc w:val="left"/>
            </w:pPr>
            <w:r w:rsidRPr="00DC7ACD">
              <w:t>50V to Collector 2</w:t>
            </w:r>
          </w:p>
          <w:p w14:paraId="7F71B5F0" w14:textId="77777777" w:rsidR="00DC7ACD" w:rsidRPr="00DC7ACD" w:rsidRDefault="00DC7ACD" w:rsidP="00442EA4">
            <w:pPr>
              <w:pStyle w:val="Bodyjustified"/>
              <w:jc w:val="left"/>
            </w:pPr>
            <w:r w:rsidRPr="00DC7ACD">
              <w:t>0V to Collector 1</w:t>
            </w:r>
          </w:p>
        </w:tc>
        <w:tc>
          <w:tcPr>
            <w:tcW w:w="709" w:type="dxa"/>
          </w:tcPr>
          <w:p w14:paraId="485DBAA3" w14:textId="77777777" w:rsidR="00DC7ACD" w:rsidRPr="00DC7ACD" w:rsidRDefault="00DC7ACD" w:rsidP="00442EA4">
            <w:pPr>
              <w:pStyle w:val="Bodyjustified"/>
            </w:pPr>
            <w:r w:rsidRPr="00DC7ACD">
              <w:t>-</w:t>
            </w:r>
          </w:p>
        </w:tc>
        <w:tc>
          <w:tcPr>
            <w:tcW w:w="709" w:type="dxa"/>
          </w:tcPr>
          <w:p w14:paraId="4ECDE232" w14:textId="77777777" w:rsidR="00DC7ACD" w:rsidRPr="00DC7ACD" w:rsidRDefault="00DC7ACD" w:rsidP="00442EA4">
            <w:pPr>
              <w:pStyle w:val="Bodyjustified"/>
            </w:pPr>
            <w:r w:rsidRPr="00DC7ACD">
              <w:t>5</w:t>
            </w:r>
          </w:p>
        </w:tc>
        <w:tc>
          <w:tcPr>
            <w:tcW w:w="709" w:type="dxa"/>
          </w:tcPr>
          <w:p w14:paraId="4B6B6FFB" w14:textId="77777777" w:rsidR="00DC7ACD" w:rsidRPr="00DC7ACD" w:rsidRDefault="00DC7ACD" w:rsidP="00442EA4">
            <w:pPr>
              <w:pStyle w:val="Bodyjustified"/>
            </w:pPr>
            <w:r>
              <w:t>µ</w:t>
            </w:r>
            <w:r w:rsidRPr="00DC7ACD">
              <w:t>A</w:t>
            </w:r>
          </w:p>
        </w:tc>
      </w:tr>
      <w:tr w:rsidR="00DC7ACD" w:rsidRPr="00DC7ACD" w14:paraId="6C13092E" w14:textId="77777777" w:rsidTr="006905DC">
        <w:trPr>
          <w:trHeight w:val="283"/>
        </w:trPr>
        <w:tc>
          <w:tcPr>
            <w:tcW w:w="1780" w:type="dxa"/>
          </w:tcPr>
          <w:p w14:paraId="52ADA19C" w14:textId="77777777" w:rsidR="00DC7ACD" w:rsidRPr="00DC7ACD" w:rsidRDefault="00DC7ACD" w:rsidP="00442EA4">
            <w:pPr>
              <w:pStyle w:val="Bodyjustified"/>
              <w:jc w:val="left"/>
            </w:pPr>
            <w:r w:rsidRPr="00DC7ACD">
              <w:t>Current Gain Bandwidth Product</w:t>
            </w:r>
          </w:p>
        </w:tc>
        <w:tc>
          <w:tcPr>
            <w:tcW w:w="1055" w:type="dxa"/>
          </w:tcPr>
          <w:p w14:paraId="6A1DC825" w14:textId="77777777" w:rsidR="00DC7ACD" w:rsidRPr="00DC7ACD" w:rsidRDefault="00DC7ACD" w:rsidP="00442EA4">
            <w:pPr>
              <w:pStyle w:val="Bodyjustified"/>
            </w:pPr>
            <w:r w:rsidRPr="00DC7ACD">
              <w:t>f</w:t>
            </w:r>
            <w:r w:rsidRPr="00DC7ACD">
              <w:rPr>
                <w:vertAlign w:val="subscript"/>
              </w:rPr>
              <w:t>T</w:t>
            </w:r>
          </w:p>
        </w:tc>
        <w:tc>
          <w:tcPr>
            <w:tcW w:w="1418" w:type="dxa"/>
          </w:tcPr>
          <w:p w14:paraId="1394118E" w14:textId="21156AEF" w:rsidR="00DC7ACD" w:rsidRPr="00DC7ACD" w:rsidRDefault="007E65C4" w:rsidP="00442EA4">
            <w:pPr>
              <w:pStyle w:val="Bodyjustified"/>
            </w:pPr>
            <w:hyperlink r:id="rId45" w:history="1">
              <w:r w:rsidR="00DC7ACD" w:rsidRPr="00412FAE">
                <w:rPr>
                  <w:rStyle w:val="Hyperlink"/>
                </w:rPr>
                <w:t>3206</w:t>
              </w:r>
            </w:hyperlink>
          </w:p>
        </w:tc>
        <w:tc>
          <w:tcPr>
            <w:tcW w:w="2693" w:type="dxa"/>
          </w:tcPr>
          <w:p w14:paraId="32722D75" w14:textId="703F038F" w:rsidR="00DC7ACD" w:rsidRPr="00DC7ACD" w:rsidRDefault="00DC7ACD" w:rsidP="00442EA4">
            <w:pPr>
              <w:pStyle w:val="Bodyjustified"/>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w:t>
            </w:r>
          </w:p>
          <w:p w14:paraId="6146B62C" w14:textId="750F2C8E" w:rsidR="00DC7ACD" w:rsidRPr="00DC7ACD" w:rsidRDefault="00DC7ACD" w:rsidP="00442EA4">
            <w:pPr>
              <w:pStyle w:val="Bodyjustified"/>
              <w:jc w:val="left"/>
            </w:pPr>
            <w:r w:rsidRPr="00DC7ACD">
              <w:t>I</w:t>
            </w:r>
            <w:r w:rsidRPr="00DC7ACD">
              <w:rPr>
                <w:vertAlign w:val="subscript"/>
              </w:rPr>
              <w:t>C</w:t>
            </w:r>
            <w:r w:rsidR="00442EA4">
              <w:rPr>
                <w:vertAlign w:val="subscript"/>
              </w:rPr>
              <w:t xml:space="preserve"> </w:t>
            </w:r>
            <w:r w:rsidRPr="00DC7ACD">
              <w:t>=</w:t>
            </w:r>
            <w:r w:rsidR="00442EA4">
              <w:t xml:space="preserve"> </w:t>
            </w:r>
            <w:r w:rsidRPr="00DC7ACD">
              <w:t>500</w:t>
            </w:r>
            <w:r>
              <w:t>µ</w:t>
            </w:r>
            <w:r w:rsidRPr="00DC7ACD">
              <w:t>A</w:t>
            </w:r>
          </w:p>
          <w:p w14:paraId="70C79990" w14:textId="28069824" w:rsidR="00DC7ACD" w:rsidRPr="00DC7ACD" w:rsidRDefault="00442EA4" w:rsidP="00442EA4">
            <w:pPr>
              <w:pStyle w:val="Bodyjustified"/>
              <w:jc w:val="left"/>
            </w:pPr>
            <w:r>
              <w:t xml:space="preserve">f </w:t>
            </w:r>
            <w:r w:rsidR="00DC7ACD" w:rsidRPr="00DC7ACD">
              <w:t>=</w:t>
            </w:r>
            <w:r>
              <w:t xml:space="preserve"> </w:t>
            </w:r>
            <w:r w:rsidR="00DC7ACD" w:rsidRPr="00DC7ACD">
              <w:t>20MHz</w:t>
            </w:r>
          </w:p>
          <w:p w14:paraId="345B1283" w14:textId="77777777" w:rsidR="00DC7ACD" w:rsidRPr="00DC7ACD" w:rsidRDefault="00DC7ACD" w:rsidP="00442EA4">
            <w:pPr>
              <w:pStyle w:val="Bodyjustified"/>
              <w:jc w:val="left"/>
            </w:pPr>
            <w:r w:rsidRPr="00DC7ACD">
              <w:t>Note 3</w:t>
            </w:r>
          </w:p>
        </w:tc>
        <w:tc>
          <w:tcPr>
            <w:tcW w:w="709" w:type="dxa"/>
          </w:tcPr>
          <w:p w14:paraId="24E20654" w14:textId="77777777" w:rsidR="00DC7ACD" w:rsidRPr="00DC7ACD" w:rsidRDefault="00DC7ACD" w:rsidP="00442EA4">
            <w:pPr>
              <w:pStyle w:val="Bodyjustified"/>
            </w:pPr>
            <w:r w:rsidRPr="00DC7ACD">
              <w:t>60</w:t>
            </w:r>
          </w:p>
        </w:tc>
        <w:tc>
          <w:tcPr>
            <w:tcW w:w="709" w:type="dxa"/>
          </w:tcPr>
          <w:p w14:paraId="0E199D16" w14:textId="77777777" w:rsidR="00DC7ACD" w:rsidRPr="00DC7ACD" w:rsidRDefault="00DC7ACD" w:rsidP="00442EA4">
            <w:pPr>
              <w:pStyle w:val="Bodyjustified"/>
            </w:pPr>
            <w:r w:rsidRPr="00DC7ACD">
              <w:t>-</w:t>
            </w:r>
          </w:p>
        </w:tc>
        <w:tc>
          <w:tcPr>
            <w:tcW w:w="709" w:type="dxa"/>
          </w:tcPr>
          <w:p w14:paraId="07ABFCEF" w14:textId="77777777" w:rsidR="00DC7ACD" w:rsidRPr="00DC7ACD" w:rsidRDefault="00DC7ACD" w:rsidP="00442EA4">
            <w:pPr>
              <w:pStyle w:val="Bodyjustified"/>
            </w:pPr>
            <w:r w:rsidRPr="00DC7ACD">
              <w:t>MHz</w:t>
            </w:r>
          </w:p>
        </w:tc>
      </w:tr>
      <w:tr w:rsidR="00DC7ACD" w:rsidRPr="00DC7ACD" w14:paraId="227C643C" w14:textId="77777777" w:rsidTr="006905DC">
        <w:trPr>
          <w:trHeight w:val="283"/>
        </w:trPr>
        <w:tc>
          <w:tcPr>
            <w:tcW w:w="1780" w:type="dxa"/>
          </w:tcPr>
          <w:p w14:paraId="315417EF" w14:textId="77777777" w:rsidR="00DC7ACD" w:rsidRPr="00DC7ACD" w:rsidRDefault="00DC7ACD" w:rsidP="00442EA4">
            <w:pPr>
              <w:pStyle w:val="Bodyjustified"/>
              <w:jc w:val="left"/>
            </w:pPr>
            <w:r w:rsidRPr="00DC7ACD">
              <w:t>Small-Signal Output Admittance</w:t>
            </w:r>
          </w:p>
        </w:tc>
        <w:tc>
          <w:tcPr>
            <w:tcW w:w="1055" w:type="dxa"/>
          </w:tcPr>
          <w:p w14:paraId="0226E6CC" w14:textId="77777777" w:rsidR="00DC7ACD" w:rsidRPr="00DC7ACD" w:rsidRDefault="00DC7ACD" w:rsidP="00442EA4">
            <w:pPr>
              <w:pStyle w:val="Bodyjustified"/>
            </w:pPr>
            <w:r w:rsidRPr="00DC7ACD">
              <w:t>h</w:t>
            </w:r>
            <w:r w:rsidRPr="00DC7ACD">
              <w:rPr>
                <w:vertAlign w:val="subscript"/>
              </w:rPr>
              <w:t>oe</w:t>
            </w:r>
          </w:p>
        </w:tc>
        <w:tc>
          <w:tcPr>
            <w:tcW w:w="1418" w:type="dxa"/>
          </w:tcPr>
          <w:p w14:paraId="2970D1B7" w14:textId="15AB9F07" w:rsidR="00DC7ACD" w:rsidRPr="00DC7ACD" w:rsidRDefault="007E65C4" w:rsidP="00442EA4">
            <w:pPr>
              <w:pStyle w:val="Bodyjustified"/>
            </w:pPr>
            <w:hyperlink r:id="rId46" w:history="1">
              <w:r w:rsidR="00DC7ACD" w:rsidRPr="00412FAE">
                <w:rPr>
                  <w:rStyle w:val="Hyperlink"/>
                </w:rPr>
                <w:t>3216</w:t>
              </w:r>
            </w:hyperlink>
          </w:p>
        </w:tc>
        <w:tc>
          <w:tcPr>
            <w:tcW w:w="2693" w:type="dxa"/>
          </w:tcPr>
          <w:p w14:paraId="682A1666" w14:textId="58531396" w:rsidR="00DC7ACD" w:rsidRPr="00DC7ACD" w:rsidRDefault="00DC7ACD" w:rsidP="00442EA4">
            <w:pPr>
              <w:pStyle w:val="Bodyjustified"/>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w:t>
            </w:r>
          </w:p>
          <w:p w14:paraId="31AA2B63" w14:textId="1300C286" w:rsidR="00DC7ACD" w:rsidRPr="00DC7ACD" w:rsidRDefault="00DC7ACD" w:rsidP="00442EA4">
            <w:pPr>
              <w:pStyle w:val="Bodyjustified"/>
              <w:jc w:val="left"/>
            </w:pPr>
            <w:r w:rsidRPr="00DC7ACD">
              <w:t>I</w:t>
            </w:r>
            <w:r w:rsidRPr="00DC7ACD">
              <w:rPr>
                <w:vertAlign w:val="subscript"/>
              </w:rPr>
              <w:t>C</w:t>
            </w:r>
            <w:r w:rsidR="00442EA4">
              <w:rPr>
                <w:vertAlign w:val="subscript"/>
              </w:rPr>
              <w:t xml:space="preserve"> </w:t>
            </w:r>
            <w:r w:rsidRPr="00DC7ACD">
              <w:t>=</w:t>
            </w:r>
            <w:r w:rsidR="00442EA4">
              <w:t xml:space="preserve"> </w:t>
            </w:r>
            <w:r w:rsidRPr="00DC7ACD">
              <w:t>1mA</w:t>
            </w:r>
          </w:p>
          <w:p w14:paraId="684F30C1" w14:textId="496F734F" w:rsidR="00DC7ACD" w:rsidRPr="00DC7ACD" w:rsidRDefault="00442EA4" w:rsidP="00442EA4">
            <w:pPr>
              <w:pStyle w:val="Bodyjustified"/>
              <w:jc w:val="left"/>
            </w:pPr>
            <w:r>
              <w:t xml:space="preserve">f </w:t>
            </w:r>
            <w:r w:rsidR="00DC7ACD" w:rsidRPr="00DC7ACD">
              <w:t>=</w:t>
            </w:r>
            <w:r>
              <w:t xml:space="preserve"> </w:t>
            </w:r>
            <w:r w:rsidR="00DC7ACD" w:rsidRPr="00DC7ACD">
              <w:t>1kHz</w:t>
            </w:r>
          </w:p>
          <w:p w14:paraId="410E5A5E" w14:textId="77777777" w:rsidR="00DC7ACD" w:rsidRPr="00DC7ACD" w:rsidRDefault="00DC7ACD" w:rsidP="00442EA4">
            <w:pPr>
              <w:pStyle w:val="Bodyjustified"/>
              <w:jc w:val="left"/>
            </w:pPr>
            <w:r w:rsidRPr="00DC7ACD">
              <w:t>Note 3</w:t>
            </w:r>
          </w:p>
        </w:tc>
        <w:tc>
          <w:tcPr>
            <w:tcW w:w="709" w:type="dxa"/>
          </w:tcPr>
          <w:p w14:paraId="5EADA475" w14:textId="77777777" w:rsidR="00DC7ACD" w:rsidRPr="00DC7ACD" w:rsidRDefault="00DC7ACD" w:rsidP="00442EA4">
            <w:pPr>
              <w:pStyle w:val="Bodyjustified"/>
            </w:pPr>
            <w:r w:rsidRPr="00DC7ACD">
              <w:t>-</w:t>
            </w:r>
          </w:p>
        </w:tc>
        <w:tc>
          <w:tcPr>
            <w:tcW w:w="709" w:type="dxa"/>
          </w:tcPr>
          <w:p w14:paraId="468B1450" w14:textId="77777777" w:rsidR="00DC7ACD" w:rsidRPr="00DC7ACD" w:rsidRDefault="00DC7ACD" w:rsidP="00442EA4">
            <w:pPr>
              <w:pStyle w:val="Bodyjustified"/>
            </w:pPr>
            <w:r w:rsidRPr="00DC7ACD">
              <w:t>1</w:t>
            </w:r>
          </w:p>
        </w:tc>
        <w:tc>
          <w:tcPr>
            <w:tcW w:w="709" w:type="dxa"/>
          </w:tcPr>
          <w:p w14:paraId="60972BE9" w14:textId="77777777" w:rsidR="00DC7ACD" w:rsidRPr="00DC7ACD" w:rsidRDefault="003C6AAA" w:rsidP="00442EA4">
            <w:pPr>
              <w:pStyle w:val="Bodyjustified"/>
            </w:pPr>
            <w:r>
              <w:t>µ</w:t>
            </w:r>
            <w:r w:rsidR="00DC7ACD" w:rsidRPr="00DC7ACD">
              <w:t>mho</w:t>
            </w:r>
          </w:p>
        </w:tc>
      </w:tr>
      <w:tr w:rsidR="00DC7ACD" w:rsidRPr="00DC7ACD" w14:paraId="440E6094" w14:textId="77777777" w:rsidTr="006905DC">
        <w:trPr>
          <w:trHeight w:val="283"/>
        </w:trPr>
        <w:tc>
          <w:tcPr>
            <w:tcW w:w="1780" w:type="dxa"/>
          </w:tcPr>
          <w:p w14:paraId="191E1C6E" w14:textId="77777777" w:rsidR="00DC7ACD" w:rsidRPr="00DC7ACD" w:rsidRDefault="00DC7ACD" w:rsidP="00442EA4">
            <w:pPr>
              <w:pStyle w:val="Bodyjustified"/>
              <w:jc w:val="left"/>
            </w:pPr>
            <w:r w:rsidRPr="00DC7ACD">
              <w:lastRenderedPageBreak/>
              <w:t>Spot Noise Figure</w:t>
            </w:r>
          </w:p>
        </w:tc>
        <w:tc>
          <w:tcPr>
            <w:tcW w:w="1055" w:type="dxa"/>
          </w:tcPr>
          <w:p w14:paraId="33355824" w14:textId="77777777" w:rsidR="00DC7ACD" w:rsidRPr="00DC7ACD" w:rsidRDefault="00DC7ACD" w:rsidP="00442EA4">
            <w:pPr>
              <w:pStyle w:val="Bodyjustified"/>
            </w:pPr>
            <w:r w:rsidRPr="00DC7ACD">
              <w:t>NF</w:t>
            </w:r>
            <w:r w:rsidRPr="00DC7ACD">
              <w:rPr>
                <w:vertAlign w:val="subscript"/>
              </w:rPr>
              <w:t>s</w:t>
            </w:r>
          </w:p>
        </w:tc>
        <w:tc>
          <w:tcPr>
            <w:tcW w:w="1418" w:type="dxa"/>
          </w:tcPr>
          <w:p w14:paraId="20832F0D" w14:textId="0686561A" w:rsidR="00DC7ACD" w:rsidRPr="00DC7ACD" w:rsidRDefault="007E65C4" w:rsidP="00442EA4">
            <w:pPr>
              <w:pStyle w:val="Bodyjustified"/>
            </w:pPr>
            <w:hyperlink r:id="rId47" w:history="1">
              <w:r w:rsidR="00DC7ACD" w:rsidRPr="00412FAE">
                <w:rPr>
                  <w:rStyle w:val="Hyperlink"/>
                </w:rPr>
                <w:t>3246</w:t>
              </w:r>
            </w:hyperlink>
          </w:p>
        </w:tc>
        <w:tc>
          <w:tcPr>
            <w:tcW w:w="2693" w:type="dxa"/>
          </w:tcPr>
          <w:p w14:paraId="63B0D49F" w14:textId="58689469" w:rsidR="00DC7ACD" w:rsidRPr="00DC7ACD" w:rsidRDefault="00DC7ACD" w:rsidP="00442EA4">
            <w:pPr>
              <w:pStyle w:val="Bodyjustified"/>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w:t>
            </w:r>
          </w:p>
          <w:p w14:paraId="11D9BBDE" w14:textId="3F8E5926" w:rsidR="00DC7ACD" w:rsidRPr="00DC7ACD" w:rsidRDefault="00DC7ACD" w:rsidP="00442EA4">
            <w:pPr>
              <w:pStyle w:val="Bodyjustified"/>
              <w:jc w:val="left"/>
            </w:pPr>
            <w:r w:rsidRPr="00DC7ACD">
              <w:t>I</w:t>
            </w:r>
            <w:r w:rsidRPr="00DC7ACD">
              <w:rPr>
                <w:vertAlign w:val="subscript"/>
              </w:rPr>
              <w:t>C</w:t>
            </w:r>
            <w:r w:rsidR="00442EA4">
              <w:rPr>
                <w:vertAlign w:val="subscript"/>
              </w:rPr>
              <w:t xml:space="preserve"> </w:t>
            </w:r>
            <w:r w:rsidRPr="00DC7ACD">
              <w:t>=</w:t>
            </w:r>
            <w:r w:rsidR="00442EA4">
              <w:t xml:space="preserve"> </w:t>
            </w:r>
            <w:r w:rsidRPr="00DC7ACD">
              <w:t>10</w:t>
            </w:r>
            <w:r w:rsidR="003C6AAA">
              <w:t>µ</w:t>
            </w:r>
            <w:r w:rsidRPr="00DC7ACD">
              <w:t>A</w:t>
            </w:r>
          </w:p>
          <w:p w14:paraId="690900E6" w14:textId="15E3384A" w:rsidR="00DC7ACD" w:rsidRPr="00DC7ACD" w:rsidRDefault="00DC7ACD" w:rsidP="00442EA4">
            <w:pPr>
              <w:pStyle w:val="Bodyjustified"/>
              <w:jc w:val="left"/>
            </w:pPr>
            <w:r w:rsidRPr="00DC7ACD">
              <w:t>R</w:t>
            </w:r>
            <w:r w:rsidRPr="00DC7ACD">
              <w:rPr>
                <w:vertAlign w:val="subscript"/>
              </w:rPr>
              <w:t>s</w:t>
            </w:r>
            <w:r w:rsidR="00442EA4">
              <w:rPr>
                <w:vertAlign w:val="subscript"/>
              </w:rPr>
              <w:t xml:space="preserve"> </w:t>
            </w:r>
            <w:r w:rsidRPr="00DC7ACD">
              <w:t>=</w:t>
            </w:r>
            <w:r w:rsidR="00442EA4">
              <w:t xml:space="preserve"> </w:t>
            </w:r>
            <w:r w:rsidRPr="00DC7ACD">
              <w:t>10k</w:t>
            </w:r>
            <w:r w:rsidR="003C6AAA">
              <w:t>Ω</w:t>
            </w:r>
          </w:p>
          <w:p w14:paraId="19745BD0" w14:textId="53AB537A" w:rsidR="00DC7ACD" w:rsidRPr="00DC7ACD" w:rsidRDefault="00442EA4" w:rsidP="00442EA4">
            <w:pPr>
              <w:pStyle w:val="Bodyjustified"/>
              <w:jc w:val="left"/>
            </w:pPr>
            <w:r>
              <w:t xml:space="preserve">f </w:t>
            </w:r>
            <w:r w:rsidR="00DC7ACD" w:rsidRPr="00DC7ACD">
              <w:t>=</w:t>
            </w:r>
            <w:r>
              <w:t xml:space="preserve"> </w:t>
            </w:r>
            <w:r w:rsidR="00DC7ACD" w:rsidRPr="00DC7ACD">
              <w:t>1kHz</w:t>
            </w:r>
          </w:p>
          <w:p w14:paraId="1FF2EF64" w14:textId="2FA6B6A7" w:rsidR="00DC7ACD" w:rsidRPr="00DC7ACD" w:rsidRDefault="00DC7ACD" w:rsidP="00442EA4">
            <w:pPr>
              <w:pStyle w:val="Bodyjustified"/>
              <w:jc w:val="left"/>
            </w:pPr>
            <w:r w:rsidRPr="00DC7ACD">
              <w:t>BW</w:t>
            </w:r>
            <w:r w:rsidR="00442EA4">
              <w:t xml:space="preserve"> </w:t>
            </w:r>
            <w:r w:rsidRPr="00DC7ACD">
              <w:t>=</w:t>
            </w:r>
            <w:r w:rsidR="00442EA4">
              <w:t xml:space="preserve"> </w:t>
            </w:r>
            <w:r w:rsidRPr="00DC7ACD">
              <w:t>200Hz</w:t>
            </w:r>
          </w:p>
          <w:p w14:paraId="45D684FA" w14:textId="77777777" w:rsidR="00DC7ACD" w:rsidRPr="00DC7ACD" w:rsidRDefault="00DC7ACD" w:rsidP="00442EA4">
            <w:pPr>
              <w:pStyle w:val="Bodyjustified"/>
              <w:jc w:val="left"/>
            </w:pPr>
            <w:r w:rsidRPr="00DC7ACD">
              <w:t>Note 3</w:t>
            </w:r>
          </w:p>
        </w:tc>
        <w:tc>
          <w:tcPr>
            <w:tcW w:w="709" w:type="dxa"/>
          </w:tcPr>
          <w:p w14:paraId="51B846C2" w14:textId="77777777" w:rsidR="00DC7ACD" w:rsidRPr="00DC7ACD" w:rsidRDefault="00DC7ACD" w:rsidP="00442EA4">
            <w:pPr>
              <w:pStyle w:val="Bodyjustified"/>
            </w:pPr>
            <w:r w:rsidRPr="00DC7ACD">
              <w:t>-</w:t>
            </w:r>
          </w:p>
        </w:tc>
        <w:tc>
          <w:tcPr>
            <w:tcW w:w="709" w:type="dxa"/>
          </w:tcPr>
          <w:p w14:paraId="257F5572" w14:textId="77777777" w:rsidR="00DC7ACD" w:rsidRPr="00DC7ACD" w:rsidRDefault="00DC7ACD" w:rsidP="00442EA4">
            <w:pPr>
              <w:pStyle w:val="Bodyjustified"/>
            </w:pPr>
            <w:r w:rsidRPr="00DC7ACD">
              <w:t>3</w:t>
            </w:r>
          </w:p>
        </w:tc>
        <w:tc>
          <w:tcPr>
            <w:tcW w:w="709" w:type="dxa"/>
          </w:tcPr>
          <w:p w14:paraId="20FDCF82" w14:textId="77777777" w:rsidR="00DC7ACD" w:rsidRPr="00DC7ACD" w:rsidRDefault="00DC7ACD" w:rsidP="00442EA4">
            <w:pPr>
              <w:pStyle w:val="Bodyjustified"/>
            </w:pPr>
            <w:r w:rsidRPr="00DC7ACD">
              <w:t>dB</w:t>
            </w:r>
          </w:p>
        </w:tc>
      </w:tr>
      <w:tr w:rsidR="00DC7ACD" w:rsidRPr="00DC7ACD" w14:paraId="6F63A5BB" w14:textId="77777777" w:rsidTr="006905DC">
        <w:trPr>
          <w:trHeight w:val="283"/>
        </w:trPr>
        <w:tc>
          <w:tcPr>
            <w:tcW w:w="1780" w:type="dxa"/>
          </w:tcPr>
          <w:p w14:paraId="769BEA00" w14:textId="77777777" w:rsidR="00DC7ACD" w:rsidRPr="00DC7ACD" w:rsidRDefault="00DC7ACD" w:rsidP="00442EA4">
            <w:pPr>
              <w:pStyle w:val="Bodyjustified"/>
              <w:keepNext/>
              <w:jc w:val="left"/>
            </w:pPr>
            <w:r w:rsidRPr="00DC7ACD">
              <w:t>Wide-Band Noise Figure</w:t>
            </w:r>
          </w:p>
        </w:tc>
        <w:tc>
          <w:tcPr>
            <w:tcW w:w="1055" w:type="dxa"/>
          </w:tcPr>
          <w:p w14:paraId="566CF2D7" w14:textId="77777777" w:rsidR="00DC7ACD" w:rsidRPr="00DC7ACD" w:rsidRDefault="00DC7ACD" w:rsidP="00442EA4">
            <w:pPr>
              <w:pStyle w:val="Bodyjustified"/>
              <w:keepNext/>
            </w:pPr>
            <w:r w:rsidRPr="00DC7ACD">
              <w:t>NF</w:t>
            </w:r>
            <w:r w:rsidRPr="00DC7ACD">
              <w:rPr>
                <w:vertAlign w:val="subscript"/>
              </w:rPr>
              <w:t>w</w:t>
            </w:r>
          </w:p>
        </w:tc>
        <w:tc>
          <w:tcPr>
            <w:tcW w:w="1418" w:type="dxa"/>
          </w:tcPr>
          <w:p w14:paraId="2CAD1113" w14:textId="4306459A" w:rsidR="00DC7ACD" w:rsidRPr="00DC7ACD" w:rsidRDefault="007E65C4" w:rsidP="00442EA4">
            <w:pPr>
              <w:pStyle w:val="Bodyjustified"/>
              <w:keepNext/>
            </w:pPr>
            <w:hyperlink r:id="rId48" w:history="1">
              <w:r w:rsidR="00DC7ACD" w:rsidRPr="00412FAE">
                <w:rPr>
                  <w:rStyle w:val="Hyperlink"/>
                </w:rPr>
                <w:t>3246</w:t>
              </w:r>
            </w:hyperlink>
          </w:p>
        </w:tc>
        <w:tc>
          <w:tcPr>
            <w:tcW w:w="2693" w:type="dxa"/>
          </w:tcPr>
          <w:p w14:paraId="0674E01F" w14:textId="00A37FDA" w:rsidR="00DC7ACD" w:rsidRPr="00DC7ACD" w:rsidRDefault="00DC7ACD" w:rsidP="00442EA4">
            <w:pPr>
              <w:pStyle w:val="Bodyjustified"/>
              <w:keepNext/>
              <w:jc w:val="left"/>
            </w:pPr>
            <w:r w:rsidRPr="00DC7ACD">
              <w:t>V</w:t>
            </w:r>
            <w:r w:rsidRPr="00DC7ACD">
              <w:rPr>
                <w:vertAlign w:val="subscript"/>
              </w:rPr>
              <w:t>CE</w:t>
            </w:r>
            <w:r w:rsidR="00442EA4">
              <w:rPr>
                <w:vertAlign w:val="subscript"/>
              </w:rPr>
              <w:t xml:space="preserve"> </w:t>
            </w:r>
            <w:r w:rsidRPr="00DC7ACD">
              <w:t>=</w:t>
            </w:r>
            <w:r w:rsidR="00442EA4">
              <w:t xml:space="preserve"> </w:t>
            </w:r>
            <w:r w:rsidRPr="00DC7ACD">
              <w:t>5V</w:t>
            </w:r>
          </w:p>
          <w:p w14:paraId="4CC6AD0C" w14:textId="2BCBBFC3" w:rsidR="00DC7ACD" w:rsidRPr="00DC7ACD" w:rsidRDefault="00DC7ACD" w:rsidP="00442EA4">
            <w:pPr>
              <w:pStyle w:val="Bodyjustified"/>
              <w:keepNext/>
              <w:jc w:val="left"/>
            </w:pPr>
            <w:r w:rsidRPr="00DC7ACD">
              <w:t>I</w:t>
            </w:r>
            <w:r w:rsidRPr="00DC7ACD">
              <w:rPr>
                <w:vertAlign w:val="subscript"/>
              </w:rPr>
              <w:t>C</w:t>
            </w:r>
            <w:r w:rsidR="00442EA4">
              <w:rPr>
                <w:vertAlign w:val="subscript"/>
              </w:rPr>
              <w:t xml:space="preserve"> </w:t>
            </w:r>
            <w:r w:rsidRPr="00DC7ACD">
              <w:t>=</w:t>
            </w:r>
            <w:r w:rsidR="00442EA4">
              <w:t xml:space="preserve"> </w:t>
            </w:r>
            <w:r w:rsidRPr="00DC7ACD">
              <w:t>10</w:t>
            </w:r>
            <w:r w:rsidR="003C6AAA">
              <w:t>µ</w:t>
            </w:r>
            <w:r w:rsidRPr="00DC7ACD">
              <w:t>A</w:t>
            </w:r>
          </w:p>
          <w:p w14:paraId="7CE99081" w14:textId="08A5AF7C" w:rsidR="00DC7ACD" w:rsidRPr="00DC7ACD" w:rsidRDefault="00DC7ACD" w:rsidP="00442EA4">
            <w:pPr>
              <w:pStyle w:val="Bodyjustified"/>
              <w:keepNext/>
              <w:jc w:val="left"/>
            </w:pPr>
            <w:r w:rsidRPr="00DC7ACD">
              <w:t>R</w:t>
            </w:r>
            <w:r w:rsidRPr="00DC7ACD">
              <w:rPr>
                <w:vertAlign w:val="subscript"/>
              </w:rPr>
              <w:t>s</w:t>
            </w:r>
            <w:r w:rsidR="00442EA4">
              <w:rPr>
                <w:vertAlign w:val="subscript"/>
              </w:rPr>
              <w:t xml:space="preserve"> </w:t>
            </w:r>
            <w:r w:rsidRPr="00DC7ACD">
              <w:t>=</w:t>
            </w:r>
            <w:r w:rsidR="00442EA4">
              <w:t xml:space="preserve"> </w:t>
            </w:r>
            <w:r w:rsidRPr="00DC7ACD">
              <w:t>10k</w:t>
            </w:r>
            <w:r w:rsidR="003C6AAA">
              <w:t>Ω</w:t>
            </w:r>
          </w:p>
          <w:p w14:paraId="27599B54" w14:textId="6E1013A3" w:rsidR="00DC7ACD" w:rsidRPr="00DC7ACD" w:rsidRDefault="00DC7ACD" w:rsidP="00442EA4">
            <w:pPr>
              <w:pStyle w:val="Bodyjustified"/>
              <w:keepNext/>
              <w:jc w:val="left"/>
            </w:pPr>
            <w:r w:rsidRPr="00DC7ACD">
              <w:t>10Hz</w:t>
            </w:r>
            <w:r w:rsidR="00442EA4">
              <w:t xml:space="preserve"> </w:t>
            </w:r>
            <w:r w:rsidR="00442EA4">
              <w:rPr>
                <w:rFonts w:cs="Arial"/>
              </w:rPr>
              <w:t>≤</w:t>
            </w:r>
            <w:r w:rsidR="00442EA4">
              <w:t xml:space="preserve"> </w:t>
            </w:r>
            <w:r w:rsidRPr="00DC7ACD">
              <w:t>f</w:t>
            </w:r>
            <w:r w:rsidR="00442EA4">
              <w:t xml:space="preserve"> </w:t>
            </w:r>
            <w:r w:rsidR="00442EA4">
              <w:rPr>
                <w:rFonts w:cs="Arial"/>
              </w:rPr>
              <w:t>≤</w:t>
            </w:r>
            <w:r w:rsidR="00442EA4">
              <w:t xml:space="preserve"> </w:t>
            </w:r>
            <w:r w:rsidRPr="00DC7ACD">
              <w:t>15.7kHz</w:t>
            </w:r>
          </w:p>
          <w:p w14:paraId="33A89FBC" w14:textId="103BE1E9" w:rsidR="00DC7ACD" w:rsidRPr="00DC7ACD" w:rsidRDefault="00DC7ACD" w:rsidP="00442EA4">
            <w:pPr>
              <w:pStyle w:val="Bodyjustified"/>
              <w:keepNext/>
              <w:jc w:val="left"/>
            </w:pPr>
            <w:r w:rsidRPr="00DC7ACD">
              <w:t>BW</w:t>
            </w:r>
            <w:r w:rsidR="00442EA4">
              <w:t xml:space="preserve"> </w:t>
            </w:r>
            <w:r w:rsidRPr="00DC7ACD">
              <w:t>=</w:t>
            </w:r>
            <w:r w:rsidR="00442EA4">
              <w:t xml:space="preserve"> </w:t>
            </w:r>
            <w:r w:rsidRPr="00DC7ACD">
              <w:t>10kHz</w:t>
            </w:r>
          </w:p>
          <w:p w14:paraId="6704CE4E" w14:textId="77777777" w:rsidR="00DC7ACD" w:rsidRPr="00DC7ACD" w:rsidRDefault="00DC7ACD" w:rsidP="00442EA4">
            <w:pPr>
              <w:pStyle w:val="Bodyjustified"/>
              <w:keepNext/>
              <w:jc w:val="left"/>
            </w:pPr>
            <w:r w:rsidRPr="00DC7ACD">
              <w:t>Note 3</w:t>
            </w:r>
          </w:p>
        </w:tc>
        <w:tc>
          <w:tcPr>
            <w:tcW w:w="709" w:type="dxa"/>
          </w:tcPr>
          <w:p w14:paraId="3E6B6C77" w14:textId="77777777" w:rsidR="00DC7ACD" w:rsidRPr="00DC7ACD" w:rsidRDefault="00DC7ACD" w:rsidP="00442EA4">
            <w:pPr>
              <w:pStyle w:val="Bodyjustified"/>
              <w:keepNext/>
            </w:pPr>
            <w:r w:rsidRPr="00DC7ACD">
              <w:t>-</w:t>
            </w:r>
          </w:p>
        </w:tc>
        <w:tc>
          <w:tcPr>
            <w:tcW w:w="709" w:type="dxa"/>
          </w:tcPr>
          <w:p w14:paraId="3A2CDAD0" w14:textId="77777777" w:rsidR="00DC7ACD" w:rsidRPr="00DC7ACD" w:rsidRDefault="00DC7ACD" w:rsidP="00442EA4">
            <w:pPr>
              <w:pStyle w:val="Bodyjustified"/>
              <w:keepNext/>
            </w:pPr>
            <w:r w:rsidRPr="00DC7ACD">
              <w:t>3</w:t>
            </w:r>
          </w:p>
        </w:tc>
        <w:tc>
          <w:tcPr>
            <w:tcW w:w="709" w:type="dxa"/>
          </w:tcPr>
          <w:p w14:paraId="65D31F46" w14:textId="77777777" w:rsidR="00DC7ACD" w:rsidRPr="00DC7ACD" w:rsidRDefault="00DC7ACD" w:rsidP="00442EA4">
            <w:pPr>
              <w:pStyle w:val="Bodyjustified"/>
              <w:keepNext/>
            </w:pPr>
            <w:r w:rsidRPr="00DC7ACD">
              <w:t>dB</w:t>
            </w:r>
          </w:p>
        </w:tc>
      </w:tr>
      <w:tr w:rsidR="00DC7ACD" w:rsidRPr="00DC7ACD" w14:paraId="29F09458" w14:textId="77777777" w:rsidTr="006905DC">
        <w:trPr>
          <w:trHeight w:val="283"/>
        </w:trPr>
        <w:tc>
          <w:tcPr>
            <w:tcW w:w="1780" w:type="dxa"/>
          </w:tcPr>
          <w:p w14:paraId="5CD9E6F3" w14:textId="77777777" w:rsidR="00DC7ACD" w:rsidRPr="00DC7ACD" w:rsidRDefault="00DC7ACD" w:rsidP="00442EA4">
            <w:pPr>
              <w:pStyle w:val="Bodyjustified"/>
              <w:jc w:val="left"/>
            </w:pPr>
            <w:r w:rsidRPr="00DC7ACD">
              <w:t>Output Capacitance</w:t>
            </w:r>
          </w:p>
        </w:tc>
        <w:tc>
          <w:tcPr>
            <w:tcW w:w="1055" w:type="dxa"/>
          </w:tcPr>
          <w:p w14:paraId="2E7DE766" w14:textId="77777777" w:rsidR="00DC7ACD" w:rsidRPr="00DC7ACD" w:rsidRDefault="00DC7ACD" w:rsidP="00442EA4">
            <w:pPr>
              <w:pStyle w:val="Bodyjustified"/>
            </w:pPr>
            <w:r w:rsidRPr="00DC7ACD">
              <w:t>C</w:t>
            </w:r>
            <w:r w:rsidRPr="00DC7ACD">
              <w:rPr>
                <w:vertAlign w:val="subscript"/>
              </w:rPr>
              <w:t>obo</w:t>
            </w:r>
          </w:p>
        </w:tc>
        <w:tc>
          <w:tcPr>
            <w:tcW w:w="1418" w:type="dxa"/>
          </w:tcPr>
          <w:p w14:paraId="2F22F5D8" w14:textId="031CA383" w:rsidR="00DC7ACD" w:rsidRPr="00DC7ACD" w:rsidRDefault="007E65C4" w:rsidP="00442EA4">
            <w:pPr>
              <w:pStyle w:val="Bodyjustified"/>
            </w:pPr>
            <w:hyperlink r:id="rId49" w:history="1">
              <w:r w:rsidR="00DC7ACD" w:rsidRPr="00412FAE">
                <w:rPr>
                  <w:rStyle w:val="Hyperlink"/>
                </w:rPr>
                <w:t>3236</w:t>
              </w:r>
            </w:hyperlink>
          </w:p>
        </w:tc>
        <w:tc>
          <w:tcPr>
            <w:tcW w:w="2693" w:type="dxa"/>
          </w:tcPr>
          <w:p w14:paraId="6B3E2560" w14:textId="76E913E6" w:rsidR="00DC7ACD" w:rsidRPr="00DC7ACD" w:rsidRDefault="00DC7ACD" w:rsidP="00442EA4">
            <w:pPr>
              <w:pStyle w:val="Bodyjustified"/>
              <w:jc w:val="left"/>
            </w:pPr>
            <w:r w:rsidRPr="00DC7ACD">
              <w:t>V</w:t>
            </w:r>
            <w:r w:rsidRPr="00DC7ACD">
              <w:rPr>
                <w:vertAlign w:val="subscript"/>
              </w:rPr>
              <w:t>CB</w:t>
            </w:r>
            <w:r w:rsidR="00442EA4">
              <w:rPr>
                <w:vertAlign w:val="subscript"/>
              </w:rPr>
              <w:t xml:space="preserve"> </w:t>
            </w:r>
            <w:r w:rsidRPr="00DC7ACD">
              <w:t>=</w:t>
            </w:r>
            <w:r w:rsidR="00442EA4">
              <w:t xml:space="preserve"> </w:t>
            </w:r>
            <w:r w:rsidRPr="00DC7ACD">
              <w:t>5V,</w:t>
            </w:r>
          </w:p>
          <w:p w14:paraId="4A2CBFC5" w14:textId="20D1AFFD" w:rsidR="00DC7ACD" w:rsidRPr="00DC7ACD" w:rsidRDefault="00DC7ACD" w:rsidP="00442EA4">
            <w:pPr>
              <w:pStyle w:val="Bodyjustified"/>
              <w:jc w:val="left"/>
            </w:pPr>
            <w:r w:rsidRPr="00DC7ACD">
              <w:t>I</w:t>
            </w:r>
            <w:r w:rsidRPr="00DC7ACD">
              <w:rPr>
                <w:vertAlign w:val="subscript"/>
              </w:rPr>
              <w:t>E</w:t>
            </w:r>
            <w:r w:rsidR="00442EA4">
              <w:rPr>
                <w:vertAlign w:val="subscript"/>
              </w:rPr>
              <w:t xml:space="preserve"> </w:t>
            </w:r>
            <w:r w:rsidRPr="00DC7ACD">
              <w:t>=</w:t>
            </w:r>
            <w:r w:rsidR="00442EA4">
              <w:t xml:space="preserve"> </w:t>
            </w:r>
            <w:r w:rsidRPr="00DC7ACD">
              <w:t>0A</w:t>
            </w:r>
          </w:p>
          <w:p w14:paraId="31C5D7FC" w14:textId="169A53EE" w:rsidR="00DC7ACD" w:rsidRPr="00DC7ACD" w:rsidRDefault="00DC7ACD" w:rsidP="00442EA4">
            <w:pPr>
              <w:pStyle w:val="Bodyjustified"/>
              <w:jc w:val="left"/>
            </w:pPr>
            <w:r w:rsidRPr="00DC7ACD">
              <w:t>100kHz</w:t>
            </w:r>
            <w:r w:rsidR="00442EA4">
              <w:t xml:space="preserve"> </w:t>
            </w:r>
            <w:r w:rsidR="00442EA4">
              <w:rPr>
                <w:rFonts w:cs="Arial"/>
              </w:rPr>
              <w:t>≤</w:t>
            </w:r>
            <w:r w:rsidR="00442EA4">
              <w:t xml:space="preserve"> </w:t>
            </w:r>
            <w:r w:rsidRPr="00DC7ACD">
              <w:t>f</w:t>
            </w:r>
            <w:r w:rsidR="00442EA4">
              <w:t xml:space="preserve"> </w:t>
            </w:r>
            <w:r w:rsidR="00442EA4">
              <w:rPr>
                <w:rFonts w:cs="Arial"/>
              </w:rPr>
              <w:t>≤</w:t>
            </w:r>
            <w:r w:rsidR="00442EA4">
              <w:t xml:space="preserve"> </w:t>
            </w:r>
            <w:r w:rsidRPr="00DC7ACD">
              <w:t>1MHz</w:t>
            </w:r>
          </w:p>
          <w:p w14:paraId="0DFBBC36" w14:textId="77777777" w:rsidR="00DC7ACD" w:rsidRPr="00DC7ACD" w:rsidRDefault="00DC7ACD" w:rsidP="00442EA4">
            <w:pPr>
              <w:pStyle w:val="Bodyjustified"/>
              <w:jc w:val="left"/>
            </w:pPr>
            <w:r w:rsidRPr="00DC7ACD">
              <w:t>Note 3</w:t>
            </w:r>
          </w:p>
        </w:tc>
        <w:tc>
          <w:tcPr>
            <w:tcW w:w="709" w:type="dxa"/>
          </w:tcPr>
          <w:p w14:paraId="0D70190B" w14:textId="77777777" w:rsidR="00DC7ACD" w:rsidRPr="00DC7ACD" w:rsidRDefault="00DC7ACD" w:rsidP="00442EA4">
            <w:pPr>
              <w:pStyle w:val="Bodyjustified"/>
            </w:pPr>
            <w:r w:rsidRPr="00DC7ACD">
              <w:t>-</w:t>
            </w:r>
          </w:p>
        </w:tc>
        <w:tc>
          <w:tcPr>
            <w:tcW w:w="709" w:type="dxa"/>
          </w:tcPr>
          <w:p w14:paraId="207D8208" w14:textId="77777777" w:rsidR="00DC7ACD" w:rsidRPr="00DC7ACD" w:rsidRDefault="00DC7ACD" w:rsidP="00442EA4">
            <w:pPr>
              <w:pStyle w:val="Bodyjustified"/>
            </w:pPr>
            <w:r w:rsidRPr="00DC7ACD">
              <w:t>6</w:t>
            </w:r>
          </w:p>
        </w:tc>
        <w:tc>
          <w:tcPr>
            <w:tcW w:w="709" w:type="dxa"/>
          </w:tcPr>
          <w:p w14:paraId="09F227E1" w14:textId="77777777" w:rsidR="00DC7ACD" w:rsidRPr="00DC7ACD" w:rsidRDefault="00DC7ACD" w:rsidP="00442EA4">
            <w:pPr>
              <w:pStyle w:val="Bodyjustified"/>
            </w:pPr>
            <w:r w:rsidRPr="00DC7ACD">
              <w:t>pF</w:t>
            </w:r>
          </w:p>
        </w:tc>
      </w:tr>
      <w:tr w:rsidR="00DC7ACD" w:rsidRPr="00DC7ACD" w14:paraId="2B9DFD5F" w14:textId="77777777" w:rsidTr="006905DC">
        <w:trPr>
          <w:trHeight w:val="283"/>
        </w:trPr>
        <w:tc>
          <w:tcPr>
            <w:tcW w:w="1780" w:type="dxa"/>
          </w:tcPr>
          <w:p w14:paraId="0D77B0E4" w14:textId="77777777" w:rsidR="00DC7ACD" w:rsidRPr="00DC7ACD" w:rsidRDefault="00DC7ACD" w:rsidP="00442EA4">
            <w:pPr>
              <w:pStyle w:val="Bodyjustified"/>
              <w:jc w:val="left"/>
            </w:pPr>
            <w:r w:rsidRPr="00DC7ACD">
              <w:t>Small-Signal Input Impedance</w:t>
            </w:r>
          </w:p>
        </w:tc>
        <w:tc>
          <w:tcPr>
            <w:tcW w:w="1055" w:type="dxa"/>
          </w:tcPr>
          <w:p w14:paraId="43C9C1CA" w14:textId="77777777" w:rsidR="00DC7ACD" w:rsidRPr="00DC7ACD" w:rsidRDefault="00DC7ACD" w:rsidP="00442EA4">
            <w:pPr>
              <w:pStyle w:val="Bodyjustified"/>
            </w:pPr>
            <w:r w:rsidRPr="00DC7ACD">
              <w:t>h</w:t>
            </w:r>
            <w:r w:rsidRPr="00DC7ACD">
              <w:rPr>
                <w:vertAlign w:val="subscript"/>
              </w:rPr>
              <w:t>ib</w:t>
            </w:r>
          </w:p>
        </w:tc>
        <w:tc>
          <w:tcPr>
            <w:tcW w:w="1418" w:type="dxa"/>
          </w:tcPr>
          <w:p w14:paraId="2E1C4D9B" w14:textId="0E7EC6ED" w:rsidR="00DC7ACD" w:rsidRPr="00DC7ACD" w:rsidRDefault="007E65C4" w:rsidP="00442EA4">
            <w:pPr>
              <w:pStyle w:val="Bodyjustified"/>
            </w:pPr>
            <w:hyperlink r:id="rId50" w:history="1">
              <w:r w:rsidR="00DC7ACD" w:rsidRPr="00412FAE">
                <w:rPr>
                  <w:rStyle w:val="Hyperlink"/>
                </w:rPr>
                <w:t>3201</w:t>
              </w:r>
            </w:hyperlink>
          </w:p>
        </w:tc>
        <w:tc>
          <w:tcPr>
            <w:tcW w:w="2693" w:type="dxa"/>
          </w:tcPr>
          <w:p w14:paraId="0EDA0A61" w14:textId="48867461" w:rsidR="00DC7ACD" w:rsidRPr="00DC7ACD" w:rsidRDefault="00DC7ACD" w:rsidP="00442EA4">
            <w:pPr>
              <w:pStyle w:val="Bodyjustified"/>
              <w:jc w:val="left"/>
            </w:pPr>
            <w:r w:rsidRPr="00DC7ACD">
              <w:t>V</w:t>
            </w:r>
            <w:r w:rsidRPr="00DC7ACD">
              <w:rPr>
                <w:vertAlign w:val="subscript"/>
              </w:rPr>
              <w:t>CB</w:t>
            </w:r>
            <w:r w:rsidR="00442EA4">
              <w:rPr>
                <w:vertAlign w:val="subscript"/>
              </w:rPr>
              <w:t xml:space="preserve"> </w:t>
            </w:r>
            <w:r w:rsidRPr="00DC7ACD">
              <w:t>=</w:t>
            </w:r>
            <w:r w:rsidR="00442EA4">
              <w:t xml:space="preserve"> </w:t>
            </w:r>
            <w:r w:rsidRPr="00DC7ACD">
              <w:t>5V,</w:t>
            </w:r>
          </w:p>
          <w:p w14:paraId="5DCCE143" w14:textId="480363C1" w:rsidR="00DC7ACD" w:rsidRPr="00DC7ACD" w:rsidRDefault="00DC7ACD" w:rsidP="00442EA4">
            <w:pPr>
              <w:pStyle w:val="Bodyjustified"/>
              <w:jc w:val="left"/>
            </w:pPr>
            <w:r w:rsidRPr="00DC7ACD">
              <w:t>I</w:t>
            </w:r>
            <w:r w:rsidRPr="00DC7ACD">
              <w:rPr>
                <w:vertAlign w:val="subscript"/>
              </w:rPr>
              <w:t>C</w:t>
            </w:r>
            <w:r w:rsidR="00442EA4">
              <w:rPr>
                <w:vertAlign w:val="subscript"/>
              </w:rPr>
              <w:t xml:space="preserve"> </w:t>
            </w:r>
            <w:r w:rsidRPr="00DC7ACD">
              <w:t>=</w:t>
            </w:r>
            <w:r w:rsidR="00442EA4">
              <w:t xml:space="preserve"> </w:t>
            </w:r>
            <w:r w:rsidRPr="00DC7ACD">
              <w:t>1mA</w:t>
            </w:r>
          </w:p>
          <w:p w14:paraId="17EA9FC2" w14:textId="7BA4BEAA" w:rsidR="00DC7ACD" w:rsidRPr="00DC7ACD" w:rsidRDefault="00442EA4" w:rsidP="00442EA4">
            <w:pPr>
              <w:pStyle w:val="Bodyjustified"/>
              <w:jc w:val="left"/>
            </w:pPr>
            <w:r>
              <w:t xml:space="preserve">f </w:t>
            </w:r>
            <w:r w:rsidR="00DC7ACD" w:rsidRPr="00DC7ACD">
              <w:t>=</w:t>
            </w:r>
            <w:r>
              <w:t xml:space="preserve"> </w:t>
            </w:r>
            <w:r w:rsidR="00DC7ACD" w:rsidRPr="00DC7ACD">
              <w:t>1kHz</w:t>
            </w:r>
          </w:p>
          <w:p w14:paraId="1EFF95D8" w14:textId="77777777" w:rsidR="00DC7ACD" w:rsidRPr="00DC7ACD" w:rsidRDefault="00DC7ACD" w:rsidP="00442EA4">
            <w:pPr>
              <w:pStyle w:val="Bodyjustified"/>
              <w:jc w:val="left"/>
            </w:pPr>
            <w:r w:rsidRPr="00DC7ACD">
              <w:t>Note 3</w:t>
            </w:r>
          </w:p>
        </w:tc>
        <w:tc>
          <w:tcPr>
            <w:tcW w:w="709" w:type="dxa"/>
          </w:tcPr>
          <w:p w14:paraId="4E243411" w14:textId="77777777" w:rsidR="00DC7ACD" w:rsidRPr="00DC7ACD" w:rsidRDefault="00DC7ACD" w:rsidP="00442EA4">
            <w:pPr>
              <w:pStyle w:val="Bodyjustified"/>
            </w:pPr>
            <w:r w:rsidRPr="00DC7ACD">
              <w:t>25</w:t>
            </w:r>
          </w:p>
        </w:tc>
        <w:tc>
          <w:tcPr>
            <w:tcW w:w="709" w:type="dxa"/>
          </w:tcPr>
          <w:p w14:paraId="5DEE5DA5" w14:textId="77777777" w:rsidR="00DC7ACD" w:rsidRPr="00DC7ACD" w:rsidRDefault="00DC7ACD" w:rsidP="00442EA4">
            <w:pPr>
              <w:pStyle w:val="Bodyjustified"/>
            </w:pPr>
            <w:r w:rsidRPr="00DC7ACD">
              <w:t>32</w:t>
            </w:r>
          </w:p>
        </w:tc>
        <w:tc>
          <w:tcPr>
            <w:tcW w:w="709" w:type="dxa"/>
          </w:tcPr>
          <w:p w14:paraId="1C8B6B3E" w14:textId="77777777" w:rsidR="00DC7ACD" w:rsidRPr="00DC7ACD" w:rsidRDefault="003C6AAA" w:rsidP="00442EA4">
            <w:pPr>
              <w:pStyle w:val="Bodyjustified"/>
            </w:pPr>
            <w:r>
              <w:t>Ω</w:t>
            </w:r>
          </w:p>
        </w:tc>
      </w:tr>
    </w:tbl>
    <w:p w14:paraId="1AC2C2A5" w14:textId="77777777" w:rsidR="00465E0F" w:rsidRDefault="00465E0F" w:rsidP="00465E0F">
      <w:pPr>
        <w:pStyle w:val="NOTES"/>
      </w:pPr>
      <w:r>
        <w:t>NOTES:</w:t>
      </w:r>
    </w:p>
    <w:p w14:paraId="3CB1E432" w14:textId="77777777" w:rsidR="00465E0F" w:rsidRDefault="00465E0F" w:rsidP="00465E0F">
      <w:pPr>
        <w:pStyle w:val="numericallist"/>
      </w:pPr>
      <w:r>
        <w:t>Pulsed</w:t>
      </w:r>
      <w:r w:rsidR="003C6AAA">
        <w:t xml:space="preserve"> measurement: Pulse Width </w:t>
      </w:r>
      <w:r w:rsidR="003C6AAA">
        <w:rPr>
          <w:rFonts w:cs="Arial"/>
        </w:rPr>
        <w:t>≤</w:t>
      </w:r>
      <w:r w:rsidR="003C6AAA">
        <w:t xml:space="preserve"> 300</w:t>
      </w:r>
      <w:r w:rsidR="003C6AAA">
        <w:rPr>
          <w:rFonts w:eastAsiaTheme="minorEastAsia" w:cs="Arial"/>
          <w:color w:val="000000"/>
        </w:rPr>
        <w:t>µ</w:t>
      </w:r>
      <w:r w:rsidR="003C6AAA">
        <w:t xml:space="preserve">s, Duty Cycle </w:t>
      </w:r>
      <w:r w:rsidR="003C6AAA">
        <w:rPr>
          <w:rFonts w:cs="Arial"/>
        </w:rPr>
        <w:t>≤</w:t>
      </w:r>
      <w:r>
        <w:t xml:space="preserve"> 2%.</w:t>
      </w:r>
    </w:p>
    <w:p w14:paraId="0F8C2B1B" w14:textId="2D27D320" w:rsidR="00465E0F" w:rsidRDefault="00465E0F" w:rsidP="00465E0F">
      <w:pPr>
        <w:pStyle w:val="numericallist"/>
      </w:pPr>
      <w:r>
        <w:t>Any device whose measurement values exceed the specified limits shall be removed from the lot, but only count for PDA when such values exceed twice the specified limits (e.g.</w:t>
      </w:r>
      <w:r w:rsidR="006905DC">
        <w:t xml:space="preserve"> </w:t>
      </w:r>
      <w:r>
        <w:t>for Base</w:t>
      </w:r>
      <w:r w:rsidR="006905DC">
        <w:noBreakHyphen/>
      </w:r>
      <w:r>
        <w:t>Emitter Voltage Differential 1: 10mV max or 4mV max).</w:t>
      </w:r>
    </w:p>
    <w:p w14:paraId="0F5E7597" w14:textId="7E9B6CE0" w:rsidR="00465E0F" w:rsidRDefault="00465E0F" w:rsidP="00465E0F">
      <w:pPr>
        <w:pStyle w:val="numericallist"/>
      </w:pPr>
      <w:r>
        <w:t>For AC characteristics read and record measurements shall be performed on a sample of 32</w:t>
      </w:r>
      <w:r w:rsidR="006905DC">
        <w:t> </w:t>
      </w:r>
      <w:r>
        <w:t>components with 0 failures allowed. Alternatively a 100% inspection may be performed.</w:t>
      </w:r>
    </w:p>
    <w:p w14:paraId="35D1DFF9" w14:textId="77777777" w:rsidR="00465E0F" w:rsidRDefault="00465E0F" w:rsidP="00465E0F">
      <w:pPr>
        <w:pStyle w:val="Heading3"/>
      </w:pPr>
      <w:bookmarkStart w:id="31" w:name="_Toc468275418"/>
      <w:r>
        <w:t>High and Low Temperatures Electrical Measurements</w:t>
      </w:r>
      <w:bookmarkEnd w:id="31"/>
    </w:p>
    <w:tbl>
      <w:tblPr>
        <w:tblW w:w="9276"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701"/>
        <w:gridCol w:w="1338"/>
        <w:gridCol w:w="1474"/>
        <w:gridCol w:w="2637"/>
        <w:gridCol w:w="709"/>
        <w:gridCol w:w="708"/>
        <w:gridCol w:w="709"/>
      </w:tblGrid>
      <w:tr w:rsidR="003C6AAA" w:rsidRPr="003C6AAA" w14:paraId="00FD6A5A" w14:textId="77777777" w:rsidTr="007B5809">
        <w:trPr>
          <w:trHeight w:val="227"/>
          <w:tblHeader/>
        </w:trPr>
        <w:tc>
          <w:tcPr>
            <w:tcW w:w="1701" w:type="dxa"/>
            <w:vMerge w:val="restart"/>
            <w:shd w:val="clear" w:color="auto" w:fill="auto"/>
            <w:tcMar>
              <w:top w:w="80" w:type="dxa"/>
              <w:left w:w="80" w:type="dxa"/>
              <w:bottom w:w="80" w:type="dxa"/>
              <w:right w:w="80" w:type="dxa"/>
            </w:tcMar>
          </w:tcPr>
          <w:p w14:paraId="4F8A1D30" w14:textId="77777777" w:rsidR="003C6AAA" w:rsidRPr="003C6AAA" w:rsidRDefault="003C6AAA" w:rsidP="00442EA4">
            <w:pPr>
              <w:pStyle w:val="Bodyjustified"/>
            </w:pPr>
            <w:r w:rsidRPr="003C6AAA">
              <w:t>Characteristics</w:t>
            </w:r>
          </w:p>
        </w:tc>
        <w:tc>
          <w:tcPr>
            <w:tcW w:w="1338" w:type="dxa"/>
            <w:vMerge w:val="restart"/>
            <w:shd w:val="clear" w:color="auto" w:fill="auto"/>
            <w:tcMar>
              <w:top w:w="80" w:type="dxa"/>
              <w:left w:w="80" w:type="dxa"/>
              <w:bottom w:w="80" w:type="dxa"/>
              <w:right w:w="80" w:type="dxa"/>
            </w:tcMar>
          </w:tcPr>
          <w:p w14:paraId="008E8A17" w14:textId="77777777" w:rsidR="003C6AAA" w:rsidRPr="003C6AAA" w:rsidRDefault="003C6AAA" w:rsidP="00442EA4">
            <w:pPr>
              <w:pStyle w:val="Bodyjustified"/>
            </w:pPr>
            <w:r w:rsidRPr="003C6AAA">
              <w:t>Symbols</w:t>
            </w:r>
          </w:p>
        </w:tc>
        <w:tc>
          <w:tcPr>
            <w:tcW w:w="1474" w:type="dxa"/>
            <w:vMerge w:val="restart"/>
            <w:shd w:val="clear" w:color="auto" w:fill="auto"/>
            <w:tcMar>
              <w:top w:w="80" w:type="dxa"/>
              <w:left w:w="80" w:type="dxa"/>
              <w:bottom w:w="80" w:type="dxa"/>
              <w:right w:w="80" w:type="dxa"/>
            </w:tcMar>
          </w:tcPr>
          <w:p w14:paraId="77544B0D" w14:textId="0C111D75" w:rsidR="003C6AAA" w:rsidRPr="003C6AAA" w:rsidRDefault="007E65C4" w:rsidP="00442EA4">
            <w:pPr>
              <w:pStyle w:val="Bodyjustified"/>
            </w:pPr>
            <w:hyperlink r:id="rId51" w:history="1">
              <w:r w:rsidR="003C6AAA" w:rsidRPr="00934921">
                <w:rPr>
                  <w:rStyle w:val="Hyperlink"/>
                </w:rPr>
                <w:t>MIL-STD-750</w:t>
              </w:r>
            </w:hyperlink>
          </w:p>
          <w:p w14:paraId="77D0227D" w14:textId="77777777" w:rsidR="003C6AAA" w:rsidRPr="003C6AAA" w:rsidRDefault="003C6AAA" w:rsidP="00442EA4">
            <w:pPr>
              <w:pStyle w:val="Bodyjustified"/>
            </w:pPr>
            <w:r w:rsidRPr="003C6AAA">
              <w:t>Test Method</w:t>
            </w:r>
          </w:p>
        </w:tc>
        <w:tc>
          <w:tcPr>
            <w:tcW w:w="2637" w:type="dxa"/>
            <w:vMerge w:val="restart"/>
            <w:shd w:val="clear" w:color="auto" w:fill="auto"/>
            <w:tcMar>
              <w:top w:w="80" w:type="dxa"/>
              <w:left w:w="80" w:type="dxa"/>
              <w:bottom w:w="80" w:type="dxa"/>
              <w:right w:w="80" w:type="dxa"/>
            </w:tcMar>
          </w:tcPr>
          <w:p w14:paraId="06C808E1" w14:textId="77777777" w:rsidR="003C6AAA" w:rsidRPr="003C6AAA" w:rsidRDefault="003C6AAA" w:rsidP="00442EA4">
            <w:pPr>
              <w:pStyle w:val="Bodyjustified"/>
            </w:pPr>
            <w:r w:rsidRPr="003C6AAA">
              <w:t>Test Conditions</w:t>
            </w:r>
          </w:p>
          <w:p w14:paraId="43094FC4" w14:textId="77777777" w:rsidR="003C6AAA" w:rsidRPr="003C6AAA" w:rsidRDefault="003C6AAA" w:rsidP="00442EA4">
            <w:pPr>
              <w:pStyle w:val="Bodyjustified"/>
            </w:pPr>
            <w:r w:rsidRPr="003C6AAA">
              <w:t>Note 1</w:t>
            </w:r>
          </w:p>
        </w:tc>
        <w:tc>
          <w:tcPr>
            <w:tcW w:w="1417" w:type="dxa"/>
            <w:gridSpan w:val="2"/>
            <w:shd w:val="clear" w:color="auto" w:fill="auto"/>
            <w:tcMar>
              <w:top w:w="80" w:type="dxa"/>
              <w:left w:w="80" w:type="dxa"/>
              <w:bottom w:w="80" w:type="dxa"/>
              <w:right w:w="80" w:type="dxa"/>
            </w:tcMar>
          </w:tcPr>
          <w:p w14:paraId="5745FC9A" w14:textId="77777777" w:rsidR="003C6AAA" w:rsidRPr="003C6AAA" w:rsidRDefault="003C6AAA" w:rsidP="00442EA4">
            <w:pPr>
              <w:pStyle w:val="Bodyjustified"/>
            </w:pPr>
            <w:r w:rsidRPr="003C6AAA">
              <w:t>Limits</w:t>
            </w:r>
          </w:p>
        </w:tc>
        <w:tc>
          <w:tcPr>
            <w:tcW w:w="709" w:type="dxa"/>
            <w:vMerge w:val="restart"/>
            <w:shd w:val="clear" w:color="auto" w:fill="auto"/>
            <w:tcMar>
              <w:top w:w="80" w:type="dxa"/>
              <w:left w:w="80" w:type="dxa"/>
              <w:bottom w:w="80" w:type="dxa"/>
              <w:right w:w="80" w:type="dxa"/>
            </w:tcMar>
          </w:tcPr>
          <w:p w14:paraId="32F87717" w14:textId="77777777" w:rsidR="003C6AAA" w:rsidRPr="003C6AAA" w:rsidRDefault="003C6AAA" w:rsidP="00442EA4">
            <w:pPr>
              <w:pStyle w:val="Bodyjustified"/>
            </w:pPr>
            <w:r w:rsidRPr="003C6AAA">
              <w:t>Units</w:t>
            </w:r>
          </w:p>
        </w:tc>
      </w:tr>
      <w:tr w:rsidR="003C6AAA" w:rsidRPr="003C6AAA" w14:paraId="4EDCEC87" w14:textId="77777777" w:rsidTr="007B5809">
        <w:trPr>
          <w:trHeight w:val="227"/>
          <w:tblHeader/>
        </w:trPr>
        <w:tc>
          <w:tcPr>
            <w:tcW w:w="1701" w:type="dxa"/>
            <w:vMerge/>
            <w:shd w:val="clear" w:color="auto" w:fill="auto"/>
          </w:tcPr>
          <w:p w14:paraId="14E5ACA1" w14:textId="77777777" w:rsidR="003C6AAA" w:rsidRPr="003C6AAA" w:rsidRDefault="003C6AAA" w:rsidP="00442EA4">
            <w:pPr>
              <w:pStyle w:val="Bodyjustified"/>
              <w:rPr>
                <w:sz w:val="24"/>
                <w:szCs w:val="24"/>
                <w:lang w:val="en-US"/>
              </w:rPr>
            </w:pPr>
          </w:p>
        </w:tc>
        <w:tc>
          <w:tcPr>
            <w:tcW w:w="1338" w:type="dxa"/>
            <w:vMerge/>
            <w:shd w:val="clear" w:color="auto" w:fill="auto"/>
          </w:tcPr>
          <w:p w14:paraId="4A1C5D3A" w14:textId="77777777" w:rsidR="003C6AAA" w:rsidRPr="003C6AAA" w:rsidRDefault="003C6AAA" w:rsidP="00442EA4">
            <w:pPr>
              <w:pStyle w:val="Bodyjustified"/>
              <w:rPr>
                <w:sz w:val="24"/>
                <w:szCs w:val="24"/>
                <w:lang w:val="en-US"/>
              </w:rPr>
            </w:pPr>
          </w:p>
        </w:tc>
        <w:tc>
          <w:tcPr>
            <w:tcW w:w="1474" w:type="dxa"/>
            <w:vMerge/>
            <w:shd w:val="clear" w:color="auto" w:fill="auto"/>
          </w:tcPr>
          <w:p w14:paraId="3D315D03" w14:textId="77777777" w:rsidR="003C6AAA" w:rsidRPr="003C6AAA" w:rsidRDefault="003C6AAA" w:rsidP="00442EA4">
            <w:pPr>
              <w:pStyle w:val="Bodyjustified"/>
              <w:rPr>
                <w:sz w:val="24"/>
                <w:szCs w:val="24"/>
                <w:lang w:val="en-US"/>
              </w:rPr>
            </w:pPr>
          </w:p>
        </w:tc>
        <w:tc>
          <w:tcPr>
            <w:tcW w:w="2637" w:type="dxa"/>
            <w:vMerge/>
            <w:shd w:val="clear" w:color="auto" w:fill="auto"/>
          </w:tcPr>
          <w:p w14:paraId="29CA23A4" w14:textId="77777777" w:rsidR="003C6AAA" w:rsidRPr="003C6AAA" w:rsidRDefault="003C6AAA" w:rsidP="00442EA4">
            <w:pPr>
              <w:pStyle w:val="Bodyjustified"/>
              <w:rPr>
                <w:sz w:val="24"/>
                <w:szCs w:val="24"/>
                <w:lang w:val="en-US"/>
              </w:rPr>
            </w:pPr>
          </w:p>
        </w:tc>
        <w:tc>
          <w:tcPr>
            <w:tcW w:w="709" w:type="dxa"/>
            <w:shd w:val="clear" w:color="auto" w:fill="auto"/>
            <w:tcMar>
              <w:top w:w="80" w:type="dxa"/>
              <w:left w:w="80" w:type="dxa"/>
              <w:bottom w:w="80" w:type="dxa"/>
              <w:right w:w="80" w:type="dxa"/>
            </w:tcMar>
          </w:tcPr>
          <w:p w14:paraId="4AC62577" w14:textId="77777777" w:rsidR="003C6AAA" w:rsidRPr="003C6AAA" w:rsidRDefault="003C6AAA" w:rsidP="00442EA4">
            <w:pPr>
              <w:pStyle w:val="Bodyjustified"/>
            </w:pPr>
            <w:r w:rsidRPr="003C6AAA">
              <w:t>Min</w:t>
            </w:r>
          </w:p>
        </w:tc>
        <w:tc>
          <w:tcPr>
            <w:tcW w:w="708" w:type="dxa"/>
            <w:shd w:val="clear" w:color="auto" w:fill="auto"/>
            <w:tcMar>
              <w:top w:w="80" w:type="dxa"/>
              <w:left w:w="80" w:type="dxa"/>
              <w:bottom w:w="80" w:type="dxa"/>
              <w:right w:w="80" w:type="dxa"/>
            </w:tcMar>
          </w:tcPr>
          <w:p w14:paraId="2E982CBC" w14:textId="77777777" w:rsidR="003C6AAA" w:rsidRPr="003C6AAA" w:rsidRDefault="003C6AAA" w:rsidP="00442EA4">
            <w:pPr>
              <w:pStyle w:val="Bodyjustified"/>
            </w:pPr>
            <w:r w:rsidRPr="003C6AAA">
              <w:t>Max</w:t>
            </w:r>
          </w:p>
        </w:tc>
        <w:tc>
          <w:tcPr>
            <w:tcW w:w="709" w:type="dxa"/>
            <w:vMerge/>
            <w:shd w:val="clear" w:color="auto" w:fill="auto"/>
          </w:tcPr>
          <w:p w14:paraId="1EF8EE5B" w14:textId="77777777" w:rsidR="003C6AAA" w:rsidRPr="003C6AAA" w:rsidRDefault="003C6AAA" w:rsidP="00442EA4">
            <w:pPr>
              <w:pStyle w:val="Bodyjustified"/>
              <w:rPr>
                <w:sz w:val="24"/>
                <w:szCs w:val="24"/>
                <w:lang w:val="en-US"/>
              </w:rPr>
            </w:pPr>
          </w:p>
        </w:tc>
      </w:tr>
      <w:tr w:rsidR="003C6AAA" w:rsidRPr="003C6AAA" w14:paraId="1306DD7B" w14:textId="77777777" w:rsidTr="007B5809">
        <w:trPr>
          <w:trHeight w:val="227"/>
        </w:trPr>
        <w:tc>
          <w:tcPr>
            <w:tcW w:w="1701" w:type="dxa"/>
            <w:shd w:val="clear" w:color="auto" w:fill="auto"/>
            <w:tcMar>
              <w:top w:w="80" w:type="dxa"/>
              <w:left w:w="80" w:type="dxa"/>
              <w:bottom w:w="80" w:type="dxa"/>
              <w:right w:w="80" w:type="dxa"/>
            </w:tcMar>
          </w:tcPr>
          <w:p w14:paraId="0C6ADE39" w14:textId="77777777" w:rsidR="003C6AAA" w:rsidRPr="003C6AAA" w:rsidRDefault="003C6AAA" w:rsidP="002E16FA">
            <w:pPr>
              <w:pStyle w:val="Bodyjustified"/>
              <w:jc w:val="left"/>
            </w:pPr>
            <w:r w:rsidRPr="003C6AAA">
              <w:t>Collector-Base Cut-off Current</w:t>
            </w:r>
          </w:p>
        </w:tc>
        <w:tc>
          <w:tcPr>
            <w:tcW w:w="1338" w:type="dxa"/>
            <w:shd w:val="clear" w:color="auto" w:fill="auto"/>
            <w:tcMar>
              <w:top w:w="80" w:type="dxa"/>
              <w:left w:w="80" w:type="dxa"/>
              <w:bottom w:w="80" w:type="dxa"/>
              <w:right w:w="80" w:type="dxa"/>
            </w:tcMar>
          </w:tcPr>
          <w:p w14:paraId="7ADBE8C0" w14:textId="77777777" w:rsidR="003C6AAA" w:rsidRPr="003C6AAA" w:rsidRDefault="003C6AAA" w:rsidP="00442EA4">
            <w:pPr>
              <w:pStyle w:val="Bodyjustified"/>
            </w:pPr>
            <w:r w:rsidRPr="003C6AAA">
              <w:t>I</w:t>
            </w:r>
            <w:r w:rsidRPr="003C6AAA">
              <w:rPr>
                <w:vertAlign w:val="subscript"/>
              </w:rPr>
              <w:t>CBO</w:t>
            </w:r>
          </w:p>
        </w:tc>
        <w:tc>
          <w:tcPr>
            <w:tcW w:w="1474" w:type="dxa"/>
            <w:shd w:val="clear" w:color="auto" w:fill="auto"/>
            <w:tcMar>
              <w:top w:w="80" w:type="dxa"/>
              <w:left w:w="80" w:type="dxa"/>
              <w:bottom w:w="80" w:type="dxa"/>
              <w:right w:w="80" w:type="dxa"/>
            </w:tcMar>
          </w:tcPr>
          <w:p w14:paraId="617D08DB" w14:textId="64966B6F" w:rsidR="003C6AAA" w:rsidRPr="003C6AAA" w:rsidRDefault="007E65C4" w:rsidP="00442EA4">
            <w:pPr>
              <w:pStyle w:val="Bodyjustified"/>
            </w:pPr>
            <w:hyperlink r:id="rId52" w:history="1">
              <w:r w:rsidR="003C6AAA" w:rsidRPr="00A155AA">
                <w:rPr>
                  <w:rStyle w:val="Hyperlink"/>
                </w:rPr>
                <w:t>3036</w:t>
              </w:r>
            </w:hyperlink>
          </w:p>
        </w:tc>
        <w:tc>
          <w:tcPr>
            <w:tcW w:w="2637" w:type="dxa"/>
            <w:shd w:val="clear" w:color="auto" w:fill="auto"/>
            <w:tcMar>
              <w:top w:w="80" w:type="dxa"/>
              <w:left w:w="80" w:type="dxa"/>
              <w:bottom w:w="80" w:type="dxa"/>
              <w:right w:w="80" w:type="dxa"/>
            </w:tcMar>
          </w:tcPr>
          <w:p w14:paraId="14C9A42F" w14:textId="07339F25" w:rsidR="003C6AAA" w:rsidRPr="003C6AAA" w:rsidRDefault="003C6AAA" w:rsidP="002E16FA">
            <w:pPr>
              <w:pStyle w:val="Bodyjustified"/>
              <w:jc w:val="left"/>
            </w:pPr>
            <w:r w:rsidRPr="003C6AAA">
              <w:t>T</w:t>
            </w:r>
            <w:r w:rsidRPr="003C6AAA">
              <w:rPr>
                <w:vertAlign w:val="subscript"/>
              </w:rPr>
              <w:t>amb</w:t>
            </w:r>
            <w:r w:rsidR="002E16FA">
              <w:rPr>
                <w:vertAlign w:val="subscript"/>
              </w:rPr>
              <w:t xml:space="preserve"> </w:t>
            </w:r>
            <w:r w:rsidRPr="003C6AAA">
              <w:t>=</w:t>
            </w:r>
            <w:r w:rsidR="002E16FA">
              <w:t xml:space="preserve"> </w:t>
            </w:r>
            <w:r w:rsidRPr="003C6AAA">
              <w:t>+150</w:t>
            </w:r>
            <w:r w:rsidR="002E16FA">
              <w:t xml:space="preserve"> </w:t>
            </w:r>
            <w:r w:rsidRPr="003C6AAA">
              <w:t>(+0</w:t>
            </w:r>
            <w:r w:rsidR="002E16FA">
              <w:t xml:space="preserve"> </w:t>
            </w:r>
            <w:r w:rsidRPr="003C6AAA">
              <w:t>-5)</w:t>
            </w:r>
            <w:r w:rsidR="006905DC">
              <w:rPr>
                <w:rFonts w:cs="Arial"/>
              </w:rPr>
              <w:t>°</w:t>
            </w:r>
            <w:r w:rsidRPr="003C6AAA">
              <w:t>C</w:t>
            </w:r>
          </w:p>
          <w:p w14:paraId="16AC64C3" w14:textId="118E678A" w:rsidR="003C6AAA" w:rsidRPr="003C6AAA" w:rsidRDefault="003C6AAA" w:rsidP="002E16FA">
            <w:pPr>
              <w:pStyle w:val="Bodyjustified"/>
              <w:jc w:val="left"/>
            </w:pPr>
            <w:r w:rsidRPr="003C6AAA">
              <w:t>V</w:t>
            </w:r>
            <w:r w:rsidRPr="003C6AAA">
              <w:rPr>
                <w:vertAlign w:val="subscript"/>
              </w:rPr>
              <w:t>CB</w:t>
            </w:r>
            <w:r w:rsidR="002E16FA">
              <w:rPr>
                <w:vertAlign w:val="subscript"/>
              </w:rPr>
              <w:t xml:space="preserve"> </w:t>
            </w:r>
            <w:r w:rsidRPr="003C6AAA">
              <w:t>=</w:t>
            </w:r>
            <w:r w:rsidR="002E16FA">
              <w:t xml:space="preserve"> </w:t>
            </w:r>
            <w:r w:rsidRPr="003C6AAA">
              <w:t>45V, Bias Condition D</w:t>
            </w:r>
          </w:p>
        </w:tc>
        <w:tc>
          <w:tcPr>
            <w:tcW w:w="709" w:type="dxa"/>
            <w:shd w:val="clear" w:color="auto" w:fill="auto"/>
            <w:tcMar>
              <w:top w:w="80" w:type="dxa"/>
              <w:left w:w="80" w:type="dxa"/>
              <w:bottom w:w="80" w:type="dxa"/>
              <w:right w:w="80" w:type="dxa"/>
            </w:tcMar>
          </w:tcPr>
          <w:p w14:paraId="6EA23D77" w14:textId="77777777" w:rsidR="003C6AAA" w:rsidRPr="003C6AAA" w:rsidRDefault="003C6AAA" w:rsidP="00442EA4">
            <w:pPr>
              <w:pStyle w:val="Bodyjustified"/>
            </w:pPr>
            <w:r w:rsidRPr="003C6AAA">
              <w:t>-</w:t>
            </w:r>
          </w:p>
        </w:tc>
        <w:tc>
          <w:tcPr>
            <w:tcW w:w="708" w:type="dxa"/>
            <w:shd w:val="clear" w:color="auto" w:fill="auto"/>
            <w:tcMar>
              <w:top w:w="80" w:type="dxa"/>
              <w:left w:w="80" w:type="dxa"/>
              <w:bottom w:w="80" w:type="dxa"/>
              <w:right w:w="80" w:type="dxa"/>
            </w:tcMar>
          </w:tcPr>
          <w:p w14:paraId="611CFA03" w14:textId="77777777" w:rsidR="003C6AAA" w:rsidRPr="003C6AAA" w:rsidRDefault="003C6AAA" w:rsidP="00442EA4">
            <w:pPr>
              <w:pStyle w:val="Bodyjustified"/>
            </w:pPr>
            <w:r w:rsidRPr="003C6AAA">
              <w:t>10</w:t>
            </w:r>
          </w:p>
        </w:tc>
        <w:tc>
          <w:tcPr>
            <w:tcW w:w="709" w:type="dxa"/>
            <w:shd w:val="clear" w:color="auto" w:fill="auto"/>
            <w:tcMar>
              <w:top w:w="80" w:type="dxa"/>
              <w:left w:w="80" w:type="dxa"/>
              <w:bottom w:w="80" w:type="dxa"/>
              <w:right w:w="80" w:type="dxa"/>
            </w:tcMar>
          </w:tcPr>
          <w:p w14:paraId="2FB021A1" w14:textId="77777777" w:rsidR="003C6AAA" w:rsidRPr="003C6AAA" w:rsidRDefault="003C6AAA" w:rsidP="00442EA4">
            <w:pPr>
              <w:pStyle w:val="Bodyjustified"/>
            </w:pPr>
            <w:r>
              <w:t>µ</w:t>
            </w:r>
            <w:r w:rsidRPr="003C6AAA">
              <w:t>A</w:t>
            </w:r>
          </w:p>
        </w:tc>
      </w:tr>
      <w:tr w:rsidR="003C6AAA" w:rsidRPr="003C6AAA" w14:paraId="1A331D62" w14:textId="77777777" w:rsidTr="007B5809">
        <w:trPr>
          <w:trHeight w:val="227"/>
        </w:trPr>
        <w:tc>
          <w:tcPr>
            <w:tcW w:w="1701" w:type="dxa"/>
            <w:shd w:val="clear" w:color="auto" w:fill="auto"/>
            <w:tcMar>
              <w:top w:w="80" w:type="dxa"/>
              <w:left w:w="80" w:type="dxa"/>
              <w:bottom w:w="80" w:type="dxa"/>
              <w:right w:w="80" w:type="dxa"/>
            </w:tcMar>
          </w:tcPr>
          <w:p w14:paraId="096B6FCF" w14:textId="77777777" w:rsidR="003C6AAA" w:rsidRPr="003C6AAA" w:rsidRDefault="003C6AAA" w:rsidP="002E16FA">
            <w:pPr>
              <w:pStyle w:val="Bodyjustified"/>
              <w:jc w:val="left"/>
            </w:pPr>
            <w:r w:rsidRPr="003C6AAA">
              <w:t>Forward-Current Transfer Ratio</w:t>
            </w:r>
          </w:p>
        </w:tc>
        <w:tc>
          <w:tcPr>
            <w:tcW w:w="1338" w:type="dxa"/>
            <w:shd w:val="clear" w:color="auto" w:fill="auto"/>
            <w:tcMar>
              <w:top w:w="80" w:type="dxa"/>
              <w:left w:w="80" w:type="dxa"/>
              <w:bottom w:w="80" w:type="dxa"/>
              <w:right w:w="80" w:type="dxa"/>
            </w:tcMar>
          </w:tcPr>
          <w:p w14:paraId="79AD0D8C" w14:textId="77777777" w:rsidR="003C6AAA" w:rsidRPr="003C6AAA" w:rsidRDefault="003C6AAA" w:rsidP="00442EA4">
            <w:pPr>
              <w:pStyle w:val="Bodyjustified"/>
            </w:pPr>
            <w:r w:rsidRPr="003C6AAA">
              <w:t>h</w:t>
            </w:r>
            <w:r w:rsidRPr="003C6AAA">
              <w:rPr>
                <w:vertAlign w:val="subscript"/>
              </w:rPr>
              <w:t>FE1</w:t>
            </w:r>
          </w:p>
        </w:tc>
        <w:tc>
          <w:tcPr>
            <w:tcW w:w="1474" w:type="dxa"/>
            <w:shd w:val="clear" w:color="auto" w:fill="auto"/>
            <w:tcMar>
              <w:top w:w="80" w:type="dxa"/>
              <w:left w:w="80" w:type="dxa"/>
              <w:bottom w:w="80" w:type="dxa"/>
              <w:right w:w="80" w:type="dxa"/>
            </w:tcMar>
          </w:tcPr>
          <w:p w14:paraId="7EED9A48" w14:textId="150AADAB" w:rsidR="003C6AAA" w:rsidRPr="003C6AAA" w:rsidRDefault="007E65C4" w:rsidP="00442EA4">
            <w:pPr>
              <w:pStyle w:val="Bodyjustified"/>
            </w:pPr>
            <w:hyperlink r:id="rId53" w:history="1">
              <w:r w:rsidR="003C6AAA" w:rsidRPr="00A155AA">
                <w:rPr>
                  <w:rStyle w:val="Hyperlink"/>
                </w:rPr>
                <w:t>3076</w:t>
              </w:r>
            </w:hyperlink>
          </w:p>
        </w:tc>
        <w:tc>
          <w:tcPr>
            <w:tcW w:w="2637" w:type="dxa"/>
            <w:shd w:val="clear" w:color="auto" w:fill="auto"/>
            <w:tcMar>
              <w:top w:w="80" w:type="dxa"/>
              <w:left w:w="80" w:type="dxa"/>
              <w:bottom w:w="80" w:type="dxa"/>
              <w:right w:w="80" w:type="dxa"/>
            </w:tcMar>
          </w:tcPr>
          <w:p w14:paraId="7C44C80B" w14:textId="5D476E38" w:rsidR="003C6AAA" w:rsidRPr="003C6AAA" w:rsidRDefault="003C6AAA" w:rsidP="002E16FA">
            <w:pPr>
              <w:pStyle w:val="Bodyjustified"/>
              <w:jc w:val="left"/>
            </w:pPr>
            <w:r w:rsidRPr="003C6AAA">
              <w:t>T</w:t>
            </w:r>
            <w:r w:rsidRPr="003C6AAA">
              <w:rPr>
                <w:vertAlign w:val="subscript"/>
              </w:rPr>
              <w:t>amb</w:t>
            </w:r>
            <w:r w:rsidR="002E16FA">
              <w:rPr>
                <w:vertAlign w:val="subscript"/>
              </w:rPr>
              <w:t xml:space="preserve"> </w:t>
            </w:r>
            <w:r w:rsidRPr="003C6AAA">
              <w:t>=</w:t>
            </w:r>
            <w:r w:rsidR="002E16FA">
              <w:t xml:space="preserve"> </w:t>
            </w:r>
            <w:r w:rsidRPr="003C6AAA">
              <w:t>-55</w:t>
            </w:r>
            <w:r w:rsidR="002E16FA">
              <w:t xml:space="preserve"> </w:t>
            </w:r>
            <w:r w:rsidRPr="003C6AAA">
              <w:t>(+5</w:t>
            </w:r>
            <w:r w:rsidR="002E16FA">
              <w:t xml:space="preserve"> </w:t>
            </w:r>
            <w:r w:rsidRPr="003C6AAA">
              <w:t>-0)</w:t>
            </w:r>
            <w:r w:rsidR="006905DC">
              <w:rPr>
                <w:rFonts w:cs="Arial"/>
              </w:rPr>
              <w:t>°</w:t>
            </w:r>
            <w:r w:rsidRPr="003C6AAA">
              <w:t>C</w:t>
            </w:r>
          </w:p>
          <w:p w14:paraId="75BB52FE" w14:textId="56FF858D" w:rsidR="003C6AAA" w:rsidRPr="003C6AAA" w:rsidRDefault="003C6AAA" w:rsidP="002E16FA">
            <w:pPr>
              <w:pStyle w:val="Bodyjustified"/>
              <w:jc w:val="left"/>
            </w:pPr>
            <w:r w:rsidRPr="003C6AAA">
              <w:t>V</w:t>
            </w:r>
            <w:r w:rsidRPr="003C6AAA">
              <w:rPr>
                <w:vertAlign w:val="subscript"/>
              </w:rPr>
              <w:t>CE</w:t>
            </w:r>
            <w:r w:rsidR="002E16FA">
              <w:rPr>
                <w:vertAlign w:val="subscript"/>
              </w:rPr>
              <w:t xml:space="preserve"> </w:t>
            </w:r>
            <w:r w:rsidRPr="003C6AAA">
              <w:t>=</w:t>
            </w:r>
            <w:r w:rsidR="002E16FA">
              <w:t xml:space="preserve"> </w:t>
            </w:r>
            <w:r w:rsidRPr="003C6AAA">
              <w:t>5V, I</w:t>
            </w:r>
            <w:r w:rsidRPr="003C6AAA">
              <w:rPr>
                <w:vertAlign w:val="subscript"/>
              </w:rPr>
              <w:t>C</w:t>
            </w:r>
            <w:r w:rsidR="002E16FA">
              <w:rPr>
                <w:vertAlign w:val="subscript"/>
              </w:rPr>
              <w:t xml:space="preserve"> </w:t>
            </w:r>
            <w:r w:rsidRPr="003C6AAA">
              <w:t>=</w:t>
            </w:r>
            <w:r w:rsidR="002E16FA">
              <w:t xml:space="preserve"> </w:t>
            </w:r>
            <w:r w:rsidRPr="003C6AAA">
              <w:t>10</w:t>
            </w:r>
            <w:r>
              <w:t>µ</w:t>
            </w:r>
            <w:r w:rsidRPr="003C6AAA">
              <w:t>A</w:t>
            </w:r>
          </w:p>
          <w:p w14:paraId="2E6BC400" w14:textId="77777777" w:rsidR="003C6AAA" w:rsidRPr="003C6AAA" w:rsidRDefault="003C6AAA" w:rsidP="002E16FA">
            <w:pPr>
              <w:pStyle w:val="Bodyjustified"/>
              <w:jc w:val="left"/>
            </w:pPr>
            <w:r w:rsidRPr="003C6AAA">
              <w:t>Variants 04, 07, 10, 13</w:t>
            </w:r>
          </w:p>
          <w:p w14:paraId="774AF2DD" w14:textId="5B3E91DE" w:rsidR="003C6AAA" w:rsidRPr="003C6AAA" w:rsidRDefault="003C6AAA" w:rsidP="002E16FA">
            <w:pPr>
              <w:pStyle w:val="Bodyjustified"/>
              <w:jc w:val="left"/>
            </w:pPr>
            <w:r w:rsidRPr="003C6AAA">
              <w:t>Variants 02, 03, 05, 06, 08, 09, 11, 12, 14, 15</w:t>
            </w:r>
            <w:r w:rsidR="0084599A">
              <w:t>, 16, 17</w:t>
            </w:r>
          </w:p>
        </w:tc>
        <w:tc>
          <w:tcPr>
            <w:tcW w:w="709" w:type="dxa"/>
            <w:shd w:val="clear" w:color="auto" w:fill="auto"/>
            <w:tcMar>
              <w:top w:w="80" w:type="dxa"/>
              <w:left w:w="80" w:type="dxa"/>
              <w:bottom w:w="80" w:type="dxa"/>
              <w:right w:w="80" w:type="dxa"/>
            </w:tcMar>
          </w:tcPr>
          <w:p w14:paraId="1153F156" w14:textId="77777777" w:rsidR="003C6AAA" w:rsidRPr="003C6AAA" w:rsidRDefault="003C6AAA" w:rsidP="00442EA4">
            <w:pPr>
              <w:pStyle w:val="Bodyjustified"/>
            </w:pPr>
          </w:p>
          <w:p w14:paraId="5C5E3D0B" w14:textId="77777777" w:rsidR="003C6AAA" w:rsidRPr="003C6AAA" w:rsidRDefault="003C6AAA" w:rsidP="00442EA4">
            <w:pPr>
              <w:pStyle w:val="Bodyjustified"/>
            </w:pPr>
          </w:p>
          <w:p w14:paraId="335D3F63" w14:textId="7011CB4E" w:rsidR="003C6AAA" w:rsidRPr="003C6AAA" w:rsidRDefault="003C6AAA" w:rsidP="00442EA4">
            <w:pPr>
              <w:pStyle w:val="Bodyjustified"/>
            </w:pPr>
            <w:r w:rsidRPr="003C6AAA">
              <w:t>20</w:t>
            </w:r>
          </w:p>
          <w:p w14:paraId="1B5592BB" w14:textId="77777777" w:rsidR="003C6AAA" w:rsidRPr="003C6AAA" w:rsidRDefault="003C6AAA" w:rsidP="00442EA4">
            <w:pPr>
              <w:pStyle w:val="Bodyjustified"/>
            </w:pPr>
            <w:r w:rsidRPr="003C6AAA">
              <w:t>50</w:t>
            </w:r>
          </w:p>
        </w:tc>
        <w:tc>
          <w:tcPr>
            <w:tcW w:w="708" w:type="dxa"/>
            <w:shd w:val="clear" w:color="auto" w:fill="auto"/>
            <w:tcMar>
              <w:top w:w="80" w:type="dxa"/>
              <w:left w:w="80" w:type="dxa"/>
              <w:bottom w:w="80" w:type="dxa"/>
              <w:right w:w="80" w:type="dxa"/>
            </w:tcMar>
          </w:tcPr>
          <w:p w14:paraId="3CEADAA3" w14:textId="77777777" w:rsidR="003C6AAA" w:rsidRPr="003C6AAA" w:rsidRDefault="003C6AAA" w:rsidP="00442EA4">
            <w:pPr>
              <w:pStyle w:val="Bodyjustified"/>
            </w:pPr>
          </w:p>
          <w:p w14:paraId="18D27CBA" w14:textId="77777777" w:rsidR="003C6AAA" w:rsidRPr="003C6AAA" w:rsidRDefault="003C6AAA" w:rsidP="00442EA4">
            <w:pPr>
              <w:pStyle w:val="Bodyjustified"/>
            </w:pPr>
          </w:p>
          <w:p w14:paraId="69613382" w14:textId="75B169B1" w:rsidR="003C6AAA" w:rsidRPr="003C6AAA" w:rsidRDefault="003C6AAA" w:rsidP="00442EA4">
            <w:pPr>
              <w:pStyle w:val="Bodyjustified"/>
            </w:pPr>
            <w:r w:rsidRPr="003C6AAA">
              <w:t>-</w:t>
            </w:r>
          </w:p>
          <w:p w14:paraId="5101E2CF" w14:textId="77777777" w:rsidR="003C6AAA" w:rsidRPr="003C6AAA" w:rsidRDefault="003C6AAA" w:rsidP="00442EA4">
            <w:pPr>
              <w:pStyle w:val="Bodyjustified"/>
            </w:pPr>
            <w:r w:rsidRPr="003C6AAA">
              <w:t>-</w:t>
            </w:r>
          </w:p>
        </w:tc>
        <w:tc>
          <w:tcPr>
            <w:tcW w:w="709" w:type="dxa"/>
            <w:shd w:val="clear" w:color="auto" w:fill="auto"/>
            <w:tcMar>
              <w:top w:w="80" w:type="dxa"/>
              <w:left w:w="80" w:type="dxa"/>
              <w:bottom w:w="80" w:type="dxa"/>
              <w:right w:w="80" w:type="dxa"/>
            </w:tcMar>
          </w:tcPr>
          <w:p w14:paraId="5066FE35" w14:textId="77777777" w:rsidR="003C6AAA" w:rsidRPr="003C6AAA" w:rsidRDefault="003C6AAA" w:rsidP="00442EA4">
            <w:pPr>
              <w:pStyle w:val="Bodyjustified"/>
            </w:pPr>
            <w:r w:rsidRPr="003C6AAA">
              <w:t>-</w:t>
            </w:r>
          </w:p>
        </w:tc>
      </w:tr>
      <w:tr w:rsidR="003C6AAA" w:rsidRPr="003C6AAA" w14:paraId="7FF41AAF" w14:textId="77777777" w:rsidTr="007B5809">
        <w:trPr>
          <w:trHeight w:val="227"/>
        </w:trPr>
        <w:tc>
          <w:tcPr>
            <w:tcW w:w="1701" w:type="dxa"/>
            <w:shd w:val="clear" w:color="auto" w:fill="auto"/>
            <w:tcMar>
              <w:top w:w="80" w:type="dxa"/>
              <w:left w:w="80" w:type="dxa"/>
              <w:bottom w:w="80" w:type="dxa"/>
              <w:right w:w="80" w:type="dxa"/>
            </w:tcMar>
          </w:tcPr>
          <w:p w14:paraId="35FB022F" w14:textId="77777777" w:rsidR="003C6AAA" w:rsidRPr="003C6AAA" w:rsidRDefault="003C6AAA" w:rsidP="002E16FA">
            <w:pPr>
              <w:pStyle w:val="Bodyjustified"/>
              <w:jc w:val="left"/>
            </w:pPr>
            <w:r w:rsidRPr="003C6AAA">
              <w:t>Forward-Current Transfer Ratio Comparison</w:t>
            </w:r>
          </w:p>
        </w:tc>
        <w:tc>
          <w:tcPr>
            <w:tcW w:w="1338" w:type="dxa"/>
            <w:shd w:val="clear" w:color="auto" w:fill="auto"/>
            <w:tcMar>
              <w:top w:w="80" w:type="dxa"/>
              <w:left w:w="80" w:type="dxa"/>
              <w:bottom w:w="80" w:type="dxa"/>
              <w:right w:w="80" w:type="dxa"/>
            </w:tcMar>
          </w:tcPr>
          <w:p w14:paraId="1232B253" w14:textId="2524CF09" w:rsidR="003C6AAA" w:rsidRPr="003C6AAA" w:rsidRDefault="003C6AAA" w:rsidP="007B5809">
            <w:pPr>
              <w:pStyle w:val="Bodyjustified"/>
            </w:pPr>
            <w:r w:rsidRPr="003C6AAA">
              <w:t>h</w:t>
            </w:r>
            <w:r w:rsidRPr="003C6AAA">
              <w:rPr>
                <w:vertAlign w:val="subscript"/>
              </w:rPr>
              <w:t>FE2-1</w:t>
            </w:r>
            <w:r w:rsidRPr="003C6AAA">
              <w:t>/h</w:t>
            </w:r>
            <w:r w:rsidRPr="003C6AAA">
              <w:rPr>
                <w:vertAlign w:val="subscript"/>
              </w:rPr>
              <w:t>FE2-2</w:t>
            </w:r>
          </w:p>
        </w:tc>
        <w:tc>
          <w:tcPr>
            <w:tcW w:w="1474" w:type="dxa"/>
            <w:shd w:val="clear" w:color="auto" w:fill="auto"/>
            <w:tcMar>
              <w:top w:w="80" w:type="dxa"/>
              <w:left w:w="80" w:type="dxa"/>
              <w:bottom w:w="80" w:type="dxa"/>
              <w:right w:w="80" w:type="dxa"/>
            </w:tcMar>
          </w:tcPr>
          <w:p w14:paraId="3DEFE3CF" w14:textId="3F0B282B" w:rsidR="003C6AAA" w:rsidRPr="003C6AAA" w:rsidRDefault="007E65C4" w:rsidP="00442EA4">
            <w:pPr>
              <w:pStyle w:val="Bodyjustified"/>
            </w:pPr>
            <w:hyperlink r:id="rId54" w:history="1">
              <w:r w:rsidR="003C6AAA" w:rsidRPr="00A155AA">
                <w:rPr>
                  <w:rStyle w:val="Hyperlink"/>
                </w:rPr>
                <w:t>3076</w:t>
              </w:r>
            </w:hyperlink>
          </w:p>
        </w:tc>
        <w:tc>
          <w:tcPr>
            <w:tcW w:w="2637" w:type="dxa"/>
            <w:shd w:val="clear" w:color="auto" w:fill="auto"/>
            <w:tcMar>
              <w:top w:w="80" w:type="dxa"/>
              <w:left w:w="80" w:type="dxa"/>
              <w:bottom w:w="80" w:type="dxa"/>
              <w:right w:w="80" w:type="dxa"/>
            </w:tcMar>
          </w:tcPr>
          <w:p w14:paraId="370344E1" w14:textId="4550F2F7" w:rsidR="003C6AAA" w:rsidRPr="003C6AAA" w:rsidRDefault="003C6AAA" w:rsidP="002E16FA">
            <w:pPr>
              <w:pStyle w:val="Bodyjustified"/>
              <w:jc w:val="left"/>
            </w:pPr>
            <w:r w:rsidRPr="003C6AAA">
              <w:t>T</w:t>
            </w:r>
            <w:r w:rsidRPr="003C6AAA">
              <w:rPr>
                <w:vertAlign w:val="subscript"/>
              </w:rPr>
              <w:t>amb</w:t>
            </w:r>
            <w:r w:rsidR="002E16FA">
              <w:rPr>
                <w:vertAlign w:val="subscript"/>
              </w:rPr>
              <w:t xml:space="preserve"> </w:t>
            </w:r>
            <w:r w:rsidRPr="003C6AAA">
              <w:t>=</w:t>
            </w:r>
            <w:r w:rsidR="002E16FA">
              <w:t xml:space="preserve"> </w:t>
            </w:r>
            <w:r w:rsidRPr="003C6AAA">
              <w:t>-55 to +125</w:t>
            </w:r>
            <w:r w:rsidR="006905DC">
              <w:rPr>
                <w:rFonts w:cs="Arial"/>
              </w:rPr>
              <w:t>°</w:t>
            </w:r>
            <w:r w:rsidRPr="003C6AAA">
              <w:t>C</w:t>
            </w:r>
          </w:p>
          <w:p w14:paraId="13764CEC" w14:textId="77F75CAB" w:rsidR="003C6AAA" w:rsidRPr="003C6AAA" w:rsidRDefault="003C6AAA" w:rsidP="00FA083B">
            <w:pPr>
              <w:pStyle w:val="Bodyjustified"/>
              <w:jc w:val="left"/>
            </w:pPr>
            <w:r w:rsidRPr="003C6AAA">
              <w:t>V</w:t>
            </w:r>
            <w:r w:rsidRPr="003C6AAA">
              <w:rPr>
                <w:vertAlign w:val="subscript"/>
              </w:rPr>
              <w:t>CE</w:t>
            </w:r>
            <w:r w:rsidR="002E16FA">
              <w:rPr>
                <w:vertAlign w:val="subscript"/>
              </w:rPr>
              <w:t xml:space="preserve"> </w:t>
            </w:r>
            <w:r w:rsidRPr="003C6AAA">
              <w:t>=</w:t>
            </w:r>
            <w:r w:rsidR="002E16FA">
              <w:t xml:space="preserve"> </w:t>
            </w:r>
            <w:r w:rsidRPr="003C6AAA">
              <w:t>5V, I</w:t>
            </w:r>
            <w:r w:rsidRPr="003C6AAA">
              <w:rPr>
                <w:vertAlign w:val="subscript"/>
              </w:rPr>
              <w:t>C</w:t>
            </w:r>
            <w:r w:rsidR="002E16FA">
              <w:rPr>
                <w:vertAlign w:val="subscript"/>
              </w:rPr>
              <w:t xml:space="preserve"> </w:t>
            </w:r>
            <w:r w:rsidRPr="003C6AAA">
              <w:t>=</w:t>
            </w:r>
            <w:r w:rsidR="002E16FA">
              <w:t xml:space="preserve"> </w:t>
            </w:r>
            <w:r w:rsidRPr="003C6AAA">
              <w:t>100</w:t>
            </w:r>
            <w:r w:rsidR="00FA083B">
              <w:rPr>
                <w:rFonts w:cs="Arial"/>
              </w:rPr>
              <w:t>µ</w:t>
            </w:r>
            <w:r w:rsidRPr="003C6AAA">
              <w:t>A</w:t>
            </w:r>
          </w:p>
        </w:tc>
        <w:tc>
          <w:tcPr>
            <w:tcW w:w="709" w:type="dxa"/>
            <w:shd w:val="clear" w:color="auto" w:fill="auto"/>
            <w:tcMar>
              <w:top w:w="80" w:type="dxa"/>
              <w:left w:w="80" w:type="dxa"/>
              <w:bottom w:w="80" w:type="dxa"/>
              <w:right w:w="80" w:type="dxa"/>
            </w:tcMar>
          </w:tcPr>
          <w:p w14:paraId="3C71C3C4" w14:textId="77777777" w:rsidR="003C6AAA" w:rsidRPr="003C6AAA" w:rsidRDefault="003C6AAA" w:rsidP="00442EA4">
            <w:pPr>
              <w:pStyle w:val="Bodyjustified"/>
            </w:pPr>
            <w:r w:rsidRPr="003C6AAA">
              <w:t>0.85</w:t>
            </w:r>
          </w:p>
        </w:tc>
        <w:tc>
          <w:tcPr>
            <w:tcW w:w="708" w:type="dxa"/>
            <w:shd w:val="clear" w:color="auto" w:fill="auto"/>
            <w:tcMar>
              <w:top w:w="80" w:type="dxa"/>
              <w:left w:w="80" w:type="dxa"/>
              <w:bottom w:w="80" w:type="dxa"/>
              <w:right w:w="80" w:type="dxa"/>
            </w:tcMar>
          </w:tcPr>
          <w:p w14:paraId="736FFB5C" w14:textId="77777777" w:rsidR="003C6AAA" w:rsidRPr="003C6AAA" w:rsidRDefault="003C6AAA" w:rsidP="00442EA4">
            <w:pPr>
              <w:pStyle w:val="Bodyjustified"/>
            </w:pPr>
            <w:r w:rsidRPr="003C6AAA">
              <w:t>1.18</w:t>
            </w:r>
          </w:p>
        </w:tc>
        <w:tc>
          <w:tcPr>
            <w:tcW w:w="709" w:type="dxa"/>
            <w:shd w:val="clear" w:color="auto" w:fill="auto"/>
            <w:tcMar>
              <w:top w:w="80" w:type="dxa"/>
              <w:left w:w="80" w:type="dxa"/>
              <w:bottom w:w="80" w:type="dxa"/>
              <w:right w:w="80" w:type="dxa"/>
            </w:tcMar>
          </w:tcPr>
          <w:p w14:paraId="2A0AEB5D" w14:textId="77777777" w:rsidR="003C6AAA" w:rsidRPr="003C6AAA" w:rsidRDefault="003C6AAA" w:rsidP="00442EA4">
            <w:pPr>
              <w:pStyle w:val="Bodyjustified"/>
            </w:pPr>
            <w:r w:rsidRPr="003C6AAA">
              <w:t>-</w:t>
            </w:r>
          </w:p>
        </w:tc>
      </w:tr>
      <w:tr w:rsidR="003C6AAA" w:rsidRPr="003C6AAA" w14:paraId="0ABCAEE6" w14:textId="77777777" w:rsidTr="007B5809">
        <w:trPr>
          <w:trHeight w:val="227"/>
        </w:trPr>
        <w:tc>
          <w:tcPr>
            <w:tcW w:w="1701" w:type="dxa"/>
            <w:vMerge w:val="restart"/>
            <w:shd w:val="clear" w:color="auto" w:fill="auto"/>
            <w:tcMar>
              <w:top w:w="80" w:type="dxa"/>
              <w:left w:w="80" w:type="dxa"/>
              <w:bottom w:w="80" w:type="dxa"/>
              <w:right w:w="80" w:type="dxa"/>
            </w:tcMar>
          </w:tcPr>
          <w:p w14:paraId="52B0ABDA" w14:textId="77777777" w:rsidR="003C6AAA" w:rsidRPr="003C6AAA" w:rsidRDefault="003C6AAA" w:rsidP="002E16FA">
            <w:pPr>
              <w:pStyle w:val="Bodyjustified"/>
              <w:keepNext/>
              <w:jc w:val="left"/>
            </w:pPr>
            <w:r w:rsidRPr="003C6AAA">
              <w:lastRenderedPageBreak/>
              <w:t>Base-Emitter Voltage Differential Change</w:t>
            </w:r>
          </w:p>
        </w:tc>
        <w:tc>
          <w:tcPr>
            <w:tcW w:w="1338" w:type="dxa"/>
            <w:shd w:val="clear" w:color="auto" w:fill="auto"/>
            <w:tcMar>
              <w:top w:w="80" w:type="dxa"/>
              <w:left w:w="80" w:type="dxa"/>
              <w:bottom w:w="80" w:type="dxa"/>
              <w:right w:w="80" w:type="dxa"/>
            </w:tcMar>
          </w:tcPr>
          <w:p w14:paraId="5EBDA2D5" w14:textId="77777777" w:rsidR="003C6AAA" w:rsidRPr="003C6AAA" w:rsidRDefault="003C6AAA" w:rsidP="002E16FA">
            <w:pPr>
              <w:pStyle w:val="Bodyjustified"/>
              <w:keepNext/>
            </w:pPr>
            <w:r w:rsidRPr="003C6AAA">
              <w:t>|</w:t>
            </w:r>
            <w:r>
              <w:t>Δ</w:t>
            </w:r>
            <w:r w:rsidRPr="003C6AAA">
              <w:t>(V</w:t>
            </w:r>
            <w:r w:rsidRPr="003C6AAA">
              <w:rPr>
                <w:vertAlign w:val="subscript"/>
              </w:rPr>
              <w:t>BE1</w:t>
            </w:r>
            <w:r w:rsidRPr="003C6AAA">
              <w:t>-V</w:t>
            </w:r>
            <w:r w:rsidRPr="003C6AAA">
              <w:rPr>
                <w:vertAlign w:val="subscript"/>
              </w:rPr>
              <w:t>BE2</w:t>
            </w:r>
            <w:r w:rsidRPr="003C6AAA">
              <w:t>)</w:t>
            </w:r>
            <w:r>
              <w:t>Δ</w:t>
            </w:r>
            <w:r w:rsidRPr="003C6AAA">
              <w:t>T</w:t>
            </w:r>
            <w:r w:rsidRPr="003C6AAA">
              <w:rPr>
                <w:vertAlign w:val="subscript"/>
              </w:rPr>
              <w:t>amb</w:t>
            </w:r>
            <w:r w:rsidRPr="003C6AAA">
              <w:t>|1</w:t>
            </w:r>
          </w:p>
        </w:tc>
        <w:tc>
          <w:tcPr>
            <w:tcW w:w="1474" w:type="dxa"/>
            <w:shd w:val="clear" w:color="auto" w:fill="auto"/>
            <w:tcMar>
              <w:top w:w="80" w:type="dxa"/>
              <w:left w:w="80" w:type="dxa"/>
              <w:bottom w:w="80" w:type="dxa"/>
              <w:right w:w="80" w:type="dxa"/>
            </w:tcMar>
          </w:tcPr>
          <w:p w14:paraId="2C1CC103" w14:textId="73EA61AA" w:rsidR="003C6AAA" w:rsidRPr="003C6AAA" w:rsidRDefault="007E65C4" w:rsidP="002E16FA">
            <w:pPr>
              <w:pStyle w:val="Bodyjustified"/>
              <w:keepNext/>
            </w:pPr>
            <w:hyperlink r:id="rId55" w:history="1">
              <w:r w:rsidR="003C6AAA" w:rsidRPr="00A155AA">
                <w:rPr>
                  <w:rStyle w:val="Hyperlink"/>
                </w:rPr>
                <w:t>3066</w:t>
              </w:r>
            </w:hyperlink>
          </w:p>
        </w:tc>
        <w:tc>
          <w:tcPr>
            <w:tcW w:w="2637" w:type="dxa"/>
            <w:shd w:val="clear" w:color="auto" w:fill="auto"/>
            <w:tcMar>
              <w:top w:w="80" w:type="dxa"/>
              <w:left w:w="80" w:type="dxa"/>
              <w:bottom w:w="80" w:type="dxa"/>
              <w:right w:w="80" w:type="dxa"/>
            </w:tcMar>
          </w:tcPr>
          <w:p w14:paraId="66255EB0" w14:textId="0E029EB4" w:rsidR="003C6AAA" w:rsidRPr="003C6AAA" w:rsidRDefault="003C6AAA" w:rsidP="002E16FA">
            <w:pPr>
              <w:pStyle w:val="Bodyjustified"/>
              <w:keepNext/>
              <w:jc w:val="left"/>
            </w:pPr>
            <w:r w:rsidRPr="003C6AAA">
              <w:t>T</w:t>
            </w:r>
            <w:r w:rsidRPr="003C6AAA">
              <w:rPr>
                <w:vertAlign w:val="subscript"/>
              </w:rPr>
              <w:t>amb</w:t>
            </w:r>
            <w:r w:rsidR="002E16FA">
              <w:rPr>
                <w:vertAlign w:val="subscript"/>
              </w:rPr>
              <w:t xml:space="preserve"> </w:t>
            </w:r>
            <w:r w:rsidRPr="003C6AAA">
              <w:t>=</w:t>
            </w:r>
            <w:r w:rsidR="002E16FA">
              <w:t xml:space="preserve"> </w:t>
            </w:r>
            <w:r w:rsidRPr="003C6AAA">
              <w:t>-55</w:t>
            </w:r>
            <w:r w:rsidR="002E16FA">
              <w:t xml:space="preserve"> </w:t>
            </w:r>
            <w:r w:rsidRPr="003C6AAA">
              <w:t>(+5</w:t>
            </w:r>
            <w:r w:rsidR="002E16FA">
              <w:t xml:space="preserve"> </w:t>
            </w:r>
            <w:r w:rsidRPr="003C6AAA">
              <w:t>-0)</w:t>
            </w:r>
            <w:r w:rsidR="006905DC">
              <w:rPr>
                <w:rFonts w:cs="Arial"/>
              </w:rPr>
              <w:t>°</w:t>
            </w:r>
            <w:r w:rsidRPr="003C6AAA">
              <w:t>C to +25</w:t>
            </w:r>
            <w:r w:rsidR="006905DC">
              <w:t> </w:t>
            </w:r>
            <w:r>
              <w:t>±</w:t>
            </w:r>
            <w:r w:rsidRPr="003C6AAA">
              <w:t>3</w:t>
            </w:r>
            <w:r w:rsidR="006905DC">
              <w:rPr>
                <w:rFonts w:cs="Arial"/>
              </w:rPr>
              <w:t>°</w:t>
            </w:r>
            <w:r w:rsidRPr="003C6AAA">
              <w:t>C</w:t>
            </w:r>
          </w:p>
          <w:p w14:paraId="42AE7488" w14:textId="352F6D5C" w:rsidR="003C6AAA" w:rsidRPr="003C6AAA" w:rsidRDefault="003C6AAA" w:rsidP="002E16FA">
            <w:pPr>
              <w:pStyle w:val="Bodyjustified"/>
              <w:keepNext/>
              <w:jc w:val="left"/>
            </w:pPr>
            <w:r w:rsidRPr="003C6AAA">
              <w:t>V</w:t>
            </w:r>
            <w:r w:rsidRPr="003C6AAA">
              <w:rPr>
                <w:vertAlign w:val="subscript"/>
              </w:rPr>
              <w:t>CE</w:t>
            </w:r>
            <w:r w:rsidR="002E16FA">
              <w:rPr>
                <w:vertAlign w:val="subscript"/>
              </w:rPr>
              <w:t xml:space="preserve"> </w:t>
            </w:r>
            <w:r w:rsidRPr="003C6AAA">
              <w:t>=</w:t>
            </w:r>
            <w:r w:rsidR="002E16FA">
              <w:t xml:space="preserve"> </w:t>
            </w:r>
            <w:r w:rsidRPr="003C6AAA">
              <w:t>5V</w:t>
            </w:r>
          </w:p>
          <w:p w14:paraId="39B96324" w14:textId="7D7B4CBD" w:rsidR="003C6AAA" w:rsidRPr="003C6AAA" w:rsidRDefault="003C6AAA" w:rsidP="002E16FA">
            <w:pPr>
              <w:pStyle w:val="Bodyjustified"/>
              <w:keepNext/>
              <w:jc w:val="left"/>
            </w:pPr>
            <w:r w:rsidRPr="003C6AAA">
              <w:t>I</w:t>
            </w:r>
            <w:r w:rsidRPr="003C6AAA">
              <w:rPr>
                <w:vertAlign w:val="subscript"/>
              </w:rPr>
              <w:t>C</w:t>
            </w:r>
            <w:r w:rsidR="002E16FA">
              <w:rPr>
                <w:vertAlign w:val="subscript"/>
              </w:rPr>
              <w:t xml:space="preserve"> </w:t>
            </w:r>
            <w:r w:rsidRPr="003C6AAA">
              <w:t>=</w:t>
            </w:r>
            <w:r w:rsidR="002E16FA">
              <w:t xml:space="preserve"> </w:t>
            </w:r>
            <w:r w:rsidRPr="003C6AAA">
              <w:t>100</w:t>
            </w:r>
            <w:r>
              <w:t>µ</w:t>
            </w:r>
            <w:r w:rsidRPr="003C6AAA">
              <w:t>A</w:t>
            </w:r>
          </w:p>
          <w:p w14:paraId="181D3ED6" w14:textId="77777777" w:rsidR="003C6AAA" w:rsidRPr="003C6AAA" w:rsidRDefault="003C6AAA" w:rsidP="002E16FA">
            <w:pPr>
              <w:pStyle w:val="Bodyjustified"/>
              <w:keepNext/>
              <w:jc w:val="left"/>
            </w:pPr>
            <w:r w:rsidRPr="003C6AAA">
              <w:t>Test condition B</w:t>
            </w:r>
          </w:p>
          <w:p w14:paraId="35005AA7" w14:textId="77777777" w:rsidR="003C6AAA" w:rsidRPr="003C6AAA" w:rsidRDefault="003C6AAA" w:rsidP="002E16FA">
            <w:pPr>
              <w:pStyle w:val="Bodyjustified"/>
              <w:keepNext/>
              <w:jc w:val="left"/>
            </w:pPr>
            <w:r w:rsidRPr="003C6AAA">
              <w:t>Variants 02, 04, 05, 07, 08, 10, 11, 13, 14</w:t>
            </w:r>
          </w:p>
          <w:p w14:paraId="69A29A5F" w14:textId="0A6EE6B1" w:rsidR="003C6AAA" w:rsidRPr="003C6AAA" w:rsidRDefault="003C6AAA" w:rsidP="002E16FA">
            <w:pPr>
              <w:pStyle w:val="Bodyjustified"/>
              <w:keepNext/>
              <w:jc w:val="left"/>
            </w:pPr>
            <w:r w:rsidRPr="003C6AAA">
              <w:t>Variants 03, 06, 09, 12, 15</w:t>
            </w:r>
            <w:r w:rsidR="0084599A">
              <w:t>, 16, 17</w:t>
            </w:r>
          </w:p>
        </w:tc>
        <w:tc>
          <w:tcPr>
            <w:tcW w:w="709" w:type="dxa"/>
            <w:shd w:val="clear" w:color="auto" w:fill="auto"/>
            <w:tcMar>
              <w:top w:w="80" w:type="dxa"/>
              <w:left w:w="80" w:type="dxa"/>
              <w:bottom w:w="80" w:type="dxa"/>
              <w:right w:w="80" w:type="dxa"/>
            </w:tcMar>
          </w:tcPr>
          <w:p w14:paraId="1E092952" w14:textId="77777777" w:rsidR="003C6AAA" w:rsidRPr="003C6AAA" w:rsidRDefault="003C6AAA" w:rsidP="002E16FA">
            <w:pPr>
              <w:pStyle w:val="Bodyjustified"/>
              <w:keepNext/>
            </w:pPr>
          </w:p>
          <w:p w14:paraId="6082FD76" w14:textId="77777777" w:rsidR="003C6AAA" w:rsidRPr="003C6AAA" w:rsidRDefault="003C6AAA" w:rsidP="002E16FA">
            <w:pPr>
              <w:pStyle w:val="Bodyjustified"/>
              <w:keepNext/>
            </w:pPr>
          </w:p>
          <w:p w14:paraId="1C428D6F" w14:textId="77777777" w:rsidR="003C6AAA" w:rsidRPr="003C6AAA" w:rsidRDefault="003C6AAA" w:rsidP="002E16FA">
            <w:pPr>
              <w:pStyle w:val="Bodyjustified"/>
              <w:keepNext/>
            </w:pPr>
          </w:p>
          <w:p w14:paraId="40388E93" w14:textId="77777777" w:rsidR="003C6AAA" w:rsidRPr="003C6AAA" w:rsidRDefault="003C6AAA" w:rsidP="002E16FA">
            <w:pPr>
              <w:pStyle w:val="Bodyjustified"/>
              <w:keepNext/>
            </w:pPr>
          </w:p>
          <w:p w14:paraId="44C9C729" w14:textId="77777777" w:rsidR="003C6AAA" w:rsidRPr="003C6AAA" w:rsidRDefault="003C6AAA" w:rsidP="002E16FA">
            <w:pPr>
              <w:pStyle w:val="Bodyjustified"/>
              <w:keepNext/>
            </w:pPr>
          </w:p>
          <w:p w14:paraId="0BEA3D00" w14:textId="77777777" w:rsidR="003C6AAA" w:rsidRPr="003C6AAA" w:rsidRDefault="003C6AAA" w:rsidP="002E16FA">
            <w:pPr>
              <w:pStyle w:val="Bodyjustified"/>
              <w:keepNext/>
            </w:pPr>
            <w:r w:rsidRPr="003C6AAA">
              <w:t>-</w:t>
            </w:r>
          </w:p>
          <w:p w14:paraId="3432D8F5" w14:textId="77777777" w:rsidR="003C6AAA" w:rsidRPr="003C6AAA" w:rsidRDefault="003C6AAA" w:rsidP="002E16FA">
            <w:pPr>
              <w:pStyle w:val="Bodyjustified"/>
              <w:keepNext/>
            </w:pPr>
          </w:p>
          <w:p w14:paraId="1DB9EC13" w14:textId="77777777" w:rsidR="003C6AAA" w:rsidRPr="003C6AAA" w:rsidRDefault="003C6AAA" w:rsidP="002E16FA">
            <w:pPr>
              <w:pStyle w:val="Bodyjustified"/>
              <w:keepNext/>
            </w:pPr>
            <w:r w:rsidRPr="003C6AAA">
              <w:t>-</w:t>
            </w:r>
          </w:p>
        </w:tc>
        <w:tc>
          <w:tcPr>
            <w:tcW w:w="708" w:type="dxa"/>
            <w:shd w:val="clear" w:color="auto" w:fill="auto"/>
            <w:tcMar>
              <w:top w:w="80" w:type="dxa"/>
              <w:left w:w="80" w:type="dxa"/>
              <w:bottom w:w="80" w:type="dxa"/>
              <w:right w:w="80" w:type="dxa"/>
            </w:tcMar>
          </w:tcPr>
          <w:p w14:paraId="00A249CE" w14:textId="77777777" w:rsidR="003C6AAA" w:rsidRPr="003C6AAA" w:rsidRDefault="003C6AAA" w:rsidP="002E16FA">
            <w:pPr>
              <w:pStyle w:val="Bodyjustified"/>
              <w:keepNext/>
            </w:pPr>
          </w:p>
          <w:p w14:paraId="6CF62073" w14:textId="77777777" w:rsidR="003C6AAA" w:rsidRPr="003C6AAA" w:rsidRDefault="003C6AAA" w:rsidP="002E16FA">
            <w:pPr>
              <w:pStyle w:val="Bodyjustified"/>
              <w:keepNext/>
            </w:pPr>
          </w:p>
          <w:p w14:paraId="3947D9F5" w14:textId="77777777" w:rsidR="003C6AAA" w:rsidRPr="003C6AAA" w:rsidRDefault="003C6AAA" w:rsidP="002E16FA">
            <w:pPr>
              <w:pStyle w:val="Bodyjustified"/>
              <w:keepNext/>
            </w:pPr>
          </w:p>
          <w:p w14:paraId="14816CE4" w14:textId="77777777" w:rsidR="003C6AAA" w:rsidRPr="003C6AAA" w:rsidRDefault="003C6AAA" w:rsidP="002E16FA">
            <w:pPr>
              <w:pStyle w:val="Bodyjustified"/>
              <w:keepNext/>
            </w:pPr>
          </w:p>
          <w:p w14:paraId="29A0DD31" w14:textId="77777777" w:rsidR="003C6AAA" w:rsidRPr="003C6AAA" w:rsidRDefault="003C6AAA" w:rsidP="002E16FA">
            <w:pPr>
              <w:pStyle w:val="Bodyjustified"/>
              <w:keepNext/>
            </w:pPr>
          </w:p>
          <w:p w14:paraId="1B526BE2" w14:textId="77777777" w:rsidR="003C6AAA" w:rsidRPr="003C6AAA" w:rsidRDefault="003C6AAA" w:rsidP="002E16FA">
            <w:pPr>
              <w:pStyle w:val="Bodyjustified"/>
              <w:keepNext/>
            </w:pPr>
            <w:r w:rsidRPr="003C6AAA">
              <w:t>0.8</w:t>
            </w:r>
          </w:p>
          <w:p w14:paraId="440170BA" w14:textId="77777777" w:rsidR="003C6AAA" w:rsidRPr="003C6AAA" w:rsidRDefault="003C6AAA" w:rsidP="002E16FA">
            <w:pPr>
              <w:pStyle w:val="Bodyjustified"/>
              <w:keepNext/>
            </w:pPr>
          </w:p>
          <w:p w14:paraId="064E6F2F" w14:textId="77777777" w:rsidR="003C6AAA" w:rsidRPr="003C6AAA" w:rsidRDefault="003C6AAA" w:rsidP="002E16FA">
            <w:pPr>
              <w:pStyle w:val="Bodyjustified"/>
              <w:keepNext/>
            </w:pPr>
            <w:r w:rsidRPr="003C6AAA">
              <w:t>0.4</w:t>
            </w:r>
          </w:p>
        </w:tc>
        <w:tc>
          <w:tcPr>
            <w:tcW w:w="709" w:type="dxa"/>
            <w:shd w:val="clear" w:color="auto" w:fill="auto"/>
            <w:tcMar>
              <w:top w:w="80" w:type="dxa"/>
              <w:left w:w="80" w:type="dxa"/>
              <w:bottom w:w="80" w:type="dxa"/>
              <w:right w:w="80" w:type="dxa"/>
            </w:tcMar>
          </w:tcPr>
          <w:p w14:paraId="0A0C08DD" w14:textId="77777777" w:rsidR="003C6AAA" w:rsidRPr="003C6AAA" w:rsidRDefault="003C6AAA" w:rsidP="002E16FA">
            <w:pPr>
              <w:pStyle w:val="Bodyjustified"/>
              <w:keepNext/>
            </w:pPr>
            <w:r w:rsidRPr="003C6AAA">
              <w:t>mV</w:t>
            </w:r>
          </w:p>
        </w:tc>
      </w:tr>
      <w:tr w:rsidR="003C6AAA" w:rsidRPr="003C6AAA" w14:paraId="65DD0C77" w14:textId="77777777" w:rsidTr="007B5809">
        <w:trPr>
          <w:trHeight w:val="227"/>
        </w:trPr>
        <w:tc>
          <w:tcPr>
            <w:tcW w:w="1701" w:type="dxa"/>
            <w:vMerge/>
            <w:shd w:val="clear" w:color="auto" w:fill="auto"/>
          </w:tcPr>
          <w:p w14:paraId="038E7245" w14:textId="77777777" w:rsidR="003C6AAA" w:rsidRPr="003C6AAA" w:rsidRDefault="003C6AAA" w:rsidP="00442EA4">
            <w:pPr>
              <w:pStyle w:val="Bodyjustified"/>
              <w:rPr>
                <w:sz w:val="24"/>
                <w:szCs w:val="24"/>
                <w:lang w:val="en-US"/>
              </w:rPr>
            </w:pPr>
          </w:p>
        </w:tc>
        <w:tc>
          <w:tcPr>
            <w:tcW w:w="1338" w:type="dxa"/>
            <w:shd w:val="clear" w:color="auto" w:fill="auto"/>
            <w:tcMar>
              <w:top w:w="80" w:type="dxa"/>
              <w:left w:w="80" w:type="dxa"/>
              <w:bottom w:w="80" w:type="dxa"/>
              <w:right w:w="80" w:type="dxa"/>
            </w:tcMar>
          </w:tcPr>
          <w:p w14:paraId="0AC263D6" w14:textId="77777777" w:rsidR="003C6AAA" w:rsidRPr="003C6AAA" w:rsidRDefault="003C6AAA" w:rsidP="00442EA4">
            <w:pPr>
              <w:pStyle w:val="Bodyjustified"/>
            </w:pPr>
            <w:r w:rsidRPr="003C6AAA">
              <w:t>|</w:t>
            </w:r>
            <w:r>
              <w:t>Δ</w:t>
            </w:r>
            <w:r w:rsidRPr="003C6AAA">
              <w:t>(V</w:t>
            </w:r>
            <w:r w:rsidRPr="003C6AAA">
              <w:rPr>
                <w:vertAlign w:val="subscript"/>
              </w:rPr>
              <w:t>BE1</w:t>
            </w:r>
            <w:r w:rsidRPr="003C6AAA">
              <w:t>-V</w:t>
            </w:r>
            <w:r w:rsidRPr="003C6AAA">
              <w:rPr>
                <w:vertAlign w:val="subscript"/>
              </w:rPr>
              <w:t>BE2</w:t>
            </w:r>
            <w:r w:rsidRPr="003C6AAA">
              <w:t>)</w:t>
            </w:r>
            <w:r>
              <w:t>Δ</w:t>
            </w:r>
            <w:r w:rsidRPr="003C6AAA">
              <w:t>T</w:t>
            </w:r>
            <w:r w:rsidRPr="003C6AAA">
              <w:rPr>
                <w:vertAlign w:val="subscript"/>
              </w:rPr>
              <w:t>amb</w:t>
            </w:r>
            <w:r w:rsidRPr="003C6AAA">
              <w:t>|2</w:t>
            </w:r>
          </w:p>
        </w:tc>
        <w:tc>
          <w:tcPr>
            <w:tcW w:w="1474" w:type="dxa"/>
            <w:shd w:val="clear" w:color="auto" w:fill="auto"/>
            <w:tcMar>
              <w:top w:w="80" w:type="dxa"/>
              <w:left w:w="80" w:type="dxa"/>
              <w:bottom w:w="80" w:type="dxa"/>
              <w:right w:w="80" w:type="dxa"/>
            </w:tcMar>
          </w:tcPr>
          <w:p w14:paraId="5E7CC702" w14:textId="675FAB67" w:rsidR="003C6AAA" w:rsidRPr="003C6AAA" w:rsidRDefault="007E65C4" w:rsidP="00442EA4">
            <w:pPr>
              <w:pStyle w:val="Bodyjustified"/>
            </w:pPr>
            <w:hyperlink r:id="rId56" w:history="1">
              <w:r w:rsidR="003C6AAA" w:rsidRPr="00A155AA">
                <w:rPr>
                  <w:rStyle w:val="Hyperlink"/>
                </w:rPr>
                <w:t>3066</w:t>
              </w:r>
            </w:hyperlink>
          </w:p>
        </w:tc>
        <w:tc>
          <w:tcPr>
            <w:tcW w:w="2637" w:type="dxa"/>
            <w:shd w:val="clear" w:color="auto" w:fill="auto"/>
            <w:tcMar>
              <w:top w:w="80" w:type="dxa"/>
              <w:left w:w="80" w:type="dxa"/>
              <w:bottom w:w="80" w:type="dxa"/>
              <w:right w:w="80" w:type="dxa"/>
            </w:tcMar>
          </w:tcPr>
          <w:p w14:paraId="73EB6F64" w14:textId="11246A97" w:rsidR="003C6AAA" w:rsidRPr="003C6AAA" w:rsidRDefault="003C6AAA" w:rsidP="002E16FA">
            <w:pPr>
              <w:pStyle w:val="Bodyjustified"/>
              <w:jc w:val="left"/>
            </w:pPr>
            <w:r w:rsidRPr="003C6AAA">
              <w:t>T</w:t>
            </w:r>
            <w:r w:rsidRPr="003C6AAA">
              <w:rPr>
                <w:vertAlign w:val="subscript"/>
              </w:rPr>
              <w:t>amb</w:t>
            </w:r>
            <w:r w:rsidR="002E16FA">
              <w:rPr>
                <w:vertAlign w:val="subscript"/>
              </w:rPr>
              <w:t xml:space="preserve"> </w:t>
            </w:r>
            <w:r w:rsidRPr="003C6AAA">
              <w:t>=</w:t>
            </w:r>
            <w:r w:rsidR="002E16FA">
              <w:t xml:space="preserve"> </w:t>
            </w:r>
            <w:r w:rsidRPr="003C6AAA">
              <w:t>+25</w:t>
            </w:r>
            <w:r w:rsidR="002E16FA">
              <w:t xml:space="preserve"> </w:t>
            </w:r>
            <w:r>
              <w:t>±</w:t>
            </w:r>
            <w:r w:rsidRPr="003C6AAA">
              <w:t>3</w:t>
            </w:r>
            <w:r w:rsidR="006905DC">
              <w:rPr>
                <w:rFonts w:cs="Arial"/>
              </w:rPr>
              <w:t>°</w:t>
            </w:r>
            <w:r w:rsidRPr="003C6AAA">
              <w:t>C to +125</w:t>
            </w:r>
            <w:r w:rsidR="006905DC">
              <w:t> </w:t>
            </w:r>
            <w:r w:rsidRPr="003C6AAA">
              <w:t>(+0 -5)</w:t>
            </w:r>
            <w:r w:rsidR="006905DC">
              <w:rPr>
                <w:rFonts w:cs="Arial"/>
              </w:rPr>
              <w:t>°</w:t>
            </w:r>
            <w:r w:rsidRPr="003C6AAA">
              <w:t>C</w:t>
            </w:r>
          </w:p>
          <w:p w14:paraId="2A1D3D1A" w14:textId="13061F54" w:rsidR="003C6AAA" w:rsidRPr="003C6AAA" w:rsidRDefault="003C6AAA" w:rsidP="002E16FA">
            <w:pPr>
              <w:pStyle w:val="Bodyjustified"/>
              <w:jc w:val="left"/>
            </w:pPr>
            <w:r w:rsidRPr="003C6AAA">
              <w:t>V</w:t>
            </w:r>
            <w:r w:rsidRPr="003C6AAA">
              <w:rPr>
                <w:vertAlign w:val="subscript"/>
              </w:rPr>
              <w:t>CE</w:t>
            </w:r>
            <w:r w:rsidR="002E16FA">
              <w:rPr>
                <w:vertAlign w:val="subscript"/>
              </w:rPr>
              <w:t xml:space="preserve"> </w:t>
            </w:r>
            <w:r w:rsidRPr="003C6AAA">
              <w:t>=</w:t>
            </w:r>
            <w:r w:rsidR="002E16FA">
              <w:t xml:space="preserve"> </w:t>
            </w:r>
            <w:r w:rsidRPr="003C6AAA">
              <w:t>5V</w:t>
            </w:r>
          </w:p>
          <w:p w14:paraId="3EBDC5F8" w14:textId="4BFD8605" w:rsidR="003C6AAA" w:rsidRPr="003C6AAA" w:rsidRDefault="003C6AAA" w:rsidP="002E16FA">
            <w:pPr>
              <w:pStyle w:val="Bodyjustified"/>
              <w:jc w:val="left"/>
            </w:pPr>
            <w:r w:rsidRPr="003C6AAA">
              <w:t>I</w:t>
            </w:r>
            <w:r w:rsidRPr="003C6AAA">
              <w:rPr>
                <w:vertAlign w:val="subscript"/>
              </w:rPr>
              <w:t>C</w:t>
            </w:r>
            <w:r w:rsidR="002E16FA">
              <w:rPr>
                <w:vertAlign w:val="subscript"/>
              </w:rPr>
              <w:t xml:space="preserve"> </w:t>
            </w:r>
            <w:r w:rsidRPr="003C6AAA">
              <w:t>=</w:t>
            </w:r>
            <w:r w:rsidR="002E16FA">
              <w:t xml:space="preserve"> </w:t>
            </w:r>
            <w:r w:rsidRPr="003C6AAA">
              <w:t>100</w:t>
            </w:r>
            <w:r>
              <w:t>µ</w:t>
            </w:r>
            <w:r w:rsidRPr="003C6AAA">
              <w:t>A</w:t>
            </w:r>
          </w:p>
          <w:p w14:paraId="1160856D" w14:textId="77777777" w:rsidR="003C6AAA" w:rsidRPr="003C6AAA" w:rsidRDefault="003C6AAA" w:rsidP="002E16FA">
            <w:pPr>
              <w:pStyle w:val="Bodyjustified"/>
              <w:jc w:val="left"/>
            </w:pPr>
            <w:r w:rsidRPr="003C6AAA">
              <w:t>Test condition B</w:t>
            </w:r>
          </w:p>
          <w:p w14:paraId="3EEB6144" w14:textId="77777777" w:rsidR="003C6AAA" w:rsidRPr="003C6AAA" w:rsidRDefault="003C6AAA" w:rsidP="002E16FA">
            <w:pPr>
              <w:pStyle w:val="Bodyjustified"/>
              <w:jc w:val="left"/>
            </w:pPr>
            <w:r w:rsidRPr="003C6AAA">
              <w:t>Variants 02, 04, 05, 07, 08, 10, 11, 13, 14</w:t>
            </w:r>
          </w:p>
          <w:p w14:paraId="66FF5028" w14:textId="5B94BD23" w:rsidR="003C6AAA" w:rsidRPr="003C6AAA" w:rsidRDefault="003C6AAA" w:rsidP="002E16FA">
            <w:pPr>
              <w:pStyle w:val="Bodyjustified"/>
              <w:jc w:val="left"/>
            </w:pPr>
            <w:r w:rsidRPr="003C6AAA">
              <w:t>Variants 03, 06, 09, 12, 15</w:t>
            </w:r>
            <w:r w:rsidR="0084599A">
              <w:t>, 16, 17</w:t>
            </w:r>
          </w:p>
        </w:tc>
        <w:tc>
          <w:tcPr>
            <w:tcW w:w="709" w:type="dxa"/>
            <w:shd w:val="clear" w:color="auto" w:fill="auto"/>
            <w:tcMar>
              <w:top w:w="80" w:type="dxa"/>
              <w:left w:w="80" w:type="dxa"/>
              <w:bottom w:w="80" w:type="dxa"/>
              <w:right w:w="80" w:type="dxa"/>
            </w:tcMar>
          </w:tcPr>
          <w:p w14:paraId="6BB3024B" w14:textId="77777777" w:rsidR="003C6AAA" w:rsidRPr="003C6AAA" w:rsidRDefault="003C6AAA" w:rsidP="00442EA4">
            <w:pPr>
              <w:pStyle w:val="Bodyjustified"/>
            </w:pPr>
          </w:p>
          <w:p w14:paraId="4D6BE970" w14:textId="77777777" w:rsidR="003C6AAA" w:rsidRPr="003C6AAA" w:rsidRDefault="003C6AAA" w:rsidP="00442EA4">
            <w:pPr>
              <w:pStyle w:val="Bodyjustified"/>
            </w:pPr>
          </w:p>
          <w:p w14:paraId="3FE740A2" w14:textId="77777777" w:rsidR="003C6AAA" w:rsidRPr="003C6AAA" w:rsidRDefault="003C6AAA" w:rsidP="00442EA4">
            <w:pPr>
              <w:pStyle w:val="Bodyjustified"/>
            </w:pPr>
          </w:p>
          <w:p w14:paraId="25A7639D" w14:textId="77777777" w:rsidR="003C6AAA" w:rsidRPr="003C6AAA" w:rsidRDefault="003C6AAA" w:rsidP="00442EA4">
            <w:pPr>
              <w:pStyle w:val="Bodyjustified"/>
            </w:pPr>
          </w:p>
          <w:p w14:paraId="5E6B4695" w14:textId="77777777" w:rsidR="003C6AAA" w:rsidRPr="003C6AAA" w:rsidRDefault="003C6AAA" w:rsidP="00442EA4">
            <w:pPr>
              <w:pStyle w:val="Bodyjustified"/>
            </w:pPr>
          </w:p>
          <w:p w14:paraId="547F9EF7" w14:textId="77777777" w:rsidR="003C6AAA" w:rsidRPr="003C6AAA" w:rsidRDefault="003C6AAA" w:rsidP="00442EA4">
            <w:pPr>
              <w:pStyle w:val="Bodyjustified"/>
            </w:pPr>
            <w:r w:rsidRPr="003C6AAA">
              <w:t>-</w:t>
            </w:r>
          </w:p>
          <w:p w14:paraId="3F024598" w14:textId="77777777" w:rsidR="003C6AAA" w:rsidRPr="003C6AAA" w:rsidRDefault="003C6AAA" w:rsidP="00442EA4">
            <w:pPr>
              <w:pStyle w:val="Bodyjustified"/>
            </w:pPr>
          </w:p>
          <w:p w14:paraId="5534A638" w14:textId="77777777" w:rsidR="003C6AAA" w:rsidRPr="003C6AAA" w:rsidRDefault="003C6AAA" w:rsidP="00442EA4">
            <w:pPr>
              <w:pStyle w:val="Bodyjustified"/>
            </w:pPr>
            <w:r w:rsidRPr="003C6AAA">
              <w:t>-</w:t>
            </w:r>
          </w:p>
        </w:tc>
        <w:tc>
          <w:tcPr>
            <w:tcW w:w="708" w:type="dxa"/>
            <w:shd w:val="clear" w:color="auto" w:fill="auto"/>
            <w:tcMar>
              <w:top w:w="80" w:type="dxa"/>
              <w:left w:w="80" w:type="dxa"/>
              <w:bottom w:w="80" w:type="dxa"/>
              <w:right w:w="80" w:type="dxa"/>
            </w:tcMar>
          </w:tcPr>
          <w:p w14:paraId="5FD98F8E" w14:textId="77777777" w:rsidR="003C6AAA" w:rsidRPr="003C6AAA" w:rsidRDefault="003C6AAA" w:rsidP="00442EA4">
            <w:pPr>
              <w:pStyle w:val="Bodyjustified"/>
            </w:pPr>
          </w:p>
          <w:p w14:paraId="386512ED" w14:textId="77777777" w:rsidR="003C6AAA" w:rsidRPr="003C6AAA" w:rsidRDefault="003C6AAA" w:rsidP="00442EA4">
            <w:pPr>
              <w:pStyle w:val="Bodyjustified"/>
            </w:pPr>
          </w:p>
          <w:p w14:paraId="1893EDDC" w14:textId="77777777" w:rsidR="003C6AAA" w:rsidRPr="003C6AAA" w:rsidRDefault="003C6AAA" w:rsidP="00442EA4">
            <w:pPr>
              <w:pStyle w:val="Bodyjustified"/>
            </w:pPr>
          </w:p>
          <w:p w14:paraId="7E18C9A4" w14:textId="77777777" w:rsidR="003C6AAA" w:rsidRPr="003C6AAA" w:rsidRDefault="003C6AAA" w:rsidP="00442EA4">
            <w:pPr>
              <w:pStyle w:val="Bodyjustified"/>
            </w:pPr>
          </w:p>
          <w:p w14:paraId="4DA1034E" w14:textId="77777777" w:rsidR="003C6AAA" w:rsidRPr="003C6AAA" w:rsidRDefault="003C6AAA" w:rsidP="00442EA4">
            <w:pPr>
              <w:pStyle w:val="Bodyjustified"/>
            </w:pPr>
          </w:p>
          <w:p w14:paraId="3508AFC9" w14:textId="77777777" w:rsidR="003C6AAA" w:rsidRPr="003C6AAA" w:rsidRDefault="003C6AAA" w:rsidP="00442EA4">
            <w:pPr>
              <w:pStyle w:val="Bodyjustified"/>
            </w:pPr>
            <w:r w:rsidRPr="003C6AAA">
              <w:t>1</w:t>
            </w:r>
          </w:p>
          <w:p w14:paraId="294C93CD" w14:textId="77777777" w:rsidR="003C6AAA" w:rsidRPr="003C6AAA" w:rsidRDefault="003C6AAA" w:rsidP="00442EA4">
            <w:pPr>
              <w:pStyle w:val="Bodyjustified"/>
            </w:pPr>
          </w:p>
          <w:p w14:paraId="79CEFAE2" w14:textId="77777777" w:rsidR="003C6AAA" w:rsidRPr="003C6AAA" w:rsidRDefault="003C6AAA" w:rsidP="00442EA4">
            <w:pPr>
              <w:pStyle w:val="Bodyjustified"/>
            </w:pPr>
            <w:r w:rsidRPr="003C6AAA">
              <w:t>0.5</w:t>
            </w:r>
          </w:p>
        </w:tc>
        <w:tc>
          <w:tcPr>
            <w:tcW w:w="709" w:type="dxa"/>
            <w:shd w:val="clear" w:color="auto" w:fill="auto"/>
            <w:tcMar>
              <w:top w:w="80" w:type="dxa"/>
              <w:left w:w="80" w:type="dxa"/>
              <w:bottom w:w="80" w:type="dxa"/>
              <w:right w:w="80" w:type="dxa"/>
            </w:tcMar>
          </w:tcPr>
          <w:p w14:paraId="147BA106" w14:textId="77777777" w:rsidR="003C6AAA" w:rsidRPr="003C6AAA" w:rsidRDefault="003C6AAA" w:rsidP="00442EA4">
            <w:pPr>
              <w:pStyle w:val="Bodyjustified"/>
            </w:pPr>
            <w:r w:rsidRPr="003C6AAA">
              <w:t>mV</w:t>
            </w:r>
          </w:p>
        </w:tc>
      </w:tr>
    </w:tbl>
    <w:p w14:paraId="6C340E4A" w14:textId="77777777" w:rsidR="00465E0F" w:rsidRDefault="00465E0F" w:rsidP="00465E0F">
      <w:pPr>
        <w:pStyle w:val="NOTES"/>
      </w:pPr>
      <w:r>
        <w:t>NOTES:</w:t>
      </w:r>
    </w:p>
    <w:p w14:paraId="24151DA7" w14:textId="77777777" w:rsidR="00465E0F" w:rsidRDefault="00465E0F" w:rsidP="00465E0F">
      <w:pPr>
        <w:pStyle w:val="numericallist"/>
      </w:pPr>
      <w:r>
        <w:t>Read and record measurements shall be performed on a sample of 5 components with 0 failures allowed. Alternatively a 100% inspection may be performed.</w:t>
      </w:r>
    </w:p>
    <w:p w14:paraId="591F5161" w14:textId="77777777" w:rsidR="00465E0F" w:rsidRDefault="00465E0F" w:rsidP="00465E0F">
      <w:pPr>
        <w:pStyle w:val="Heading2"/>
      </w:pPr>
      <w:bookmarkStart w:id="32" w:name="_Toc468275419"/>
      <w:r>
        <w:t>PARAMETER DRIFT VALUES</w:t>
      </w:r>
      <w:bookmarkEnd w:id="32"/>
    </w:p>
    <w:p w14:paraId="2181DB8B" w14:textId="656C1DA5" w:rsidR="00465E0F" w:rsidRDefault="00465E0F" w:rsidP="00465E0F">
      <w:r>
        <w:t xml:space="preserve">Unless otherwise specified, the measurements shall be performed </w:t>
      </w:r>
      <w:r w:rsidR="003A52CC">
        <w:t>at T</w:t>
      </w:r>
      <w:r w:rsidR="003A52CC" w:rsidRPr="00C80134">
        <w:rPr>
          <w:vertAlign w:val="subscript"/>
        </w:rPr>
        <w:t>amb</w:t>
      </w:r>
      <w:r w:rsidR="00B87875">
        <w:rPr>
          <w:vertAlign w:val="subscript"/>
        </w:rPr>
        <w:t xml:space="preserve"> </w:t>
      </w:r>
      <w:r w:rsidR="003A52CC">
        <w:t>=</w:t>
      </w:r>
      <w:r w:rsidR="00B87875">
        <w:t xml:space="preserve"> </w:t>
      </w:r>
      <w:r w:rsidR="003A52CC">
        <w:t xml:space="preserve">+22 </w:t>
      </w:r>
      <w:r w:rsidR="003A52CC">
        <w:rPr>
          <w:rFonts w:cs="Arial"/>
        </w:rPr>
        <w:t>±</w:t>
      </w:r>
      <w:r w:rsidR="003A52CC">
        <w:t>3</w:t>
      </w:r>
      <w:r w:rsidR="006905DC">
        <w:rPr>
          <w:rFonts w:cs="Arial"/>
        </w:rPr>
        <w:t>°</w:t>
      </w:r>
      <w:r w:rsidR="003A52CC">
        <w:t>C.</w:t>
      </w:r>
    </w:p>
    <w:p w14:paraId="0DD02D27" w14:textId="77777777" w:rsidR="00465E0F" w:rsidRDefault="00465E0F" w:rsidP="00465E0F">
      <w:r>
        <w:t>The test methods and test conditions shall be as per the corresponding test defined in Room Temperature Electrical Measurements.</w:t>
      </w:r>
    </w:p>
    <w:p w14:paraId="0660F9DA" w14:textId="77777777" w:rsidR="00465E0F" w:rsidRDefault="003C6AAA" w:rsidP="00465E0F">
      <w:r>
        <w:t>The drift values (</w:t>
      </w:r>
      <w:r>
        <w:rPr>
          <w:rFonts w:cs="Arial"/>
        </w:rPr>
        <w:t>Δ</w:t>
      </w:r>
      <w:r w:rsidR="00465E0F">
        <w:t>) shall not be exceeded for each characteristic specified. The corresponding absolute limit values for each characteristic shall not be exceeded.</w:t>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3360"/>
        <w:gridCol w:w="1034"/>
        <w:gridCol w:w="1134"/>
        <w:gridCol w:w="860"/>
        <w:gridCol w:w="860"/>
        <w:gridCol w:w="860"/>
      </w:tblGrid>
      <w:tr w:rsidR="003C6AAA" w:rsidRPr="003C6AAA" w14:paraId="0046032F" w14:textId="77777777" w:rsidTr="007B5809">
        <w:trPr>
          <w:trHeight w:val="340"/>
        </w:trPr>
        <w:tc>
          <w:tcPr>
            <w:tcW w:w="3360" w:type="dxa"/>
            <w:vMerge w:val="restart"/>
          </w:tcPr>
          <w:p w14:paraId="18A7F27C" w14:textId="0C38F821" w:rsidR="003C6AAA" w:rsidRPr="003C6AAA" w:rsidRDefault="003C6AAA" w:rsidP="00B87875">
            <w:pPr>
              <w:pStyle w:val="Bodyjustified"/>
              <w:keepNext/>
            </w:pPr>
            <w:r w:rsidRPr="003C6AAA">
              <w:t>Characteristics</w:t>
            </w:r>
          </w:p>
        </w:tc>
        <w:tc>
          <w:tcPr>
            <w:tcW w:w="1034" w:type="dxa"/>
            <w:vMerge w:val="restart"/>
          </w:tcPr>
          <w:p w14:paraId="045B71D6" w14:textId="0093CEED" w:rsidR="003C6AAA" w:rsidRPr="003C6AAA" w:rsidRDefault="003C6AAA" w:rsidP="00B87875">
            <w:pPr>
              <w:pStyle w:val="Bodyjustified"/>
              <w:keepNext/>
            </w:pPr>
            <w:r w:rsidRPr="003C6AAA">
              <w:t>Symbols</w:t>
            </w:r>
          </w:p>
        </w:tc>
        <w:tc>
          <w:tcPr>
            <w:tcW w:w="2854" w:type="dxa"/>
            <w:gridSpan w:val="3"/>
          </w:tcPr>
          <w:p w14:paraId="432AC448" w14:textId="77777777" w:rsidR="003C6AAA" w:rsidRPr="003C6AAA" w:rsidRDefault="003C6AAA" w:rsidP="00B87875">
            <w:pPr>
              <w:pStyle w:val="Bodyjustified"/>
              <w:keepNext/>
            </w:pPr>
            <w:r w:rsidRPr="003C6AAA">
              <w:t>Limits</w:t>
            </w:r>
          </w:p>
        </w:tc>
        <w:tc>
          <w:tcPr>
            <w:tcW w:w="860" w:type="dxa"/>
            <w:vMerge w:val="restart"/>
          </w:tcPr>
          <w:p w14:paraId="5AB8D812" w14:textId="77777777" w:rsidR="003C6AAA" w:rsidRPr="003C6AAA" w:rsidRDefault="003C6AAA" w:rsidP="00B87875">
            <w:pPr>
              <w:pStyle w:val="Bodyjustified"/>
              <w:keepNext/>
            </w:pPr>
            <w:r w:rsidRPr="003C6AAA">
              <w:t>Units</w:t>
            </w:r>
          </w:p>
        </w:tc>
      </w:tr>
      <w:tr w:rsidR="003C6AAA" w:rsidRPr="003C6AAA" w14:paraId="148C7161" w14:textId="77777777" w:rsidTr="007B5809">
        <w:trPr>
          <w:trHeight w:val="340"/>
        </w:trPr>
        <w:tc>
          <w:tcPr>
            <w:tcW w:w="3360" w:type="dxa"/>
            <w:vMerge/>
          </w:tcPr>
          <w:p w14:paraId="18F4D0FB" w14:textId="77777777" w:rsidR="003C6AAA" w:rsidRPr="003C6AAA" w:rsidRDefault="003C6AAA" w:rsidP="00B87875">
            <w:pPr>
              <w:pStyle w:val="Bodyjustified"/>
              <w:keepNext/>
              <w:rPr>
                <w:sz w:val="24"/>
                <w:szCs w:val="24"/>
                <w:lang w:val="en-US"/>
              </w:rPr>
            </w:pPr>
          </w:p>
        </w:tc>
        <w:tc>
          <w:tcPr>
            <w:tcW w:w="1034" w:type="dxa"/>
            <w:vMerge/>
          </w:tcPr>
          <w:p w14:paraId="0301FBCA" w14:textId="77777777" w:rsidR="003C6AAA" w:rsidRPr="003C6AAA" w:rsidRDefault="003C6AAA" w:rsidP="00B87875">
            <w:pPr>
              <w:pStyle w:val="Bodyjustified"/>
              <w:keepNext/>
              <w:rPr>
                <w:sz w:val="24"/>
                <w:szCs w:val="24"/>
                <w:lang w:val="en-US"/>
              </w:rPr>
            </w:pPr>
          </w:p>
        </w:tc>
        <w:tc>
          <w:tcPr>
            <w:tcW w:w="1134" w:type="dxa"/>
            <w:vMerge w:val="restart"/>
          </w:tcPr>
          <w:p w14:paraId="71FAA230" w14:textId="029EF1A3" w:rsidR="003C6AAA" w:rsidRPr="003C6AAA" w:rsidRDefault="003C6AAA" w:rsidP="007F227B">
            <w:pPr>
              <w:pStyle w:val="Bodyjustified"/>
              <w:keepNext/>
            </w:pPr>
            <w:r w:rsidRPr="003C6AAA">
              <w:t xml:space="preserve">Drift </w:t>
            </w:r>
            <w:r w:rsidRPr="003C6AAA">
              <w:br/>
              <w:t>Value</w:t>
            </w:r>
            <w:r w:rsidRPr="003C6AAA">
              <w:br/>
            </w:r>
            <w:r w:rsidR="00B87875">
              <w:rPr>
                <w:rFonts w:cs="Arial"/>
              </w:rPr>
              <w:t>Δ</w:t>
            </w:r>
          </w:p>
        </w:tc>
        <w:tc>
          <w:tcPr>
            <w:tcW w:w="1720" w:type="dxa"/>
            <w:gridSpan w:val="2"/>
          </w:tcPr>
          <w:p w14:paraId="372CF7DC" w14:textId="77777777" w:rsidR="003C6AAA" w:rsidRPr="003C6AAA" w:rsidRDefault="003C6AAA" w:rsidP="00B87875">
            <w:pPr>
              <w:pStyle w:val="Bodyjustified"/>
              <w:keepNext/>
            </w:pPr>
            <w:r w:rsidRPr="003C6AAA">
              <w:t>Absolute</w:t>
            </w:r>
          </w:p>
        </w:tc>
        <w:tc>
          <w:tcPr>
            <w:tcW w:w="860" w:type="dxa"/>
            <w:vMerge/>
          </w:tcPr>
          <w:p w14:paraId="532D8677" w14:textId="77777777" w:rsidR="003C6AAA" w:rsidRPr="003C6AAA" w:rsidRDefault="003C6AAA" w:rsidP="00B87875">
            <w:pPr>
              <w:pStyle w:val="Bodyjustified"/>
              <w:keepNext/>
              <w:rPr>
                <w:sz w:val="24"/>
                <w:szCs w:val="24"/>
                <w:lang w:val="en-US"/>
              </w:rPr>
            </w:pPr>
          </w:p>
        </w:tc>
      </w:tr>
      <w:tr w:rsidR="003C6AAA" w:rsidRPr="003C6AAA" w14:paraId="3AC46C0B" w14:textId="77777777" w:rsidTr="007B5809">
        <w:trPr>
          <w:trHeight w:val="340"/>
        </w:trPr>
        <w:tc>
          <w:tcPr>
            <w:tcW w:w="3360" w:type="dxa"/>
            <w:vMerge/>
          </w:tcPr>
          <w:p w14:paraId="6AE64A29" w14:textId="77777777" w:rsidR="003C6AAA" w:rsidRPr="003C6AAA" w:rsidRDefault="003C6AAA" w:rsidP="00B87875">
            <w:pPr>
              <w:pStyle w:val="Bodyjustified"/>
              <w:keepNext/>
              <w:rPr>
                <w:sz w:val="24"/>
                <w:szCs w:val="24"/>
                <w:lang w:val="en-US"/>
              </w:rPr>
            </w:pPr>
          </w:p>
        </w:tc>
        <w:tc>
          <w:tcPr>
            <w:tcW w:w="1034" w:type="dxa"/>
            <w:vMerge/>
          </w:tcPr>
          <w:p w14:paraId="1FB80261" w14:textId="77777777" w:rsidR="003C6AAA" w:rsidRPr="003C6AAA" w:rsidRDefault="003C6AAA" w:rsidP="00B87875">
            <w:pPr>
              <w:pStyle w:val="Bodyjustified"/>
              <w:keepNext/>
              <w:rPr>
                <w:sz w:val="24"/>
                <w:szCs w:val="24"/>
                <w:lang w:val="en-US"/>
              </w:rPr>
            </w:pPr>
          </w:p>
        </w:tc>
        <w:tc>
          <w:tcPr>
            <w:tcW w:w="1134" w:type="dxa"/>
            <w:vMerge/>
          </w:tcPr>
          <w:p w14:paraId="714003E6" w14:textId="77777777" w:rsidR="003C6AAA" w:rsidRPr="003C6AAA" w:rsidRDefault="003C6AAA" w:rsidP="00B87875">
            <w:pPr>
              <w:pStyle w:val="Bodyjustified"/>
              <w:keepNext/>
              <w:rPr>
                <w:sz w:val="24"/>
                <w:szCs w:val="24"/>
                <w:lang w:val="en-US"/>
              </w:rPr>
            </w:pPr>
          </w:p>
        </w:tc>
        <w:tc>
          <w:tcPr>
            <w:tcW w:w="860" w:type="dxa"/>
          </w:tcPr>
          <w:p w14:paraId="3FE28564" w14:textId="77777777" w:rsidR="003C6AAA" w:rsidRPr="003C6AAA" w:rsidRDefault="003C6AAA" w:rsidP="00B87875">
            <w:pPr>
              <w:pStyle w:val="Bodyjustified"/>
              <w:keepNext/>
            </w:pPr>
            <w:r w:rsidRPr="003C6AAA">
              <w:t>Min</w:t>
            </w:r>
          </w:p>
        </w:tc>
        <w:tc>
          <w:tcPr>
            <w:tcW w:w="860" w:type="dxa"/>
          </w:tcPr>
          <w:p w14:paraId="70242A50" w14:textId="77777777" w:rsidR="003C6AAA" w:rsidRPr="003C6AAA" w:rsidRDefault="003C6AAA" w:rsidP="00B87875">
            <w:pPr>
              <w:pStyle w:val="Bodyjustified"/>
              <w:keepNext/>
            </w:pPr>
            <w:r w:rsidRPr="003C6AAA">
              <w:t>Max</w:t>
            </w:r>
          </w:p>
        </w:tc>
        <w:tc>
          <w:tcPr>
            <w:tcW w:w="860" w:type="dxa"/>
            <w:vMerge/>
          </w:tcPr>
          <w:p w14:paraId="367828DD" w14:textId="77777777" w:rsidR="003C6AAA" w:rsidRPr="003C6AAA" w:rsidRDefault="003C6AAA" w:rsidP="00B87875">
            <w:pPr>
              <w:pStyle w:val="Bodyjustified"/>
              <w:keepNext/>
              <w:rPr>
                <w:sz w:val="24"/>
                <w:szCs w:val="24"/>
                <w:lang w:val="en-US"/>
              </w:rPr>
            </w:pPr>
          </w:p>
        </w:tc>
      </w:tr>
      <w:tr w:rsidR="003C6AAA" w:rsidRPr="003C6AAA" w14:paraId="29B03EC8" w14:textId="77777777" w:rsidTr="007B5809">
        <w:trPr>
          <w:trHeight w:val="283"/>
        </w:trPr>
        <w:tc>
          <w:tcPr>
            <w:tcW w:w="3360" w:type="dxa"/>
          </w:tcPr>
          <w:p w14:paraId="1C71BFF5" w14:textId="77777777" w:rsidR="003C6AAA" w:rsidRPr="003C6AAA" w:rsidRDefault="003C6AAA" w:rsidP="00B87875">
            <w:pPr>
              <w:pStyle w:val="Bodyjustified"/>
              <w:keepNext/>
              <w:jc w:val="left"/>
            </w:pPr>
            <w:r w:rsidRPr="003C6AAA">
              <w:t>Collector-Base Cut-off Current</w:t>
            </w:r>
          </w:p>
        </w:tc>
        <w:tc>
          <w:tcPr>
            <w:tcW w:w="1034" w:type="dxa"/>
          </w:tcPr>
          <w:p w14:paraId="52DDEB4D" w14:textId="77777777" w:rsidR="003C6AAA" w:rsidRPr="003C6AAA" w:rsidRDefault="003C6AAA" w:rsidP="00B87875">
            <w:pPr>
              <w:pStyle w:val="Bodyjustified"/>
              <w:keepNext/>
            </w:pPr>
            <w:r w:rsidRPr="003C6AAA">
              <w:t>I</w:t>
            </w:r>
            <w:r w:rsidRPr="003C6AAA">
              <w:rPr>
                <w:vertAlign w:val="subscript"/>
              </w:rPr>
              <w:t>CBO</w:t>
            </w:r>
          </w:p>
        </w:tc>
        <w:tc>
          <w:tcPr>
            <w:tcW w:w="1134" w:type="dxa"/>
          </w:tcPr>
          <w:p w14:paraId="2698C5E3" w14:textId="77777777" w:rsidR="003C6AAA" w:rsidRPr="003C6AAA" w:rsidRDefault="003C6AAA" w:rsidP="00B87875">
            <w:pPr>
              <w:pStyle w:val="Bodyjustified"/>
              <w:keepNext/>
            </w:pPr>
            <w:r>
              <w:t>±</w:t>
            </w:r>
            <w:r w:rsidRPr="003C6AAA">
              <w:t>0.5</w:t>
            </w:r>
          </w:p>
          <w:p w14:paraId="4DEC51EE" w14:textId="77777777" w:rsidR="003C6AAA" w:rsidRPr="003C6AAA" w:rsidRDefault="003C6AAA" w:rsidP="00B87875">
            <w:pPr>
              <w:pStyle w:val="Bodyjustified"/>
              <w:keepNext/>
            </w:pPr>
            <w:r w:rsidRPr="003C6AAA">
              <w:t>or (1)</w:t>
            </w:r>
          </w:p>
          <w:p w14:paraId="7E1007B3" w14:textId="77777777" w:rsidR="003C6AAA" w:rsidRPr="003C6AAA" w:rsidRDefault="003C6AAA" w:rsidP="00B87875">
            <w:pPr>
              <w:pStyle w:val="Bodyjustified"/>
              <w:keepNext/>
            </w:pPr>
            <w:r>
              <w:t>±</w:t>
            </w:r>
            <w:r w:rsidRPr="003C6AAA">
              <w:t>100%</w:t>
            </w:r>
          </w:p>
        </w:tc>
        <w:tc>
          <w:tcPr>
            <w:tcW w:w="860" w:type="dxa"/>
          </w:tcPr>
          <w:p w14:paraId="480461FA" w14:textId="77777777" w:rsidR="003C6AAA" w:rsidRPr="003C6AAA" w:rsidRDefault="003C6AAA" w:rsidP="00B87875">
            <w:pPr>
              <w:pStyle w:val="Bodyjustified"/>
              <w:keepNext/>
            </w:pPr>
            <w:r w:rsidRPr="003C6AAA">
              <w:t>-</w:t>
            </w:r>
          </w:p>
        </w:tc>
        <w:tc>
          <w:tcPr>
            <w:tcW w:w="860" w:type="dxa"/>
          </w:tcPr>
          <w:p w14:paraId="6B2F88B6" w14:textId="77777777" w:rsidR="003C6AAA" w:rsidRPr="003C6AAA" w:rsidRDefault="003C6AAA" w:rsidP="00B87875">
            <w:pPr>
              <w:pStyle w:val="Bodyjustified"/>
              <w:keepNext/>
            </w:pPr>
            <w:r w:rsidRPr="003C6AAA">
              <w:t>2</w:t>
            </w:r>
          </w:p>
        </w:tc>
        <w:tc>
          <w:tcPr>
            <w:tcW w:w="860" w:type="dxa"/>
          </w:tcPr>
          <w:p w14:paraId="199CA69B" w14:textId="77777777" w:rsidR="003C6AAA" w:rsidRPr="003C6AAA" w:rsidRDefault="003C6AAA" w:rsidP="00B87875">
            <w:pPr>
              <w:pStyle w:val="Bodyjustified"/>
              <w:keepNext/>
            </w:pPr>
            <w:r w:rsidRPr="003C6AAA">
              <w:t>nA</w:t>
            </w:r>
          </w:p>
        </w:tc>
      </w:tr>
      <w:tr w:rsidR="003C6AAA" w:rsidRPr="003C6AAA" w14:paraId="46B6DDBF" w14:textId="77777777" w:rsidTr="007B5809">
        <w:trPr>
          <w:trHeight w:val="283"/>
        </w:trPr>
        <w:tc>
          <w:tcPr>
            <w:tcW w:w="3360" w:type="dxa"/>
          </w:tcPr>
          <w:p w14:paraId="69655A84" w14:textId="77777777" w:rsidR="003C6AAA" w:rsidRPr="003C6AAA" w:rsidRDefault="003C6AAA" w:rsidP="00B87875">
            <w:pPr>
              <w:pStyle w:val="Bodyjustified"/>
              <w:keepNext/>
              <w:jc w:val="left"/>
            </w:pPr>
            <w:r w:rsidRPr="003C6AAA">
              <w:t>Collector-Emitter Saturation Voltage</w:t>
            </w:r>
          </w:p>
        </w:tc>
        <w:tc>
          <w:tcPr>
            <w:tcW w:w="1034" w:type="dxa"/>
          </w:tcPr>
          <w:p w14:paraId="704E6E50" w14:textId="77777777" w:rsidR="003C6AAA" w:rsidRPr="003C6AAA" w:rsidRDefault="003C6AAA" w:rsidP="00B87875">
            <w:pPr>
              <w:pStyle w:val="Bodyjustified"/>
              <w:keepNext/>
            </w:pPr>
            <w:r w:rsidRPr="003C6AAA">
              <w:t>V</w:t>
            </w:r>
            <w:r w:rsidRPr="003C6AAA">
              <w:rPr>
                <w:vertAlign w:val="subscript"/>
              </w:rPr>
              <w:t>CE(sat)</w:t>
            </w:r>
          </w:p>
        </w:tc>
        <w:tc>
          <w:tcPr>
            <w:tcW w:w="1134" w:type="dxa"/>
          </w:tcPr>
          <w:p w14:paraId="0BEAF6A4" w14:textId="288EE020" w:rsidR="003C6AAA" w:rsidRPr="003C6AAA" w:rsidRDefault="003C6AAA" w:rsidP="00B87875">
            <w:pPr>
              <w:pStyle w:val="Bodyjustified"/>
              <w:keepNext/>
            </w:pPr>
            <w:r>
              <w:t>±</w:t>
            </w:r>
            <w:r w:rsidRPr="003C6AAA">
              <w:t>15</w:t>
            </w:r>
          </w:p>
          <w:p w14:paraId="5004A38E" w14:textId="77777777" w:rsidR="003C6AAA" w:rsidRPr="003C6AAA" w:rsidRDefault="003C6AAA" w:rsidP="00B87875">
            <w:pPr>
              <w:pStyle w:val="Bodyjustified"/>
              <w:keepNext/>
            </w:pPr>
            <w:r w:rsidRPr="003C6AAA">
              <w:t xml:space="preserve">or (1) </w:t>
            </w:r>
            <w:r>
              <w:t>±</w:t>
            </w:r>
            <w:r w:rsidRPr="003C6AAA">
              <w:t>10%</w:t>
            </w:r>
          </w:p>
        </w:tc>
        <w:tc>
          <w:tcPr>
            <w:tcW w:w="860" w:type="dxa"/>
          </w:tcPr>
          <w:p w14:paraId="5D035E58" w14:textId="77777777" w:rsidR="003C6AAA" w:rsidRPr="003C6AAA" w:rsidRDefault="003C6AAA" w:rsidP="00B87875">
            <w:pPr>
              <w:pStyle w:val="Bodyjustified"/>
              <w:keepNext/>
            </w:pPr>
            <w:r w:rsidRPr="003C6AAA">
              <w:t>-</w:t>
            </w:r>
          </w:p>
        </w:tc>
        <w:tc>
          <w:tcPr>
            <w:tcW w:w="860" w:type="dxa"/>
          </w:tcPr>
          <w:p w14:paraId="6547350D" w14:textId="77777777" w:rsidR="003C6AAA" w:rsidRPr="003C6AAA" w:rsidRDefault="003C6AAA" w:rsidP="00B87875">
            <w:pPr>
              <w:pStyle w:val="Bodyjustified"/>
              <w:keepNext/>
            </w:pPr>
            <w:r w:rsidRPr="003C6AAA">
              <w:t>350</w:t>
            </w:r>
          </w:p>
        </w:tc>
        <w:tc>
          <w:tcPr>
            <w:tcW w:w="860" w:type="dxa"/>
          </w:tcPr>
          <w:p w14:paraId="77CB20D1" w14:textId="77777777" w:rsidR="003C6AAA" w:rsidRPr="003C6AAA" w:rsidRDefault="003C6AAA" w:rsidP="00B87875">
            <w:pPr>
              <w:pStyle w:val="Bodyjustified"/>
              <w:keepNext/>
            </w:pPr>
            <w:r w:rsidRPr="003C6AAA">
              <w:t>mV</w:t>
            </w:r>
          </w:p>
        </w:tc>
      </w:tr>
      <w:tr w:rsidR="003C6AAA" w:rsidRPr="003C6AAA" w14:paraId="4984B586" w14:textId="77777777" w:rsidTr="007B5809">
        <w:trPr>
          <w:trHeight w:val="283"/>
        </w:trPr>
        <w:tc>
          <w:tcPr>
            <w:tcW w:w="3360" w:type="dxa"/>
          </w:tcPr>
          <w:p w14:paraId="7065D0E9" w14:textId="77777777" w:rsidR="003C6AAA" w:rsidRPr="003C6AAA" w:rsidRDefault="003C6AAA" w:rsidP="00B87875">
            <w:pPr>
              <w:pStyle w:val="Bodyjustified"/>
              <w:jc w:val="left"/>
            </w:pPr>
            <w:r w:rsidRPr="003C6AAA">
              <w:t>Forward-Current Transfer Ratio 2</w:t>
            </w:r>
          </w:p>
          <w:p w14:paraId="0D0C6366" w14:textId="77777777" w:rsidR="003C6AAA" w:rsidRPr="003C6AAA" w:rsidRDefault="003C6AAA" w:rsidP="00B87875">
            <w:pPr>
              <w:pStyle w:val="Bodyjustified"/>
              <w:jc w:val="left"/>
            </w:pPr>
            <w:r w:rsidRPr="003C6AAA">
              <w:t>Variants 04, 07, 10, 13</w:t>
            </w:r>
          </w:p>
          <w:p w14:paraId="2F4DF0FC" w14:textId="7428C154" w:rsidR="003C6AAA" w:rsidRPr="003C6AAA" w:rsidRDefault="003C6AAA" w:rsidP="00B87875">
            <w:pPr>
              <w:pStyle w:val="Bodyjustified"/>
              <w:jc w:val="left"/>
            </w:pPr>
            <w:r w:rsidRPr="003C6AAA">
              <w:t>Variants 02, 03, 05, 06, 08, 09, 11, 12, 14, 15</w:t>
            </w:r>
            <w:r w:rsidR="0084599A">
              <w:t>, 16, 17</w:t>
            </w:r>
          </w:p>
        </w:tc>
        <w:tc>
          <w:tcPr>
            <w:tcW w:w="1034" w:type="dxa"/>
          </w:tcPr>
          <w:p w14:paraId="5C22BE79" w14:textId="77777777" w:rsidR="003C6AAA" w:rsidRPr="003C6AAA" w:rsidRDefault="003C6AAA" w:rsidP="00B87875">
            <w:pPr>
              <w:pStyle w:val="Bodyjustified"/>
            </w:pPr>
            <w:r w:rsidRPr="003C6AAA">
              <w:t>h</w:t>
            </w:r>
            <w:r w:rsidRPr="003C6AAA">
              <w:rPr>
                <w:vertAlign w:val="subscript"/>
              </w:rPr>
              <w:t>FE2</w:t>
            </w:r>
          </w:p>
        </w:tc>
        <w:tc>
          <w:tcPr>
            <w:tcW w:w="1134" w:type="dxa"/>
          </w:tcPr>
          <w:p w14:paraId="3BF21A60" w14:textId="77777777" w:rsidR="003C6AAA" w:rsidRPr="003C6AAA" w:rsidRDefault="003C6AAA" w:rsidP="00B87875">
            <w:pPr>
              <w:pStyle w:val="Bodyjustified"/>
            </w:pPr>
            <w:r>
              <w:t>±</w:t>
            </w:r>
            <w:r w:rsidRPr="003C6AAA">
              <w:t>15%</w:t>
            </w:r>
          </w:p>
        </w:tc>
        <w:tc>
          <w:tcPr>
            <w:tcW w:w="860" w:type="dxa"/>
          </w:tcPr>
          <w:p w14:paraId="51EA965D" w14:textId="77777777" w:rsidR="003C6AAA" w:rsidRPr="003C6AAA" w:rsidRDefault="003C6AAA" w:rsidP="00B87875">
            <w:pPr>
              <w:pStyle w:val="Bodyjustified"/>
            </w:pPr>
          </w:p>
          <w:p w14:paraId="58396717" w14:textId="10275AA6" w:rsidR="003C6AAA" w:rsidRPr="003C6AAA" w:rsidRDefault="003C6AAA" w:rsidP="00B87875">
            <w:pPr>
              <w:pStyle w:val="Bodyjustified"/>
            </w:pPr>
            <w:r w:rsidRPr="003C6AAA">
              <w:t>100</w:t>
            </w:r>
          </w:p>
          <w:p w14:paraId="2D34CB47" w14:textId="77777777" w:rsidR="003C6AAA" w:rsidRPr="003C6AAA" w:rsidRDefault="003C6AAA" w:rsidP="00B87875">
            <w:pPr>
              <w:pStyle w:val="Bodyjustified"/>
            </w:pPr>
            <w:r w:rsidRPr="003C6AAA">
              <w:t>225</w:t>
            </w:r>
          </w:p>
        </w:tc>
        <w:tc>
          <w:tcPr>
            <w:tcW w:w="860" w:type="dxa"/>
          </w:tcPr>
          <w:p w14:paraId="5D67282D" w14:textId="77777777" w:rsidR="003C6AAA" w:rsidRPr="003C6AAA" w:rsidRDefault="003C6AAA" w:rsidP="00B87875">
            <w:pPr>
              <w:pStyle w:val="Bodyjustified"/>
            </w:pPr>
          </w:p>
          <w:p w14:paraId="316DD5EB" w14:textId="50CD45A1" w:rsidR="003C6AAA" w:rsidRPr="003C6AAA" w:rsidRDefault="003C6AAA" w:rsidP="00B87875">
            <w:pPr>
              <w:pStyle w:val="Bodyjustified"/>
            </w:pPr>
            <w:r w:rsidRPr="003C6AAA">
              <w:t>-</w:t>
            </w:r>
          </w:p>
          <w:p w14:paraId="5DB47368" w14:textId="77777777" w:rsidR="003C6AAA" w:rsidRPr="003C6AAA" w:rsidRDefault="003C6AAA" w:rsidP="00B87875">
            <w:pPr>
              <w:pStyle w:val="Bodyjustified"/>
            </w:pPr>
            <w:r w:rsidRPr="003C6AAA">
              <w:t>-</w:t>
            </w:r>
          </w:p>
        </w:tc>
        <w:tc>
          <w:tcPr>
            <w:tcW w:w="860" w:type="dxa"/>
          </w:tcPr>
          <w:p w14:paraId="6EBC5138" w14:textId="77777777" w:rsidR="003C6AAA" w:rsidRPr="003C6AAA" w:rsidRDefault="003C6AAA" w:rsidP="00B87875">
            <w:pPr>
              <w:pStyle w:val="Bodyjustified"/>
            </w:pPr>
          </w:p>
        </w:tc>
      </w:tr>
    </w:tbl>
    <w:p w14:paraId="0334A9FA" w14:textId="77777777" w:rsidR="00465E0F" w:rsidRDefault="00465E0F" w:rsidP="00465E0F">
      <w:pPr>
        <w:pStyle w:val="NOTES"/>
      </w:pPr>
      <w:r>
        <w:t>NOTES:</w:t>
      </w:r>
    </w:p>
    <w:p w14:paraId="16699C90" w14:textId="26A8AF0B" w:rsidR="00465E0F" w:rsidRDefault="00465E0F" w:rsidP="00465E0F">
      <w:pPr>
        <w:pStyle w:val="numericallist"/>
      </w:pPr>
      <w:r>
        <w:t xml:space="preserve">Whichever is </w:t>
      </w:r>
      <w:r w:rsidR="003C6AAA">
        <w:t>greater</w:t>
      </w:r>
      <w:r w:rsidR="00B87875">
        <w:t>,</w:t>
      </w:r>
      <w:r>
        <w:t xml:space="preserve"> referred to the initial value.</w:t>
      </w:r>
    </w:p>
    <w:p w14:paraId="6CA7F164" w14:textId="77777777" w:rsidR="00465E0F" w:rsidRDefault="00465E0F" w:rsidP="00465E0F">
      <w:pPr>
        <w:pStyle w:val="Heading2"/>
      </w:pPr>
      <w:bookmarkStart w:id="33" w:name="_Toc468275420"/>
      <w:r>
        <w:lastRenderedPageBreak/>
        <w:t>INTERMEDIATE AND END-POINT ELECTRICAL MEASUREMENTS</w:t>
      </w:r>
      <w:bookmarkEnd w:id="33"/>
    </w:p>
    <w:p w14:paraId="01E47933" w14:textId="5F54C938" w:rsidR="00465E0F" w:rsidRDefault="00465E0F" w:rsidP="00465E0F">
      <w:r>
        <w:t xml:space="preserve">Unless otherwise specified, the measurements shall be performed </w:t>
      </w:r>
      <w:r w:rsidR="003A52CC">
        <w:t>at T</w:t>
      </w:r>
      <w:r w:rsidR="003A52CC" w:rsidRPr="00C80134">
        <w:rPr>
          <w:vertAlign w:val="subscript"/>
        </w:rPr>
        <w:t>amb</w:t>
      </w:r>
      <w:r w:rsidR="00B87875">
        <w:rPr>
          <w:vertAlign w:val="subscript"/>
        </w:rPr>
        <w:t xml:space="preserve"> </w:t>
      </w:r>
      <w:r w:rsidR="003A52CC">
        <w:t>=</w:t>
      </w:r>
      <w:r w:rsidR="00B87875">
        <w:t xml:space="preserve"> </w:t>
      </w:r>
      <w:r w:rsidR="003A52CC">
        <w:t xml:space="preserve">+22 </w:t>
      </w:r>
      <w:r w:rsidR="003A52CC">
        <w:rPr>
          <w:rFonts w:cs="Arial"/>
        </w:rPr>
        <w:t>±</w:t>
      </w:r>
      <w:r w:rsidR="003A52CC">
        <w:t>3</w:t>
      </w:r>
      <w:r w:rsidR="006905DC">
        <w:rPr>
          <w:rFonts w:cs="Arial"/>
        </w:rPr>
        <w:t>°</w:t>
      </w:r>
      <w:r w:rsidR="003A52CC">
        <w:t>C.</w:t>
      </w:r>
    </w:p>
    <w:p w14:paraId="350A5459" w14:textId="77777777" w:rsidR="00465E0F" w:rsidRDefault="00465E0F" w:rsidP="00465E0F">
      <w:r>
        <w:t>The test methods and test conditions shall be as per the corresponding test defined in either Room Temperature Electrical Measurements or High and Low Temperatures Electrical Measurements, as applicable.</w:t>
      </w:r>
    </w:p>
    <w:p w14:paraId="6852A45D" w14:textId="77777777" w:rsidR="00465E0F" w:rsidRDefault="00465E0F" w:rsidP="00465E0F">
      <w:r>
        <w:t>The limit values for each characteristic shall not be exceeded.</w:t>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3426"/>
        <w:gridCol w:w="1559"/>
        <w:gridCol w:w="860"/>
        <w:gridCol w:w="860"/>
        <w:gridCol w:w="860"/>
      </w:tblGrid>
      <w:tr w:rsidR="007F227B" w:rsidRPr="003C6AAA" w14:paraId="16BE32C4" w14:textId="77777777" w:rsidTr="007B5809">
        <w:trPr>
          <w:trHeight w:val="340"/>
        </w:trPr>
        <w:tc>
          <w:tcPr>
            <w:tcW w:w="3426" w:type="dxa"/>
            <w:vMerge w:val="restart"/>
          </w:tcPr>
          <w:p w14:paraId="45785FF2" w14:textId="77777777" w:rsidR="007F227B" w:rsidRPr="003C6AAA" w:rsidRDefault="007F227B" w:rsidP="007F227B">
            <w:pPr>
              <w:pStyle w:val="Bodyjustified"/>
            </w:pPr>
            <w:r w:rsidRPr="003C6AAA">
              <w:t>Characteristics</w:t>
            </w:r>
          </w:p>
        </w:tc>
        <w:tc>
          <w:tcPr>
            <w:tcW w:w="1559" w:type="dxa"/>
            <w:vMerge w:val="restart"/>
          </w:tcPr>
          <w:p w14:paraId="3605B0CA" w14:textId="77777777" w:rsidR="007F227B" w:rsidRPr="003C6AAA" w:rsidRDefault="007F227B" w:rsidP="007F227B">
            <w:pPr>
              <w:pStyle w:val="Bodyjustified"/>
            </w:pPr>
            <w:r w:rsidRPr="003C6AAA">
              <w:t>Symbols</w:t>
            </w:r>
          </w:p>
        </w:tc>
        <w:tc>
          <w:tcPr>
            <w:tcW w:w="1720" w:type="dxa"/>
            <w:gridSpan w:val="2"/>
          </w:tcPr>
          <w:p w14:paraId="135C021D" w14:textId="77777777" w:rsidR="007F227B" w:rsidRPr="003C6AAA" w:rsidRDefault="007F227B" w:rsidP="007F227B">
            <w:pPr>
              <w:pStyle w:val="Bodyjustified"/>
            </w:pPr>
            <w:r w:rsidRPr="003C6AAA">
              <w:t>Limits</w:t>
            </w:r>
          </w:p>
        </w:tc>
        <w:tc>
          <w:tcPr>
            <w:tcW w:w="860" w:type="dxa"/>
            <w:vMerge w:val="restart"/>
          </w:tcPr>
          <w:p w14:paraId="4BC9C603" w14:textId="77777777" w:rsidR="007F227B" w:rsidRPr="003C6AAA" w:rsidRDefault="007F227B" w:rsidP="007F227B">
            <w:pPr>
              <w:pStyle w:val="Bodyjustified"/>
            </w:pPr>
            <w:r w:rsidRPr="003C6AAA">
              <w:t>Units</w:t>
            </w:r>
          </w:p>
        </w:tc>
      </w:tr>
      <w:tr w:rsidR="007F227B" w:rsidRPr="003C6AAA" w14:paraId="521858A7" w14:textId="77777777" w:rsidTr="007B5809">
        <w:trPr>
          <w:trHeight w:val="340"/>
        </w:trPr>
        <w:tc>
          <w:tcPr>
            <w:tcW w:w="3426" w:type="dxa"/>
            <w:vMerge/>
          </w:tcPr>
          <w:p w14:paraId="19AE3C3B" w14:textId="77777777" w:rsidR="007F227B" w:rsidRPr="003C6AAA" w:rsidRDefault="007F227B" w:rsidP="007F227B">
            <w:pPr>
              <w:pStyle w:val="Bodyjustified"/>
            </w:pPr>
          </w:p>
        </w:tc>
        <w:tc>
          <w:tcPr>
            <w:tcW w:w="1559" w:type="dxa"/>
            <w:vMerge/>
          </w:tcPr>
          <w:p w14:paraId="4C4971A9" w14:textId="77777777" w:rsidR="007F227B" w:rsidRPr="003C6AAA" w:rsidRDefault="007F227B" w:rsidP="007F227B">
            <w:pPr>
              <w:pStyle w:val="Bodyjustified"/>
            </w:pPr>
          </w:p>
        </w:tc>
        <w:tc>
          <w:tcPr>
            <w:tcW w:w="860" w:type="dxa"/>
          </w:tcPr>
          <w:p w14:paraId="389A2C26" w14:textId="77777777" w:rsidR="007F227B" w:rsidRPr="003C6AAA" w:rsidRDefault="007F227B" w:rsidP="007F227B">
            <w:pPr>
              <w:pStyle w:val="Bodyjustified"/>
            </w:pPr>
            <w:r w:rsidRPr="003C6AAA">
              <w:t>Min</w:t>
            </w:r>
          </w:p>
        </w:tc>
        <w:tc>
          <w:tcPr>
            <w:tcW w:w="860" w:type="dxa"/>
          </w:tcPr>
          <w:p w14:paraId="0D9C79C9" w14:textId="77777777" w:rsidR="007F227B" w:rsidRPr="003C6AAA" w:rsidRDefault="007F227B" w:rsidP="007F227B">
            <w:pPr>
              <w:pStyle w:val="Bodyjustified"/>
            </w:pPr>
            <w:r w:rsidRPr="003C6AAA">
              <w:t>Max</w:t>
            </w:r>
          </w:p>
        </w:tc>
        <w:tc>
          <w:tcPr>
            <w:tcW w:w="860" w:type="dxa"/>
            <w:vMerge/>
          </w:tcPr>
          <w:p w14:paraId="46F8CE8A" w14:textId="77777777" w:rsidR="007F227B" w:rsidRPr="003C6AAA" w:rsidRDefault="007F227B" w:rsidP="007F227B">
            <w:pPr>
              <w:pStyle w:val="Bodyjustified"/>
            </w:pPr>
          </w:p>
        </w:tc>
      </w:tr>
      <w:tr w:rsidR="003C6AAA" w:rsidRPr="003C6AAA" w14:paraId="182A3A99" w14:textId="77777777" w:rsidTr="007B5809">
        <w:trPr>
          <w:trHeight w:val="283"/>
        </w:trPr>
        <w:tc>
          <w:tcPr>
            <w:tcW w:w="3426" w:type="dxa"/>
          </w:tcPr>
          <w:p w14:paraId="0B0DD451" w14:textId="77777777" w:rsidR="003C6AAA" w:rsidRPr="003C6AAA" w:rsidRDefault="003C6AAA" w:rsidP="007F227B">
            <w:pPr>
              <w:pStyle w:val="Bodyjustified"/>
              <w:jc w:val="left"/>
            </w:pPr>
            <w:r w:rsidRPr="003C6AAA">
              <w:t>Collector-Base Cut-off Current</w:t>
            </w:r>
          </w:p>
        </w:tc>
        <w:tc>
          <w:tcPr>
            <w:tcW w:w="1559" w:type="dxa"/>
          </w:tcPr>
          <w:p w14:paraId="2C96CC24" w14:textId="77777777" w:rsidR="003C6AAA" w:rsidRPr="003C6AAA" w:rsidRDefault="003C6AAA" w:rsidP="007F227B">
            <w:pPr>
              <w:pStyle w:val="Bodyjustified"/>
            </w:pPr>
            <w:r w:rsidRPr="003C6AAA">
              <w:t>I</w:t>
            </w:r>
            <w:r w:rsidRPr="003C6AAA">
              <w:rPr>
                <w:vertAlign w:val="subscript"/>
              </w:rPr>
              <w:t>CBO</w:t>
            </w:r>
          </w:p>
        </w:tc>
        <w:tc>
          <w:tcPr>
            <w:tcW w:w="860" w:type="dxa"/>
          </w:tcPr>
          <w:p w14:paraId="30225B11" w14:textId="77777777" w:rsidR="003C6AAA" w:rsidRPr="003C6AAA" w:rsidRDefault="003C6AAA" w:rsidP="007F227B">
            <w:pPr>
              <w:pStyle w:val="Bodyjustified"/>
            </w:pPr>
            <w:r w:rsidRPr="003C6AAA">
              <w:t>-</w:t>
            </w:r>
          </w:p>
        </w:tc>
        <w:tc>
          <w:tcPr>
            <w:tcW w:w="860" w:type="dxa"/>
          </w:tcPr>
          <w:p w14:paraId="310C7AC9" w14:textId="77777777" w:rsidR="003C6AAA" w:rsidRPr="003C6AAA" w:rsidRDefault="003C6AAA" w:rsidP="007F227B">
            <w:pPr>
              <w:pStyle w:val="Bodyjustified"/>
            </w:pPr>
            <w:r w:rsidRPr="003C6AAA">
              <w:t>2</w:t>
            </w:r>
          </w:p>
        </w:tc>
        <w:tc>
          <w:tcPr>
            <w:tcW w:w="860" w:type="dxa"/>
          </w:tcPr>
          <w:p w14:paraId="46CF422B" w14:textId="77777777" w:rsidR="003C6AAA" w:rsidRPr="003C6AAA" w:rsidRDefault="003C6AAA" w:rsidP="007F227B">
            <w:pPr>
              <w:pStyle w:val="Bodyjustified"/>
            </w:pPr>
            <w:r w:rsidRPr="003C6AAA">
              <w:t>nA</w:t>
            </w:r>
          </w:p>
        </w:tc>
      </w:tr>
      <w:tr w:rsidR="003C6AAA" w:rsidRPr="003C6AAA" w14:paraId="47F0DA5F" w14:textId="77777777" w:rsidTr="007B5809">
        <w:trPr>
          <w:trHeight w:val="283"/>
        </w:trPr>
        <w:tc>
          <w:tcPr>
            <w:tcW w:w="3426" w:type="dxa"/>
          </w:tcPr>
          <w:p w14:paraId="2716C44B" w14:textId="77777777" w:rsidR="003C6AAA" w:rsidRPr="003C6AAA" w:rsidRDefault="003C6AAA" w:rsidP="007F227B">
            <w:pPr>
              <w:pStyle w:val="Bodyjustified"/>
              <w:jc w:val="left"/>
            </w:pPr>
            <w:r w:rsidRPr="003C6AAA">
              <w:t>Collector-Emitter Saturation Voltage</w:t>
            </w:r>
          </w:p>
        </w:tc>
        <w:tc>
          <w:tcPr>
            <w:tcW w:w="1559" w:type="dxa"/>
          </w:tcPr>
          <w:p w14:paraId="2F753A61" w14:textId="77777777" w:rsidR="003C6AAA" w:rsidRPr="003C6AAA" w:rsidRDefault="003C6AAA" w:rsidP="007F227B">
            <w:pPr>
              <w:pStyle w:val="Bodyjustified"/>
            </w:pPr>
            <w:r w:rsidRPr="003C6AAA">
              <w:t>V</w:t>
            </w:r>
            <w:r w:rsidRPr="003C6AAA">
              <w:rPr>
                <w:vertAlign w:val="subscript"/>
              </w:rPr>
              <w:t>CE(sat)</w:t>
            </w:r>
          </w:p>
        </w:tc>
        <w:tc>
          <w:tcPr>
            <w:tcW w:w="860" w:type="dxa"/>
          </w:tcPr>
          <w:p w14:paraId="3F4D5981" w14:textId="77777777" w:rsidR="003C6AAA" w:rsidRPr="003C6AAA" w:rsidRDefault="003C6AAA" w:rsidP="007F227B">
            <w:pPr>
              <w:pStyle w:val="Bodyjustified"/>
            </w:pPr>
            <w:r w:rsidRPr="003C6AAA">
              <w:t>-</w:t>
            </w:r>
          </w:p>
        </w:tc>
        <w:tc>
          <w:tcPr>
            <w:tcW w:w="860" w:type="dxa"/>
          </w:tcPr>
          <w:p w14:paraId="156F8188" w14:textId="77777777" w:rsidR="003C6AAA" w:rsidRPr="003C6AAA" w:rsidRDefault="003C6AAA" w:rsidP="007F227B">
            <w:pPr>
              <w:pStyle w:val="Bodyjustified"/>
            </w:pPr>
            <w:r w:rsidRPr="003C6AAA">
              <w:t>350</w:t>
            </w:r>
          </w:p>
        </w:tc>
        <w:tc>
          <w:tcPr>
            <w:tcW w:w="860" w:type="dxa"/>
          </w:tcPr>
          <w:p w14:paraId="71C905CF" w14:textId="77777777" w:rsidR="003C6AAA" w:rsidRPr="003C6AAA" w:rsidRDefault="003C6AAA" w:rsidP="007F227B">
            <w:pPr>
              <w:pStyle w:val="Bodyjustified"/>
            </w:pPr>
            <w:r w:rsidRPr="003C6AAA">
              <w:t>mV</w:t>
            </w:r>
          </w:p>
        </w:tc>
      </w:tr>
      <w:tr w:rsidR="003C6AAA" w:rsidRPr="003C6AAA" w14:paraId="5FF52602" w14:textId="77777777" w:rsidTr="007B5809">
        <w:trPr>
          <w:trHeight w:val="283"/>
        </w:trPr>
        <w:tc>
          <w:tcPr>
            <w:tcW w:w="3426" w:type="dxa"/>
          </w:tcPr>
          <w:p w14:paraId="7DF6583B" w14:textId="77777777" w:rsidR="003C6AAA" w:rsidRPr="003C6AAA" w:rsidRDefault="003C6AAA" w:rsidP="007F227B">
            <w:pPr>
              <w:pStyle w:val="Bodyjustified"/>
              <w:jc w:val="left"/>
            </w:pPr>
            <w:r w:rsidRPr="003C6AAA">
              <w:t>Forward-Current Transfer Ratio 2</w:t>
            </w:r>
          </w:p>
          <w:p w14:paraId="6EA3DAF3" w14:textId="77777777" w:rsidR="003C6AAA" w:rsidRPr="003C6AAA" w:rsidRDefault="003C6AAA" w:rsidP="007F227B">
            <w:pPr>
              <w:pStyle w:val="Bodyjustified"/>
              <w:jc w:val="left"/>
            </w:pPr>
            <w:r w:rsidRPr="003C6AAA">
              <w:t>Variants 04, 07, 10, 13</w:t>
            </w:r>
          </w:p>
          <w:p w14:paraId="1F137E5C" w14:textId="5A8D96A5" w:rsidR="003C6AAA" w:rsidRPr="003C6AAA" w:rsidRDefault="003C6AAA" w:rsidP="007F227B">
            <w:pPr>
              <w:pStyle w:val="Bodyjustified"/>
              <w:jc w:val="left"/>
            </w:pPr>
            <w:r w:rsidRPr="003C6AAA">
              <w:t>Variants 02, 03, 05, 06, 08, 09, 11, 12, 14, 15</w:t>
            </w:r>
            <w:r w:rsidR="0084599A">
              <w:t>, 16, 17</w:t>
            </w:r>
          </w:p>
        </w:tc>
        <w:tc>
          <w:tcPr>
            <w:tcW w:w="1559" w:type="dxa"/>
          </w:tcPr>
          <w:p w14:paraId="49E3606B" w14:textId="77777777" w:rsidR="003C6AAA" w:rsidRPr="003C6AAA" w:rsidRDefault="003C6AAA" w:rsidP="007F227B">
            <w:pPr>
              <w:pStyle w:val="Bodyjustified"/>
            </w:pPr>
            <w:r w:rsidRPr="003C6AAA">
              <w:t>h</w:t>
            </w:r>
            <w:r w:rsidRPr="003C6AAA">
              <w:rPr>
                <w:vertAlign w:val="subscript"/>
              </w:rPr>
              <w:t>FE2</w:t>
            </w:r>
          </w:p>
        </w:tc>
        <w:tc>
          <w:tcPr>
            <w:tcW w:w="860" w:type="dxa"/>
          </w:tcPr>
          <w:p w14:paraId="32F6D046" w14:textId="77777777" w:rsidR="003C6AAA" w:rsidRPr="003C6AAA" w:rsidRDefault="003C6AAA" w:rsidP="007F227B">
            <w:pPr>
              <w:pStyle w:val="Bodyjustified"/>
            </w:pPr>
          </w:p>
          <w:p w14:paraId="52E6A9FB" w14:textId="6DF51B96" w:rsidR="003C6AAA" w:rsidRPr="003C6AAA" w:rsidRDefault="003C6AAA" w:rsidP="007F227B">
            <w:pPr>
              <w:pStyle w:val="Bodyjustified"/>
            </w:pPr>
            <w:r w:rsidRPr="003C6AAA">
              <w:t>100</w:t>
            </w:r>
          </w:p>
          <w:p w14:paraId="7613EDDA" w14:textId="77777777" w:rsidR="003C6AAA" w:rsidRPr="003C6AAA" w:rsidRDefault="003C6AAA" w:rsidP="007F227B">
            <w:pPr>
              <w:pStyle w:val="Bodyjustified"/>
            </w:pPr>
            <w:r w:rsidRPr="003C6AAA">
              <w:t>225</w:t>
            </w:r>
          </w:p>
        </w:tc>
        <w:tc>
          <w:tcPr>
            <w:tcW w:w="860" w:type="dxa"/>
          </w:tcPr>
          <w:p w14:paraId="7598C512" w14:textId="77777777" w:rsidR="003C6AAA" w:rsidRPr="003C6AAA" w:rsidRDefault="003C6AAA" w:rsidP="007F227B">
            <w:pPr>
              <w:pStyle w:val="Bodyjustified"/>
            </w:pPr>
          </w:p>
          <w:p w14:paraId="5A59C80D" w14:textId="6F302B1F" w:rsidR="003C6AAA" w:rsidRPr="003C6AAA" w:rsidRDefault="003C6AAA" w:rsidP="007F227B">
            <w:pPr>
              <w:pStyle w:val="Bodyjustified"/>
            </w:pPr>
            <w:r w:rsidRPr="003C6AAA">
              <w:t>-</w:t>
            </w:r>
          </w:p>
          <w:p w14:paraId="415C734A" w14:textId="77777777" w:rsidR="003C6AAA" w:rsidRPr="003C6AAA" w:rsidRDefault="003C6AAA" w:rsidP="007F227B">
            <w:pPr>
              <w:pStyle w:val="Bodyjustified"/>
            </w:pPr>
            <w:r w:rsidRPr="003C6AAA">
              <w:t>-</w:t>
            </w:r>
          </w:p>
        </w:tc>
        <w:tc>
          <w:tcPr>
            <w:tcW w:w="860" w:type="dxa"/>
          </w:tcPr>
          <w:p w14:paraId="12BFB7A6" w14:textId="77777777" w:rsidR="003C6AAA" w:rsidRPr="003C6AAA" w:rsidRDefault="003C6AAA" w:rsidP="007F227B">
            <w:pPr>
              <w:pStyle w:val="Bodyjustified"/>
            </w:pPr>
            <w:r w:rsidRPr="003C6AAA">
              <w:t>-</w:t>
            </w:r>
          </w:p>
        </w:tc>
      </w:tr>
      <w:tr w:rsidR="003C6AAA" w:rsidRPr="003C6AAA" w14:paraId="299581FA" w14:textId="77777777" w:rsidTr="007B5809">
        <w:trPr>
          <w:trHeight w:val="283"/>
        </w:trPr>
        <w:tc>
          <w:tcPr>
            <w:tcW w:w="3426" w:type="dxa"/>
          </w:tcPr>
          <w:p w14:paraId="5ABFF83C" w14:textId="77777777" w:rsidR="003C6AAA" w:rsidRPr="003C6AAA" w:rsidRDefault="003C6AAA" w:rsidP="007F227B">
            <w:pPr>
              <w:pStyle w:val="Bodyjustified"/>
              <w:jc w:val="left"/>
            </w:pPr>
            <w:r w:rsidRPr="003C6AAA">
              <w:t>Forward-Current Transfer Ratio Comparison</w:t>
            </w:r>
          </w:p>
        </w:tc>
        <w:tc>
          <w:tcPr>
            <w:tcW w:w="1559" w:type="dxa"/>
          </w:tcPr>
          <w:p w14:paraId="36C3E45D" w14:textId="25F3382D" w:rsidR="003C6AAA" w:rsidRPr="003C6AAA" w:rsidRDefault="003C6AAA" w:rsidP="007B5809">
            <w:pPr>
              <w:pStyle w:val="Bodyjustified"/>
            </w:pPr>
            <w:r w:rsidRPr="003C6AAA">
              <w:t>h</w:t>
            </w:r>
            <w:r w:rsidRPr="003C6AAA">
              <w:rPr>
                <w:vertAlign w:val="subscript"/>
              </w:rPr>
              <w:t>FE2-1</w:t>
            </w:r>
            <w:r w:rsidRPr="003C6AAA">
              <w:t>/h</w:t>
            </w:r>
            <w:r w:rsidRPr="003C6AAA">
              <w:rPr>
                <w:vertAlign w:val="subscript"/>
              </w:rPr>
              <w:t>FE2-2</w:t>
            </w:r>
          </w:p>
        </w:tc>
        <w:tc>
          <w:tcPr>
            <w:tcW w:w="860" w:type="dxa"/>
          </w:tcPr>
          <w:p w14:paraId="141CA45F" w14:textId="77777777" w:rsidR="003C6AAA" w:rsidRPr="003C6AAA" w:rsidRDefault="003C6AAA" w:rsidP="007F227B">
            <w:pPr>
              <w:pStyle w:val="Bodyjustified"/>
            </w:pPr>
            <w:r w:rsidRPr="003C6AAA">
              <w:t>0.85</w:t>
            </w:r>
          </w:p>
        </w:tc>
        <w:tc>
          <w:tcPr>
            <w:tcW w:w="860" w:type="dxa"/>
          </w:tcPr>
          <w:p w14:paraId="29DA8929" w14:textId="77777777" w:rsidR="003C6AAA" w:rsidRPr="003C6AAA" w:rsidRDefault="003C6AAA" w:rsidP="007F227B">
            <w:pPr>
              <w:pStyle w:val="Bodyjustified"/>
            </w:pPr>
            <w:r w:rsidRPr="003C6AAA">
              <w:t>1.18</w:t>
            </w:r>
          </w:p>
        </w:tc>
        <w:tc>
          <w:tcPr>
            <w:tcW w:w="860" w:type="dxa"/>
          </w:tcPr>
          <w:p w14:paraId="3FCCA9A9" w14:textId="77777777" w:rsidR="003C6AAA" w:rsidRPr="003C6AAA" w:rsidRDefault="003C6AAA" w:rsidP="007F227B">
            <w:pPr>
              <w:pStyle w:val="Bodyjustified"/>
            </w:pPr>
            <w:r w:rsidRPr="003C6AAA">
              <w:t>-</w:t>
            </w:r>
          </w:p>
        </w:tc>
      </w:tr>
      <w:tr w:rsidR="003C6AAA" w:rsidRPr="003C6AAA" w14:paraId="7510AB3A" w14:textId="77777777" w:rsidTr="007B5809">
        <w:trPr>
          <w:trHeight w:val="283"/>
        </w:trPr>
        <w:tc>
          <w:tcPr>
            <w:tcW w:w="3426" w:type="dxa"/>
          </w:tcPr>
          <w:p w14:paraId="67A81588" w14:textId="77777777" w:rsidR="003C6AAA" w:rsidRPr="003C6AAA" w:rsidRDefault="003C6AAA" w:rsidP="007F227B">
            <w:pPr>
              <w:pStyle w:val="Bodyjustified"/>
              <w:jc w:val="left"/>
            </w:pPr>
            <w:r w:rsidRPr="003C6AAA">
              <w:t>Base-Emitter Voltage Differential 2</w:t>
            </w:r>
          </w:p>
          <w:p w14:paraId="364EE7B6" w14:textId="77777777" w:rsidR="003C6AAA" w:rsidRPr="003C6AAA" w:rsidRDefault="003C6AAA" w:rsidP="007F227B">
            <w:pPr>
              <w:pStyle w:val="Bodyjustified"/>
              <w:jc w:val="left"/>
            </w:pPr>
            <w:r w:rsidRPr="003C6AAA">
              <w:t>Variants 02, 04, 05, 07, 08, 10, 11, 13, 14</w:t>
            </w:r>
          </w:p>
          <w:p w14:paraId="0C1BFAC6" w14:textId="79A28F65" w:rsidR="003C6AAA" w:rsidRPr="003C6AAA" w:rsidRDefault="003C6AAA" w:rsidP="007F227B">
            <w:pPr>
              <w:pStyle w:val="Bodyjustified"/>
              <w:jc w:val="left"/>
            </w:pPr>
            <w:r w:rsidRPr="003C6AAA">
              <w:t>Variants 03, 06, 09, 12, 15</w:t>
            </w:r>
            <w:r w:rsidR="0084599A">
              <w:t xml:space="preserve">, </w:t>
            </w:r>
            <w:r w:rsidR="0084599A" w:rsidRPr="0084599A">
              <w:t>16, 17</w:t>
            </w:r>
          </w:p>
        </w:tc>
        <w:tc>
          <w:tcPr>
            <w:tcW w:w="1559" w:type="dxa"/>
          </w:tcPr>
          <w:p w14:paraId="2870469D" w14:textId="77777777" w:rsidR="003C6AAA" w:rsidRPr="003C6AAA" w:rsidRDefault="003C6AAA" w:rsidP="007F227B">
            <w:pPr>
              <w:pStyle w:val="Bodyjustified"/>
            </w:pPr>
            <w:r w:rsidRPr="003C6AAA">
              <w:t>|V</w:t>
            </w:r>
            <w:r w:rsidRPr="003C6AAA">
              <w:rPr>
                <w:vertAlign w:val="subscript"/>
              </w:rPr>
              <w:t>BE1</w:t>
            </w:r>
            <w:r w:rsidRPr="003C6AAA">
              <w:t>-V</w:t>
            </w:r>
            <w:r w:rsidRPr="003C6AAA">
              <w:rPr>
                <w:vertAlign w:val="subscript"/>
              </w:rPr>
              <w:t>BE2</w:t>
            </w:r>
            <w:r w:rsidRPr="003C6AAA">
              <w:t>|2</w:t>
            </w:r>
          </w:p>
        </w:tc>
        <w:tc>
          <w:tcPr>
            <w:tcW w:w="860" w:type="dxa"/>
          </w:tcPr>
          <w:p w14:paraId="36D42E97" w14:textId="77777777" w:rsidR="003C6AAA" w:rsidRPr="003C6AAA" w:rsidRDefault="003C6AAA" w:rsidP="007F227B">
            <w:pPr>
              <w:pStyle w:val="Bodyjustified"/>
            </w:pPr>
          </w:p>
          <w:p w14:paraId="050C1C05" w14:textId="77777777" w:rsidR="003C6AAA" w:rsidRDefault="003C6AAA" w:rsidP="007F227B">
            <w:pPr>
              <w:pStyle w:val="Bodyjustified"/>
            </w:pPr>
            <w:r w:rsidRPr="003C6AAA">
              <w:t>-</w:t>
            </w:r>
          </w:p>
          <w:p w14:paraId="7EBEF02F" w14:textId="77777777" w:rsidR="007B5809" w:rsidRPr="003C6AAA" w:rsidRDefault="007B5809" w:rsidP="007F227B">
            <w:pPr>
              <w:pStyle w:val="Bodyjustified"/>
            </w:pPr>
          </w:p>
          <w:p w14:paraId="3C9B9208" w14:textId="77777777" w:rsidR="003C6AAA" w:rsidRPr="003C6AAA" w:rsidRDefault="003C6AAA" w:rsidP="007F227B">
            <w:pPr>
              <w:pStyle w:val="Bodyjustified"/>
            </w:pPr>
            <w:r w:rsidRPr="003C6AAA">
              <w:t>-</w:t>
            </w:r>
          </w:p>
        </w:tc>
        <w:tc>
          <w:tcPr>
            <w:tcW w:w="860" w:type="dxa"/>
          </w:tcPr>
          <w:p w14:paraId="61E4C71D" w14:textId="77777777" w:rsidR="003C6AAA" w:rsidRPr="003C6AAA" w:rsidRDefault="003C6AAA" w:rsidP="007F227B">
            <w:pPr>
              <w:pStyle w:val="Bodyjustified"/>
            </w:pPr>
          </w:p>
          <w:p w14:paraId="20B77C2D" w14:textId="77777777" w:rsidR="003C6AAA" w:rsidRDefault="003C6AAA" w:rsidP="007F227B">
            <w:pPr>
              <w:pStyle w:val="Bodyjustified"/>
            </w:pPr>
            <w:r w:rsidRPr="003C6AAA">
              <w:t>3</w:t>
            </w:r>
          </w:p>
          <w:p w14:paraId="7E11331B" w14:textId="77777777" w:rsidR="007B5809" w:rsidRPr="003C6AAA" w:rsidRDefault="007B5809" w:rsidP="007F227B">
            <w:pPr>
              <w:pStyle w:val="Bodyjustified"/>
            </w:pPr>
          </w:p>
          <w:p w14:paraId="3A239F9E" w14:textId="77777777" w:rsidR="003C6AAA" w:rsidRPr="003C6AAA" w:rsidRDefault="003C6AAA" w:rsidP="007F227B">
            <w:pPr>
              <w:pStyle w:val="Bodyjustified"/>
            </w:pPr>
            <w:r w:rsidRPr="003C6AAA">
              <w:t>1.5</w:t>
            </w:r>
          </w:p>
        </w:tc>
        <w:tc>
          <w:tcPr>
            <w:tcW w:w="860" w:type="dxa"/>
          </w:tcPr>
          <w:p w14:paraId="03AF3F01" w14:textId="77777777" w:rsidR="003C6AAA" w:rsidRPr="003C6AAA" w:rsidRDefault="003C6AAA" w:rsidP="007F227B">
            <w:pPr>
              <w:pStyle w:val="Bodyjustified"/>
            </w:pPr>
            <w:r w:rsidRPr="003C6AAA">
              <w:t>mV</w:t>
            </w:r>
          </w:p>
        </w:tc>
      </w:tr>
      <w:tr w:rsidR="003C6AAA" w:rsidRPr="003C6AAA" w14:paraId="47D998D6" w14:textId="77777777" w:rsidTr="007B5809">
        <w:trPr>
          <w:trHeight w:val="283"/>
        </w:trPr>
        <w:tc>
          <w:tcPr>
            <w:tcW w:w="3426" w:type="dxa"/>
          </w:tcPr>
          <w:p w14:paraId="1B85D42C" w14:textId="77777777" w:rsidR="003C6AAA" w:rsidRPr="003C6AAA" w:rsidRDefault="003C6AAA" w:rsidP="00D32938">
            <w:pPr>
              <w:pStyle w:val="Bodyjustified"/>
              <w:keepNext/>
              <w:jc w:val="left"/>
            </w:pPr>
            <w:r w:rsidRPr="003C6AAA">
              <w:t>Base-Emitter Voltage Differential Change 1 (Note 1)</w:t>
            </w:r>
          </w:p>
          <w:p w14:paraId="78295873" w14:textId="77777777" w:rsidR="003C6AAA" w:rsidRPr="003C6AAA" w:rsidRDefault="003C6AAA" w:rsidP="00D32938">
            <w:pPr>
              <w:pStyle w:val="Bodyjustified"/>
              <w:keepNext/>
              <w:jc w:val="left"/>
            </w:pPr>
            <w:r w:rsidRPr="003C6AAA">
              <w:t>Variants 02, 04, 05, 07, 08, 10, 11, 13, 14</w:t>
            </w:r>
          </w:p>
          <w:p w14:paraId="65332405" w14:textId="559A9018" w:rsidR="003C6AAA" w:rsidRPr="003C6AAA" w:rsidRDefault="003C6AAA" w:rsidP="00D32938">
            <w:pPr>
              <w:pStyle w:val="Bodyjustified"/>
              <w:keepNext/>
              <w:jc w:val="left"/>
            </w:pPr>
            <w:r w:rsidRPr="003C6AAA">
              <w:t>Variants 03, 06, 09, 12, 15</w:t>
            </w:r>
            <w:r w:rsidR="0084599A">
              <w:t>, 16, 17</w:t>
            </w:r>
          </w:p>
        </w:tc>
        <w:tc>
          <w:tcPr>
            <w:tcW w:w="1559" w:type="dxa"/>
          </w:tcPr>
          <w:p w14:paraId="75F9B166" w14:textId="77777777" w:rsidR="003C6AAA" w:rsidRPr="003C6AAA" w:rsidRDefault="003C6AAA" w:rsidP="00D32938">
            <w:pPr>
              <w:pStyle w:val="Bodyjustified"/>
              <w:keepNext/>
            </w:pPr>
            <w:r w:rsidRPr="003C6AAA">
              <w:t>|</w:t>
            </w:r>
            <w:r>
              <w:t>Δ</w:t>
            </w:r>
            <w:r w:rsidRPr="003C6AAA">
              <w:t>(V</w:t>
            </w:r>
            <w:r w:rsidRPr="003C6AAA">
              <w:rPr>
                <w:vertAlign w:val="subscript"/>
              </w:rPr>
              <w:t>BE1</w:t>
            </w:r>
            <w:r w:rsidRPr="003C6AAA">
              <w:t>-V</w:t>
            </w:r>
            <w:r w:rsidRPr="003C6AAA">
              <w:rPr>
                <w:vertAlign w:val="subscript"/>
              </w:rPr>
              <w:t>BE2</w:t>
            </w:r>
            <w:r w:rsidRPr="003C6AAA">
              <w:t>)</w:t>
            </w:r>
            <w:r>
              <w:t>Δ</w:t>
            </w:r>
            <w:r w:rsidRPr="003C6AAA">
              <w:t>T</w:t>
            </w:r>
            <w:r w:rsidRPr="003C6AAA">
              <w:rPr>
                <w:vertAlign w:val="subscript"/>
              </w:rPr>
              <w:t>amb</w:t>
            </w:r>
            <w:r w:rsidRPr="003C6AAA">
              <w:t>|1</w:t>
            </w:r>
          </w:p>
        </w:tc>
        <w:tc>
          <w:tcPr>
            <w:tcW w:w="860" w:type="dxa"/>
          </w:tcPr>
          <w:p w14:paraId="2E2B9C51" w14:textId="77777777" w:rsidR="003C6AAA" w:rsidRPr="003C6AAA" w:rsidRDefault="003C6AAA" w:rsidP="00D32938">
            <w:pPr>
              <w:pStyle w:val="Bodyjustified"/>
              <w:keepNext/>
            </w:pPr>
          </w:p>
          <w:p w14:paraId="5A188A05" w14:textId="77777777" w:rsidR="003C6AAA" w:rsidRPr="003C6AAA" w:rsidRDefault="003C6AAA" w:rsidP="00D32938">
            <w:pPr>
              <w:pStyle w:val="Bodyjustified"/>
              <w:keepNext/>
            </w:pPr>
          </w:p>
          <w:p w14:paraId="7A73BD4D" w14:textId="77777777" w:rsidR="003C6AAA" w:rsidRDefault="003C6AAA" w:rsidP="00D32938">
            <w:pPr>
              <w:pStyle w:val="Bodyjustified"/>
              <w:keepNext/>
            </w:pPr>
            <w:r w:rsidRPr="003C6AAA">
              <w:t>-</w:t>
            </w:r>
          </w:p>
          <w:p w14:paraId="74E2928F" w14:textId="77777777" w:rsidR="007B5809" w:rsidRPr="003C6AAA" w:rsidRDefault="007B5809" w:rsidP="00D32938">
            <w:pPr>
              <w:pStyle w:val="Bodyjustified"/>
              <w:keepNext/>
            </w:pPr>
          </w:p>
          <w:p w14:paraId="45322ADC" w14:textId="77777777" w:rsidR="003C6AAA" w:rsidRPr="003C6AAA" w:rsidRDefault="003C6AAA" w:rsidP="00D32938">
            <w:pPr>
              <w:pStyle w:val="Bodyjustified"/>
              <w:keepNext/>
            </w:pPr>
            <w:r w:rsidRPr="003C6AAA">
              <w:t>-</w:t>
            </w:r>
          </w:p>
        </w:tc>
        <w:tc>
          <w:tcPr>
            <w:tcW w:w="860" w:type="dxa"/>
          </w:tcPr>
          <w:p w14:paraId="79120A57" w14:textId="77777777" w:rsidR="003C6AAA" w:rsidRPr="003C6AAA" w:rsidRDefault="003C6AAA" w:rsidP="00D32938">
            <w:pPr>
              <w:pStyle w:val="Bodyjustified"/>
              <w:keepNext/>
            </w:pPr>
          </w:p>
          <w:p w14:paraId="44239CF9" w14:textId="77777777" w:rsidR="003C6AAA" w:rsidRPr="003C6AAA" w:rsidRDefault="003C6AAA" w:rsidP="00D32938">
            <w:pPr>
              <w:pStyle w:val="Bodyjustified"/>
              <w:keepNext/>
            </w:pPr>
          </w:p>
          <w:p w14:paraId="2549CF8E" w14:textId="77777777" w:rsidR="003C6AAA" w:rsidRDefault="003C6AAA" w:rsidP="00D32938">
            <w:pPr>
              <w:pStyle w:val="Bodyjustified"/>
              <w:keepNext/>
            </w:pPr>
            <w:r w:rsidRPr="003C6AAA">
              <w:t>0.96</w:t>
            </w:r>
          </w:p>
          <w:p w14:paraId="331D6C9D" w14:textId="77777777" w:rsidR="007B5809" w:rsidRPr="003C6AAA" w:rsidRDefault="007B5809" w:rsidP="00D32938">
            <w:pPr>
              <w:pStyle w:val="Bodyjustified"/>
              <w:keepNext/>
            </w:pPr>
          </w:p>
          <w:p w14:paraId="1BAC3EEC" w14:textId="77777777" w:rsidR="003C6AAA" w:rsidRPr="003C6AAA" w:rsidRDefault="003C6AAA" w:rsidP="00D32938">
            <w:pPr>
              <w:pStyle w:val="Bodyjustified"/>
              <w:keepNext/>
            </w:pPr>
            <w:r w:rsidRPr="003C6AAA">
              <w:t>0.48</w:t>
            </w:r>
          </w:p>
        </w:tc>
        <w:tc>
          <w:tcPr>
            <w:tcW w:w="860" w:type="dxa"/>
          </w:tcPr>
          <w:p w14:paraId="39F6B063" w14:textId="77777777" w:rsidR="003C6AAA" w:rsidRPr="003C6AAA" w:rsidRDefault="003C6AAA" w:rsidP="00D32938">
            <w:pPr>
              <w:pStyle w:val="Bodyjustified"/>
              <w:keepNext/>
            </w:pPr>
            <w:r w:rsidRPr="003C6AAA">
              <w:t>mV</w:t>
            </w:r>
          </w:p>
        </w:tc>
      </w:tr>
      <w:tr w:rsidR="003C6AAA" w:rsidRPr="003C6AAA" w14:paraId="2C8A74BB" w14:textId="77777777" w:rsidTr="007B5809">
        <w:trPr>
          <w:trHeight w:val="283"/>
        </w:trPr>
        <w:tc>
          <w:tcPr>
            <w:tcW w:w="3426" w:type="dxa"/>
          </w:tcPr>
          <w:p w14:paraId="01C91F8A" w14:textId="77777777" w:rsidR="003C6AAA" w:rsidRPr="003C6AAA" w:rsidRDefault="003C6AAA" w:rsidP="007F227B">
            <w:pPr>
              <w:pStyle w:val="Bodyjustified"/>
              <w:jc w:val="left"/>
            </w:pPr>
            <w:r w:rsidRPr="003C6AAA">
              <w:t>Base-Emitter Voltage Differential Change 2 (Note 1)</w:t>
            </w:r>
          </w:p>
          <w:p w14:paraId="1BCBA3C9" w14:textId="77777777" w:rsidR="003C6AAA" w:rsidRPr="003C6AAA" w:rsidRDefault="003C6AAA" w:rsidP="007F227B">
            <w:pPr>
              <w:pStyle w:val="Bodyjustified"/>
              <w:jc w:val="left"/>
            </w:pPr>
            <w:r w:rsidRPr="003C6AAA">
              <w:t>Variants 02, 04, 05, 07, 08, 10, 11, 13, 14</w:t>
            </w:r>
          </w:p>
          <w:p w14:paraId="6E5727C4" w14:textId="253F67C7" w:rsidR="003C6AAA" w:rsidRPr="003C6AAA" w:rsidRDefault="003C6AAA" w:rsidP="007F227B">
            <w:pPr>
              <w:pStyle w:val="Bodyjustified"/>
              <w:jc w:val="left"/>
            </w:pPr>
            <w:r w:rsidRPr="003C6AAA">
              <w:t>Variants 03, 06, 09, 12, 15</w:t>
            </w:r>
            <w:r w:rsidR="0084599A">
              <w:t>, 16, 17</w:t>
            </w:r>
          </w:p>
        </w:tc>
        <w:tc>
          <w:tcPr>
            <w:tcW w:w="1559" w:type="dxa"/>
          </w:tcPr>
          <w:p w14:paraId="209D8191" w14:textId="77777777" w:rsidR="003C6AAA" w:rsidRPr="003C6AAA" w:rsidRDefault="003C6AAA" w:rsidP="007F227B">
            <w:pPr>
              <w:pStyle w:val="Bodyjustified"/>
            </w:pPr>
            <w:r w:rsidRPr="003C6AAA">
              <w:t>|</w:t>
            </w:r>
            <w:r>
              <w:t>Δ</w:t>
            </w:r>
            <w:r w:rsidRPr="003C6AAA">
              <w:t>(V</w:t>
            </w:r>
            <w:r w:rsidRPr="003C6AAA">
              <w:rPr>
                <w:vertAlign w:val="subscript"/>
              </w:rPr>
              <w:t>BE1</w:t>
            </w:r>
            <w:r w:rsidRPr="003C6AAA">
              <w:t>-V</w:t>
            </w:r>
            <w:r w:rsidRPr="003C6AAA">
              <w:rPr>
                <w:vertAlign w:val="subscript"/>
              </w:rPr>
              <w:t>BE2</w:t>
            </w:r>
            <w:r w:rsidRPr="003C6AAA">
              <w:t>)</w:t>
            </w:r>
            <w:r>
              <w:t>Δ</w:t>
            </w:r>
            <w:r w:rsidRPr="003C6AAA">
              <w:t>T</w:t>
            </w:r>
            <w:r w:rsidRPr="003C6AAA">
              <w:rPr>
                <w:vertAlign w:val="subscript"/>
              </w:rPr>
              <w:t>amb</w:t>
            </w:r>
            <w:r w:rsidRPr="003C6AAA">
              <w:t>|2</w:t>
            </w:r>
          </w:p>
        </w:tc>
        <w:tc>
          <w:tcPr>
            <w:tcW w:w="860" w:type="dxa"/>
          </w:tcPr>
          <w:p w14:paraId="558058CA" w14:textId="77777777" w:rsidR="003C6AAA" w:rsidRPr="003C6AAA" w:rsidRDefault="003C6AAA" w:rsidP="007F227B">
            <w:pPr>
              <w:pStyle w:val="Bodyjustified"/>
            </w:pPr>
          </w:p>
          <w:p w14:paraId="6A33A198" w14:textId="77777777" w:rsidR="003C6AAA" w:rsidRPr="003C6AAA" w:rsidRDefault="003C6AAA" w:rsidP="007F227B">
            <w:pPr>
              <w:pStyle w:val="Bodyjustified"/>
            </w:pPr>
          </w:p>
          <w:p w14:paraId="59CB3044" w14:textId="77777777" w:rsidR="003C6AAA" w:rsidRDefault="003C6AAA" w:rsidP="007F227B">
            <w:pPr>
              <w:pStyle w:val="Bodyjustified"/>
            </w:pPr>
            <w:r w:rsidRPr="003C6AAA">
              <w:t>-</w:t>
            </w:r>
          </w:p>
          <w:p w14:paraId="2A223707" w14:textId="77777777" w:rsidR="007B5809" w:rsidRPr="003C6AAA" w:rsidRDefault="007B5809" w:rsidP="007F227B">
            <w:pPr>
              <w:pStyle w:val="Bodyjustified"/>
            </w:pPr>
          </w:p>
          <w:p w14:paraId="630777B1" w14:textId="77777777" w:rsidR="003C6AAA" w:rsidRPr="003C6AAA" w:rsidRDefault="003C6AAA" w:rsidP="007F227B">
            <w:pPr>
              <w:pStyle w:val="Bodyjustified"/>
            </w:pPr>
            <w:r w:rsidRPr="003C6AAA">
              <w:t>-</w:t>
            </w:r>
          </w:p>
        </w:tc>
        <w:tc>
          <w:tcPr>
            <w:tcW w:w="860" w:type="dxa"/>
          </w:tcPr>
          <w:p w14:paraId="3087BD15" w14:textId="77777777" w:rsidR="003C6AAA" w:rsidRDefault="003C6AAA" w:rsidP="007F227B">
            <w:pPr>
              <w:pStyle w:val="Bodyjustified"/>
            </w:pPr>
          </w:p>
          <w:p w14:paraId="244C509D" w14:textId="77777777" w:rsidR="003C6AAA" w:rsidRPr="003C6AAA" w:rsidRDefault="003C6AAA" w:rsidP="007F227B">
            <w:pPr>
              <w:pStyle w:val="Bodyjustified"/>
            </w:pPr>
          </w:p>
          <w:p w14:paraId="1EBD4F29" w14:textId="77777777" w:rsidR="003C6AAA" w:rsidRDefault="003C6AAA" w:rsidP="007F227B">
            <w:pPr>
              <w:pStyle w:val="Bodyjustified"/>
            </w:pPr>
            <w:r w:rsidRPr="003C6AAA">
              <w:t>1.2</w:t>
            </w:r>
          </w:p>
          <w:p w14:paraId="4B6CDB34" w14:textId="77777777" w:rsidR="007B5809" w:rsidRPr="003C6AAA" w:rsidRDefault="007B5809" w:rsidP="007F227B">
            <w:pPr>
              <w:pStyle w:val="Bodyjustified"/>
            </w:pPr>
          </w:p>
          <w:p w14:paraId="5F928D3E" w14:textId="77777777" w:rsidR="003C6AAA" w:rsidRPr="003C6AAA" w:rsidRDefault="003C6AAA" w:rsidP="007F227B">
            <w:pPr>
              <w:pStyle w:val="Bodyjustified"/>
            </w:pPr>
            <w:r w:rsidRPr="003C6AAA">
              <w:t>0.6</w:t>
            </w:r>
          </w:p>
        </w:tc>
        <w:tc>
          <w:tcPr>
            <w:tcW w:w="860" w:type="dxa"/>
          </w:tcPr>
          <w:p w14:paraId="144169F4" w14:textId="77777777" w:rsidR="003C6AAA" w:rsidRPr="003C6AAA" w:rsidRDefault="003C6AAA" w:rsidP="007F227B">
            <w:pPr>
              <w:pStyle w:val="Bodyjustified"/>
            </w:pPr>
            <w:r w:rsidRPr="003C6AAA">
              <w:t>mV</w:t>
            </w:r>
          </w:p>
        </w:tc>
      </w:tr>
    </w:tbl>
    <w:p w14:paraId="56AD0186" w14:textId="77777777" w:rsidR="00465E0F" w:rsidRDefault="00465E0F" w:rsidP="00465E0F">
      <w:pPr>
        <w:pStyle w:val="NOTES"/>
      </w:pPr>
      <w:r>
        <w:t>NOTES:</w:t>
      </w:r>
    </w:p>
    <w:p w14:paraId="4620587B" w14:textId="77777777" w:rsidR="00465E0F" w:rsidRDefault="00465E0F" w:rsidP="00465E0F">
      <w:pPr>
        <w:pStyle w:val="numericallist"/>
      </w:pPr>
      <w:r>
        <w:t>To be measured after Operating Life test only.</w:t>
      </w:r>
    </w:p>
    <w:p w14:paraId="61EF489D" w14:textId="77777777" w:rsidR="00465E0F" w:rsidRDefault="00465E0F" w:rsidP="00465E0F">
      <w:pPr>
        <w:pStyle w:val="Heading2"/>
      </w:pPr>
      <w:bookmarkStart w:id="34" w:name="_Toc468275421"/>
      <w:r>
        <w:t>POWER BURN-IN CONDITIONS</w:t>
      </w:r>
      <w:bookmarkEnd w:id="34"/>
    </w:p>
    <w:tbl>
      <w:tblPr>
        <w:tblW w:w="8322" w:type="dxa"/>
        <w:tblInd w:w="1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284"/>
        <w:gridCol w:w="1134"/>
        <w:gridCol w:w="2940"/>
        <w:gridCol w:w="964"/>
      </w:tblGrid>
      <w:tr w:rsidR="003C6AAA" w:rsidRPr="003C6AAA" w14:paraId="277552F5" w14:textId="77777777" w:rsidTr="007B5809">
        <w:trPr>
          <w:trHeight w:val="283"/>
        </w:trPr>
        <w:tc>
          <w:tcPr>
            <w:tcW w:w="3284" w:type="dxa"/>
            <w:shd w:val="clear" w:color="auto" w:fill="auto"/>
            <w:tcMar>
              <w:top w:w="80" w:type="dxa"/>
              <w:left w:w="80" w:type="dxa"/>
              <w:bottom w:w="80" w:type="dxa"/>
              <w:right w:w="80" w:type="dxa"/>
            </w:tcMar>
          </w:tcPr>
          <w:p w14:paraId="33C19863" w14:textId="77777777" w:rsidR="003C6AAA" w:rsidRPr="003C6AAA" w:rsidRDefault="003C6AAA" w:rsidP="00582031">
            <w:pPr>
              <w:pStyle w:val="Bodyjustified"/>
            </w:pPr>
            <w:r w:rsidRPr="003C6AAA">
              <w:t>Characteristics</w:t>
            </w:r>
          </w:p>
        </w:tc>
        <w:tc>
          <w:tcPr>
            <w:tcW w:w="1134" w:type="dxa"/>
            <w:shd w:val="clear" w:color="auto" w:fill="auto"/>
            <w:tcMar>
              <w:top w:w="80" w:type="dxa"/>
              <w:left w:w="80" w:type="dxa"/>
              <w:bottom w:w="80" w:type="dxa"/>
              <w:right w:w="80" w:type="dxa"/>
            </w:tcMar>
          </w:tcPr>
          <w:p w14:paraId="24FFD047" w14:textId="77777777" w:rsidR="003C6AAA" w:rsidRPr="003C6AAA" w:rsidRDefault="003C6AAA" w:rsidP="00582031">
            <w:pPr>
              <w:pStyle w:val="Bodyjustified"/>
            </w:pPr>
            <w:r w:rsidRPr="003C6AAA">
              <w:t>Symbols</w:t>
            </w:r>
          </w:p>
        </w:tc>
        <w:tc>
          <w:tcPr>
            <w:tcW w:w="2940" w:type="dxa"/>
            <w:shd w:val="clear" w:color="auto" w:fill="auto"/>
            <w:tcMar>
              <w:top w:w="80" w:type="dxa"/>
              <w:left w:w="80" w:type="dxa"/>
              <w:bottom w:w="80" w:type="dxa"/>
              <w:right w:w="80" w:type="dxa"/>
            </w:tcMar>
          </w:tcPr>
          <w:p w14:paraId="04E6041F" w14:textId="77777777" w:rsidR="003C6AAA" w:rsidRPr="003C6AAA" w:rsidRDefault="003C6AAA" w:rsidP="00582031">
            <w:pPr>
              <w:pStyle w:val="Bodyjustified"/>
            </w:pPr>
            <w:r w:rsidRPr="003C6AAA">
              <w:t>Test Conditions</w:t>
            </w:r>
          </w:p>
        </w:tc>
        <w:tc>
          <w:tcPr>
            <w:tcW w:w="964" w:type="dxa"/>
            <w:shd w:val="clear" w:color="auto" w:fill="auto"/>
            <w:tcMar>
              <w:top w:w="80" w:type="dxa"/>
              <w:left w:w="80" w:type="dxa"/>
              <w:bottom w:w="80" w:type="dxa"/>
              <w:right w:w="80" w:type="dxa"/>
            </w:tcMar>
          </w:tcPr>
          <w:p w14:paraId="0738C1F4" w14:textId="77777777" w:rsidR="003C6AAA" w:rsidRPr="003C6AAA" w:rsidRDefault="003C6AAA" w:rsidP="00582031">
            <w:pPr>
              <w:pStyle w:val="Bodyjustified"/>
            </w:pPr>
            <w:r w:rsidRPr="003C6AAA">
              <w:t>Units</w:t>
            </w:r>
          </w:p>
        </w:tc>
      </w:tr>
      <w:tr w:rsidR="003C6AAA" w:rsidRPr="003C6AAA" w14:paraId="453D8076" w14:textId="77777777" w:rsidTr="007B5809">
        <w:trPr>
          <w:trHeight w:val="283"/>
        </w:trPr>
        <w:tc>
          <w:tcPr>
            <w:tcW w:w="3284" w:type="dxa"/>
            <w:shd w:val="clear" w:color="auto" w:fill="auto"/>
            <w:tcMar>
              <w:top w:w="80" w:type="dxa"/>
              <w:left w:w="80" w:type="dxa"/>
              <w:bottom w:w="80" w:type="dxa"/>
              <w:right w:w="80" w:type="dxa"/>
            </w:tcMar>
          </w:tcPr>
          <w:p w14:paraId="5AFC4603" w14:textId="77777777" w:rsidR="003C6AAA" w:rsidRPr="003C6AAA" w:rsidRDefault="003C6AAA" w:rsidP="00582031">
            <w:pPr>
              <w:pStyle w:val="Bodyjustified"/>
              <w:jc w:val="left"/>
            </w:pPr>
            <w:r w:rsidRPr="003C6AAA">
              <w:t>Ambient Temperature</w:t>
            </w:r>
          </w:p>
        </w:tc>
        <w:tc>
          <w:tcPr>
            <w:tcW w:w="1134" w:type="dxa"/>
            <w:shd w:val="clear" w:color="auto" w:fill="auto"/>
            <w:tcMar>
              <w:top w:w="80" w:type="dxa"/>
              <w:left w:w="80" w:type="dxa"/>
              <w:bottom w:w="80" w:type="dxa"/>
              <w:right w:w="80" w:type="dxa"/>
            </w:tcMar>
          </w:tcPr>
          <w:p w14:paraId="1B16C619" w14:textId="77777777" w:rsidR="003C6AAA" w:rsidRPr="003C6AAA" w:rsidRDefault="003C6AAA" w:rsidP="00582031">
            <w:pPr>
              <w:pStyle w:val="Bodyjustified"/>
            </w:pPr>
            <w:r w:rsidRPr="003C6AAA">
              <w:t>T</w:t>
            </w:r>
            <w:r w:rsidRPr="003C6AAA">
              <w:rPr>
                <w:vertAlign w:val="subscript"/>
              </w:rPr>
              <w:t>amb</w:t>
            </w:r>
          </w:p>
        </w:tc>
        <w:tc>
          <w:tcPr>
            <w:tcW w:w="2940" w:type="dxa"/>
            <w:shd w:val="clear" w:color="auto" w:fill="auto"/>
            <w:tcMar>
              <w:top w:w="80" w:type="dxa"/>
              <w:left w:w="80" w:type="dxa"/>
              <w:bottom w:w="80" w:type="dxa"/>
              <w:right w:w="80" w:type="dxa"/>
            </w:tcMar>
          </w:tcPr>
          <w:p w14:paraId="53BA5ADD" w14:textId="77777777" w:rsidR="003C6AAA" w:rsidRPr="003C6AAA" w:rsidRDefault="003C6AAA" w:rsidP="00582031">
            <w:pPr>
              <w:pStyle w:val="Bodyjustified"/>
            </w:pPr>
            <w:r w:rsidRPr="003C6AAA">
              <w:t>+25 to +50</w:t>
            </w:r>
          </w:p>
        </w:tc>
        <w:tc>
          <w:tcPr>
            <w:tcW w:w="964" w:type="dxa"/>
            <w:shd w:val="clear" w:color="auto" w:fill="auto"/>
            <w:tcMar>
              <w:top w:w="80" w:type="dxa"/>
              <w:left w:w="80" w:type="dxa"/>
              <w:bottom w:w="80" w:type="dxa"/>
              <w:right w:w="80" w:type="dxa"/>
            </w:tcMar>
          </w:tcPr>
          <w:p w14:paraId="2F3CA974" w14:textId="06BBDCC9" w:rsidR="003C6AAA" w:rsidRPr="003C6AAA" w:rsidRDefault="006905DC" w:rsidP="006905DC">
            <w:pPr>
              <w:pStyle w:val="Bodyjustified"/>
            </w:pPr>
            <w:r>
              <w:rPr>
                <w:rFonts w:cs="Arial"/>
              </w:rPr>
              <w:t>°</w:t>
            </w:r>
            <w:r w:rsidR="003C6AAA" w:rsidRPr="003C6AAA">
              <w:t>C</w:t>
            </w:r>
          </w:p>
        </w:tc>
      </w:tr>
      <w:tr w:rsidR="003C6AAA" w:rsidRPr="003C6AAA" w14:paraId="21DEE3FC" w14:textId="77777777" w:rsidTr="007B5809">
        <w:trPr>
          <w:trHeight w:val="737"/>
        </w:trPr>
        <w:tc>
          <w:tcPr>
            <w:tcW w:w="3284" w:type="dxa"/>
            <w:shd w:val="clear" w:color="auto" w:fill="auto"/>
            <w:tcMar>
              <w:top w:w="80" w:type="dxa"/>
              <w:left w:w="80" w:type="dxa"/>
              <w:bottom w:w="80" w:type="dxa"/>
              <w:right w:w="80" w:type="dxa"/>
            </w:tcMar>
          </w:tcPr>
          <w:p w14:paraId="637606FB" w14:textId="77777777" w:rsidR="003C6AAA" w:rsidRPr="003C6AAA" w:rsidRDefault="003C6AAA" w:rsidP="00582031">
            <w:pPr>
              <w:pStyle w:val="Bodyjustified"/>
              <w:jc w:val="left"/>
            </w:pPr>
            <w:r w:rsidRPr="003C6AAA">
              <w:t>Power Dissipation (Both Sections)</w:t>
            </w:r>
          </w:p>
        </w:tc>
        <w:tc>
          <w:tcPr>
            <w:tcW w:w="1134" w:type="dxa"/>
            <w:shd w:val="clear" w:color="auto" w:fill="auto"/>
            <w:tcMar>
              <w:top w:w="80" w:type="dxa"/>
              <w:left w:w="80" w:type="dxa"/>
              <w:bottom w:w="80" w:type="dxa"/>
              <w:right w:w="80" w:type="dxa"/>
            </w:tcMar>
          </w:tcPr>
          <w:p w14:paraId="41F6BC67" w14:textId="77777777" w:rsidR="003C6AAA" w:rsidRPr="003C6AAA" w:rsidRDefault="003C6AAA" w:rsidP="00582031">
            <w:pPr>
              <w:pStyle w:val="Bodyjustified"/>
            </w:pPr>
            <w:r w:rsidRPr="003C6AAA">
              <w:t>P</w:t>
            </w:r>
            <w:r w:rsidRPr="003C6AAA">
              <w:rPr>
                <w:vertAlign w:val="subscript"/>
              </w:rPr>
              <w:t>totB</w:t>
            </w:r>
          </w:p>
        </w:tc>
        <w:tc>
          <w:tcPr>
            <w:tcW w:w="2940" w:type="dxa"/>
            <w:shd w:val="clear" w:color="auto" w:fill="auto"/>
            <w:tcMar>
              <w:top w:w="80" w:type="dxa"/>
              <w:left w:w="80" w:type="dxa"/>
              <w:bottom w:w="80" w:type="dxa"/>
              <w:right w:w="80" w:type="dxa"/>
            </w:tcMar>
          </w:tcPr>
          <w:p w14:paraId="31A68081" w14:textId="2D6A40B4" w:rsidR="003C6AAA" w:rsidRPr="003C6AAA" w:rsidRDefault="003C6AAA" w:rsidP="00582031">
            <w:pPr>
              <w:pStyle w:val="Bodyjustified"/>
            </w:pPr>
            <w:r w:rsidRPr="003C6AAA">
              <w:t>As per Maximum Ratings. Derate P</w:t>
            </w:r>
            <w:r w:rsidRPr="003C6AAA">
              <w:rPr>
                <w:vertAlign w:val="subscript"/>
              </w:rPr>
              <w:t>totB1</w:t>
            </w:r>
            <w:r w:rsidR="00FE282D">
              <w:rPr>
                <w:vertAlign w:val="subscript"/>
              </w:rPr>
              <w:t xml:space="preserve"> </w:t>
            </w:r>
            <w:r w:rsidRPr="003C6AAA">
              <w:t>at the chosen T</w:t>
            </w:r>
            <w:r w:rsidRPr="003C6AAA">
              <w:rPr>
                <w:vertAlign w:val="subscript"/>
              </w:rPr>
              <w:t>amb</w:t>
            </w:r>
            <w:r w:rsidRPr="003C6AAA">
              <w:t xml:space="preserve"> using the specified R</w:t>
            </w:r>
            <w:r w:rsidRPr="003C6AAA">
              <w:rPr>
                <w:vertAlign w:val="subscript"/>
              </w:rPr>
              <w:t>th(j-a)</w:t>
            </w:r>
            <w:r w:rsidRPr="003C6AAA">
              <w:t>.</w:t>
            </w:r>
          </w:p>
        </w:tc>
        <w:tc>
          <w:tcPr>
            <w:tcW w:w="964" w:type="dxa"/>
            <w:shd w:val="clear" w:color="auto" w:fill="auto"/>
            <w:tcMar>
              <w:top w:w="80" w:type="dxa"/>
              <w:left w:w="80" w:type="dxa"/>
              <w:bottom w:w="80" w:type="dxa"/>
              <w:right w:w="80" w:type="dxa"/>
            </w:tcMar>
          </w:tcPr>
          <w:p w14:paraId="5B9C9A78" w14:textId="77777777" w:rsidR="003C6AAA" w:rsidRPr="003C6AAA" w:rsidRDefault="003C6AAA" w:rsidP="00582031">
            <w:pPr>
              <w:pStyle w:val="Bodyjustified"/>
            </w:pPr>
            <w:r w:rsidRPr="003C6AAA">
              <w:t>W</w:t>
            </w:r>
          </w:p>
        </w:tc>
      </w:tr>
      <w:tr w:rsidR="003C6AAA" w:rsidRPr="003C6AAA" w14:paraId="4FB68DFE" w14:textId="77777777" w:rsidTr="007B5809">
        <w:trPr>
          <w:trHeight w:val="283"/>
        </w:trPr>
        <w:tc>
          <w:tcPr>
            <w:tcW w:w="3284" w:type="dxa"/>
            <w:shd w:val="clear" w:color="auto" w:fill="auto"/>
            <w:tcMar>
              <w:top w:w="80" w:type="dxa"/>
              <w:left w:w="80" w:type="dxa"/>
              <w:bottom w:w="80" w:type="dxa"/>
              <w:right w:w="80" w:type="dxa"/>
            </w:tcMar>
          </w:tcPr>
          <w:p w14:paraId="7EDCEDB8" w14:textId="77777777" w:rsidR="003C6AAA" w:rsidRPr="003C6AAA" w:rsidRDefault="003C6AAA" w:rsidP="00582031">
            <w:pPr>
              <w:pStyle w:val="Bodyjustified"/>
              <w:jc w:val="left"/>
            </w:pPr>
            <w:r w:rsidRPr="003C6AAA">
              <w:t>Collector-Base Voltage</w:t>
            </w:r>
          </w:p>
        </w:tc>
        <w:tc>
          <w:tcPr>
            <w:tcW w:w="1134" w:type="dxa"/>
            <w:shd w:val="clear" w:color="auto" w:fill="auto"/>
            <w:tcMar>
              <w:top w:w="80" w:type="dxa"/>
              <w:left w:w="80" w:type="dxa"/>
              <w:bottom w:w="80" w:type="dxa"/>
              <w:right w:w="80" w:type="dxa"/>
            </w:tcMar>
          </w:tcPr>
          <w:p w14:paraId="7C98AE5E" w14:textId="77777777" w:rsidR="003C6AAA" w:rsidRPr="003C6AAA" w:rsidRDefault="003C6AAA" w:rsidP="00582031">
            <w:pPr>
              <w:pStyle w:val="Bodyjustified"/>
            </w:pPr>
            <w:r w:rsidRPr="003C6AAA">
              <w:t>V</w:t>
            </w:r>
            <w:r w:rsidRPr="003C6AAA">
              <w:rPr>
                <w:vertAlign w:val="subscript"/>
              </w:rPr>
              <w:t>CB</w:t>
            </w:r>
          </w:p>
        </w:tc>
        <w:tc>
          <w:tcPr>
            <w:tcW w:w="2940" w:type="dxa"/>
            <w:shd w:val="clear" w:color="auto" w:fill="auto"/>
            <w:tcMar>
              <w:top w:w="80" w:type="dxa"/>
              <w:left w:w="80" w:type="dxa"/>
              <w:bottom w:w="80" w:type="dxa"/>
              <w:right w:w="80" w:type="dxa"/>
            </w:tcMar>
          </w:tcPr>
          <w:p w14:paraId="08663607" w14:textId="77777777" w:rsidR="003C6AAA" w:rsidRPr="003C6AAA" w:rsidRDefault="003C6AAA" w:rsidP="00582031">
            <w:pPr>
              <w:pStyle w:val="Bodyjustified"/>
            </w:pPr>
            <w:r w:rsidRPr="003C6AAA">
              <w:t>40</w:t>
            </w:r>
          </w:p>
        </w:tc>
        <w:tc>
          <w:tcPr>
            <w:tcW w:w="964" w:type="dxa"/>
            <w:shd w:val="clear" w:color="auto" w:fill="auto"/>
            <w:tcMar>
              <w:top w:w="80" w:type="dxa"/>
              <w:left w:w="80" w:type="dxa"/>
              <w:bottom w:w="80" w:type="dxa"/>
              <w:right w:w="80" w:type="dxa"/>
            </w:tcMar>
          </w:tcPr>
          <w:p w14:paraId="543350FB" w14:textId="77777777" w:rsidR="003C6AAA" w:rsidRPr="003C6AAA" w:rsidRDefault="003C6AAA" w:rsidP="00582031">
            <w:pPr>
              <w:pStyle w:val="Bodyjustified"/>
            </w:pPr>
            <w:r w:rsidRPr="003C6AAA">
              <w:t>V</w:t>
            </w:r>
          </w:p>
        </w:tc>
      </w:tr>
    </w:tbl>
    <w:p w14:paraId="297216D3" w14:textId="77777777" w:rsidR="00465E0F" w:rsidRDefault="00465E0F" w:rsidP="00465E0F">
      <w:pPr>
        <w:pStyle w:val="Heading2"/>
      </w:pPr>
      <w:bookmarkStart w:id="35" w:name="_Toc468275422"/>
      <w:r>
        <w:t>OPERATING LIFE CONDITIONS</w:t>
      </w:r>
      <w:bookmarkEnd w:id="35"/>
    </w:p>
    <w:p w14:paraId="42E5B193" w14:textId="7DA5D8E9" w:rsidR="00465E0F" w:rsidRDefault="00465E0F" w:rsidP="007B5809">
      <w:r>
        <w:t>The conditions shall be as specified for Power Burn-in.</w:t>
      </w:r>
      <w:r>
        <w:br w:type="page"/>
      </w:r>
    </w:p>
    <w:p w14:paraId="00DA31EB" w14:textId="77777777" w:rsidR="00465E0F" w:rsidRDefault="00465E0F" w:rsidP="00066DDB">
      <w:pPr>
        <w:pStyle w:val="AppendixTitle"/>
        <w:outlineLvl w:val="1"/>
      </w:pPr>
      <w:bookmarkStart w:id="36" w:name="_Toc468275423"/>
      <w:r>
        <w:lastRenderedPageBreak/>
        <w:t>APPENDIX ‘A’</w:t>
      </w:r>
      <w:bookmarkEnd w:id="36"/>
    </w:p>
    <w:p w14:paraId="4DB9ABDC" w14:textId="77777777" w:rsidR="00465E0F" w:rsidRDefault="00465E0F" w:rsidP="00465E0F">
      <w:pPr>
        <w:pStyle w:val="Title2"/>
      </w:pPr>
      <w:r>
        <w:t>AGREED DEVIATIONS FOR STMICROELECTRONICS (F)</w:t>
      </w:r>
    </w:p>
    <w:tbl>
      <w:tblPr>
        <w:tblW w:w="9120" w:type="dxa"/>
        <w:tblInd w:w="1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60"/>
        <w:gridCol w:w="6860"/>
      </w:tblGrid>
      <w:tr w:rsidR="003C6AAA" w:rsidRPr="003C6AAA" w14:paraId="1850069D" w14:textId="77777777" w:rsidTr="00F40534">
        <w:trPr>
          <w:trHeight w:val="340"/>
        </w:trPr>
        <w:tc>
          <w:tcPr>
            <w:tcW w:w="2260" w:type="dxa"/>
            <w:shd w:val="clear" w:color="auto" w:fill="auto"/>
            <w:tcMar>
              <w:top w:w="80" w:type="dxa"/>
              <w:left w:w="80" w:type="dxa"/>
              <w:bottom w:w="80" w:type="dxa"/>
              <w:right w:w="80" w:type="dxa"/>
            </w:tcMar>
          </w:tcPr>
          <w:p w14:paraId="6702E632" w14:textId="77777777" w:rsidR="003C6AAA" w:rsidRPr="003C6AAA" w:rsidRDefault="003C6AAA" w:rsidP="00F40534">
            <w:pPr>
              <w:pStyle w:val="Bodyjustified"/>
            </w:pPr>
            <w:r w:rsidRPr="003C6AAA">
              <w:t>ITEMS AFFECTED</w:t>
            </w:r>
          </w:p>
        </w:tc>
        <w:tc>
          <w:tcPr>
            <w:tcW w:w="6860" w:type="dxa"/>
            <w:shd w:val="clear" w:color="auto" w:fill="auto"/>
            <w:tcMar>
              <w:top w:w="80" w:type="dxa"/>
              <w:left w:w="80" w:type="dxa"/>
              <w:bottom w:w="80" w:type="dxa"/>
              <w:right w:w="80" w:type="dxa"/>
            </w:tcMar>
          </w:tcPr>
          <w:p w14:paraId="7545F835" w14:textId="77777777" w:rsidR="003C6AAA" w:rsidRPr="003C6AAA" w:rsidRDefault="003C6AAA" w:rsidP="00F40534">
            <w:pPr>
              <w:pStyle w:val="Bodyjustified"/>
            </w:pPr>
            <w:r w:rsidRPr="003C6AAA">
              <w:t>DESCRIPTION OF DEVIATIONS</w:t>
            </w:r>
          </w:p>
        </w:tc>
      </w:tr>
      <w:tr w:rsidR="003C6AAA" w:rsidRPr="003C6AAA" w14:paraId="1606727A" w14:textId="77777777" w:rsidTr="00F40534">
        <w:trPr>
          <w:trHeight w:val="340"/>
        </w:trPr>
        <w:tc>
          <w:tcPr>
            <w:tcW w:w="2260" w:type="dxa"/>
            <w:shd w:val="clear" w:color="auto" w:fill="auto"/>
            <w:tcMar>
              <w:top w:w="80" w:type="dxa"/>
              <w:left w:w="80" w:type="dxa"/>
              <w:bottom w:w="80" w:type="dxa"/>
              <w:right w:w="80" w:type="dxa"/>
            </w:tcMar>
          </w:tcPr>
          <w:p w14:paraId="511A642A" w14:textId="77777777" w:rsidR="003C6AAA" w:rsidRPr="003C6AAA" w:rsidRDefault="003C6AAA" w:rsidP="00F40534">
            <w:pPr>
              <w:pStyle w:val="Bodyjustified"/>
              <w:jc w:val="left"/>
            </w:pPr>
            <w:r w:rsidRPr="003C6AAA">
              <w:t>Deviations from Production Control - Chart F2</w:t>
            </w:r>
          </w:p>
        </w:tc>
        <w:tc>
          <w:tcPr>
            <w:tcW w:w="6860" w:type="dxa"/>
            <w:shd w:val="clear" w:color="auto" w:fill="auto"/>
            <w:tcMar>
              <w:top w:w="80" w:type="dxa"/>
              <w:left w:w="80" w:type="dxa"/>
              <w:bottom w:w="80" w:type="dxa"/>
              <w:right w:w="80" w:type="dxa"/>
            </w:tcMar>
          </w:tcPr>
          <w:p w14:paraId="7C8182C2" w14:textId="77777777" w:rsidR="003C6AAA" w:rsidRPr="003C6AAA" w:rsidRDefault="003C6AAA" w:rsidP="00F40534">
            <w:pPr>
              <w:pStyle w:val="Bodyjustified"/>
              <w:jc w:val="left"/>
            </w:pPr>
            <w:r w:rsidRPr="003C6AAA">
              <w:t xml:space="preserve">Special In-Process Controls - Internal Visual Inspection. </w:t>
            </w:r>
          </w:p>
          <w:p w14:paraId="0F825513" w14:textId="77777777" w:rsidR="003C6AAA" w:rsidRPr="003C6AAA" w:rsidRDefault="003C6AAA" w:rsidP="00F40534">
            <w:pPr>
              <w:pStyle w:val="Bodyjustified"/>
              <w:jc w:val="left"/>
            </w:pPr>
            <w:r w:rsidRPr="003C6AAA">
              <w:t>For CCP packages the criteria specified for voids in the fillet and minimum die mounting material around the visible die perimeter for die mounting defects may be omitted providing that a radiographic inspection to verify the die-attach process is performed on a sample basis in accordance with STMicroelectronics procedure 0076637.</w:t>
            </w:r>
          </w:p>
        </w:tc>
      </w:tr>
      <w:tr w:rsidR="003C6AAA" w:rsidRPr="003C6AAA" w14:paraId="68EED6FB" w14:textId="77777777" w:rsidTr="00F40534">
        <w:trPr>
          <w:trHeight w:val="340"/>
        </w:trPr>
        <w:tc>
          <w:tcPr>
            <w:tcW w:w="2260" w:type="dxa"/>
            <w:shd w:val="clear" w:color="auto" w:fill="auto"/>
            <w:tcMar>
              <w:top w:w="80" w:type="dxa"/>
              <w:left w:w="80" w:type="dxa"/>
              <w:bottom w:w="80" w:type="dxa"/>
              <w:right w:w="80" w:type="dxa"/>
            </w:tcMar>
          </w:tcPr>
          <w:p w14:paraId="10626B1F" w14:textId="77777777" w:rsidR="003C6AAA" w:rsidRPr="003C6AAA" w:rsidRDefault="003C6AAA" w:rsidP="00F40534">
            <w:pPr>
              <w:pStyle w:val="Bodyjustified"/>
              <w:jc w:val="left"/>
            </w:pPr>
            <w:r w:rsidRPr="003C6AAA">
              <w:t>Deviations from Room Temperature Electrical Measurements</w:t>
            </w:r>
          </w:p>
        </w:tc>
        <w:tc>
          <w:tcPr>
            <w:tcW w:w="6860" w:type="dxa"/>
            <w:shd w:val="clear" w:color="auto" w:fill="auto"/>
            <w:tcMar>
              <w:top w:w="80" w:type="dxa"/>
              <w:left w:w="80" w:type="dxa"/>
              <w:bottom w:w="80" w:type="dxa"/>
              <w:right w:w="80" w:type="dxa"/>
            </w:tcMar>
          </w:tcPr>
          <w:p w14:paraId="2AB42B9A" w14:textId="77777777" w:rsidR="003C6AAA" w:rsidRPr="003C6AAA" w:rsidRDefault="003C6AAA" w:rsidP="00F40534">
            <w:pPr>
              <w:pStyle w:val="Bodyjustified"/>
              <w:jc w:val="left"/>
            </w:pPr>
            <w:r w:rsidRPr="003C6AAA">
              <w:t>All AC characteristics (Room Temperature Electrical Measurement Note 2) may be considered guaranteed but not tested if successful pilot lot testing has been performed on the wafer lot which includes AC characteristic measurements per the Detail Specification.</w:t>
            </w:r>
          </w:p>
          <w:p w14:paraId="5CF97448" w14:textId="77777777" w:rsidR="003C6AAA" w:rsidRPr="003C6AAA" w:rsidRDefault="003C6AAA" w:rsidP="00F40534">
            <w:pPr>
              <w:pStyle w:val="Bodyjustified"/>
              <w:jc w:val="left"/>
            </w:pPr>
            <w:r w:rsidRPr="003C6AAA">
              <w:t>A summary of the pilot lot testing shall be provided if required by the Purchase Order.</w:t>
            </w:r>
          </w:p>
        </w:tc>
      </w:tr>
      <w:tr w:rsidR="003C6AAA" w:rsidRPr="003C6AAA" w14:paraId="72C570AE" w14:textId="77777777" w:rsidTr="00F40534">
        <w:trPr>
          <w:trHeight w:val="340"/>
        </w:trPr>
        <w:tc>
          <w:tcPr>
            <w:tcW w:w="2260" w:type="dxa"/>
            <w:shd w:val="clear" w:color="auto" w:fill="auto"/>
            <w:tcMar>
              <w:top w:w="80" w:type="dxa"/>
              <w:left w:w="80" w:type="dxa"/>
              <w:bottom w:w="80" w:type="dxa"/>
              <w:right w:w="80" w:type="dxa"/>
            </w:tcMar>
          </w:tcPr>
          <w:p w14:paraId="2DBA3972" w14:textId="77777777" w:rsidR="003C6AAA" w:rsidRPr="003C6AAA" w:rsidRDefault="003C6AAA" w:rsidP="00F40534">
            <w:pPr>
              <w:pStyle w:val="Bodyjustified"/>
              <w:jc w:val="left"/>
            </w:pPr>
            <w:r w:rsidRPr="003C6AAA">
              <w:t>Deviations from High and Low Temperatures Electrical Measurements</w:t>
            </w:r>
          </w:p>
        </w:tc>
        <w:tc>
          <w:tcPr>
            <w:tcW w:w="6860" w:type="dxa"/>
            <w:shd w:val="clear" w:color="auto" w:fill="auto"/>
            <w:tcMar>
              <w:top w:w="80" w:type="dxa"/>
              <w:left w:w="80" w:type="dxa"/>
              <w:bottom w:w="80" w:type="dxa"/>
              <w:right w:w="80" w:type="dxa"/>
            </w:tcMar>
          </w:tcPr>
          <w:p w14:paraId="5C3A9138" w14:textId="77777777" w:rsidR="003C6AAA" w:rsidRPr="003C6AAA" w:rsidRDefault="003C6AAA" w:rsidP="00F40534">
            <w:pPr>
              <w:pStyle w:val="Bodyjustified"/>
              <w:jc w:val="left"/>
            </w:pPr>
            <w:r w:rsidRPr="003C6AAA">
              <w:t xml:space="preserve">All characteristics specified may be considered guaranteed but not tested if successful pilot lot testing has been performed on the wafer lot which includes characteristic measurements at high and low temperatures per the Detail Specification. </w:t>
            </w:r>
          </w:p>
          <w:p w14:paraId="4DE20422" w14:textId="77777777" w:rsidR="003C6AAA" w:rsidRPr="003C6AAA" w:rsidRDefault="003C6AAA" w:rsidP="00F40534">
            <w:pPr>
              <w:pStyle w:val="Bodyjustified"/>
              <w:jc w:val="left"/>
            </w:pPr>
            <w:r w:rsidRPr="003C6AAA">
              <w:t>A summary of the pilot lot testing shall be provided if required by the Purchase Order.</w:t>
            </w:r>
          </w:p>
        </w:tc>
      </w:tr>
      <w:tr w:rsidR="003C6AAA" w:rsidRPr="003C6AAA" w14:paraId="1FFD5EF2" w14:textId="77777777" w:rsidTr="00F40534">
        <w:trPr>
          <w:trHeight w:val="340"/>
        </w:trPr>
        <w:tc>
          <w:tcPr>
            <w:tcW w:w="2260" w:type="dxa"/>
            <w:shd w:val="clear" w:color="auto" w:fill="auto"/>
            <w:tcMar>
              <w:top w:w="80" w:type="dxa"/>
              <w:left w:w="80" w:type="dxa"/>
              <w:bottom w:w="80" w:type="dxa"/>
              <w:right w:w="80" w:type="dxa"/>
            </w:tcMar>
          </w:tcPr>
          <w:p w14:paraId="1B80A55F" w14:textId="77777777" w:rsidR="003C6AAA" w:rsidRPr="003C6AAA" w:rsidRDefault="003C6AAA" w:rsidP="00F40534">
            <w:pPr>
              <w:pStyle w:val="Bodyjustified"/>
              <w:jc w:val="left"/>
            </w:pPr>
            <w:r w:rsidRPr="003C6AAA">
              <w:t>Deviations from Screening Tests - Chart F3</w:t>
            </w:r>
          </w:p>
        </w:tc>
        <w:tc>
          <w:tcPr>
            <w:tcW w:w="6860" w:type="dxa"/>
            <w:shd w:val="clear" w:color="auto" w:fill="auto"/>
            <w:tcMar>
              <w:top w:w="80" w:type="dxa"/>
              <w:left w:w="80" w:type="dxa"/>
              <w:bottom w:w="80" w:type="dxa"/>
              <w:right w:w="80" w:type="dxa"/>
            </w:tcMar>
          </w:tcPr>
          <w:p w14:paraId="3154DF0A" w14:textId="77777777" w:rsidR="003C6AAA" w:rsidRPr="003C6AAA" w:rsidRDefault="003C6AAA" w:rsidP="00F40534">
            <w:pPr>
              <w:pStyle w:val="Bodyjustified"/>
              <w:jc w:val="left"/>
            </w:pPr>
            <w:r w:rsidRPr="003C6AAA">
              <w:t>Solderability is not applicable unless specifically stipulated in the Purchase Order.</w:t>
            </w:r>
          </w:p>
        </w:tc>
      </w:tr>
    </w:tbl>
    <w:p w14:paraId="56303B5C" w14:textId="77777777" w:rsidR="00465E0F" w:rsidRDefault="00465E0F" w:rsidP="00465E0F"/>
    <w:sectPr w:rsidR="00465E0F" w:rsidSect="000901B9">
      <w:headerReference w:type="default" r:id="rId57"/>
      <w:pgSz w:w="11907" w:h="16839" w:code="9"/>
      <w:pgMar w:top="1534"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9-01-09T09:48:00Z" w:initials="SJ">
    <w:p w14:paraId="4B435882" w14:textId="33BC6E4D" w:rsidR="00A066F1" w:rsidRDefault="00A066F1">
      <w:pPr>
        <w:pStyle w:val="CommentText"/>
      </w:pPr>
      <w:r>
        <w:rPr>
          <w:rStyle w:val="CommentReference"/>
        </w:rPr>
        <w:annotationRef/>
      </w:r>
      <w:r>
        <w:t>See Pages 6, 11 and 12 for proposed changes along with explanatory comments.</w:t>
      </w:r>
    </w:p>
  </w:comment>
  <w:comment w:id="8" w:author="Steve Jeffery" w:date="2019-01-09T09:46:00Z" w:initials="SJ">
    <w:p w14:paraId="5151C9ED" w14:textId="3FEF748C" w:rsidR="00A066F1" w:rsidRDefault="00A066F1">
      <w:pPr>
        <w:pStyle w:val="CommentText"/>
      </w:pPr>
      <w:r>
        <w:rPr>
          <w:rStyle w:val="CommentReference"/>
        </w:rPr>
        <w:annotationRef/>
      </w:r>
      <w:r>
        <w:t>Corrected (was FP-8)</w:t>
      </w:r>
    </w:p>
  </w:comment>
  <w:comment w:id="9" w:author="Steve Jeffery" w:date="2019-01-09T09:46:00Z" w:initials="SJ">
    <w:p w14:paraId="6057019D" w14:textId="60C35B8F" w:rsidR="00A066F1" w:rsidRDefault="00A066F1">
      <w:pPr>
        <w:pStyle w:val="CommentText"/>
      </w:pPr>
      <w:r>
        <w:rPr>
          <w:rStyle w:val="CommentReference"/>
        </w:rPr>
        <w:annotationRef/>
      </w:r>
      <w:r>
        <w:t>Corrected (was 0,7)</w:t>
      </w:r>
    </w:p>
  </w:comment>
  <w:comment w:id="10" w:author="Steve Jeffery" w:date="2019-01-09T09:47:00Z" w:initials="SJ">
    <w:p w14:paraId="419C5524" w14:textId="795CA5E2" w:rsidR="00A066F1" w:rsidRDefault="00A066F1">
      <w:pPr>
        <w:pStyle w:val="CommentText"/>
      </w:pPr>
      <w:r>
        <w:rPr>
          <w:rStyle w:val="CommentReference"/>
        </w:rPr>
        <w:annotationRef/>
      </w:r>
      <w:r>
        <w:t>Corrected (was FP-8)</w:t>
      </w:r>
    </w:p>
  </w:comment>
  <w:comment w:id="11" w:author="Steve Jeffery" w:date="2019-01-09T09:47:00Z" w:initials="SJ">
    <w:p w14:paraId="7254D239" w14:textId="6F19C910" w:rsidR="00A066F1" w:rsidRDefault="00A066F1">
      <w:pPr>
        <w:pStyle w:val="CommentText"/>
      </w:pPr>
      <w:r>
        <w:rPr>
          <w:rStyle w:val="CommentReference"/>
        </w:rPr>
        <w:annotationRef/>
      </w:r>
      <w:r>
        <w:t>Corrected (was 0,7)</w:t>
      </w:r>
    </w:p>
  </w:comment>
  <w:comment w:id="18" w:author="Steve Jeffery" w:date="2019-01-09T09:51:00Z" w:initials="SJ">
    <w:p w14:paraId="3DF7E25F" w14:textId="5675594D" w:rsidR="00A066F1" w:rsidRDefault="00A066F1">
      <w:pPr>
        <w:pStyle w:val="CommentText"/>
      </w:pPr>
      <w:r>
        <w:rPr>
          <w:rStyle w:val="CommentReference"/>
        </w:rPr>
        <w:annotationRef/>
      </w:r>
      <w:r w:rsidRPr="00A066F1">
        <w:t>Corrected (was FP-8)</w:t>
      </w:r>
    </w:p>
  </w:comment>
  <w:comment w:id="19" w:author="Steve Jeffery" w:date="2019-01-09T09:51:00Z" w:initials="SJ">
    <w:p w14:paraId="6EEFC3C0" w14:textId="692CE824" w:rsidR="00A066F1" w:rsidRDefault="00A066F1">
      <w:pPr>
        <w:pStyle w:val="CommentText"/>
      </w:pPr>
      <w:r>
        <w:rPr>
          <w:rStyle w:val="CommentReference"/>
        </w:rPr>
        <w:annotationRef/>
      </w:r>
      <w:r>
        <w:t xml:space="preserve">Wording amended for clarification (ref. Para. 1.6.3 Note 1) and general improvement. </w:t>
      </w:r>
    </w:p>
  </w:comment>
  <w:comment w:id="25" w:author="Steve Jeffery" w:date="2019-01-09T09:54:00Z" w:initials="SJ">
    <w:p w14:paraId="356EDC0E" w14:textId="1F2DB832" w:rsidR="00A066F1" w:rsidRDefault="00A066F1">
      <w:pPr>
        <w:pStyle w:val="CommentText"/>
      </w:pPr>
      <w:r>
        <w:rPr>
          <w:rStyle w:val="CommentReference"/>
        </w:rPr>
        <w:annotationRef/>
      </w:r>
      <w:r w:rsidRPr="00A066F1">
        <w:t>Corrected (was FP-8)</w:t>
      </w:r>
    </w:p>
  </w:comment>
  <w:comment w:id="28" w:author="Steve Jeffery" w:date="2019-01-09T09:56:00Z" w:initials="SJ">
    <w:p w14:paraId="0CFF6425" w14:textId="0126241F" w:rsidR="00A066F1" w:rsidRDefault="00A066F1">
      <w:pPr>
        <w:pStyle w:val="CommentText"/>
      </w:pPr>
      <w:r>
        <w:rPr>
          <w:rStyle w:val="CommentReference"/>
        </w:rPr>
        <w:annotationRef/>
      </w:r>
      <w:r w:rsidR="0040397D">
        <w:t>Omission since Issue 5</w:t>
      </w:r>
      <w:r>
        <w:t xml:space="preserve"> (ref. DCR 866) added as required.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435882" w15:done="0"/>
  <w15:commentEx w15:paraId="5151C9ED" w15:done="0"/>
  <w15:commentEx w15:paraId="6057019D" w15:done="0"/>
  <w15:commentEx w15:paraId="419C5524" w15:done="0"/>
  <w15:commentEx w15:paraId="7254D239" w15:done="0"/>
  <w15:commentEx w15:paraId="3DF7E25F" w15:done="0"/>
  <w15:commentEx w15:paraId="6EEFC3C0" w15:done="0"/>
  <w15:commentEx w15:paraId="356EDC0E" w15:done="0"/>
  <w15:commentEx w15:paraId="0CFF642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67EF1" w14:textId="77777777" w:rsidR="007E65C4" w:rsidRDefault="007E65C4" w:rsidP="00546706">
      <w:r>
        <w:separator/>
      </w:r>
    </w:p>
    <w:p w14:paraId="62E0C28F" w14:textId="77777777" w:rsidR="007E65C4" w:rsidRDefault="007E65C4" w:rsidP="00546706"/>
    <w:p w14:paraId="6394CE13" w14:textId="77777777" w:rsidR="007E65C4" w:rsidRDefault="007E65C4" w:rsidP="00546706"/>
    <w:p w14:paraId="5EB29ED8" w14:textId="77777777" w:rsidR="007E65C4" w:rsidRDefault="007E65C4" w:rsidP="00546706"/>
    <w:p w14:paraId="0584AC8C" w14:textId="77777777" w:rsidR="007E65C4" w:rsidRDefault="007E65C4"/>
    <w:p w14:paraId="4DDC35CC" w14:textId="77777777" w:rsidR="007E65C4" w:rsidRDefault="007E65C4"/>
    <w:p w14:paraId="1408C321" w14:textId="77777777" w:rsidR="007E65C4" w:rsidRDefault="007E65C4"/>
  </w:endnote>
  <w:endnote w:type="continuationSeparator" w:id="0">
    <w:p w14:paraId="420B2E4E" w14:textId="77777777" w:rsidR="007E65C4" w:rsidRDefault="007E65C4" w:rsidP="00546706">
      <w:r>
        <w:continuationSeparator/>
      </w:r>
    </w:p>
    <w:p w14:paraId="41FC305E" w14:textId="77777777" w:rsidR="007E65C4" w:rsidRDefault="007E65C4" w:rsidP="00546706"/>
    <w:p w14:paraId="02D84B50" w14:textId="77777777" w:rsidR="007E65C4" w:rsidRDefault="007E65C4" w:rsidP="00546706"/>
    <w:p w14:paraId="3ECDE247" w14:textId="77777777" w:rsidR="007E65C4" w:rsidRDefault="007E65C4" w:rsidP="00546706"/>
    <w:p w14:paraId="7B6E89B2" w14:textId="77777777" w:rsidR="007E65C4" w:rsidRDefault="007E65C4"/>
    <w:p w14:paraId="5AA56294" w14:textId="77777777" w:rsidR="007E65C4" w:rsidRDefault="007E65C4"/>
    <w:p w14:paraId="15C3BDC8" w14:textId="77777777" w:rsidR="007E65C4" w:rsidRDefault="007E65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E65B6" w14:textId="77777777" w:rsidR="007E65C4" w:rsidRDefault="007E65C4" w:rsidP="00546706">
      <w:r>
        <w:separator/>
      </w:r>
    </w:p>
    <w:p w14:paraId="23A0DFCB" w14:textId="77777777" w:rsidR="007E65C4" w:rsidRDefault="007E65C4" w:rsidP="00546706"/>
    <w:p w14:paraId="6DB63F11" w14:textId="77777777" w:rsidR="007E65C4" w:rsidRDefault="007E65C4" w:rsidP="00546706"/>
    <w:p w14:paraId="039E6498" w14:textId="77777777" w:rsidR="007E65C4" w:rsidRDefault="007E65C4" w:rsidP="00546706"/>
    <w:p w14:paraId="6E85C09B" w14:textId="77777777" w:rsidR="007E65C4" w:rsidRDefault="007E65C4"/>
    <w:p w14:paraId="1C3AECA7" w14:textId="77777777" w:rsidR="007E65C4" w:rsidRDefault="007E65C4"/>
    <w:p w14:paraId="1B957D57" w14:textId="77777777" w:rsidR="007E65C4" w:rsidRDefault="007E65C4"/>
  </w:footnote>
  <w:footnote w:type="continuationSeparator" w:id="0">
    <w:p w14:paraId="0F6A566E" w14:textId="77777777" w:rsidR="007E65C4" w:rsidRDefault="007E65C4" w:rsidP="00546706">
      <w:r>
        <w:continuationSeparator/>
      </w:r>
    </w:p>
    <w:p w14:paraId="7D8285C9" w14:textId="77777777" w:rsidR="007E65C4" w:rsidRDefault="007E65C4" w:rsidP="00546706"/>
    <w:p w14:paraId="13536955" w14:textId="77777777" w:rsidR="007E65C4" w:rsidRDefault="007E65C4" w:rsidP="00546706"/>
    <w:p w14:paraId="01FC985B" w14:textId="77777777" w:rsidR="007E65C4" w:rsidRDefault="007E65C4" w:rsidP="00546706"/>
    <w:p w14:paraId="526D908E" w14:textId="77777777" w:rsidR="007E65C4" w:rsidRDefault="007E65C4"/>
    <w:p w14:paraId="504F8BF4" w14:textId="77777777" w:rsidR="007E65C4" w:rsidRDefault="007E65C4"/>
    <w:p w14:paraId="16B8DD7E" w14:textId="77777777" w:rsidR="007E65C4" w:rsidRDefault="007E65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54" w:type="dxa"/>
      <w:tblLook w:val="04A0" w:firstRow="1" w:lastRow="0" w:firstColumn="1" w:lastColumn="0" w:noHBand="0" w:noVBand="1"/>
    </w:tblPr>
    <w:tblGrid>
      <w:gridCol w:w="3607"/>
      <w:gridCol w:w="3913"/>
      <w:gridCol w:w="2934"/>
    </w:tblGrid>
    <w:tr w:rsidR="00412FAE" w:rsidRPr="00566CE2" w14:paraId="68301CC6" w14:textId="77777777" w:rsidTr="000901B9">
      <w:trPr>
        <w:trHeight w:val="836"/>
      </w:trPr>
      <w:tc>
        <w:tcPr>
          <w:tcW w:w="3607" w:type="dxa"/>
          <w:shd w:val="clear" w:color="auto" w:fill="auto"/>
        </w:tcPr>
        <w:p w14:paraId="6E3ABAB4" w14:textId="77777777" w:rsidR="00412FAE" w:rsidRPr="00566CE2" w:rsidRDefault="00412FAE" w:rsidP="00066DDB">
          <w:pPr>
            <w:spacing w:after="0"/>
            <w:ind w:left="180"/>
          </w:pPr>
          <w:r>
            <w:rPr>
              <w:noProof/>
              <w:lang w:eastAsia="en-GB"/>
            </w:rPr>
            <w:drawing>
              <wp:inline distT="0" distB="0" distL="0" distR="0" wp14:anchorId="495227E0" wp14:editId="6FD0A8CB">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13" w:type="dxa"/>
          <w:shd w:val="clear" w:color="auto" w:fill="auto"/>
        </w:tcPr>
        <w:p w14:paraId="5E199076" w14:textId="77777777" w:rsidR="00412FAE" w:rsidRDefault="00412FAE" w:rsidP="006E4A0A">
          <w:pPr>
            <w:ind w:left="570"/>
            <w:jc w:val="center"/>
          </w:pPr>
          <w:r>
            <w:t>ESCC Detail Specification</w:t>
          </w:r>
        </w:p>
        <w:p w14:paraId="15C7EF7D" w14:textId="77777777" w:rsidR="00412FAE" w:rsidRPr="00566CE2" w:rsidRDefault="00412FAE" w:rsidP="00066DDB">
          <w:pPr>
            <w:spacing w:after="0"/>
            <w:ind w:left="570"/>
            <w:jc w:val="center"/>
          </w:pPr>
          <w:r>
            <w:t>No. 5207/002</w:t>
          </w:r>
        </w:p>
      </w:tc>
      <w:tc>
        <w:tcPr>
          <w:tcW w:w="2934" w:type="dxa"/>
          <w:shd w:val="clear" w:color="auto" w:fill="auto"/>
        </w:tcPr>
        <w:p w14:paraId="323B421D" w14:textId="77777777" w:rsidR="00412FAE" w:rsidRPr="00566CE2" w:rsidRDefault="00412FAE" w:rsidP="00566CE2">
          <w:r w:rsidRPr="00566CE2">
            <w:t xml:space="preserve">PAGE </w:t>
          </w:r>
          <w:r w:rsidRPr="00566CE2">
            <w:fldChar w:fldCharType="begin"/>
          </w:r>
          <w:r w:rsidRPr="00566CE2">
            <w:instrText xml:space="preserve"> PAGE  \* Arabic  \* MERGEFORMAT </w:instrText>
          </w:r>
          <w:r w:rsidRPr="00566CE2">
            <w:fldChar w:fldCharType="separate"/>
          </w:r>
          <w:r w:rsidR="0040397D">
            <w:rPr>
              <w:noProof/>
            </w:rPr>
            <w:t>11</w:t>
          </w:r>
          <w:r w:rsidRPr="00566CE2">
            <w:fldChar w:fldCharType="end"/>
          </w:r>
        </w:p>
        <w:p w14:paraId="266412C0" w14:textId="1F82594B" w:rsidR="00412FAE" w:rsidRPr="00566CE2" w:rsidRDefault="00A066F1" w:rsidP="00066DDB">
          <w:pPr>
            <w:spacing w:after="0"/>
          </w:pPr>
          <w:r>
            <w:t>ISSUE 9 Dft A</w:t>
          </w:r>
        </w:p>
      </w:tc>
    </w:tr>
  </w:tbl>
  <w:p w14:paraId="18CCCDA5" w14:textId="77777777" w:rsidR="00412FAE" w:rsidRDefault="00412F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0F"/>
    <w:rsid w:val="00001C80"/>
    <w:rsid w:val="00003AE4"/>
    <w:rsid w:val="0000439C"/>
    <w:rsid w:val="00025EDD"/>
    <w:rsid w:val="0003045E"/>
    <w:rsid w:val="000335CA"/>
    <w:rsid w:val="0003564C"/>
    <w:rsid w:val="0003657B"/>
    <w:rsid w:val="00045B2B"/>
    <w:rsid w:val="000547FA"/>
    <w:rsid w:val="000548D0"/>
    <w:rsid w:val="00055A7F"/>
    <w:rsid w:val="00066DDB"/>
    <w:rsid w:val="000671EC"/>
    <w:rsid w:val="0007527B"/>
    <w:rsid w:val="00080FC5"/>
    <w:rsid w:val="00081783"/>
    <w:rsid w:val="00082F30"/>
    <w:rsid w:val="0008396F"/>
    <w:rsid w:val="00085EC7"/>
    <w:rsid w:val="000864D5"/>
    <w:rsid w:val="000901B9"/>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197B"/>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25B97"/>
    <w:rsid w:val="00231000"/>
    <w:rsid w:val="002333CB"/>
    <w:rsid w:val="00240DB1"/>
    <w:rsid w:val="00241FF4"/>
    <w:rsid w:val="002433E6"/>
    <w:rsid w:val="00247CE8"/>
    <w:rsid w:val="002550BE"/>
    <w:rsid w:val="00256720"/>
    <w:rsid w:val="00272BD0"/>
    <w:rsid w:val="002769FE"/>
    <w:rsid w:val="002839B8"/>
    <w:rsid w:val="0028477E"/>
    <w:rsid w:val="00286B9E"/>
    <w:rsid w:val="00293D0C"/>
    <w:rsid w:val="00296C62"/>
    <w:rsid w:val="002A0A41"/>
    <w:rsid w:val="002A2536"/>
    <w:rsid w:val="002A4C33"/>
    <w:rsid w:val="002A7591"/>
    <w:rsid w:val="002B1A90"/>
    <w:rsid w:val="002B510A"/>
    <w:rsid w:val="002C0D47"/>
    <w:rsid w:val="002C393A"/>
    <w:rsid w:val="002C6E8F"/>
    <w:rsid w:val="002D0A07"/>
    <w:rsid w:val="002D3B45"/>
    <w:rsid w:val="002D4BB4"/>
    <w:rsid w:val="002D75EC"/>
    <w:rsid w:val="002D77CF"/>
    <w:rsid w:val="002E16FA"/>
    <w:rsid w:val="002E32FC"/>
    <w:rsid w:val="002E33A6"/>
    <w:rsid w:val="002E755E"/>
    <w:rsid w:val="002F1AAE"/>
    <w:rsid w:val="002F1DE3"/>
    <w:rsid w:val="00300B7D"/>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A131A"/>
    <w:rsid w:val="003A2E5D"/>
    <w:rsid w:val="003A52CC"/>
    <w:rsid w:val="003B4579"/>
    <w:rsid w:val="003B66D8"/>
    <w:rsid w:val="003C36F5"/>
    <w:rsid w:val="003C47CE"/>
    <w:rsid w:val="003C5D0C"/>
    <w:rsid w:val="003C6534"/>
    <w:rsid w:val="003C6AAA"/>
    <w:rsid w:val="003D00BA"/>
    <w:rsid w:val="003D3049"/>
    <w:rsid w:val="003D5224"/>
    <w:rsid w:val="003E0F7C"/>
    <w:rsid w:val="003E4D25"/>
    <w:rsid w:val="003E6DCA"/>
    <w:rsid w:val="003E7919"/>
    <w:rsid w:val="00400149"/>
    <w:rsid w:val="0040397D"/>
    <w:rsid w:val="0040702E"/>
    <w:rsid w:val="00407763"/>
    <w:rsid w:val="0041202E"/>
    <w:rsid w:val="004125E9"/>
    <w:rsid w:val="00412FAE"/>
    <w:rsid w:val="00422841"/>
    <w:rsid w:val="00422AD7"/>
    <w:rsid w:val="0042310A"/>
    <w:rsid w:val="00424D1B"/>
    <w:rsid w:val="0044205B"/>
    <w:rsid w:val="00442EA4"/>
    <w:rsid w:val="00451A0B"/>
    <w:rsid w:val="00452B1D"/>
    <w:rsid w:val="00453697"/>
    <w:rsid w:val="00456E16"/>
    <w:rsid w:val="004622E7"/>
    <w:rsid w:val="0046550B"/>
    <w:rsid w:val="00465E0F"/>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5539C"/>
    <w:rsid w:val="00563774"/>
    <w:rsid w:val="00566CE2"/>
    <w:rsid w:val="00574742"/>
    <w:rsid w:val="00581D9F"/>
    <w:rsid w:val="00582031"/>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1D6A"/>
    <w:rsid w:val="006537D6"/>
    <w:rsid w:val="00655561"/>
    <w:rsid w:val="006622DF"/>
    <w:rsid w:val="006660CA"/>
    <w:rsid w:val="0066662A"/>
    <w:rsid w:val="00667189"/>
    <w:rsid w:val="006905DC"/>
    <w:rsid w:val="00692DC9"/>
    <w:rsid w:val="006A037A"/>
    <w:rsid w:val="006A2045"/>
    <w:rsid w:val="006A27C5"/>
    <w:rsid w:val="006A3DA7"/>
    <w:rsid w:val="006A6A96"/>
    <w:rsid w:val="006A743B"/>
    <w:rsid w:val="006B0B79"/>
    <w:rsid w:val="006B3E85"/>
    <w:rsid w:val="006B573D"/>
    <w:rsid w:val="006C0DEB"/>
    <w:rsid w:val="006C33B1"/>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5661"/>
    <w:rsid w:val="007638F8"/>
    <w:rsid w:val="00765A73"/>
    <w:rsid w:val="00765FC1"/>
    <w:rsid w:val="00777808"/>
    <w:rsid w:val="00781600"/>
    <w:rsid w:val="00783083"/>
    <w:rsid w:val="00784003"/>
    <w:rsid w:val="0079596A"/>
    <w:rsid w:val="007959BD"/>
    <w:rsid w:val="007A0DF2"/>
    <w:rsid w:val="007A19C9"/>
    <w:rsid w:val="007A2A1C"/>
    <w:rsid w:val="007A41EF"/>
    <w:rsid w:val="007A45A3"/>
    <w:rsid w:val="007B3676"/>
    <w:rsid w:val="007B5809"/>
    <w:rsid w:val="007C115A"/>
    <w:rsid w:val="007C4F6B"/>
    <w:rsid w:val="007C5CAB"/>
    <w:rsid w:val="007C7AE9"/>
    <w:rsid w:val="007D2625"/>
    <w:rsid w:val="007D2B79"/>
    <w:rsid w:val="007D77C5"/>
    <w:rsid w:val="007E65C4"/>
    <w:rsid w:val="007F0891"/>
    <w:rsid w:val="007F227B"/>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4599A"/>
    <w:rsid w:val="00851FCC"/>
    <w:rsid w:val="00852759"/>
    <w:rsid w:val="00862678"/>
    <w:rsid w:val="00866232"/>
    <w:rsid w:val="00871E47"/>
    <w:rsid w:val="00873BE4"/>
    <w:rsid w:val="0089068A"/>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590A"/>
    <w:rsid w:val="00934921"/>
    <w:rsid w:val="00935397"/>
    <w:rsid w:val="00936226"/>
    <w:rsid w:val="0094184D"/>
    <w:rsid w:val="00944A36"/>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066F1"/>
    <w:rsid w:val="00A12E55"/>
    <w:rsid w:val="00A13280"/>
    <w:rsid w:val="00A14E45"/>
    <w:rsid w:val="00A155AA"/>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875"/>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06D67"/>
    <w:rsid w:val="00D1481E"/>
    <w:rsid w:val="00D15D78"/>
    <w:rsid w:val="00D21D39"/>
    <w:rsid w:val="00D22ED2"/>
    <w:rsid w:val="00D23BD4"/>
    <w:rsid w:val="00D23D5A"/>
    <w:rsid w:val="00D315DE"/>
    <w:rsid w:val="00D32938"/>
    <w:rsid w:val="00D336BF"/>
    <w:rsid w:val="00D4074C"/>
    <w:rsid w:val="00D527F1"/>
    <w:rsid w:val="00D52E59"/>
    <w:rsid w:val="00D56DF1"/>
    <w:rsid w:val="00D63B2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C7ACD"/>
    <w:rsid w:val="00DD13FD"/>
    <w:rsid w:val="00DD3A87"/>
    <w:rsid w:val="00DD3BAA"/>
    <w:rsid w:val="00DD624E"/>
    <w:rsid w:val="00DD7683"/>
    <w:rsid w:val="00DE5353"/>
    <w:rsid w:val="00DE5D44"/>
    <w:rsid w:val="00DE5D5B"/>
    <w:rsid w:val="00DF4D8C"/>
    <w:rsid w:val="00E0260A"/>
    <w:rsid w:val="00E040F8"/>
    <w:rsid w:val="00E1114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4FC6"/>
    <w:rsid w:val="00E966CB"/>
    <w:rsid w:val="00EA09C2"/>
    <w:rsid w:val="00EA5C6C"/>
    <w:rsid w:val="00EB3CE6"/>
    <w:rsid w:val="00EB436F"/>
    <w:rsid w:val="00EC0559"/>
    <w:rsid w:val="00EC0B79"/>
    <w:rsid w:val="00EC4F58"/>
    <w:rsid w:val="00EC5887"/>
    <w:rsid w:val="00EC6AFB"/>
    <w:rsid w:val="00ED5917"/>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0534"/>
    <w:rsid w:val="00F417D9"/>
    <w:rsid w:val="00F558F1"/>
    <w:rsid w:val="00F70BBC"/>
    <w:rsid w:val="00F7799A"/>
    <w:rsid w:val="00F81138"/>
    <w:rsid w:val="00F82207"/>
    <w:rsid w:val="00F83BA5"/>
    <w:rsid w:val="00F854C9"/>
    <w:rsid w:val="00F929F1"/>
    <w:rsid w:val="00FA083B"/>
    <w:rsid w:val="00FA2995"/>
    <w:rsid w:val="00FA3860"/>
    <w:rsid w:val="00FA56D2"/>
    <w:rsid w:val="00FA73D4"/>
    <w:rsid w:val="00FC0DF5"/>
    <w:rsid w:val="00FC3BD6"/>
    <w:rsid w:val="00FC3EF5"/>
    <w:rsid w:val="00FC491A"/>
    <w:rsid w:val="00FC49C8"/>
    <w:rsid w:val="00FC769C"/>
    <w:rsid w:val="00FD2286"/>
    <w:rsid w:val="00FD74B2"/>
    <w:rsid w:val="00FE282D"/>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3A3AB8"/>
  <w15:docId w15:val="{AEB43A66-5762-4C13-A388-EAE0A1B6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DF2"/>
    <w:pPr>
      <w:spacing w:after="240" w:line="276" w:lineRule="auto"/>
      <w:ind w:left="1418" w:right="-57"/>
      <w:jc w:val="both"/>
    </w:pPr>
    <w:rPr>
      <w:lang w:val="en-GB"/>
    </w:rPr>
  </w:style>
  <w:style w:type="paragraph" w:styleId="Heading1">
    <w:name w:val="heading 1"/>
    <w:basedOn w:val="Normal"/>
    <w:next w:val="Normal"/>
    <w:link w:val="Heading1Char"/>
    <w:autoRedefine/>
    <w:qFormat/>
    <w:rsid w:val="007A0DF2"/>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A0DF2"/>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7A0DF2"/>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7A0DF2"/>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7A0DF2"/>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7A0DF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A0DF2"/>
    <w:pPr>
      <w:spacing w:after="0"/>
      <w:ind w:left="0"/>
      <w:outlineLvl w:val="6"/>
    </w:pPr>
    <w:rPr>
      <w:i/>
      <w:iCs/>
    </w:rPr>
  </w:style>
  <w:style w:type="paragraph" w:styleId="Heading8">
    <w:name w:val="heading 8"/>
    <w:basedOn w:val="Normal"/>
    <w:next w:val="Normal"/>
    <w:link w:val="Heading8Char"/>
    <w:uiPriority w:val="9"/>
    <w:semiHidden/>
    <w:qFormat/>
    <w:rsid w:val="007A0DF2"/>
    <w:pPr>
      <w:numPr>
        <w:ilvl w:val="7"/>
        <w:numId w:val="14"/>
      </w:numPr>
      <w:spacing w:after="0"/>
      <w:outlineLvl w:val="7"/>
    </w:pPr>
  </w:style>
  <w:style w:type="paragraph" w:styleId="Heading9">
    <w:name w:val="heading 9"/>
    <w:basedOn w:val="Normal"/>
    <w:next w:val="Normal"/>
    <w:link w:val="Heading9Char"/>
    <w:uiPriority w:val="9"/>
    <w:semiHidden/>
    <w:qFormat/>
    <w:rsid w:val="007A0DF2"/>
    <w:pPr>
      <w:spacing w:after="0"/>
      <w:ind w:left="1584" w:hanging="1584"/>
      <w:outlineLvl w:val="8"/>
    </w:pPr>
    <w:rPr>
      <w:i/>
      <w:iCs/>
      <w:spacing w:val="5"/>
    </w:rPr>
  </w:style>
  <w:style w:type="character" w:default="1" w:styleId="DefaultParagraphFont">
    <w:name w:val="Default Paragraph Font"/>
    <w:uiPriority w:val="1"/>
    <w:semiHidden/>
    <w:unhideWhenUsed/>
    <w:rsid w:val="007A0DF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A0DF2"/>
  </w:style>
  <w:style w:type="character" w:customStyle="1" w:styleId="Heading1Char">
    <w:name w:val="Heading 1 Char"/>
    <w:link w:val="Heading1"/>
    <w:rsid w:val="007A0DF2"/>
    <w:rPr>
      <w:b/>
      <w:bCs/>
      <w:caps/>
      <w:u w:val="single"/>
      <w:lang w:val="en-GB"/>
    </w:rPr>
  </w:style>
  <w:style w:type="character" w:customStyle="1" w:styleId="Heading2Char">
    <w:name w:val="Heading 2 Char"/>
    <w:link w:val="Heading2"/>
    <w:rsid w:val="007A0DF2"/>
    <w:rPr>
      <w:bCs/>
      <w:caps/>
      <w:u w:val="single"/>
      <w:lang w:val="en-GB"/>
    </w:rPr>
  </w:style>
  <w:style w:type="character" w:customStyle="1" w:styleId="Heading3Char">
    <w:name w:val="Heading 3 Char"/>
    <w:link w:val="Heading3"/>
    <w:rsid w:val="007A0DF2"/>
    <w:rPr>
      <w:bCs/>
      <w:u w:val="single"/>
      <w:lang w:val="en-GB"/>
    </w:rPr>
  </w:style>
  <w:style w:type="character" w:customStyle="1" w:styleId="Heading4Char">
    <w:name w:val="Heading 4 Char"/>
    <w:link w:val="Heading4"/>
    <w:rsid w:val="007A0DF2"/>
    <w:rPr>
      <w:bCs/>
      <w:i/>
      <w:iCs/>
      <w:lang w:val="en-GB"/>
    </w:rPr>
  </w:style>
  <w:style w:type="character" w:customStyle="1" w:styleId="Heading5Char">
    <w:name w:val="Heading 5 Char"/>
    <w:link w:val="Heading5"/>
    <w:rsid w:val="007A0DF2"/>
    <w:rPr>
      <w:bCs/>
      <w:color w:val="000000"/>
      <w:lang w:val="en-GB"/>
    </w:rPr>
  </w:style>
  <w:style w:type="character" w:customStyle="1" w:styleId="Heading6Char">
    <w:name w:val="Heading 6 Char"/>
    <w:link w:val="Heading6"/>
    <w:uiPriority w:val="59"/>
    <w:semiHidden/>
    <w:rsid w:val="007A0DF2"/>
    <w:rPr>
      <w:b/>
      <w:bCs/>
      <w:i/>
      <w:iCs/>
      <w:color w:val="7F7F7F"/>
      <w:lang w:val="en-GB"/>
    </w:rPr>
  </w:style>
  <w:style w:type="character" w:customStyle="1" w:styleId="Heading7Char">
    <w:name w:val="Heading 7 Char"/>
    <w:link w:val="Heading7"/>
    <w:uiPriority w:val="9"/>
    <w:semiHidden/>
    <w:rsid w:val="007A0DF2"/>
    <w:rPr>
      <w:i/>
      <w:iCs/>
      <w:lang w:val="en-GB"/>
    </w:rPr>
  </w:style>
  <w:style w:type="character" w:customStyle="1" w:styleId="Heading8Char">
    <w:name w:val="Heading 8 Char"/>
    <w:link w:val="Heading8"/>
    <w:uiPriority w:val="9"/>
    <w:semiHidden/>
    <w:rsid w:val="007A0DF2"/>
    <w:rPr>
      <w:lang w:val="en-GB"/>
    </w:rPr>
  </w:style>
  <w:style w:type="character" w:customStyle="1" w:styleId="Heading9Char">
    <w:name w:val="Heading 9 Char"/>
    <w:link w:val="Heading9"/>
    <w:uiPriority w:val="9"/>
    <w:semiHidden/>
    <w:rsid w:val="007A0DF2"/>
    <w:rPr>
      <w:i/>
      <w:iCs/>
      <w:spacing w:val="5"/>
      <w:lang w:val="en-GB"/>
    </w:rPr>
  </w:style>
  <w:style w:type="paragraph" w:styleId="Title">
    <w:name w:val="Title"/>
    <w:aliases w:val="Title Bold"/>
    <w:basedOn w:val="Normal"/>
    <w:next w:val="Normal"/>
    <w:link w:val="TitleChar"/>
    <w:qFormat/>
    <w:rsid w:val="007A0DF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A0DF2"/>
    <w:rPr>
      <w:b/>
      <w:caps/>
      <w:spacing w:val="5"/>
      <w:u w:val="single"/>
      <w:lang w:val="en-GB"/>
    </w:rPr>
  </w:style>
  <w:style w:type="paragraph" w:styleId="Subtitle">
    <w:name w:val="Subtitle"/>
    <w:basedOn w:val="Normal"/>
    <w:next w:val="Normal"/>
    <w:link w:val="SubtitleChar"/>
    <w:qFormat/>
    <w:rsid w:val="007A0DF2"/>
    <w:pPr>
      <w:spacing w:after="600"/>
    </w:pPr>
    <w:rPr>
      <w:i/>
      <w:iCs/>
      <w:spacing w:val="13"/>
      <w:sz w:val="24"/>
      <w:szCs w:val="24"/>
    </w:rPr>
  </w:style>
  <w:style w:type="character" w:customStyle="1" w:styleId="SubtitleChar">
    <w:name w:val="Subtitle Char"/>
    <w:link w:val="Subtitle"/>
    <w:rsid w:val="007A0DF2"/>
    <w:rPr>
      <w:i/>
      <w:iCs/>
      <w:spacing w:val="13"/>
      <w:sz w:val="24"/>
      <w:szCs w:val="24"/>
      <w:lang w:val="en-GB"/>
    </w:rPr>
  </w:style>
  <w:style w:type="paragraph" w:customStyle="1" w:styleId="CoverPageTitle">
    <w:name w:val="Cover Page Title"/>
    <w:basedOn w:val="Normal"/>
    <w:link w:val="CoverPageTitleChar"/>
    <w:qFormat/>
    <w:rsid w:val="007A0DF2"/>
    <w:pPr>
      <w:spacing w:line="360" w:lineRule="auto"/>
      <w:ind w:left="1701" w:right="1650"/>
      <w:jc w:val="center"/>
    </w:pPr>
    <w:rPr>
      <w:rFonts w:cs="Arial"/>
      <w:b/>
      <w:sz w:val="28"/>
      <w:szCs w:val="28"/>
    </w:rPr>
  </w:style>
  <w:style w:type="character" w:customStyle="1" w:styleId="CoverPageTitleChar">
    <w:name w:val="Cover Page Title Char"/>
    <w:link w:val="CoverPageTitle"/>
    <w:rsid w:val="007A0DF2"/>
    <w:rPr>
      <w:rFonts w:cs="Arial"/>
      <w:b/>
      <w:sz w:val="28"/>
      <w:szCs w:val="28"/>
      <w:lang w:val="en-GB"/>
    </w:rPr>
  </w:style>
  <w:style w:type="paragraph" w:styleId="ListParagraph">
    <w:name w:val="List Paragraph"/>
    <w:basedOn w:val="Normal"/>
    <w:link w:val="ListParagraphChar"/>
    <w:uiPriority w:val="34"/>
    <w:rsid w:val="007A0DF2"/>
    <w:pPr>
      <w:ind w:left="720"/>
      <w:contextualSpacing/>
    </w:pPr>
  </w:style>
  <w:style w:type="character" w:customStyle="1" w:styleId="ListParagraphChar">
    <w:name w:val="List Paragraph Char"/>
    <w:link w:val="ListParagraph"/>
    <w:uiPriority w:val="34"/>
    <w:rsid w:val="007A0DF2"/>
    <w:rPr>
      <w:lang w:val="en-GB"/>
    </w:rPr>
  </w:style>
  <w:style w:type="table" w:styleId="TableGrid">
    <w:name w:val="Table Grid"/>
    <w:basedOn w:val="TableNormal"/>
    <w:uiPriority w:val="59"/>
    <w:rsid w:val="007A0DF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0D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DF2"/>
    <w:rPr>
      <w:rFonts w:ascii="Tahoma" w:hAnsi="Tahoma" w:cs="Tahoma"/>
      <w:sz w:val="16"/>
      <w:szCs w:val="16"/>
      <w:lang w:val="en-GB"/>
    </w:rPr>
  </w:style>
  <w:style w:type="paragraph" w:customStyle="1" w:styleId="FigureTitle">
    <w:name w:val="Figure Title"/>
    <w:basedOn w:val="Normal"/>
    <w:link w:val="FigureTitleChar"/>
    <w:qFormat/>
    <w:rsid w:val="007A0DF2"/>
    <w:pPr>
      <w:keepNext/>
      <w:keepLines/>
      <w:spacing w:before="240" w:after="80"/>
      <w:jc w:val="center"/>
    </w:pPr>
    <w:rPr>
      <w:b/>
      <w:caps/>
      <w:u w:val="single"/>
    </w:rPr>
  </w:style>
  <w:style w:type="paragraph" w:styleId="TOC1">
    <w:name w:val="toc 1"/>
    <w:basedOn w:val="Normal"/>
    <w:next w:val="Normal"/>
    <w:autoRedefine/>
    <w:uiPriority w:val="39"/>
    <w:unhideWhenUsed/>
    <w:rsid w:val="007A0DF2"/>
    <w:pPr>
      <w:spacing w:after="100"/>
      <w:ind w:left="0"/>
    </w:pPr>
    <w:rPr>
      <w:caps/>
    </w:rPr>
  </w:style>
  <w:style w:type="paragraph" w:styleId="TOC2">
    <w:name w:val="toc 2"/>
    <w:basedOn w:val="Normal"/>
    <w:next w:val="Normal"/>
    <w:autoRedefine/>
    <w:uiPriority w:val="39"/>
    <w:unhideWhenUsed/>
    <w:rsid w:val="007A0DF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A0DF2"/>
    <w:pPr>
      <w:spacing w:after="100"/>
      <w:ind w:left="0"/>
    </w:pPr>
  </w:style>
  <w:style w:type="paragraph" w:styleId="TOC4">
    <w:name w:val="toc 4"/>
    <w:basedOn w:val="Normal"/>
    <w:next w:val="Normal"/>
    <w:autoRedefine/>
    <w:uiPriority w:val="39"/>
    <w:unhideWhenUsed/>
    <w:rsid w:val="007A0DF2"/>
    <w:pPr>
      <w:spacing w:after="100"/>
      <w:ind w:left="0"/>
    </w:pPr>
  </w:style>
  <w:style w:type="paragraph" w:styleId="TOC5">
    <w:name w:val="toc 5"/>
    <w:basedOn w:val="Normal"/>
    <w:next w:val="Normal"/>
    <w:autoRedefine/>
    <w:uiPriority w:val="39"/>
    <w:unhideWhenUsed/>
    <w:rsid w:val="007A0DF2"/>
    <w:pPr>
      <w:spacing w:after="100"/>
      <w:ind w:left="0"/>
    </w:pPr>
  </w:style>
  <w:style w:type="paragraph" w:customStyle="1" w:styleId="Dashlist">
    <w:name w:val="Dash list"/>
    <w:basedOn w:val="Normal"/>
    <w:link w:val="DashlistChar"/>
    <w:qFormat/>
    <w:rsid w:val="007A0DF2"/>
    <w:pPr>
      <w:numPr>
        <w:numId w:val="12"/>
      </w:numPr>
      <w:spacing w:after="0" w:line="240" w:lineRule="auto"/>
      <w:ind w:left="1777" w:right="0"/>
    </w:pPr>
  </w:style>
  <w:style w:type="character" w:customStyle="1" w:styleId="DashlistChar">
    <w:name w:val="Dash list Char"/>
    <w:link w:val="Dashlist"/>
    <w:rsid w:val="007A0DF2"/>
    <w:rPr>
      <w:lang w:val="en-GB"/>
    </w:rPr>
  </w:style>
  <w:style w:type="paragraph" w:customStyle="1" w:styleId="Bodyjustified">
    <w:name w:val="Body justified"/>
    <w:link w:val="BodyjustifiedChar"/>
    <w:uiPriority w:val="99"/>
    <w:rsid w:val="007A0DF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A0DF2"/>
    <w:rPr>
      <w:rFonts w:eastAsia="Arial" w:cs="Helvetica"/>
      <w:color w:val="000000"/>
      <w:w w:val="0"/>
      <w:lang w:val="en-GB"/>
    </w:rPr>
  </w:style>
  <w:style w:type="paragraph" w:customStyle="1" w:styleId="BulletList">
    <w:name w:val="Bullet List"/>
    <w:basedOn w:val="ListParagraph"/>
    <w:link w:val="BulletListChar"/>
    <w:qFormat/>
    <w:rsid w:val="007A0DF2"/>
    <w:pPr>
      <w:numPr>
        <w:numId w:val="13"/>
      </w:numPr>
      <w:ind w:left="1777" w:right="0"/>
    </w:pPr>
  </w:style>
  <w:style w:type="character" w:customStyle="1" w:styleId="BulletListChar">
    <w:name w:val="Bullet List Char"/>
    <w:link w:val="BulletList"/>
    <w:rsid w:val="007A0DF2"/>
    <w:rPr>
      <w:lang w:val="en-GB"/>
    </w:rPr>
  </w:style>
  <w:style w:type="paragraph" w:customStyle="1" w:styleId="numericallist">
    <w:name w:val="numerical list"/>
    <w:basedOn w:val="Normal"/>
    <w:link w:val="numericallistChar"/>
    <w:qFormat/>
    <w:rsid w:val="007A0DF2"/>
    <w:pPr>
      <w:numPr>
        <w:ilvl w:val="6"/>
        <w:numId w:val="14"/>
      </w:numPr>
      <w:spacing w:after="0" w:line="240" w:lineRule="auto"/>
    </w:pPr>
  </w:style>
  <w:style w:type="character" w:customStyle="1" w:styleId="numericallistChar">
    <w:name w:val="numerical list Char"/>
    <w:link w:val="numericallist"/>
    <w:rsid w:val="007A0DF2"/>
    <w:rPr>
      <w:lang w:val="en-GB"/>
    </w:rPr>
  </w:style>
  <w:style w:type="character" w:styleId="PlaceholderText">
    <w:name w:val="Placeholder Text"/>
    <w:basedOn w:val="DefaultParagraphFont"/>
    <w:uiPriority w:val="99"/>
    <w:semiHidden/>
    <w:rsid w:val="007A0DF2"/>
    <w:rPr>
      <w:color w:val="808080"/>
    </w:rPr>
  </w:style>
  <w:style w:type="paragraph" w:customStyle="1" w:styleId="Leftalign">
    <w:name w:val="Left align"/>
    <w:basedOn w:val="Normal"/>
    <w:link w:val="LeftalignChar"/>
    <w:qFormat/>
    <w:rsid w:val="007A0DF2"/>
    <w:pPr>
      <w:spacing w:after="0" w:line="240" w:lineRule="auto"/>
      <w:ind w:left="0" w:right="0"/>
    </w:pPr>
    <w:rPr>
      <w:rFonts w:eastAsia="Arial" w:cs="Arial"/>
    </w:rPr>
  </w:style>
  <w:style w:type="character" w:customStyle="1" w:styleId="LeftalignChar">
    <w:name w:val="Left align Char"/>
    <w:link w:val="Leftalign"/>
    <w:rsid w:val="007A0DF2"/>
    <w:rPr>
      <w:rFonts w:eastAsia="Arial" w:cs="Arial"/>
      <w:lang w:val="en-GB"/>
    </w:rPr>
  </w:style>
  <w:style w:type="character" w:styleId="Hyperlink">
    <w:name w:val="Hyperlink"/>
    <w:basedOn w:val="DefaultParagraphFont"/>
    <w:rsid w:val="007A0DF2"/>
    <w:rPr>
      <w:color w:val="0000FF" w:themeColor="hyperlink"/>
      <w:u w:val="none"/>
    </w:rPr>
  </w:style>
  <w:style w:type="character" w:customStyle="1" w:styleId="FigureTitleChar">
    <w:name w:val="Figure Title Char"/>
    <w:basedOn w:val="DefaultParagraphFont"/>
    <w:link w:val="FigureTitle"/>
    <w:rsid w:val="007A0DF2"/>
    <w:rPr>
      <w:b/>
      <w:caps/>
      <w:u w:val="single"/>
      <w:lang w:val="en-GB"/>
    </w:rPr>
  </w:style>
  <w:style w:type="paragraph" w:customStyle="1" w:styleId="BASEDON">
    <w:name w:val="BASED ON"/>
    <w:basedOn w:val="CoverPageTitle"/>
    <w:link w:val="BASEDONChar"/>
    <w:qFormat/>
    <w:rsid w:val="007A0DF2"/>
    <w:pPr>
      <w:spacing w:before="360" w:after="480"/>
    </w:pPr>
    <w:rPr>
      <w:caps/>
    </w:rPr>
  </w:style>
  <w:style w:type="character" w:customStyle="1" w:styleId="BASEDONChar">
    <w:name w:val="BASED ON Char"/>
    <w:link w:val="BASEDON"/>
    <w:rsid w:val="007A0DF2"/>
    <w:rPr>
      <w:rFonts w:cs="Arial"/>
      <w:b/>
      <w:caps/>
      <w:sz w:val="28"/>
      <w:szCs w:val="28"/>
      <w:lang w:val="en-GB"/>
    </w:rPr>
  </w:style>
  <w:style w:type="paragraph" w:customStyle="1" w:styleId="NOTES">
    <w:name w:val="NOTES"/>
    <w:link w:val="NOTESChar"/>
    <w:qFormat/>
    <w:rsid w:val="007A0DF2"/>
    <w:pPr>
      <w:keepNext/>
      <w:spacing w:before="240"/>
      <w:ind w:firstLine="1440"/>
    </w:pPr>
    <w:rPr>
      <w:rFonts w:eastAsia="Arial" w:cs="Helvetica"/>
      <w:b/>
      <w:caps/>
      <w:color w:val="000000"/>
      <w:u w:val="single"/>
      <w:lang w:val="en-GB"/>
    </w:rPr>
  </w:style>
  <w:style w:type="character" w:customStyle="1" w:styleId="NOTESChar">
    <w:name w:val="NOTES Char"/>
    <w:link w:val="NOTES"/>
    <w:rsid w:val="007A0DF2"/>
    <w:rPr>
      <w:rFonts w:eastAsia="Arial" w:cs="Helvetica"/>
      <w:b/>
      <w:caps/>
      <w:color w:val="000000"/>
      <w:u w:val="single"/>
      <w:lang w:val="en-GB"/>
    </w:rPr>
  </w:style>
  <w:style w:type="paragraph" w:customStyle="1" w:styleId="TableTitle">
    <w:name w:val="Table Title"/>
    <w:basedOn w:val="BodyText"/>
    <w:link w:val="TableTitleChar"/>
    <w:qFormat/>
    <w:rsid w:val="007A0DF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A0DF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A0DF2"/>
    <w:rPr>
      <w:lang w:val="fr-FR" w:eastAsia="fr-FR"/>
    </w:rPr>
  </w:style>
  <w:style w:type="character" w:customStyle="1" w:styleId="TableTitleChar">
    <w:name w:val="Table Title Char"/>
    <w:link w:val="TableTitle"/>
    <w:rsid w:val="007A0DF2"/>
    <w:rPr>
      <w:b/>
      <w:caps/>
      <w:u w:val="single"/>
      <w:lang w:eastAsia="fr-FR"/>
    </w:rPr>
  </w:style>
  <w:style w:type="paragraph" w:customStyle="1" w:styleId="Bullet2">
    <w:name w:val="Bullet 2"/>
    <w:qFormat/>
    <w:rsid w:val="007A0DF2"/>
    <w:pPr>
      <w:numPr>
        <w:numId w:val="15"/>
      </w:numPr>
      <w:ind w:left="2344"/>
    </w:pPr>
    <w:rPr>
      <w:lang w:val="en-GB"/>
    </w:rPr>
  </w:style>
  <w:style w:type="paragraph" w:customStyle="1" w:styleId="Aligncenter">
    <w:name w:val="Align center"/>
    <w:basedOn w:val="Bodyjustified"/>
    <w:link w:val="AligncenterChar"/>
    <w:qFormat/>
    <w:rsid w:val="007A0DF2"/>
    <w:pPr>
      <w:keepNext/>
    </w:pPr>
  </w:style>
  <w:style w:type="character" w:customStyle="1" w:styleId="AligncenterChar">
    <w:name w:val="Align center Char"/>
    <w:link w:val="Aligncenter"/>
    <w:rsid w:val="007A0DF2"/>
    <w:rPr>
      <w:rFonts w:eastAsia="Arial" w:cs="Helvetica"/>
      <w:color w:val="000000"/>
      <w:w w:val="0"/>
      <w:lang w:val="en-GB"/>
    </w:rPr>
  </w:style>
  <w:style w:type="paragraph" w:customStyle="1" w:styleId="alphabeticallist">
    <w:name w:val="alphabetical list"/>
    <w:basedOn w:val="BodyText"/>
    <w:link w:val="alphabeticallistChar"/>
    <w:qFormat/>
    <w:rsid w:val="007A0DF2"/>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A0DF2"/>
    <w:rPr>
      <w:lang w:val="en-GB" w:eastAsia="fr-FR"/>
    </w:rPr>
  </w:style>
  <w:style w:type="paragraph" w:styleId="ListNumber">
    <w:name w:val="List Number"/>
    <w:basedOn w:val="Normal"/>
    <w:uiPriority w:val="99"/>
    <w:semiHidden/>
    <w:unhideWhenUsed/>
    <w:rsid w:val="007A0DF2"/>
    <w:pPr>
      <w:numPr>
        <w:numId w:val="10"/>
      </w:numPr>
      <w:contextualSpacing/>
    </w:pPr>
  </w:style>
  <w:style w:type="paragraph" w:styleId="ListNumber2">
    <w:name w:val="List Number 2"/>
    <w:basedOn w:val="Normal"/>
    <w:uiPriority w:val="99"/>
    <w:semiHidden/>
    <w:unhideWhenUsed/>
    <w:rsid w:val="007A0DF2"/>
    <w:pPr>
      <w:numPr>
        <w:numId w:val="11"/>
      </w:numPr>
      <w:contextualSpacing/>
    </w:pPr>
  </w:style>
  <w:style w:type="paragraph" w:customStyle="1" w:styleId="Title2">
    <w:name w:val="Title 2"/>
    <w:basedOn w:val="Normal"/>
    <w:link w:val="Title2Char"/>
    <w:qFormat/>
    <w:rsid w:val="007A0DF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A0DF2"/>
    <w:rPr>
      <w:caps/>
      <w:u w:val="single"/>
      <w:lang w:val="en-GB"/>
    </w:rPr>
  </w:style>
  <w:style w:type="paragraph" w:customStyle="1" w:styleId="NB">
    <w:name w:val="N.B."/>
    <w:link w:val="NBChar"/>
    <w:qFormat/>
    <w:rsid w:val="007A0DF2"/>
    <w:pPr>
      <w:keepNext/>
      <w:spacing w:before="240"/>
      <w:ind w:left="1418"/>
    </w:pPr>
    <w:rPr>
      <w:b/>
      <w:caps/>
      <w:u w:val="single"/>
      <w:lang w:val="en-GB"/>
    </w:rPr>
  </w:style>
  <w:style w:type="character" w:customStyle="1" w:styleId="NBChar">
    <w:name w:val="N.B. Char"/>
    <w:basedOn w:val="DefaultParagraphFont"/>
    <w:link w:val="NB"/>
    <w:rsid w:val="007A0DF2"/>
    <w:rPr>
      <w:b/>
      <w:caps/>
      <w:u w:val="single"/>
      <w:lang w:val="en-GB"/>
    </w:rPr>
  </w:style>
  <w:style w:type="paragraph" w:customStyle="1" w:styleId="AppendixTitle">
    <w:name w:val="Appendix Title"/>
    <w:basedOn w:val="Normal"/>
    <w:qFormat/>
    <w:rsid w:val="007A0DF2"/>
    <w:pPr>
      <w:keepNext/>
      <w:keepLines/>
      <w:spacing w:after="0"/>
      <w:jc w:val="center"/>
    </w:pPr>
    <w:rPr>
      <w:b/>
      <w:caps/>
      <w:spacing w:val="5"/>
      <w:u w:val="single"/>
    </w:rPr>
  </w:style>
  <w:style w:type="paragraph" w:styleId="Header">
    <w:name w:val="header"/>
    <w:basedOn w:val="Normal"/>
    <w:link w:val="HeaderChar"/>
    <w:uiPriority w:val="99"/>
    <w:unhideWhenUsed/>
    <w:rsid w:val="007A0DF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A0DF2"/>
    <w:rPr>
      <w:lang w:val="en-GB"/>
    </w:rPr>
  </w:style>
  <w:style w:type="paragraph" w:styleId="Footer">
    <w:name w:val="footer"/>
    <w:basedOn w:val="Normal"/>
    <w:link w:val="FooterChar"/>
    <w:uiPriority w:val="99"/>
    <w:unhideWhenUsed/>
    <w:rsid w:val="007A0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DF2"/>
    <w:rPr>
      <w:lang w:val="en-GB"/>
    </w:rPr>
  </w:style>
  <w:style w:type="paragraph" w:customStyle="1" w:styleId="Rightalign">
    <w:name w:val="Right align"/>
    <w:basedOn w:val="Normal"/>
    <w:link w:val="RightalignChar"/>
    <w:qFormat/>
    <w:rsid w:val="007A0DF2"/>
    <w:pPr>
      <w:spacing w:after="0" w:line="240" w:lineRule="auto"/>
      <w:ind w:left="0" w:right="0"/>
    </w:pPr>
    <w:rPr>
      <w:rFonts w:eastAsia="Arial" w:cs="Arial"/>
    </w:rPr>
  </w:style>
  <w:style w:type="character" w:customStyle="1" w:styleId="RightalignChar">
    <w:name w:val="Right align Char"/>
    <w:link w:val="Rightalign"/>
    <w:rsid w:val="007A0DF2"/>
    <w:rPr>
      <w:rFonts w:eastAsia="Arial" w:cs="Arial"/>
      <w:lang w:val="en-GB"/>
    </w:rPr>
  </w:style>
  <w:style w:type="numbering" w:customStyle="1" w:styleId="NoList1">
    <w:name w:val="No List1"/>
    <w:next w:val="NoList"/>
    <w:uiPriority w:val="99"/>
    <w:semiHidden/>
    <w:unhideWhenUsed/>
    <w:rsid w:val="007A0DF2"/>
  </w:style>
  <w:style w:type="paragraph" w:customStyle="1" w:styleId="Tableofcontents">
    <w:name w:val="Table of contents"/>
    <w:basedOn w:val="Normal"/>
    <w:link w:val="TableofcontentsChar"/>
    <w:qFormat/>
    <w:rsid w:val="007A0DF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A0DF2"/>
    <w:rPr>
      <w:b/>
      <w:bCs/>
      <w:caps/>
      <w:u w:val="single"/>
      <w:lang w:val="en-GB" w:bidi="en-US"/>
    </w:rPr>
  </w:style>
  <w:style w:type="paragraph" w:customStyle="1" w:styleId="superscript">
    <w:name w:val="superscript"/>
    <w:basedOn w:val="Normal"/>
    <w:link w:val="superscriptChar"/>
    <w:qFormat/>
    <w:rsid w:val="007A0DF2"/>
    <w:pPr>
      <w:spacing w:after="0" w:line="240" w:lineRule="auto"/>
      <w:ind w:left="0" w:right="0"/>
    </w:pPr>
    <w:rPr>
      <w:vertAlign w:val="superscript"/>
    </w:rPr>
  </w:style>
  <w:style w:type="character" w:customStyle="1" w:styleId="superscriptChar">
    <w:name w:val="superscript Char"/>
    <w:link w:val="superscript"/>
    <w:rsid w:val="007A0DF2"/>
    <w:rPr>
      <w:vertAlign w:val="superscript"/>
      <w:lang w:val="en-GB"/>
    </w:rPr>
  </w:style>
  <w:style w:type="paragraph" w:customStyle="1" w:styleId="subscript">
    <w:name w:val="subscript"/>
    <w:basedOn w:val="Normal"/>
    <w:link w:val="subscriptChar"/>
    <w:qFormat/>
    <w:rsid w:val="007A0DF2"/>
    <w:pPr>
      <w:spacing w:after="0" w:line="240" w:lineRule="auto"/>
      <w:ind w:left="0" w:right="0"/>
    </w:pPr>
    <w:rPr>
      <w:vertAlign w:val="subscript"/>
    </w:rPr>
  </w:style>
  <w:style w:type="character" w:customStyle="1" w:styleId="subscriptChar">
    <w:name w:val="subscript Char"/>
    <w:link w:val="subscript"/>
    <w:rsid w:val="007A0DF2"/>
    <w:rPr>
      <w:vertAlign w:val="subscript"/>
      <w:lang w:val="en-GB"/>
    </w:rPr>
  </w:style>
  <w:style w:type="numbering" w:customStyle="1" w:styleId="NoList2">
    <w:name w:val="No List2"/>
    <w:next w:val="NoList"/>
    <w:uiPriority w:val="99"/>
    <w:semiHidden/>
    <w:unhideWhenUsed/>
    <w:rsid w:val="007A0DF2"/>
  </w:style>
  <w:style w:type="numbering" w:customStyle="1" w:styleId="NoList11">
    <w:name w:val="No List11"/>
    <w:next w:val="NoList"/>
    <w:uiPriority w:val="99"/>
    <w:semiHidden/>
    <w:unhideWhenUsed/>
    <w:rsid w:val="007A0DF2"/>
  </w:style>
  <w:style w:type="paragraph" w:customStyle="1" w:styleId="rightindent">
    <w:name w:val="right indent"/>
    <w:basedOn w:val="Rightalign"/>
    <w:link w:val="rightindentChar"/>
    <w:qFormat/>
    <w:rsid w:val="007A0DF2"/>
    <w:pPr>
      <w:tabs>
        <w:tab w:val="left" w:pos="7920"/>
      </w:tabs>
    </w:pPr>
  </w:style>
  <w:style w:type="character" w:customStyle="1" w:styleId="rightindentChar">
    <w:name w:val="right indent Char"/>
    <w:link w:val="rightindent"/>
    <w:rsid w:val="007A0DF2"/>
    <w:rPr>
      <w:rFonts w:eastAsia="Arial" w:cs="Arial"/>
      <w:lang w:val="en-GB"/>
    </w:rPr>
  </w:style>
  <w:style w:type="paragraph" w:styleId="TOCHeading">
    <w:name w:val="TOC Heading"/>
    <w:basedOn w:val="Heading1"/>
    <w:next w:val="Normal"/>
    <w:link w:val="TOCHeadingChar"/>
    <w:uiPriority w:val="39"/>
    <w:semiHidden/>
    <w:unhideWhenUsed/>
    <w:qFormat/>
    <w:rsid w:val="007A0DF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A0DF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A0DF2"/>
    <w:pPr>
      <w:numPr>
        <w:numId w:val="20"/>
      </w:numPr>
      <w:ind w:left="2344"/>
    </w:pPr>
    <w:rPr>
      <w:lang w:val="en-GB"/>
    </w:rPr>
  </w:style>
  <w:style w:type="paragraph" w:customStyle="1" w:styleId="numericalroman">
    <w:name w:val="numerical roman"/>
    <w:basedOn w:val="ListParagraph"/>
    <w:qFormat/>
    <w:rsid w:val="007A0DF2"/>
    <w:pPr>
      <w:numPr>
        <w:numId w:val="21"/>
      </w:numPr>
      <w:ind w:right="0"/>
    </w:pPr>
  </w:style>
  <w:style w:type="paragraph" w:styleId="Caption">
    <w:name w:val="caption"/>
    <w:basedOn w:val="Normal"/>
    <w:next w:val="Normal"/>
    <w:rsid w:val="007A0DF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A0DF2"/>
    <w:rPr>
      <w:color w:val="800080" w:themeColor="followedHyperlink"/>
      <w:u w:val="single"/>
    </w:rPr>
  </w:style>
  <w:style w:type="character" w:styleId="BookTitle">
    <w:name w:val="Book Title"/>
    <w:basedOn w:val="DefaultParagraphFont"/>
    <w:uiPriority w:val="99"/>
    <w:rsid w:val="007A0DF2"/>
    <w:rPr>
      <w:b/>
      <w:bCs/>
      <w:i/>
      <w:iCs/>
      <w:spacing w:val="5"/>
    </w:rPr>
  </w:style>
  <w:style w:type="character" w:styleId="Emphasis">
    <w:name w:val="Emphasis"/>
    <w:basedOn w:val="DefaultParagraphFont"/>
    <w:uiPriority w:val="20"/>
    <w:rsid w:val="007A0DF2"/>
    <w:rPr>
      <w:i/>
      <w:iCs/>
    </w:rPr>
  </w:style>
  <w:style w:type="character" w:styleId="IntenseEmphasis">
    <w:name w:val="Intense Emphasis"/>
    <w:basedOn w:val="DefaultParagraphFont"/>
    <w:uiPriority w:val="21"/>
    <w:rsid w:val="007A0DF2"/>
    <w:rPr>
      <w:i/>
      <w:iCs/>
      <w:color w:val="4F81BD" w:themeColor="accent1"/>
    </w:rPr>
  </w:style>
  <w:style w:type="paragraph" w:styleId="IntenseQuote">
    <w:name w:val="Intense Quote"/>
    <w:basedOn w:val="Normal"/>
    <w:next w:val="Normal"/>
    <w:link w:val="IntenseQuoteChar"/>
    <w:uiPriority w:val="30"/>
    <w:rsid w:val="007A0DF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0DF2"/>
    <w:rPr>
      <w:i/>
      <w:iCs/>
      <w:color w:val="4F81BD" w:themeColor="accent1"/>
      <w:lang w:val="en-GB"/>
    </w:rPr>
  </w:style>
  <w:style w:type="character" w:styleId="IntenseReference">
    <w:name w:val="Intense Reference"/>
    <w:basedOn w:val="DefaultParagraphFont"/>
    <w:uiPriority w:val="32"/>
    <w:rsid w:val="007A0DF2"/>
    <w:rPr>
      <w:b/>
      <w:bCs/>
      <w:smallCaps/>
      <w:color w:val="4F81BD" w:themeColor="accent1"/>
      <w:spacing w:val="5"/>
    </w:rPr>
  </w:style>
  <w:style w:type="paragraph" w:styleId="NoSpacing">
    <w:name w:val="No Spacing"/>
    <w:uiPriority w:val="1"/>
    <w:rsid w:val="007A0DF2"/>
    <w:pPr>
      <w:ind w:left="1418" w:right="-57"/>
      <w:jc w:val="both"/>
    </w:pPr>
    <w:rPr>
      <w:lang w:val="en-GB"/>
    </w:rPr>
  </w:style>
  <w:style w:type="paragraph" w:styleId="Quote">
    <w:name w:val="Quote"/>
    <w:basedOn w:val="Normal"/>
    <w:next w:val="Normal"/>
    <w:link w:val="QuoteChar"/>
    <w:uiPriority w:val="29"/>
    <w:rsid w:val="007A0DF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A0DF2"/>
    <w:rPr>
      <w:i/>
      <w:iCs/>
      <w:color w:val="404040" w:themeColor="text1" w:themeTint="BF"/>
      <w:lang w:val="en-GB"/>
    </w:rPr>
  </w:style>
  <w:style w:type="character" w:styleId="Strong">
    <w:name w:val="Strong"/>
    <w:basedOn w:val="DefaultParagraphFont"/>
    <w:uiPriority w:val="22"/>
    <w:rsid w:val="007A0DF2"/>
    <w:rPr>
      <w:b/>
      <w:bCs/>
    </w:rPr>
  </w:style>
  <w:style w:type="character" w:styleId="SubtleEmphasis">
    <w:name w:val="Subtle Emphasis"/>
    <w:basedOn w:val="DefaultParagraphFont"/>
    <w:uiPriority w:val="19"/>
    <w:rsid w:val="007A0DF2"/>
    <w:rPr>
      <w:i/>
      <w:iCs/>
      <w:color w:val="404040" w:themeColor="text1" w:themeTint="BF"/>
    </w:rPr>
  </w:style>
  <w:style w:type="character" w:styleId="SubtleReference">
    <w:name w:val="Subtle Reference"/>
    <w:basedOn w:val="DefaultParagraphFont"/>
    <w:uiPriority w:val="31"/>
    <w:rsid w:val="007A0DF2"/>
    <w:rPr>
      <w:smallCaps/>
      <w:color w:val="5A5A5A" w:themeColor="text1" w:themeTint="A5"/>
    </w:rPr>
  </w:style>
  <w:style w:type="character" w:styleId="CommentReference">
    <w:name w:val="annotation reference"/>
    <w:basedOn w:val="DefaultParagraphFont"/>
    <w:uiPriority w:val="99"/>
    <w:semiHidden/>
    <w:unhideWhenUsed/>
    <w:rsid w:val="00A066F1"/>
    <w:rPr>
      <w:sz w:val="16"/>
      <w:szCs w:val="16"/>
    </w:rPr>
  </w:style>
  <w:style w:type="paragraph" w:styleId="CommentText">
    <w:name w:val="annotation text"/>
    <w:basedOn w:val="Normal"/>
    <w:link w:val="CommentTextChar"/>
    <w:uiPriority w:val="99"/>
    <w:semiHidden/>
    <w:unhideWhenUsed/>
    <w:rsid w:val="00A066F1"/>
    <w:pPr>
      <w:spacing w:line="240" w:lineRule="auto"/>
    </w:pPr>
  </w:style>
  <w:style w:type="character" w:customStyle="1" w:styleId="CommentTextChar">
    <w:name w:val="Comment Text Char"/>
    <w:basedOn w:val="DefaultParagraphFont"/>
    <w:link w:val="CommentText"/>
    <w:uiPriority w:val="99"/>
    <w:semiHidden/>
    <w:rsid w:val="00A066F1"/>
    <w:rPr>
      <w:lang w:val="en-GB"/>
    </w:rPr>
  </w:style>
  <w:style w:type="paragraph" w:styleId="CommentSubject">
    <w:name w:val="annotation subject"/>
    <w:basedOn w:val="CommentText"/>
    <w:next w:val="CommentText"/>
    <w:link w:val="CommentSubjectChar"/>
    <w:uiPriority w:val="99"/>
    <w:semiHidden/>
    <w:unhideWhenUsed/>
    <w:rsid w:val="00A066F1"/>
    <w:rPr>
      <w:b/>
      <w:bCs/>
    </w:rPr>
  </w:style>
  <w:style w:type="character" w:customStyle="1" w:styleId="CommentSubjectChar">
    <w:name w:val="Comment Subject Char"/>
    <w:basedOn w:val="CommentTextChar"/>
    <w:link w:val="CommentSubject"/>
    <w:uiPriority w:val="99"/>
    <w:semiHidden/>
    <w:rsid w:val="00A066F1"/>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3388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landandmaritimeapps.dla.mil/programs/milspec/ListDocs.aspx?BasicDoc=MIL-STD-750"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3.pdf"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Specification?text=%225000%22" TargetMode="External"/><Relationship Id="rId25" Type="http://schemas.openxmlformats.org/officeDocument/2006/relationships/image" Target="media/image5.pn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3500%22" TargetMode="External"/><Relationship Id="rId29" Type="http://schemas.openxmlformats.org/officeDocument/2006/relationships/hyperlink" Target="https://landandmaritimeapps.dla.mil/programs/milspec/ListDocs.aspx?BasicDoc=MIL-STD-750"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07/relationships/hdphoto" Target="media/hdphoto2.wd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s://escies.org/specfamily/searchSpecification?text=%2221700%22"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scies.org/specfamily/searchSpecification?text=%2221300%22"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microsoft.com/office/2007/relationships/hdphoto" Target="media/hdphoto1.wdp"/><Relationship Id="rId27" Type="http://schemas.microsoft.com/office/2007/relationships/hdphoto" Target="media/hdphoto3.wdp"/><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750/std750part3.pdf" TargetMode="External"/><Relationship Id="rId8" Type="http://schemas.openxmlformats.org/officeDocument/2006/relationships/webSettings" Target="webSettings.xml"/><Relationship Id="rId51" Type="http://schemas.openxmlformats.org/officeDocument/2006/relationships/hyperlink" Target="https://landandmaritimeapps.dla.mil/programs/milspec/ListDocs.aspx?BasicDoc=MIL-STD-750"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E913F-1DC7-484A-8E93-C891F9D6AA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815BFA-B195-4597-9136-AEDA4467D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C881803-8574-4AE5-917D-3E7BE61AC2EE}">
  <ds:schemaRefs>
    <ds:schemaRef ds:uri="http://schemas.microsoft.com/sharepoint/v3/contenttype/forms"/>
  </ds:schemaRefs>
</ds:datastoreItem>
</file>

<file path=customXml/itemProps4.xml><?xml version="1.0" encoding="utf-8"?>
<ds:datastoreItem xmlns:ds="http://schemas.openxmlformats.org/officeDocument/2006/customXml" ds:itemID="{6EF1EF43-1C95-412A-ABF1-906C9C7FA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28</TotalTime>
  <Pages>17</Pages>
  <Words>3473</Words>
  <Characters>19798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TRANSISTORS, MATCHED DUAL, NPN BASED ON TYPE 2N2919, 2N2920 and 2N2920A</vt:lpstr>
    </vt:vector>
  </TitlesOfParts>
  <Company>Hewlett-Packard Company</Company>
  <LinksUpToDate>false</LinksUpToDate>
  <CharactersWithSpaces>23225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NPN BASED ON TYPE 2N2919, 2N2920 and 2N2920A</dc:title>
  <dc:creator>james weiss</dc:creator>
  <cp:lastModifiedBy>Steve Jeffery</cp:lastModifiedBy>
  <cp:revision>6</cp:revision>
  <cp:lastPrinted>2014-11-17T16:43:00Z</cp:lastPrinted>
  <dcterms:created xsi:type="dcterms:W3CDTF">2018-05-01T08:54:00Z</dcterms:created>
  <dcterms:modified xsi:type="dcterms:W3CDTF">2019-01-09T10:16:00Z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