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C92F60" w14:textId="77777777" w:rsidR="00B238AF" w:rsidRPr="00240DB1" w:rsidRDefault="00566CE2" w:rsidP="0037029A">
      <w:pPr>
        <w:ind w:left="0" w:right="-58"/>
        <w:jc w:val="center"/>
      </w:pPr>
      <w:r w:rsidRPr="00240DB1">
        <w:rPr>
          <w:noProof/>
          <w:lang w:eastAsia="en-GB"/>
        </w:rPr>
        <w:drawing>
          <wp:anchor distT="0" distB="0" distL="114300" distR="114300" simplePos="0" relativeHeight="251660288" behindDoc="0" locked="0" layoutInCell="1" allowOverlap="1" wp14:anchorId="6B50DB5E" wp14:editId="17FC8FA0">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692B4320" w14:textId="77777777" w:rsidR="00B238AF" w:rsidRPr="00240DB1" w:rsidRDefault="00B238AF" w:rsidP="00546706">
      <w:pPr>
        <w:rPr>
          <w:rFonts w:cs="Arial"/>
        </w:rPr>
      </w:pPr>
    </w:p>
    <w:p w14:paraId="3BBB06E1" w14:textId="77777777" w:rsidR="007F5AFE" w:rsidRPr="00240DB1" w:rsidRDefault="007F5AFE" w:rsidP="008D0546"/>
    <w:p w14:paraId="1103C0EE" w14:textId="77777777" w:rsidR="008B5CFD" w:rsidRPr="00240DB1" w:rsidRDefault="00566CE2" w:rsidP="006E2C32">
      <w:pPr>
        <w:pStyle w:val="BASEDON"/>
      </w:pPr>
      <w:r w:rsidRPr="00240DB1">
        <w:rPr>
          <w:noProof/>
          <w:lang w:eastAsia="en-GB"/>
        </w:rPr>
        <mc:AlternateContent>
          <mc:Choice Requires="wps">
            <w:drawing>
              <wp:anchor distT="0" distB="0" distL="114300" distR="114300" simplePos="0" relativeHeight="251662336" behindDoc="0" locked="0" layoutInCell="1" allowOverlap="1" wp14:anchorId="4F1EA4F2" wp14:editId="296A02BE">
                <wp:simplePos x="0" y="0"/>
                <wp:positionH relativeFrom="column">
                  <wp:posOffset>5243398</wp:posOffset>
                </wp:positionH>
                <wp:positionV relativeFrom="paragraph">
                  <wp:posOffset>229362</wp:posOffset>
                </wp:positionV>
                <wp:extent cx="1049867" cy="285293"/>
                <wp:effectExtent l="0" t="0" r="0" b="635"/>
                <wp:wrapNone/>
                <wp:docPr id="1" name="Text Box 1"/>
                <wp:cNvGraphicFramePr/>
                <a:graphic xmlns:a="http://schemas.openxmlformats.org/drawingml/2006/main">
                  <a:graphicData uri="http://schemas.microsoft.com/office/word/2010/wordprocessingShape">
                    <wps:wsp>
                      <wps:cNvSpPr txBox="1"/>
                      <wps:spPr>
                        <a:xfrm>
                          <a:off x="0" y="0"/>
                          <a:ext cx="1049867" cy="285293"/>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70CD18" w14:textId="77777777" w:rsidR="00DB6EAC" w:rsidRDefault="00DB6EAC" w:rsidP="00566CE2">
                            <w:pPr>
                              <w:ind w:left="0"/>
                            </w:pPr>
                            <w:r w:rsidRPr="008F1E74">
                              <w:t xml:space="preserve">Page </w:t>
                            </w:r>
                            <w:r w:rsidRPr="008F1E74">
                              <w:fldChar w:fldCharType="begin"/>
                            </w:r>
                            <w:r w:rsidRPr="008F1E74">
                              <w:instrText xml:space="preserve"> PAGE  \* Arabic  \* MERGEFORMAT </w:instrText>
                            </w:r>
                            <w:r w:rsidRPr="008F1E74">
                              <w:fldChar w:fldCharType="separate"/>
                            </w:r>
                            <w:r>
                              <w:rPr>
                                <w:noProof/>
                              </w:rPr>
                              <w:t>1</w:t>
                            </w:r>
                            <w:r w:rsidRPr="008F1E74">
                              <w:fldChar w:fldCharType="end"/>
                            </w:r>
                            <w:r w:rsidRPr="008F1E74">
                              <w:t xml:space="preserve"> of </w:t>
                            </w:r>
                            <w:r w:rsidR="00AC5F2A">
                              <w:fldChar w:fldCharType="begin"/>
                            </w:r>
                            <w:r w:rsidR="00AC5F2A">
                              <w:instrText xml:space="preserve"> NUMPAGES  \* Arabic  \* MERGEFORMAT </w:instrText>
                            </w:r>
                            <w:r w:rsidR="00AC5F2A">
                              <w:fldChar w:fldCharType="separate"/>
                            </w:r>
                            <w:r w:rsidR="00BC353D">
                              <w:rPr>
                                <w:noProof/>
                              </w:rPr>
                              <w:t>23</w:t>
                            </w:r>
                            <w:r w:rsidR="00AC5F2A">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F1EA4F2" id="_x0000_t202" coordsize="21600,21600" o:spt="202" path="m,l,21600r21600,l21600,xe">
                <v:stroke joinstyle="miter"/>
                <v:path gradientshapeok="t" o:connecttype="rect"/>
              </v:shapetype>
              <v:shape id="Text Box 1" o:spid="_x0000_s1026" type="#_x0000_t202" style="position:absolute;left:0;text-align:left;margin-left:412.85pt;margin-top:18.05pt;width:82.65pt;height:22.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" fillcolor="white [3201]" stroked="f" strokeweight=".5pt">
                <v:textbox>
                  <w:txbxContent>
                    <w:p w14:paraId="5670CD18" w14:textId="77777777" w:rsidR="00DB6EAC" w:rsidRDefault="00DB6EAC" w:rsidP="00566CE2">
                      <w:pPr>
                        <w:ind w:left="0"/>
                      </w:pPr>
                      <w:r w:rsidRPr="008F1E74">
                        <w:t xml:space="preserve">Page </w:t>
                      </w:r>
                      <w:r w:rsidRPr="008F1E74">
                        <w:fldChar w:fldCharType="begin"/>
                      </w:r>
                      <w:r w:rsidRPr="008F1E74">
                        <w:instrText xml:space="preserve"> PAGE  \* Arabic  \* MERGEFORMAT </w:instrText>
                      </w:r>
                      <w:r w:rsidRPr="008F1E74">
                        <w:fldChar w:fldCharType="separate"/>
                      </w:r>
                      <w:r>
                        <w:rPr>
                          <w:noProof/>
                        </w:rPr>
                        <w:t>1</w:t>
                      </w:r>
                      <w:r w:rsidRPr="008F1E74">
                        <w:fldChar w:fldCharType="end"/>
                      </w:r>
                      <w:r w:rsidRPr="008F1E74">
                        <w:t xml:space="preserve"> of </w:t>
                      </w:r>
                      <w:r w:rsidR="00AC5F2A">
                        <w:fldChar w:fldCharType="begin"/>
                      </w:r>
                      <w:r w:rsidR="00AC5F2A">
                        <w:instrText xml:space="preserve"> NUMPAGES  \* Arabic  \* MERGEFORMAT </w:instrText>
                      </w:r>
                      <w:r w:rsidR="00AC5F2A">
                        <w:fldChar w:fldCharType="separate"/>
                      </w:r>
                      <w:r w:rsidR="00BC353D">
                        <w:rPr>
                          <w:noProof/>
                        </w:rPr>
                        <w:t>23</w:t>
                      </w:r>
                      <w:r w:rsidR="00AC5F2A">
                        <w:rPr>
                          <w:noProof/>
                        </w:rPr>
                        <w:fldChar w:fldCharType="end"/>
                      </w:r>
                    </w:p>
                  </w:txbxContent>
                </v:textbox>
              </v:shape>
            </w:pict>
          </mc:Fallback>
        </mc:AlternateContent>
      </w:r>
    </w:p>
    <w:p w14:paraId="59B7634F" w14:textId="3F8B1751" w:rsidR="009A3A60" w:rsidRPr="009A3A60" w:rsidRDefault="009A3A60" w:rsidP="00F36BAD">
      <w:pPr>
        <w:pStyle w:val="CoverPageTitle"/>
        <w:tabs>
          <w:tab w:val="left" w:pos="9498"/>
        </w:tabs>
        <w:ind w:left="709" w:right="659"/>
        <w:rPr>
          <w:rFonts w:eastAsia="Arial"/>
        </w:rPr>
      </w:pPr>
      <w:r w:rsidRPr="009A3A60">
        <w:t>DIODES, MICROWAVE, SILICON,</w:t>
      </w:r>
      <w:r>
        <w:t xml:space="preserve"> </w:t>
      </w:r>
      <w:r w:rsidR="00AA30BF">
        <w:rPr>
          <w:rFonts w:eastAsia="Arial"/>
        </w:rPr>
        <w:t>P</w:t>
      </w:r>
      <w:r w:rsidR="00AA30BF" w:rsidRPr="009A3A60">
        <w:rPr>
          <w:rFonts w:eastAsia="Arial"/>
        </w:rPr>
        <w:t>I</w:t>
      </w:r>
      <w:r w:rsidR="00AA30BF">
        <w:rPr>
          <w:rFonts w:eastAsia="Arial"/>
        </w:rPr>
        <w:t>N,</w:t>
      </w:r>
      <w:r w:rsidR="00AA30BF" w:rsidRPr="009A3A60">
        <w:rPr>
          <w:rFonts w:eastAsia="Arial"/>
        </w:rPr>
        <w:t xml:space="preserve"> </w:t>
      </w:r>
      <w:r w:rsidR="0068365F">
        <w:rPr>
          <w:rFonts w:eastAsia="Arial"/>
        </w:rPr>
        <w:t xml:space="preserve">ULTRA </w:t>
      </w:r>
      <w:r w:rsidR="00AA30BF">
        <w:rPr>
          <w:rFonts w:eastAsia="Arial"/>
        </w:rPr>
        <w:t>F</w:t>
      </w:r>
      <w:r w:rsidR="00AA30BF" w:rsidRPr="009A3A60">
        <w:rPr>
          <w:rFonts w:eastAsia="Arial"/>
        </w:rPr>
        <w:t>A</w:t>
      </w:r>
      <w:r w:rsidR="00AA30BF">
        <w:rPr>
          <w:rFonts w:eastAsia="Arial"/>
        </w:rPr>
        <w:t>S</w:t>
      </w:r>
      <w:r w:rsidR="00AA30BF" w:rsidRPr="009A3A60">
        <w:rPr>
          <w:rFonts w:eastAsia="Arial"/>
        </w:rPr>
        <w:t>T</w:t>
      </w:r>
      <w:r w:rsidR="00AA30BF">
        <w:rPr>
          <w:rFonts w:eastAsia="Arial"/>
        </w:rPr>
        <w:t xml:space="preserve"> SWITCHING</w:t>
      </w:r>
    </w:p>
    <w:p w14:paraId="1A47672C" w14:textId="7A142EEE" w:rsidR="00F3617B" w:rsidRPr="009A3A60" w:rsidRDefault="009A3A60" w:rsidP="00F36BAD">
      <w:pPr>
        <w:pStyle w:val="BASEDON"/>
        <w:tabs>
          <w:tab w:val="left" w:pos="9498"/>
        </w:tabs>
        <w:ind w:left="709" w:right="659"/>
      </w:pPr>
      <w:r w:rsidRPr="009A3A60">
        <w:rPr>
          <w:rFonts w:eastAsia="Arial"/>
        </w:rPr>
        <w:t xml:space="preserve">BASED ON TYPES </w:t>
      </w:r>
      <w:r w:rsidR="00AA30BF">
        <w:rPr>
          <w:rFonts w:eastAsia="Arial"/>
        </w:rPr>
        <w:t>dh5</w:t>
      </w:r>
      <w:r w:rsidRPr="009A3A60">
        <w:rPr>
          <w:rFonts w:eastAsia="Arial"/>
        </w:rPr>
        <w:t>0</w:t>
      </w:r>
      <w:r w:rsidR="0068365F">
        <w:rPr>
          <w:rFonts w:eastAsia="Arial"/>
        </w:rPr>
        <w:t>033</w:t>
      </w:r>
      <w:r w:rsidRPr="009A3A60">
        <w:rPr>
          <w:rFonts w:eastAsia="Arial"/>
        </w:rPr>
        <w:t xml:space="preserve"> T</w:t>
      </w:r>
      <w:r>
        <w:rPr>
          <w:rFonts w:eastAsia="Arial"/>
        </w:rPr>
        <w:t>o</w:t>
      </w:r>
      <w:r w:rsidRPr="009A3A60">
        <w:rPr>
          <w:rFonts w:eastAsia="Arial"/>
        </w:rPr>
        <w:t xml:space="preserve"> </w:t>
      </w:r>
      <w:r w:rsidR="00AA30BF">
        <w:rPr>
          <w:rFonts w:eastAsia="Arial"/>
        </w:rPr>
        <w:t>dh5</w:t>
      </w:r>
      <w:r w:rsidRPr="009A3A60">
        <w:rPr>
          <w:rFonts w:eastAsia="Arial"/>
        </w:rPr>
        <w:t>0</w:t>
      </w:r>
      <w:r w:rsidR="0068365F">
        <w:rPr>
          <w:rFonts w:eastAsia="Arial"/>
        </w:rPr>
        <w:t>03</w:t>
      </w:r>
      <w:r w:rsidR="00AA30BF">
        <w:rPr>
          <w:rFonts w:eastAsia="Arial"/>
        </w:rPr>
        <w:t>7</w:t>
      </w:r>
      <w:r w:rsidR="00E72A62">
        <w:rPr>
          <w:rFonts w:eastAsia="Arial"/>
        </w:rPr>
        <w:t xml:space="preserve"> and eh50033 to eh50037</w:t>
      </w:r>
    </w:p>
    <w:p w14:paraId="404DB556" w14:textId="37B2EE5F" w:rsidR="007F5AFE" w:rsidRPr="00240DB1" w:rsidRDefault="007F5AFE" w:rsidP="00F36BAD">
      <w:pPr>
        <w:pStyle w:val="CoverPageTitle"/>
        <w:tabs>
          <w:tab w:val="left" w:pos="9498"/>
        </w:tabs>
        <w:ind w:left="709" w:right="659"/>
      </w:pPr>
      <w:r w:rsidRPr="00240DB1">
        <w:t xml:space="preserve">ESCC Detail </w:t>
      </w:r>
      <w:r w:rsidR="007A41EF" w:rsidRPr="00240DB1">
        <w:t>Specification</w:t>
      </w:r>
      <w:r w:rsidR="00A202ED" w:rsidRPr="00240DB1">
        <w:t xml:space="preserve"> No.</w:t>
      </w:r>
      <w:r w:rsidR="00407763">
        <w:t xml:space="preserve"> </w:t>
      </w:r>
      <w:r w:rsidR="002936DD">
        <w:t>5513/03</w:t>
      </w:r>
      <w:r w:rsidR="0068365F">
        <w:t>2</w:t>
      </w:r>
    </w:p>
    <w:p w14:paraId="1A832EE3" w14:textId="77777777" w:rsidR="003273E4" w:rsidRPr="00240DB1" w:rsidRDefault="003273E4" w:rsidP="00263080">
      <w:pPr>
        <w:pStyle w:val="CoverPageTitle"/>
        <w:spacing w:after="312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4FEF942B" w14:textId="77777777" w:rsidTr="00C946C8">
        <w:trPr>
          <w:trHeight w:val="365"/>
          <w:jc w:val="center"/>
        </w:trPr>
        <w:tc>
          <w:tcPr>
            <w:tcW w:w="4401" w:type="dxa"/>
            <w:shd w:val="clear" w:color="auto" w:fill="auto"/>
            <w:vAlign w:val="center"/>
          </w:tcPr>
          <w:p w14:paraId="35AA83D2" w14:textId="673E9773" w:rsidR="008B5CFD" w:rsidRPr="00240DB1" w:rsidRDefault="008B5CFD" w:rsidP="00C4588F">
            <w:pPr>
              <w:pStyle w:val="Leftalign"/>
              <w:jc w:val="left"/>
            </w:pPr>
            <w:r w:rsidRPr="00240DB1">
              <w:t>Issue</w:t>
            </w:r>
            <w:r w:rsidR="00097C2F">
              <w:t xml:space="preserve"> </w:t>
            </w:r>
            <w:r w:rsidR="00AA30BF">
              <w:t>5</w:t>
            </w:r>
            <w:r w:rsidR="00DB3C47">
              <w:t xml:space="preserve"> Draft </w:t>
            </w:r>
            <w:r w:rsidR="00C4588F">
              <w:t>D</w:t>
            </w:r>
          </w:p>
        </w:tc>
        <w:tc>
          <w:tcPr>
            <w:tcW w:w="4349" w:type="dxa"/>
            <w:shd w:val="clear" w:color="auto" w:fill="auto"/>
            <w:vAlign w:val="center"/>
          </w:tcPr>
          <w:p w14:paraId="698FE275" w14:textId="2F00E6DE" w:rsidR="008B5CFD" w:rsidRPr="00240DB1" w:rsidRDefault="005367F1" w:rsidP="00E72A62">
            <w:pPr>
              <w:pStyle w:val="Leftalign"/>
              <w:jc w:val="left"/>
            </w:pPr>
            <w:r>
              <w:t>September</w:t>
            </w:r>
            <w:r w:rsidR="000547FA" w:rsidRPr="00240DB1">
              <w:t xml:space="preserve"> 20</w:t>
            </w:r>
            <w:r w:rsidR="00E72A62">
              <w:t>16</w:t>
            </w:r>
          </w:p>
        </w:tc>
      </w:tr>
    </w:tbl>
    <w:p w14:paraId="35142484" w14:textId="77777777" w:rsidR="008B5CFD" w:rsidRPr="00240DB1" w:rsidRDefault="008B5CFD" w:rsidP="006E2C32">
      <w:pPr>
        <w:pStyle w:val="CoverPageTitle"/>
      </w:pPr>
    </w:p>
    <w:p w14:paraId="60C9AF32" w14:textId="77777777" w:rsidR="00C946C8" w:rsidRPr="00240DB1" w:rsidRDefault="00C946C8" w:rsidP="006E2C32">
      <w:pPr>
        <w:pStyle w:val="CoverPageTitle"/>
      </w:pPr>
      <w:r w:rsidRPr="00240DB1">
        <w:rPr>
          <w:noProof/>
          <w:lang w:eastAsia="en-GB"/>
        </w:rPr>
        <w:drawing>
          <wp:anchor distT="0" distB="0" distL="114300" distR="114300" simplePos="0" relativeHeight="251658240" behindDoc="1" locked="0" layoutInCell="1" allowOverlap="1" wp14:anchorId="624C5572" wp14:editId="2576DA5F">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345309CD" w14:textId="77777777" w:rsidR="00C946C8" w:rsidRPr="00240DB1" w:rsidRDefault="00C946C8" w:rsidP="00C946C8"/>
    <w:p w14:paraId="70ABC1E1" w14:textId="77777777" w:rsidR="00C946C8" w:rsidRPr="00240DB1" w:rsidRDefault="00C946C8" w:rsidP="00C946C8"/>
    <w:p w14:paraId="0839CEBA" w14:textId="77777777" w:rsidR="003273E4" w:rsidRPr="00240DB1" w:rsidRDefault="003273E4" w:rsidP="00C946C8"/>
    <w:p w14:paraId="2CBC5DF5" w14:textId="77777777" w:rsidR="00C946C8" w:rsidRPr="00240DB1" w:rsidRDefault="00C946C8" w:rsidP="0028477E">
      <w:pPr>
        <w:ind w:left="0"/>
        <w:jc w:val="center"/>
        <w:rPr>
          <w:rFonts w:cs="Arial"/>
          <w:b/>
          <w:sz w:val="28"/>
          <w:szCs w:val="28"/>
        </w:rPr>
      </w:pPr>
      <w:r w:rsidRPr="00240DB1">
        <w:t xml:space="preserve">Document Custodian: European Space Agency – see </w:t>
      </w:r>
      <w:hyperlink r:id="rId13" w:history="1">
        <w:r w:rsidRPr="00240DB1">
          <w:rPr>
            <w:rStyle w:val="Hyperlink"/>
          </w:rPr>
          <w:t>https://escies.org</w:t>
        </w:r>
      </w:hyperlink>
      <w:r w:rsidRPr="00240DB1">
        <w:br w:type="page"/>
      </w:r>
    </w:p>
    <w:p w14:paraId="516D562C" w14:textId="77777777" w:rsidR="00080FC5" w:rsidRPr="00240DB1" w:rsidRDefault="00080FC5" w:rsidP="00546706">
      <w:pPr>
        <w:pStyle w:val="Title"/>
        <w:rPr>
          <w:rFonts w:cs="Arial"/>
        </w:rPr>
      </w:pPr>
      <w:r w:rsidRPr="00240DB1">
        <w:rPr>
          <w:rFonts w:cs="Arial"/>
        </w:rPr>
        <w:lastRenderedPageBreak/>
        <w:t>Legal Disclaimer and Copyright</w:t>
      </w:r>
    </w:p>
    <w:p w14:paraId="6A8FAB7A" w14:textId="592CD2B2" w:rsidR="00080FC5" w:rsidRPr="00240DB1" w:rsidRDefault="00080FC5" w:rsidP="00546706">
      <w:pPr>
        <w:rPr>
          <w:rFonts w:cs="Arial"/>
        </w:rPr>
      </w:pPr>
      <w:r w:rsidRPr="00240DB1">
        <w:rPr>
          <w:rFonts w:cs="Arial"/>
        </w:rPr>
        <w:t xml:space="preserve">European Space Agency, Copyright </w:t>
      </w:r>
      <w:r w:rsidR="00C47E78" w:rsidRPr="00240DB1">
        <w:rPr>
          <w:rFonts w:cs="Arial"/>
        </w:rPr>
        <w:t xml:space="preserve">© </w:t>
      </w:r>
      <w:r w:rsidR="0012267E" w:rsidRPr="00240DB1">
        <w:rPr>
          <w:rFonts w:cs="Arial"/>
        </w:rPr>
        <w:t>201</w:t>
      </w:r>
      <w:r w:rsidR="00E72A62">
        <w:rPr>
          <w:rFonts w:cs="Arial"/>
        </w:rPr>
        <w:t>6</w:t>
      </w:r>
      <w:r w:rsidR="00A0259F">
        <w:rPr>
          <w:rFonts w:cs="Arial"/>
        </w:rPr>
        <w:t>.</w:t>
      </w:r>
      <w:r w:rsidRPr="00240DB1">
        <w:rPr>
          <w:rFonts w:cs="Arial"/>
        </w:rPr>
        <w:t xml:space="preserve"> All rights reserved.</w:t>
      </w:r>
    </w:p>
    <w:p w14:paraId="24B24AD4"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66ED62E2" w14:textId="5FD22E77" w:rsidR="00080FC5" w:rsidRPr="00240DB1" w:rsidRDefault="00080FC5" w:rsidP="00546706">
      <w:pPr>
        <w:rPr>
          <w:rFonts w:cs="Arial"/>
        </w:rPr>
      </w:pPr>
      <w:r w:rsidRPr="00240DB1">
        <w:rPr>
          <w:rFonts w:cs="Arial"/>
        </w:rPr>
        <w:t xml:space="preserve">This publication, without </w:t>
      </w:r>
      <w:r w:rsidR="00097C2F">
        <w:rPr>
          <w:rFonts w:cs="Arial"/>
        </w:rPr>
        <w:t xml:space="preserve">the </w:t>
      </w:r>
      <w:r w:rsidRPr="00240DB1">
        <w:rPr>
          <w:rFonts w:cs="Arial"/>
        </w:rPr>
        <w:t xml:space="preserve">prior permission of the European Space Agency and provided </w:t>
      </w:r>
      <w:r w:rsidR="00097C2F">
        <w:rPr>
          <w:rFonts w:cs="Arial"/>
        </w:rPr>
        <w:t xml:space="preserve">that </w:t>
      </w:r>
      <w:r w:rsidRPr="00240DB1">
        <w:rPr>
          <w:rFonts w:cs="Arial"/>
        </w:rPr>
        <w:t>it is not used for a commercial purpose, may be:</w:t>
      </w:r>
    </w:p>
    <w:p w14:paraId="3BF756F6" w14:textId="77777777" w:rsidR="000D313F" w:rsidRPr="00240DB1" w:rsidRDefault="000547FA" w:rsidP="00097C2F">
      <w:pPr>
        <w:pStyle w:val="Dashlist"/>
        <w:spacing w:after="40"/>
        <w:rPr>
          <w:rFonts w:cs="Arial"/>
        </w:rPr>
      </w:pPr>
      <w:proofErr w:type="gramStart"/>
      <w:r w:rsidRPr="00240DB1">
        <w:rPr>
          <w:rFonts w:cs="Arial"/>
        </w:rPr>
        <w:t>copi</w:t>
      </w:r>
      <w:r w:rsidR="000D313F" w:rsidRPr="00240DB1">
        <w:rPr>
          <w:rFonts w:cs="Arial"/>
        </w:rPr>
        <w:t>ed</w:t>
      </w:r>
      <w:proofErr w:type="gramEnd"/>
      <w:r w:rsidR="000D313F" w:rsidRPr="00240DB1">
        <w:rPr>
          <w:rFonts w:cs="Arial"/>
        </w:rPr>
        <w:t xml:space="preserve"> in whole, in any medium, without alteration or modification.</w:t>
      </w:r>
    </w:p>
    <w:p w14:paraId="1ACFF38F" w14:textId="77777777" w:rsidR="00306ACC" w:rsidRPr="00240DB1" w:rsidRDefault="000547FA" w:rsidP="00C47E78">
      <w:pPr>
        <w:pStyle w:val="Dashlist"/>
        <w:rPr>
          <w:rFonts w:cs="Arial"/>
        </w:rPr>
      </w:pPr>
      <w:proofErr w:type="gramStart"/>
      <w:r w:rsidRPr="00240DB1">
        <w:rPr>
          <w:rFonts w:cs="Arial"/>
        </w:rPr>
        <w:t>c</w:t>
      </w:r>
      <w:r w:rsidR="000D313F" w:rsidRPr="00240DB1">
        <w:rPr>
          <w:rFonts w:cs="Arial"/>
        </w:rPr>
        <w:t>opied</w:t>
      </w:r>
      <w:proofErr w:type="gramEnd"/>
      <w:r w:rsidR="000D313F" w:rsidRPr="00240DB1">
        <w:rPr>
          <w:rFonts w:cs="Arial"/>
        </w:rPr>
        <w:t xml:space="preserve"> in part, in any medium, provided that the ESCC document identification, comprising the ESCC symbol, document number and document issue, is removed.</w:t>
      </w:r>
    </w:p>
    <w:p w14:paraId="36BF86C6" w14:textId="77777777" w:rsidR="006C0DEB" w:rsidRPr="00240DB1" w:rsidRDefault="006C0DEB" w:rsidP="00546706">
      <w:pPr>
        <w:rPr>
          <w:rFonts w:cs="Arial"/>
        </w:rPr>
      </w:pPr>
      <w:r w:rsidRPr="00240DB1">
        <w:rPr>
          <w:rFonts w:cs="Arial"/>
        </w:rPr>
        <w:br w:type="page"/>
      </w:r>
    </w:p>
    <w:p w14:paraId="6CA21AE4" w14:textId="77777777" w:rsidR="00B22DBF" w:rsidRPr="00240DB1" w:rsidRDefault="00B22DBF" w:rsidP="00546706">
      <w:pPr>
        <w:pStyle w:val="Title"/>
        <w:rPr>
          <w:rFonts w:cs="Arial"/>
        </w:rPr>
      </w:pPr>
      <w:r w:rsidRPr="00240DB1">
        <w:rPr>
          <w:rFonts w:cs="Arial"/>
        </w:rPr>
        <w:lastRenderedPageBreak/>
        <w:t>DOCUMENTATION CHANGE NOTICE</w:t>
      </w:r>
    </w:p>
    <w:p w14:paraId="21EE892D" w14:textId="77777777" w:rsidR="007005C4" w:rsidRPr="00240DB1" w:rsidRDefault="007005C4" w:rsidP="007005C4">
      <w:pPr>
        <w:jc w:val="center"/>
      </w:pPr>
      <w:r w:rsidRPr="00240DB1">
        <w:t xml:space="preserve">(Refer to </w:t>
      </w:r>
      <w:hyperlink r:id="rId14" w:history="1">
        <w:r w:rsidRPr="00240DB1">
          <w:rPr>
            <w:rStyle w:val="Hyperlink"/>
          </w:rPr>
          <w:t>https://escies.org</w:t>
        </w:r>
      </w:hyperlink>
      <w:r w:rsidRPr="00240DB1">
        <w:t xml:space="preserve"> for ESCC DCR content)</w:t>
      </w:r>
    </w:p>
    <w:tbl>
      <w:tblPr>
        <w:tblW w:w="9942"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8164"/>
      </w:tblGrid>
      <w:tr w:rsidR="00B22DBF" w:rsidRPr="00240DB1" w14:paraId="4E1D8706" w14:textId="77777777" w:rsidTr="00097C2F">
        <w:trPr>
          <w:trHeight w:val="365"/>
        </w:trPr>
        <w:tc>
          <w:tcPr>
            <w:tcW w:w="1778" w:type="dxa"/>
            <w:shd w:val="clear" w:color="auto" w:fill="auto"/>
            <w:vAlign w:val="center"/>
          </w:tcPr>
          <w:p w14:paraId="57114FD9" w14:textId="77777777" w:rsidR="00B22DBF" w:rsidRPr="00240DB1" w:rsidRDefault="00B22DBF" w:rsidP="00DC30C8">
            <w:pPr>
              <w:pStyle w:val="Bodyjustified"/>
              <w:jc w:val="left"/>
            </w:pPr>
            <w:r w:rsidRPr="00240DB1">
              <w:t>DCR No.</w:t>
            </w:r>
          </w:p>
        </w:tc>
        <w:tc>
          <w:tcPr>
            <w:tcW w:w="8164" w:type="dxa"/>
            <w:shd w:val="clear" w:color="auto" w:fill="auto"/>
            <w:vAlign w:val="center"/>
          </w:tcPr>
          <w:p w14:paraId="4E312321" w14:textId="77777777" w:rsidR="00B22DBF" w:rsidRPr="00240DB1" w:rsidRDefault="00B22DBF" w:rsidP="00DC30C8">
            <w:pPr>
              <w:pStyle w:val="Bodyjustified"/>
              <w:jc w:val="left"/>
            </w:pPr>
            <w:r w:rsidRPr="00240DB1">
              <w:t>CHANGE DESCRIPTION</w:t>
            </w:r>
          </w:p>
        </w:tc>
      </w:tr>
      <w:tr w:rsidR="00B22DBF" w:rsidRPr="00240DB1" w14:paraId="6863F518" w14:textId="77777777" w:rsidTr="00097C2F">
        <w:trPr>
          <w:trHeight w:val="365"/>
        </w:trPr>
        <w:tc>
          <w:tcPr>
            <w:tcW w:w="1778" w:type="dxa"/>
            <w:shd w:val="clear" w:color="auto" w:fill="auto"/>
            <w:vAlign w:val="center"/>
          </w:tcPr>
          <w:p w14:paraId="5DD1C972" w14:textId="6A966C3D" w:rsidR="00B22DBF" w:rsidRPr="00240DB1" w:rsidRDefault="00AC5F2A" w:rsidP="005A2BA9">
            <w:pPr>
              <w:pStyle w:val="Leftalign"/>
              <w:jc w:val="left"/>
            </w:pPr>
            <w:hyperlink r:id="rId15" w:history="1">
              <w:r w:rsidR="002430FA" w:rsidRPr="00A13572">
                <w:rPr>
                  <w:rStyle w:val="Hyperlink"/>
                </w:rPr>
                <w:t>983</w:t>
              </w:r>
            </w:hyperlink>
          </w:p>
        </w:tc>
        <w:tc>
          <w:tcPr>
            <w:tcW w:w="8164" w:type="dxa"/>
            <w:shd w:val="clear" w:color="auto" w:fill="auto"/>
            <w:vAlign w:val="center"/>
          </w:tcPr>
          <w:p w14:paraId="5429F334" w14:textId="617F67B8" w:rsidR="00B22DBF" w:rsidRPr="00240DB1" w:rsidRDefault="00FD6824" w:rsidP="00DB3C47">
            <w:pPr>
              <w:pStyle w:val="Leftalign"/>
              <w:jc w:val="left"/>
            </w:pPr>
            <w:r>
              <w:t xml:space="preserve">Specification </w:t>
            </w:r>
            <w:proofErr w:type="spellStart"/>
            <w:r>
              <w:t>upissued</w:t>
            </w:r>
            <w:proofErr w:type="spellEnd"/>
            <w:r>
              <w:t xml:space="preserve"> to incorporate changes per DCR.</w:t>
            </w:r>
          </w:p>
        </w:tc>
      </w:tr>
    </w:tbl>
    <w:p w14:paraId="5DBE8670" w14:textId="77777777" w:rsidR="00306ACC" w:rsidRPr="00240DB1" w:rsidRDefault="00B22DBF" w:rsidP="0037029A">
      <w:pPr>
        <w:ind w:left="0"/>
      </w:pPr>
      <w:r w:rsidRPr="00240DB1">
        <w:br w:type="page"/>
      </w:r>
    </w:p>
    <w:p w14:paraId="71386607" w14:textId="77777777" w:rsidR="007638F8" w:rsidRPr="00240DB1" w:rsidRDefault="007638F8" w:rsidP="006E2C32">
      <w:pPr>
        <w:pStyle w:val="Tableofcontents"/>
      </w:pPr>
      <w:r w:rsidRPr="00240DB1">
        <w:lastRenderedPageBreak/>
        <w:t>TABLE OF CONTENTS</w:t>
      </w:r>
    </w:p>
    <w:p w14:paraId="3238C5D0" w14:textId="77777777" w:rsidR="00B47FBA"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240DB1">
        <w:rPr>
          <w:rFonts w:cs="Arial"/>
        </w:rPr>
        <w:fldChar w:fldCharType="begin"/>
      </w:r>
      <w:r w:rsidRPr="00240DB1">
        <w:rPr>
          <w:rFonts w:cs="Arial"/>
        </w:rPr>
        <w:instrText xml:space="preserve"> TOC \o "1-4" \h \z \u </w:instrText>
      </w:r>
      <w:r w:rsidRPr="00240DB1">
        <w:rPr>
          <w:rFonts w:cs="Arial"/>
        </w:rPr>
        <w:fldChar w:fldCharType="separate"/>
      </w:r>
      <w:hyperlink w:anchor="_Toc443055596" w:history="1">
        <w:r w:rsidR="00B47FBA" w:rsidRPr="00F55215">
          <w:rPr>
            <w:rStyle w:val="Hyperlink"/>
            <w:noProof/>
          </w:rPr>
          <w:t>1</w:t>
        </w:r>
        <w:r w:rsidR="00B47FBA">
          <w:rPr>
            <w:rFonts w:asciiTheme="minorHAnsi" w:eastAsiaTheme="minorEastAsia" w:hAnsiTheme="minorHAnsi" w:cstheme="minorBidi"/>
            <w:caps w:val="0"/>
            <w:noProof/>
            <w:sz w:val="22"/>
            <w:szCs w:val="22"/>
            <w:lang w:eastAsia="en-GB"/>
          </w:rPr>
          <w:tab/>
        </w:r>
        <w:r w:rsidR="00B47FBA" w:rsidRPr="00F55215">
          <w:rPr>
            <w:rStyle w:val="Hyperlink"/>
            <w:noProof/>
          </w:rPr>
          <w:t>General</w:t>
        </w:r>
        <w:r w:rsidR="00B47FBA">
          <w:rPr>
            <w:noProof/>
            <w:webHidden/>
          </w:rPr>
          <w:tab/>
        </w:r>
        <w:r w:rsidR="00B47FBA">
          <w:rPr>
            <w:noProof/>
            <w:webHidden/>
          </w:rPr>
          <w:fldChar w:fldCharType="begin"/>
        </w:r>
        <w:r w:rsidR="00B47FBA">
          <w:rPr>
            <w:noProof/>
            <w:webHidden/>
          </w:rPr>
          <w:instrText xml:space="preserve"> PAGEREF _Toc443055596 \h </w:instrText>
        </w:r>
        <w:r w:rsidR="00B47FBA">
          <w:rPr>
            <w:noProof/>
            <w:webHidden/>
          </w:rPr>
        </w:r>
        <w:r w:rsidR="00B47FBA">
          <w:rPr>
            <w:noProof/>
            <w:webHidden/>
          </w:rPr>
          <w:fldChar w:fldCharType="separate"/>
        </w:r>
        <w:r w:rsidR="00BC353D">
          <w:rPr>
            <w:noProof/>
            <w:webHidden/>
          </w:rPr>
          <w:t>6</w:t>
        </w:r>
        <w:r w:rsidR="00B47FBA">
          <w:rPr>
            <w:noProof/>
            <w:webHidden/>
          </w:rPr>
          <w:fldChar w:fldCharType="end"/>
        </w:r>
      </w:hyperlink>
    </w:p>
    <w:p w14:paraId="47097D9A" w14:textId="77777777" w:rsidR="00B47FBA" w:rsidRDefault="00AC5F2A">
      <w:pPr>
        <w:pStyle w:val="TOC2"/>
        <w:rPr>
          <w:rFonts w:asciiTheme="minorHAnsi" w:eastAsiaTheme="minorEastAsia" w:hAnsiTheme="minorHAnsi" w:cstheme="minorBidi"/>
          <w:caps w:val="0"/>
          <w:noProof/>
          <w:sz w:val="22"/>
          <w:szCs w:val="22"/>
          <w:lang w:eastAsia="en-GB"/>
        </w:rPr>
      </w:pPr>
      <w:hyperlink w:anchor="_Toc443055597" w:history="1">
        <w:r w:rsidR="00B47FBA" w:rsidRPr="00F55215">
          <w:rPr>
            <w:rStyle w:val="Hyperlink"/>
            <w:noProof/>
          </w:rPr>
          <w:t>1.1</w:t>
        </w:r>
        <w:r w:rsidR="00B47FBA">
          <w:rPr>
            <w:rFonts w:asciiTheme="minorHAnsi" w:eastAsiaTheme="minorEastAsia" w:hAnsiTheme="minorHAnsi" w:cstheme="minorBidi"/>
            <w:caps w:val="0"/>
            <w:noProof/>
            <w:sz w:val="22"/>
            <w:szCs w:val="22"/>
            <w:lang w:eastAsia="en-GB"/>
          </w:rPr>
          <w:tab/>
        </w:r>
        <w:r w:rsidR="00B47FBA" w:rsidRPr="00F55215">
          <w:rPr>
            <w:rStyle w:val="Hyperlink"/>
            <w:noProof/>
          </w:rPr>
          <w:t>SCOPE</w:t>
        </w:r>
        <w:r w:rsidR="00B47FBA">
          <w:rPr>
            <w:noProof/>
            <w:webHidden/>
          </w:rPr>
          <w:tab/>
        </w:r>
        <w:r w:rsidR="00B47FBA">
          <w:rPr>
            <w:noProof/>
            <w:webHidden/>
          </w:rPr>
          <w:fldChar w:fldCharType="begin"/>
        </w:r>
        <w:r w:rsidR="00B47FBA">
          <w:rPr>
            <w:noProof/>
            <w:webHidden/>
          </w:rPr>
          <w:instrText xml:space="preserve"> PAGEREF _Toc443055597 \h </w:instrText>
        </w:r>
        <w:r w:rsidR="00B47FBA">
          <w:rPr>
            <w:noProof/>
            <w:webHidden/>
          </w:rPr>
        </w:r>
        <w:r w:rsidR="00B47FBA">
          <w:rPr>
            <w:noProof/>
            <w:webHidden/>
          </w:rPr>
          <w:fldChar w:fldCharType="separate"/>
        </w:r>
        <w:r w:rsidR="00BC353D">
          <w:rPr>
            <w:noProof/>
            <w:webHidden/>
          </w:rPr>
          <w:t>6</w:t>
        </w:r>
        <w:r w:rsidR="00B47FBA">
          <w:rPr>
            <w:noProof/>
            <w:webHidden/>
          </w:rPr>
          <w:fldChar w:fldCharType="end"/>
        </w:r>
      </w:hyperlink>
    </w:p>
    <w:p w14:paraId="522449E5" w14:textId="77777777" w:rsidR="00B47FBA" w:rsidRDefault="00AC5F2A">
      <w:pPr>
        <w:pStyle w:val="TOC2"/>
        <w:rPr>
          <w:rFonts w:asciiTheme="minorHAnsi" w:eastAsiaTheme="minorEastAsia" w:hAnsiTheme="minorHAnsi" w:cstheme="minorBidi"/>
          <w:caps w:val="0"/>
          <w:noProof/>
          <w:sz w:val="22"/>
          <w:szCs w:val="22"/>
          <w:lang w:eastAsia="en-GB"/>
        </w:rPr>
      </w:pPr>
      <w:hyperlink w:anchor="_Toc443055598" w:history="1">
        <w:r w:rsidR="00B47FBA" w:rsidRPr="00F55215">
          <w:rPr>
            <w:rStyle w:val="Hyperlink"/>
            <w:noProof/>
          </w:rPr>
          <w:t>1.2</w:t>
        </w:r>
        <w:r w:rsidR="00B47FBA">
          <w:rPr>
            <w:rFonts w:asciiTheme="minorHAnsi" w:eastAsiaTheme="minorEastAsia" w:hAnsiTheme="minorHAnsi" w:cstheme="minorBidi"/>
            <w:caps w:val="0"/>
            <w:noProof/>
            <w:sz w:val="22"/>
            <w:szCs w:val="22"/>
            <w:lang w:eastAsia="en-GB"/>
          </w:rPr>
          <w:tab/>
        </w:r>
        <w:r w:rsidR="00B47FBA" w:rsidRPr="00F55215">
          <w:rPr>
            <w:rStyle w:val="Hyperlink"/>
            <w:noProof/>
          </w:rPr>
          <w:t>APPLICABLE DOCUMENTS</w:t>
        </w:r>
        <w:r w:rsidR="00B47FBA">
          <w:rPr>
            <w:noProof/>
            <w:webHidden/>
          </w:rPr>
          <w:tab/>
        </w:r>
        <w:r w:rsidR="00B47FBA">
          <w:rPr>
            <w:noProof/>
            <w:webHidden/>
          </w:rPr>
          <w:fldChar w:fldCharType="begin"/>
        </w:r>
        <w:r w:rsidR="00B47FBA">
          <w:rPr>
            <w:noProof/>
            <w:webHidden/>
          </w:rPr>
          <w:instrText xml:space="preserve"> PAGEREF _Toc443055598 \h </w:instrText>
        </w:r>
        <w:r w:rsidR="00B47FBA">
          <w:rPr>
            <w:noProof/>
            <w:webHidden/>
          </w:rPr>
        </w:r>
        <w:r w:rsidR="00B47FBA">
          <w:rPr>
            <w:noProof/>
            <w:webHidden/>
          </w:rPr>
          <w:fldChar w:fldCharType="separate"/>
        </w:r>
        <w:r w:rsidR="00BC353D">
          <w:rPr>
            <w:noProof/>
            <w:webHidden/>
          </w:rPr>
          <w:t>6</w:t>
        </w:r>
        <w:r w:rsidR="00B47FBA">
          <w:rPr>
            <w:noProof/>
            <w:webHidden/>
          </w:rPr>
          <w:fldChar w:fldCharType="end"/>
        </w:r>
      </w:hyperlink>
    </w:p>
    <w:p w14:paraId="5533C4EF" w14:textId="77777777" w:rsidR="00B47FBA" w:rsidRDefault="00AC5F2A">
      <w:pPr>
        <w:pStyle w:val="TOC2"/>
        <w:rPr>
          <w:rFonts w:asciiTheme="minorHAnsi" w:eastAsiaTheme="minorEastAsia" w:hAnsiTheme="minorHAnsi" w:cstheme="minorBidi"/>
          <w:caps w:val="0"/>
          <w:noProof/>
          <w:sz w:val="22"/>
          <w:szCs w:val="22"/>
          <w:lang w:eastAsia="en-GB"/>
        </w:rPr>
      </w:pPr>
      <w:hyperlink w:anchor="_Toc443055599" w:history="1">
        <w:r w:rsidR="00B47FBA" w:rsidRPr="00F55215">
          <w:rPr>
            <w:rStyle w:val="Hyperlink"/>
            <w:noProof/>
          </w:rPr>
          <w:t>1.3</w:t>
        </w:r>
        <w:r w:rsidR="00B47FBA">
          <w:rPr>
            <w:rFonts w:asciiTheme="minorHAnsi" w:eastAsiaTheme="minorEastAsia" w:hAnsiTheme="minorHAnsi" w:cstheme="minorBidi"/>
            <w:caps w:val="0"/>
            <w:noProof/>
            <w:sz w:val="22"/>
            <w:szCs w:val="22"/>
            <w:lang w:eastAsia="en-GB"/>
          </w:rPr>
          <w:tab/>
        </w:r>
        <w:r w:rsidR="00B47FBA" w:rsidRPr="00F55215">
          <w:rPr>
            <w:rStyle w:val="Hyperlink"/>
            <w:noProof/>
          </w:rPr>
          <w:t>TERMS, DEFINITIONS, ABBREVIATIONS, SYMBOLS AND UNITS</w:t>
        </w:r>
        <w:r w:rsidR="00B47FBA">
          <w:rPr>
            <w:noProof/>
            <w:webHidden/>
          </w:rPr>
          <w:tab/>
        </w:r>
        <w:r w:rsidR="00B47FBA">
          <w:rPr>
            <w:noProof/>
            <w:webHidden/>
          </w:rPr>
          <w:fldChar w:fldCharType="begin"/>
        </w:r>
        <w:r w:rsidR="00B47FBA">
          <w:rPr>
            <w:noProof/>
            <w:webHidden/>
          </w:rPr>
          <w:instrText xml:space="preserve"> PAGEREF _Toc443055599 \h </w:instrText>
        </w:r>
        <w:r w:rsidR="00B47FBA">
          <w:rPr>
            <w:noProof/>
            <w:webHidden/>
          </w:rPr>
        </w:r>
        <w:r w:rsidR="00B47FBA">
          <w:rPr>
            <w:noProof/>
            <w:webHidden/>
          </w:rPr>
          <w:fldChar w:fldCharType="separate"/>
        </w:r>
        <w:r w:rsidR="00BC353D">
          <w:rPr>
            <w:noProof/>
            <w:webHidden/>
          </w:rPr>
          <w:t>6</w:t>
        </w:r>
        <w:r w:rsidR="00B47FBA">
          <w:rPr>
            <w:noProof/>
            <w:webHidden/>
          </w:rPr>
          <w:fldChar w:fldCharType="end"/>
        </w:r>
      </w:hyperlink>
    </w:p>
    <w:p w14:paraId="3E16F07F" w14:textId="77777777" w:rsidR="00B47FBA" w:rsidRDefault="00AC5F2A">
      <w:pPr>
        <w:pStyle w:val="TOC2"/>
        <w:rPr>
          <w:rFonts w:asciiTheme="minorHAnsi" w:eastAsiaTheme="minorEastAsia" w:hAnsiTheme="minorHAnsi" w:cstheme="minorBidi"/>
          <w:caps w:val="0"/>
          <w:noProof/>
          <w:sz w:val="22"/>
          <w:szCs w:val="22"/>
          <w:lang w:eastAsia="en-GB"/>
        </w:rPr>
      </w:pPr>
      <w:hyperlink w:anchor="_Toc443055600" w:history="1">
        <w:r w:rsidR="00B47FBA" w:rsidRPr="00F55215">
          <w:rPr>
            <w:rStyle w:val="Hyperlink"/>
            <w:noProof/>
          </w:rPr>
          <w:t>1.4</w:t>
        </w:r>
        <w:r w:rsidR="00B47FBA">
          <w:rPr>
            <w:rFonts w:asciiTheme="minorHAnsi" w:eastAsiaTheme="minorEastAsia" w:hAnsiTheme="minorHAnsi" w:cstheme="minorBidi"/>
            <w:caps w:val="0"/>
            <w:noProof/>
            <w:sz w:val="22"/>
            <w:szCs w:val="22"/>
            <w:lang w:eastAsia="en-GB"/>
          </w:rPr>
          <w:tab/>
        </w:r>
        <w:r w:rsidR="00B47FBA" w:rsidRPr="00F55215">
          <w:rPr>
            <w:rStyle w:val="Hyperlink"/>
            <w:noProof/>
          </w:rPr>
          <w:t>THE ESCC COMPONENT NUMBER AND COMPONENT TYPE VARIANTS</w:t>
        </w:r>
        <w:r w:rsidR="00B47FBA">
          <w:rPr>
            <w:noProof/>
            <w:webHidden/>
          </w:rPr>
          <w:tab/>
        </w:r>
        <w:r w:rsidR="00B47FBA">
          <w:rPr>
            <w:noProof/>
            <w:webHidden/>
          </w:rPr>
          <w:fldChar w:fldCharType="begin"/>
        </w:r>
        <w:r w:rsidR="00B47FBA">
          <w:rPr>
            <w:noProof/>
            <w:webHidden/>
          </w:rPr>
          <w:instrText xml:space="preserve"> PAGEREF _Toc443055600 \h </w:instrText>
        </w:r>
        <w:r w:rsidR="00B47FBA">
          <w:rPr>
            <w:noProof/>
            <w:webHidden/>
          </w:rPr>
        </w:r>
        <w:r w:rsidR="00B47FBA">
          <w:rPr>
            <w:noProof/>
            <w:webHidden/>
          </w:rPr>
          <w:fldChar w:fldCharType="separate"/>
        </w:r>
        <w:r w:rsidR="00BC353D">
          <w:rPr>
            <w:noProof/>
            <w:webHidden/>
          </w:rPr>
          <w:t>6</w:t>
        </w:r>
        <w:r w:rsidR="00B47FBA">
          <w:rPr>
            <w:noProof/>
            <w:webHidden/>
          </w:rPr>
          <w:fldChar w:fldCharType="end"/>
        </w:r>
      </w:hyperlink>
    </w:p>
    <w:p w14:paraId="111512A7" w14:textId="77777777" w:rsidR="00B47FBA" w:rsidRDefault="00AC5F2A">
      <w:pPr>
        <w:pStyle w:val="TOC3"/>
        <w:tabs>
          <w:tab w:val="left" w:pos="1080"/>
          <w:tab w:val="right" w:pos="10147"/>
        </w:tabs>
        <w:rPr>
          <w:rFonts w:asciiTheme="minorHAnsi" w:eastAsiaTheme="minorEastAsia" w:hAnsiTheme="minorHAnsi" w:cstheme="minorBidi"/>
          <w:noProof/>
          <w:sz w:val="22"/>
          <w:szCs w:val="22"/>
          <w:lang w:eastAsia="en-GB"/>
        </w:rPr>
      </w:pPr>
      <w:hyperlink w:anchor="_Toc443055601" w:history="1">
        <w:r w:rsidR="00B47FBA" w:rsidRPr="00F55215">
          <w:rPr>
            <w:rStyle w:val="Hyperlink"/>
            <w:noProof/>
          </w:rPr>
          <w:t>1.4.1</w:t>
        </w:r>
        <w:r w:rsidR="00B47FBA">
          <w:rPr>
            <w:rFonts w:asciiTheme="minorHAnsi" w:eastAsiaTheme="minorEastAsia" w:hAnsiTheme="minorHAnsi" w:cstheme="minorBidi"/>
            <w:noProof/>
            <w:sz w:val="22"/>
            <w:szCs w:val="22"/>
            <w:lang w:eastAsia="en-GB"/>
          </w:rPr>
          <w:tab/>
        </w:r>
        <w:r w:rsidR="00B47FBA" w:rsidRPr="00F55215">
          <w:rPr>
            <w:rStyle w:val="Hyperlink"/>
            <w:noProof/>
          </w:rPr>
          <w:t>The ESCC Component Number</w:t>
        </w:r>
        <w:r w:rsidR="00B47FBA">
          <w:rPr>
            <w:noProof/>
            <w:webHidden/>
          </w:rPr>
          <w:tab/>
        </w:r>
        <w:r w:rsidR="00B47FBA">
          <w:rPr>
            <w:noProof/>
            <w:webHidden/>
          </w:rPr>
          <w:fldChar w:fldCharType="begin"/>
        </w:r>
        <w:r w:rsidR="00B47FBA">
          <w:rPr>
            <w:noProof/>
            <w:webHidden/>
          </w:rPr>
          <w:instrText xml:space="preserve"> PAGEREF _Toc443055601 \h </w:instrText>
        </w:r>
        <w:r w:rsidR="00B47FBA">
          <w:rPr>
            <w:noProof/>
            <w:webHidden/>
          </w:rPr>
        </w:r>
        <w:r w:rsidR="00B47FBA">
          <w:rPr>
            <w:noProof/>
            <w:webHidden/>
          </w:rPr>
          <w:fldChar w:fldCharType="separate"/>
        </w:r>
        <w:r w:rsidR="00BC353D">
          <w:rPr>
            <w:noProof/>
            <w:webHidden/>
          </w:rPr>
          <w:t>6</w:t>
        </w:r>
        <w:r w:rsidR="00B47FBA">
          <w:rPr>
            <w:noProof/>
            <w:webHidden/>
          </w:rPr>
          <w:fldChar w:fldCharType="end"/>
        </w:r>
      </w:hyperlink>
    </w:p>
    <w:p w14:paraId="70795453" w14:textId="77777777" w:rsidR="00B47FBA" w:rsidRDefault="00AC5F2A">
      <w:pPr>
        <w:pStyle w:val="TOC3"/>
        <w:tabs>
          <w:tab w:val="left" w:pos="1080"/>
          <w:tab w:val="right" w:pos="10147"/>
        </w:tabs>
        <w:rPr>
          <w:rFonts w:asciiTheme="minorHAnsi" w:eastAsiaTheme="minorEastAsia" w:hAnsiTheme="minorHAnsi" w:cstheme="minorBidi"/>
          <w:noProof/>
          <w:sz w:val="22"/>
          <w:szCs w:val="22"/>
          <w:lang w:eastAsia="en-GB"/>
        </w:rPr>
      </w:pPr>
      <w:hyperlink w:anchor="_Toc443055602" w:history="1">
        <w:r w:rsidR="00B47FBA" w:rsidRPr="00F55215">
          <w:rPr>
            <w:rStyle w:val="Hyperlink"/>
            <w:noProof/>
          </w:rPr>
          <w:t>1.4.2</w:t>
        </w:r>
        <w:r w:rsidR="00B47FBA">
          <w:rPr>
            <w:rFonts w:asciiTheme="minorHAnsi" w:eastAsiaTheme="minorEastAsia" w:hAnsiTheme="minorHAnsi" w:cstheme="minorBidi"/>
            <w:noProof/>
            <w:sz w:val="22"/>
            <w:szCs w:val="22"/>
            <w:lang w:eastAsia="en-GB"/>
          </w:rPr>
          <w:tab/>
        </w:r>
        <w:r w:rsidR="00B47FBA" w:rsidRPr="00F55215">
          <w:rPr>
            <w:rStyle w:val="Hyperlink"/>
            <w:noProof/>
          </w:rPr>
          <w:t>Component Type Variants</w:t>
        </w:r>
        <w:r w:rsidR="00B47FBA">
          <w:rPr>
            <w:noProof/>
            <w:webHidden/>
          </w:rPr>
          <w:tab/>
        </w:r>
        <w:r w:rsidR="00B47FBA">
          <w:rPr>
            <w:noProof/>
            <w:webHidden/>
          </w:rPr>
          <w:fldChar w:fldCharType="begin"/>
        </w:r>
        <w:r w:rsidR="00B47FBA">
          <w:rPr>
            <w:noProof/>
            <w:webHidden/>
          </w:rPr>
          <w:instrText xml:space="preserve"> PAGEREF _Toc443055602 \h </w:instrText>
        </w:r>
        <w:r w:rsidR="00B47FBA">
          <w:rPr>
            <w:noProof/>
            <w:webHidden/>
          </w:rPr>
        </w:r>
        <w:r w:rsidR="00B47FBA">
          <w:rPr>
            <w:noProof/>
            <w:webHidden/>
          </w:rPr>
          <w:fldChar w:fldCharType="separate"/>
        </w:r>
        <w:r w:rsidR="00BC353D">
          <w:rPr>
            <w:noProof/>
            <w:webHidden/>
          </w:rPr>
          <w:t>6</w:t>
        </w:r>
        <w:r w:rsidR="00B47FBA">
          <w:rPr>
            <w:noProof/>
            <w:webHidden/>
          </w:rPr>
          <w:fldChar w:fldCharType="end"/>
        </w:r>
      </w:hyperlink>
    </w:p>
    <w:p w14:paraId="79A4F52D" w14:textId="77777777" w:rsidR="00B47FBA" w:rsidRDefault="00AC5F2A">
      <w:pPr>
        <w:pStyle w:val="TOC2"/>
        <w:rPr>
          <w:rFonts w:asciiTheme="minorHAnsi" w:eastAsiaTheme="minorEastAsia" w:hAnsiTheme="minorHAnsi" w:cstheme="minorBidi"/>
          <w:caps w:val="0"/>
          <w:noProof/>
          <w:sz w:val="22"/>
          <w:szCs w:val="22"/>
          <w:lang w:eastAsia="en-GB"/>
        </w:rPr>
      </w:pPr>
      <w:hyperlink w:anchor="_Toc443055603" w:history="1">
        <w:r w:rsidR="00B47FBA" w:rsidRPr="00F55215">
          <w:rPr>
            <w:rStyle w:val="Hyperlink"/>
            <w:noProof/>
          </w:rPr>
          <w:t>1.5</w:t>
        </w:r>
        <w:r w:rsidR="00B47FBA">
          <w:rPr>
            <w:rFonts w:asciiTheme="minorHAnsi" w:eastAsiaTheme="minorEastAsia" w:hAnsiTheme="minorHAnsi" w:cstheme="minorBidi"/>
            <w:caps w:val="0"/>
            <w:noProof/>
            <w:sz w:val="22"/>
            <w:szCs w:val="22"/>
            <w:lang w:eastAsia="en-GB"/>
          </w:rPr>
          <w:tab/>
        </w:r>
        <w:r w:rsidR="00B47FBA" w:rsidRPr="00F55215">
          <w:rPr>
            <w:rStyle w:val="Hyperlink"/>
            <w:noProof/>
          </w:rPr>
          <w:t>MAXIMUM RATINGS</w:t>
        </w:r>
        <w:r w:rsidR="00B47FBA">
          <w:rPr>
            <w:noProof/>
            <w:webHidden/>
          </w:rPr>
          <w:tab/>
        </w:r>
        <w:r w:rsidR="00B47FBA">
          <w:rPr>
            <w:noProof/>
            <w:webHidden/>
          </w:rPr>
          <w:fldChar w:fldCharType="begin"/>
        </w:r>
        <w:r w:rsidR="00B47FBA">
          <w:rPr>
            <w:noProof/>
            <w:webHidden/>
          </w:rPr>
          <w:instrText xml:space="preserve"> PAGEREF _Toc443055603 \h </w:instrText>
        </w:r>
        <w:r w:rsidR="00B47FBA">
          <w:rPr>
            <w:noProof/>
            <w:webHidden/>
          </w:rPr>
        </w:r>
        <w:r w:rsidR="00B47FBA">
          <w:rPr>
            <w:noProof/>
            <w:webHidden/>
          </w:rPr>
          <w:fldChar w:fldCharType="separate"/>
        </w:r>
        <w:r w:rsidR="00BC353D">
          <w:rPr>
            <w:noProof/>
            <w:webHidden/>
          </w:rPr>
          <w:t>9</w:t>
        </w:r>
        <w:r w:rsidR="00B47FBA">
          <w:rPr>
            <w:noProof/>
            <w:webHidden/>
          </w:rPr>
          <w:fldChar w:fldCharType="end"/>
        </w:r>
      </w:hyperlink>
    </w:p>
    <w:p w14:paraId="485EB74F" w14:textId="77777777" w:rsidR="00B47FBA" w:rsidRDefault="00AC5F2A">
      <w:pPr>
        <w:pStyle w:val="TOC2"/>
        <w:rPr>
          <w:rFonts w:asciiTheme="minorHAnsi" w:eastAsiaTheme="minorEastAsia" w:hAnsiTheme="minorHAnsi" w:cstheme="minorBidi"/>
          <w:caps w:val="0"/>
          <w:noProof/>
          <w:sz w:val="22"/>
          <w:szCs w:val="22"/>
          <w:lang w:eastAsia="en-GB"/>
        </w:rPr>
      </w:pPr>
      <w:hyperlink w:anchor="_Toc443055604" w:history="1">
        <w:r w:rsidR="00B47FBA" w:rsidRPr="00F55215">
          <w:rPr>
            <w:rStyle w:val="Hyperlink"/>
            <w:noProof/>
          </w:rPr>
          <w:t>1.6</w:t>
        </w:r>
        <w:r w:rsidR="00B47FBA">
          <w:rPr>
            <w:rFonts w:asciiTheme="minorHAnsi" w:eastAsiaTheme="minorEastAsia" w:hAnsiTheme="minorHAnsi" w:cstheme="minorBidi"/>
            <w:caps w:val="0"/>
            <w:noProof/>
            <w:sz w:val="22"/>
            <w:szCs w:val="22"/>
            <w:lang w:eastAsia="en-GB"/>
          </w:rPr>
          <w:tab/>
        </w:r>
        <w:r w:rsidR="00B47FBA" w:rsidRPr="00F55215">
          <w:rPr>
            <w:rStyle w:val="Hyperlink"/>
            <w:noProof/>
          </w:rPr>
          <w:t>Handling precautions</w:t>
        </w:r>
        <w:r w:rsidR="00B47FBA">
          <w:rPr>
            <w:noProof/>
            <w:webHidden/>
          </w:rPr>
          <w:tab/>
        </w:r>
        <w:r w:rsidR="00B47FBA">
          <w:rPr>
            <w:noProof/>
            <w:webHidden/>
          </w:rPr>
          <w:fldChar w:fldCharType="begin"/>
        </w:r>
        <w:r w:rsidR="00B47FBA">
          <w:rPr>
            <w:noProof/>
            <w:webHidden/>
          </w:rPr>
          <w:instrText xml:space="preserve"> PAGEREF _Toc443055604 \h </w:instrText>
        </w:r>
        <w:r w:rsidR="00B47FBA">
          <w:rPr>
            <w:noProof/>
            <w:webHidden/>
          </w:rPr>
        </w:r>
        <w:r w:rsidR="00B47FBA">
          <w:rPr>
            <w:noProof/>
            <w:webHidden/>
          </w:rPr>
          <w:fldChar w:fldCharType="separate"/>
        </w:r>
        <w:r w:rsidR="00BC353D">
          <w:rPr>
            <w:noProof/>
            <w:webHidden/>
          </w:rPr>
          <w:t>9</w:t>
        </w:r>
        <w:r w:rsidR="00B47FBA">
          <w:rPr>
            <w:noProof/>
            <w:webHidden/>
          </w:rPr>
          <w:fldChar w:fldCharType="end"/>
        </w:r>
      </w:hyperlink>
    </w:p>
    <w:p w14:paraId="74AB2431" w14:textId="77777777" w:rsidR="00B47FBA" w:rsidRDefault="00AC5F2A">
      <w:pPr>
        <w:pStyle w:val="TOC2"/>
        <w:rPr>
          <w:rFonts w:asciiTheme="minorHAnsi" w:eastAsiaTheme="minorEastAsia" w:hAnsiTheme="minorHAnsi" w:cstheme="minorBidi"/>
          <w:caps w:val="0"/>
          <w:noProof/>
          <w:sz w:val="22"/>
          <w:szCs w:val="22"/>
          <w:lang w:eastAsia="en-GB"/>
        </w:rPr>
      </w:pPr>
      <w:hyperlink w:anchor="_Toc443055605" w:history="1">
        <w:r w:rsidR="00B47FBA" w:rsidRPr="00F55215">
          <w:rPr>
            <w:rStyle w:val="Hyperlink"/>
            <w:noProof/>
          </w:rPr>
          <w:t>1.7</w:t>
        </w:r>
        <w:r w:rsidR="00B47FBA">
          <w:rPr>
            <w:rFonts w:asciiTheme="minorHAnsi" w:eastAsiaTheme="minorEastAsia" w:hAnsiTheme="minorHAnsi" w:cstheme="minorBidi"/>
            <w:caps w:val="0"/>
            <w:noProof/>
            <w:sz w:val="22"/>
            <w:szCs w:val="22"/>
            <w:lang w:eastAsia="en-GB"/>
          </w:rPr>
          <w:tab/>
        </w:r>
        <w:r w:rsidR="00B47FBA" w:rsidRPr="00F55215">
          <w:rPr>
            <w:rStyle w:val="Hyperlink"/>
            <w:noProof/>
          </w:rPr>
          <w:t>PHYSICAL DIMENSIONS AND TERMINAL IDENTIFICATION</w:t>
        </w:r>
        <w:r w:rsidR="00B47FBA">
          <w:rPr>
            <w:noProof/>
            <w:webHidden/>
          </w:rPr>
          <w:tab/>
        </w:r>
        <w:r w:rsidR="00B47FBA">
          <w:rPr>
            <w:noProof/>
            <w:webHidden/>
          </w:rPr>
          <w:fldChar w:fldCharType="begin"/>
        </w:r>
        <w:r w:rsidR="00B47FBA">
          <w:rPr>
            <w:noProof/>
            <w:webHidden/>
          </w:rPr>
          <w:instrText xml:space="preserve"> PAGEREF _Toc443055605 \h </w:instrText>
        </w:r>
        <w:r w:rsidR="00B47FBA">
          <w:rPr>
            <w:noProof/>
            <w:webHidden/>
          </w:rPr>
        </w:r>
        <w:r w:rsidR="00B47FBA">
          <w:rPr>
            <w:noProof/>
            <w:webHidden/>
          </w:rPr>
          <w:fldChar w:fldCharType="separate"/>
        </w:r>
        <w:r w:rsidR="00BC353D">
          <w:rPr>
            <w:noProof/>
            <w:webHidden/>
          </w:rPr>
          <w:t>10</w:t>
        </w:r>
        <w:r w:rsidR="00B47FBA">
          <w:rPr>
            <w:noProof/>
            <w:webHidden/>
          </w:rPr>
          <w:fldChar w:fldCharType="end"/>
        </w:r>
      </w:hyperlink>
    </w:p>
    <w:p w14:paraId="64986B7A" w14:textId="77777777" w:rsidR="00B47FBA" w:rsidRDefault="00AC5F2A">
      <w:pPr>
        <w:pStyle w:val="TOC3"/>
        <w:tabs>
          <w:tab w:val="left" w:pos="1080"/>
          <w:tab w:val="right" w:pos="10147"/>
        </w:tabs>
        <w:rPr>
          <w:rFonts w:asciiTheme="minorHAnsi" w:eastAsiaTheme="minorEastAsia" w:hAnsiTheme="minorHAnsi" w:cstheme="minorBidi"/>
          <w:noProof/>
          <w:sz w:val="22"/>
          <w:szCs w:val="22"/>
          <w:lang w:eastAsia="en-GB"/>
        </w:rPr>
      </w:pPr>
      <w:hyperlink w:anchor="_Toc443055606" w:history="1">
        <w:r w:rsidR="00B47FBA" w:rsidRPr="00F55215">
          <w:rPr>
            <w:rStyle w:val="Hyperlink"/>
            <w:noProof/>
          </w:rPr>
          <w:t>1.7.1</w:t>
        </w:r>
        <w:r w:rsidR="00B47FBA">
          <w:rPr>
            <w:rFonts w:asciiTheme="minorHAnsi" w:eastAsiaTheme="minorEastAsia" w:hAnsiTheme="minorHAnsi" w:cstheme="minorBidi"/>
            <w:noProof/>
            <w:sz w:val="22"/>
            <w:szCs w:val="22"/>
            <w:lang w:eastAsia="en-GB"/>
          </w:rPr>
          <w:tab/>
        </w:r>
        <w:r w:rsidR="00B47FBA" w:rsidRPr="00F55215">
          <w:rPr>
            <w:rStyle w:val="Hyperlink"/>
            <w:noProof/>
          </w:rPr>
          <w:t>Ceramic Pill A (2 Leads) - Variants 01, 08, 15, 22, 29</w:t>
        </w:r>
        <w:r w:rsidR="00B47FBA">
          <w:rPr>
            <w:noProof/>
            <w:webHidden/>
          </w:rPr>
          <w:tab/>
        </w:r>
        <w:r w:rsidR="00B47FBA">
          <w:rPr>
            <w:noProof/>
            <w:webHidden/>
          </w:rPr>
          <w:fldChar w:fldCharType="begin"/>
        </w:r>
        <w:r w:rsidR="00B47FBA">
          <w:rPr>
            <w:noProof/>
            <w:webHidden/>
          </w:rPr>
          <w:instrText xml:space="preserve"> PAGEREF _Toc443055606 \h </w:instrText>
        </w:r>
        <w:r w:rsidR="00B47FBA">
          <w:rPr>
            <w:noProof/>
            <w:webHidden/>
          </w:rPr>
        </w:r>
        <w:r w:rsidR="00B47FBA">
          <w:rPr>
            <w:noProof/>
            <w:webHidden/>
          </w:rPr>
          <w:fldChar w:fldCharType="separate"/>
        </w:r>
        <w:r w:rsidR="00BC353D">
          <w:rPr>
            <w:noProof/>
            <w:webHidden/>
          </w:rPr>
          <w:t>10</w:t>
        </w:r>
        <w:r w:rsidR="00B47FBA">
          <w:rPr>
            <w:noProof/>
            <w:webHidden/>
          </w:rPr>
          <w:fldChar w:fldCharType="end"/>
        </w:r>
      </w:hyperlink>
    </w:p>
    <w:p w14:paraId="466014F1" w14:textId="77777777" w:rsidR="00B47FBA" w:rsidRDefault="00AC5F2A">
      <w:pPr>
        <w:pStyle w:val="TOC3"/>
        <w:tabs>
          <w:tab w:val="left" w:pos="1080"/>
          <w:tab w:val="right" w:pos="10147"/>
        </w:tabs>
        <w:rPr>
          <w:rFonts w:asciiTheme="minorHAnsi" w:eastAsiaTheme="minorEastAsia" w:hAnsiTheme="minorHAnsi" w:cstheme="minorBidi"/>
          <w:noProof/>
          <w:sz w:val="22"/>
          <w:szCs w:val="22"/>
          <w:lang w:eastAsia="en-GB"/>
        </w:rPr>
      </w:pPr>
      <w:hyperlink w:anchor="_Toc443055607" w:history="1">
        <w:r w:rsidR="00B47FBA" w:rsidRPr="00F55215">
          <w:rPr>
            <w:rStyle w:val="Hyperlink"/>
            <w:noProof/>
          </w:rPr>
          <w:t>1.7.2</w:t>
        </w:r>
        <w:r w:rsidR="00B47FBA">
          <w:rPr>
            <w:rFonts w:asciiTheme="minorHAnsi" w:eastAsiaTheme="minorEastAsia" w:hAnsiTheme="minorHAnsi" w:cstheme="minorBidi"/>
            <w:noProof/>
            <w:sz w:val="22"/>
            <w:szCs w:val="22"/>
            <w:lang w:eastAsia="en-GB"/>
          </w:rPr>
          <w:tab/>
        </w:r>
        <w:r w:rsidR="00B47FBA" w:rsidRPr="00F55215">
          <w:rPr>
            <w:rStyle w:val="Hyperlink"/>
            <w:noProof/>
          </w:rPr>
          <w:t>Ceramic Pill B - Variants 02, 09, 16, 23, 30</w:t>
        </w:r>
        <w:r w:rsidR="00B47FBA">
          <w:rPr>
            <w:noProof/>
            <w:webHidden/>
          </w:rPr>
          <w:tab/>
        </w:r>
        <w:r w:rsidR="00B47FBA">
          <w:rPr>
            <w:noProof/>
            <w:webHidden/>
          </w:rPr>
          <w:fldChar w:fldCharType="begin"/>
        </w:r>
        <w:r w:rsidR="00B47FBA">
          <w:rPr>
            <w:noProof/>
            <w:webHidden/>
          </w:rPr>
          <w:instrText xml:space="preserve"> PAGEREF _Toc443055607 \h </w:instrText>
        </w:r>
        <w:r w:rsidR="00B47FBA">
          <w:rPr>
            <w:noProof/>
            <w:webHidden/>
          </w:rPr>
        </w:r>
        <w:r w:rsidR="00B47FBA">
          <w:rPr>
            <w:noProof/>
            <w:webHidden/>
          </w:rPr>
          <w:fldChar w:fldCharType="separate"/>
        </w:r>
        <w:r w:rsidR="00BC353D">
          <w:rPr>
            <w:noProof/>
            <w:webHidden/>
          </w:rPr>
          <w:t>11</w:t>
        </w:r>
        <w:r w:rsidR="00B47FBA">
          <w:rPr>
            <w:noProof/>
            <w:webHidden/>
          </w:rPr>
          <w:fldChar w:fldCharType="end"/>
        </w:r>
      </w:hyperlink>
    </w:p>
    <w:p w14:paraId="6F10316C" w14:textId="77777777" w:rsidR="00B47FBA" w:rsidRDefault="00AC5F2A">
      <w:pPr>
        <w:pStyle w:val="TOC3"/>
        <w:tabs>
          <w:tab w:val="left" w:pos="1080"/>
          <w:tab w:val="right" w:pos="10147"/>
        </w:tabs>
        <w:rPr>
          <w:rFonts w:asciiTheme="minorHAnsi" w:eastAsiaTheme="minorEastAsia" w:hAnsiTheme="minorHAnsi" w:cstheme="minorBidi"/>
          <w:noProof/>
          <w:sz w:val="22"/>
          <w:szCs w:val="22"/>
          <w:lang w:eastAsia="en-GB"/>
        </w:rPr>
      </w:pPr>
      <w:hyperlink w:anchor="_Toc443055608" w:history="1">
        <w:r w:rsidR="00B47FBA" w:rsidRPr="00F55215">
          <w:rPr>
            <w:rStyle w:val="Hyperlink"/>
            <w:noProof/>
          </w:rPr>
          <w:t>1.7.3</w:t>
        </w:r>
        <w:r w:rsidR="00B47FBA">
          <w:rPr>
            <w:rFonts w:asciiTheme="minorHAnsi" w:eastAsiaTheme="minorEastAsia" w:hAnsiTheme="minorHAnsi" w:cstheme="minorBidi"/>
            <w:noProof/>
            <w:sz w:val="22"/>
            <w:szCs w:val="22"/>
            <w:lang w:eastAsia="en-GB"/>
          </w:rPr>
          <w:tab/>
        </w:r>
        <w:r w:rsidR="00B47FBA" w:rsidRPr="00F55215">
          <w:rPr>
            <w:rStyle w:val="Hyperlink"/>
            <w:noProof/>
          </w:rPr>
          <w:t xml:space="preserve">Ceramic Pill C (Cathode Lead) - Variants </w:t>
        </w:r>
        <w:r w:rsidR="00B47FBA" w:rsidRPr="00F55215">
          <w:rPr>
            <w:rStyle w:val="Hyperlink"/>
            <w:noProof/>
            <w:lang w:eastAsia="en-GB"/>
          </w:rPr>
          <w:t>03,</w:t>
        </w:r>
        <w:r w:rsidR="00B47FBA" w:rsidRPr="00F55215">
          <w:rPr>
            <w:rStyle w:val="Hyperlink"/>
            <w:noProof/>
          </w:rPr>
          <w:t xml:space="preserve"> </w:t>
        </w:r>
        <w:r w:rsidR="00B47FBA" w:rsidRPr="00F55215">
          <w:rPr>
            <w:rStyle w:val="Hyperlink"/>
            <w:noProof/>
            <w:lang w:eastAsia="en-GB"/>
          </w:rPr>
          <w:t>10, 17, 24, 31</w:t>
        </w:r>
        <w:r w:rsidR="00B47FBA">
          <w:rPr>
            <w:noProof/>
            <w:webHidden/>
          </w:rPr>
          <w:tab/>
        </w:r>
        <w:r w:rsidR="00B47FBA">
          <w:rPr>
            <w:noProof/>
            <w:webHidden/>
          </w:rPr>
          <w:fldChar w:fldCharType="begin"/>
        </w:r>
        <w:r w:rsidR="00B47FBA">
          <w:rPr>
            <w:noProof/>
            <w:webHidden/>
          </w:rPr>
          <w:instrText xml:space="preserve"> PAGEREF _Toc443055608 \h </w:instrText>
        </w:r>
        <w:r w:rsidR="00B47FBA">
          <w:rPr>
            <w:noProof/>
            <w:webHidden/>
          </w:rPr>
        </w:r>
        <w:r w:rsidR="00B47FBA">
          <w:rPr>
            <w:noProof/>
            <w:webHidden/>
          </w:rPr>
          <w:fldChar w:fldCharType="separate"/>
        </w:r>
        <w:r w:rsidR="00BC353D">
          <w:rPr>
            <w:noProof/>
            <w:webHidden/>
          </w:rPr>
          <w:t>12</w:t>
        </w:r>
        <w:r w:rsidR="00B47FBA">
          <w:rPr>
            <w:noProof/>
            <w:webHidden/>
          </w:rPr>
          <w:fldChar w:fldCharType="end"/>
        </w:r>
      </w:hyperlink>
    </w:p>
    <w:p w14:paraId="5B44EE33" w14:textId="77777777" w:rsidR="00B47FBA" w:rsidRDefault="00AC5F2A">
      <w:pPr>
        <w:pStyle w:val="TOC3"/>
        <w:tabs>
          <w:tab w:val="left" w:pos="1080"/>
          <w:tab w:val="right" w:pos="10147"/>
        </w:tabs>
        <w:rPr>
          <w:rFonts w:asciiTheme="minorHAnsi" w:eastAsiaTheme="minorEastAsia" w:hAnsiTheme="minorHAnsi" w:cstheme="minorBidi"/>
          <w:noProof/>
          <w:sz w:val="22"/>
          <w:szCs w:val="22"/>
          <w:lang w:eastAsia="en-GB"/>
        </w:rPr>
      </w:pPr>
      <w:hyperlink w:anchor="_Toc443055609" w:history="1">
        <w:r w:rsidR="00B47FBA" w:rsidRPr="00F55215">
          <w:rPr>
            <w:rStyle w:val="Hyperlink"/>
            <w:noProof/>
            <w:lang w:eastAsia="en-GB"/>
          </w:rPr>
          <w:t>1.7.4</w:t>
        </w:r>
        <w:r w:rsidR="00B47FBA">
          <w:rPr>
            <w:rFonts w:asciiTheme="minorHAnsi" w:eastAsiaTheme="minorEastAsia" w:hAnsiTheme="minorHAnsi" w:cstheme="minorBidi"/>
            <w:noProof/>
            <w:sz w:val="22"/>
            <w:szCs w:val="22"/>
            <w:lang w:eastAsia="en-GB"/>
          </w:rPr>
          <w:tab/>
        </w:r>
        <w:r w:rsidR="00B47FBA" w:rsidRPr="00F55215">
          <w:rPr>
            <w:rStyle w:val="Hyperlink"/>
            <w:noProof/>
          </w:rPr>
          <w:t xml:space="preserve">Ceramic Pill D (Anode Lead) - Variants </w:t>
        </w:r>
        <w:r w:rsidR="00B47FBA" w:rsidRPr="00F55215">
          <w:rPr>
            <w:rStyle w:val="Hyperlink"/>
            <w:noProof/>
            <w:lang w:eastAsia="en-GB"/>
          </w:rPr>
          <w:t>04, 11, 18, 25, 32</w:t>
        </w:r>
        <w:r w:rsidR="00B47FBA">
          <w:rPr>
            <w:noProof/>
            <w:webHidden/>
          </w:rPr>
          <w:tab/>
        </w:r>
        <w:r w:rsidR="00B47FBA">
          <w:rPr>
            <w:noProof/>
            <w:webHidden/>
          </w:rPr>
          <w:fldChar w:fldCharType="begin"/>
        </w:r>
        <w:r w:rsidR="00B47FBA">
          <w:rPr>
            <w:noProof/>
            <w:webHidden/>
          </w:rPr>
          <w:instrText xml:space="preserve"> PAGEREF _Toc443055609 \h </w:instrText>
        </w:r>
        <w:r w:rsidR="00B47FBA">
          <w:rPr>
            <w:noProof/>
            <w:webHidden/>
          </w:rPr>
        </w:r>
        <w:r w:rsidR="00B47FBA">
          <w:rPr>
            <w:noProof/>
            <w:webHidden/>
          </w:rPr>
          <w:fldChar w:fldCharType="separate"/>
        </w:r>
        <w:r w:rsidR="00BC353D">
          <w:rPr>
            <w:noProof/>
            <w:webHidden/>
          </w:rPr>
          <w:t>13</w:t>
        </w:r>
        <w:r w:rsidR="00B47FBA">
          <w:rPr>
            <w:noProof/>
            <w:webHidden/>
          </w:rPr>
          <w:fldChar w:fldCharType="end"/>
        </w:r>
      </w:hyperlink>
    </w:p>
    <w:p w14:paraId="7E72FF01" w14:textId="77777777" w:rsidR="00B47FBA" w:rsidRDefault="00AC5F2A">
      <w:pPr>
        <w:pStyle w:val="TOC3"/>
        <w:tabs>
          <w:tab w:val="left" w:pos="1080"/>
          <w:tab w:val="right" w:pos="10147"/>
        </w:tabs>
        <w:rPr>
          <w:rFonts w:asciiTheme="minorHAnsi" w:eastAsiaTheme="minorEastAsia" w:hAnsiTheme="minorHAnsi" w:cstheme="minorBidi"/>
          <w:noProof/>
          <w:sz w:val="22"/>
          <w:szCs w:val="22"/>
          <w:lang w:eastAsia="en-GB"/>
        </w:rPr>
      </w:pPr>
      <w:hyperlink w:anchor="_Toc443055610" w:history="1">
        <w:r w:rsidR="00B47FBA" w:rsidRPr="00F55215">
          <w:rPr>
            <w:rStyle w:val="Hyperlink"/>
            <w:rFonts w:eastAsia="Arial"/>
            <w:noProof/>
            <w:w w:val="103"/>
          </w:rPr>
          <w:t>1.7.5</w:t>
        </w:r>
        <w:r w:rsidR="00B47FBA">
          <w:rPr>
            <w:rFonts w:asciiTheme="minorHAnsi" w:eastAsiaTheme="minorEastAsia" w:hAnsiTheme="minorHAnsi" w:cstheme="minorBidi"/>
            <w:noProof/>
            <w:sz w:val="22"/>
            <w:szCs w:val="22"/>
            <w:lang w:eastAsia="en-GB"/>
          </w:rPr>
          <w:tab/>
        </w:r>
        <w:r w:rsidR="00B47FBA" w:rsidRPr="00F55215">
          <w:rPr>
            <w:rStyle w:val="Hyperlink"/>
            <w:noProof/>
          </w:rPr>
          <w:t xml:space="preserve">Ceramic Pill E (2 Leads) - Variants </w:t>
        </w:r>
        <w:r w:rsidR="00B47FBA" w:rsidRPr="00F55215">
          <w:rPr>
            <w:rStyle w:val="Hyperlink"/>
            <w:noProof/>
            <w:lang w:eastAsia="en-GB"/>
          </w:rPr>
          <w:t>05, 1</w:t>
        </w:r>
        <w:r w:rsidR="00B47FBA" w:rsidRPr="00F55215">
          <w:rPr>
            <w:rStyle w:val="Hyperlink"/>
            <w:rFonts w:eastAsia="Arial"/>
            <w:noProof/>
          </w:rPr>
          <w:t>2,</w:t>
        </w:r>
        <w:r w:rsidR="00B47FBA" w:rsidRPr="00F55215">
          <w:rPr>
            <w:rStyle w:val="Hyperlink"/>
            <w:rFonts w:eastAsia="Arial"/>
            <w:noProof/>
            <w:spacing w:val="13"/>
          </w:rPr>
          <w:t xml:space="preserve"> </w:t>
        </w:r>
        <w:r w:rsidR="00B47FBA" w:rsidRPr="00F55215">
          <w:rPr>
            <w:rStyle w:val="Hyperlink"/>
            <w:rFonts w:eastAsia="Arial"/>
            <w:noProof/>
          </w:rPr>
          <w:t>19,</w:t>
        </w:r>
        <w:r w:rsidR="00B47FBA" w:rsidRPr="00F55215">
          <w:rPr>
            <w:rStyle w:val="Hyperlink"/>
            <w:rFonts w:eastAsia="Arial"/>
            <w:noProof/>
            <w:spacing w:val="12"/>
          </w:rPr>
          <w:t xml:space="preserve"> </w:t>
        </w:r>
        <w:r w:rsidR="00B47FBA" w:rsidRPr="00F55215">
          <w:rPr>
            <w:rStyle w:val="Hyperlink"/>
            <w:rFonts w:eastAsia="Arial"/>
            <w:noProof/>
          </w:rPr>
          <w:t>26,</w:t>
        </w:r>
        <w:r w:rsidR="00B47FBA" w:rsidRPr="00F55215">
          <w:rPr>
            <w:rStyle w:val="Hyperlink"/>
            <w:rFonts w:eastAsia="Arial"/>
            <w:noProof/>
            <w:spacing w:val="21"/>
          </w:rPr>
          <w:t xml:space="preserve"> </w:t>
        </w:r>
        <w:r w:rsidR="00B47FBA" w:rsidRPr="00F55215">
          <w:rPr>
            <w:rStyle w:val="Hyperlink"/>
            <w:rFonts w:eastAsia="Arial"/>
            <w:noProof/>
          </w:rPr>
          <w:t>33</w:t>
        </w:r>
        <w:r w:rsidR="00B47FBA">
          <w:rPr>
            <w:noProof/>
            <w:webHidden/>
          </w:rPr>
          <w:tab/>
        </w:r>
        <w:r w:rsidR="00B47FBA">
          <w:rPr>
            <w:noProof/>
            <w:webHidden/>
          </w:rPr>
          <w:fldChar w:fldCharType="begin"/>
        </w:r>
        <w:r w:rsidR="00B47FBA">
          <w:rPr>
            <w:noProof/>
            <w:webHidden/>
          </w:rPr>
          <w:instrText xml:space="preserve"> PAGEREF _Toc443055610 \h </w:instrText>
        </w:r>
        <w:r w:rsidR="00B47FBA">
          <w:rPr>
            <w:noProof/>
            <w:webHidden/>
          </w:rPr>
        </w:r>
        <w:r w:rsidR="00B47FBA">
          <w:rPr>
            <w:noProof/>
            <w:webHidden/>
          </w:rPr>
          <w:fldChar w:fldCharType="separate"/>
        </w:r>
        <w:r w:rsidR="00BC353D">
          <w:rPr>
            <w:noProof/>
            <w:webHidden/>
          </w:rPr>
          <w:t>14</w:t>
        </w:r>
        <w:r w:rsidR="00B47FBA">
          <w:rPr>
            <w:noProof/>
            <w:webHidden/>
          </w:rPr>
          <w:fldChar w:fldCharType="end"/>
        </w:r>
      </w:hyperlink>
    </w:p>
    <w:p w14:paraId="1CADB975" w14:textId="77777777" w:rsidR="00B47FBA" w:rsidRDefault="00AC5F2A">
      <w:pPr>
        <w:pStyle w:val="TOC3"/>
        <w:tabs>
          <w:tab w:val="left" w:pos="1080"/>
          <w:tab w:val="right" w:pos="10147"/>
        </w:tabs>
        <w:rPr>
          <w:rFonts w:asciiTheme="minorHAnsi" w:eastAsiaTheme="minorEastAsia" w:hAnsiTheme="minorHAnsi" w:cstheme="minorBidi"/>
          <w:noProof/>
          <w:sz w:val="22"/>
          <w:szCs w:val="22"/>
          <w:lang w:eastAsia="en-GB"/>
        </w:rPr>
      </w:pPr>
      <w:hyperlink w:anchor="_Toc443055611" w:history="1">
        <w:r w:rsidR="00B47FBA" w:rsidRPr="00F55215">
          <w:rPr>
            <w:rStyle w:val="Hyperlink"/>
            <w:noProof/>
            <w:lang w:eastAsia="en-GB"/>
          </w:rPr>
          <w:t>1.7.6</w:t>
        </w:r>
        <w:r w:rsidR="00B47FBA">
          <w:rPr>
            <w:rFonts w:asciiTheme="minorHAnsi" w:eastAsiaTheme="minorEastAsia" w:hAnsiTheme="minorHAnsi" w:cstheme="minorBidi"/>
            <w:noProof/>
            <w:sz w:val="22"/>
            <w:szCs w:val="22"/>
            <w:lang w:eastAsia="en-GB"/>
          </w:rPr>
          <w:tab/>
        </w:r>
        <w:r w:rsidR="00B47FBA" w:rsidRPr="00F55215">
          <w:rPr>
            <w:rStyle w:val="Hyperlink"/>
            <w:noProof/>
          </w:rPr>
          <w:t xml:space="preserve">Ceramic Pill F (Anode Lead) - Variants </w:t>
        </w:r>
        <w:r w:rsidR="00B47FBA" w:rsidRPr="00F55215">
          <w:rPr>
            <w:rStyle w:val="Hyperlink"/>
            <w:noProof/>
            <w:lang w:eastAsia="en-GB"/>
          </w:rPr>
          <w:t>06, 13, 20, 27, 34</w:t>
        </w:r>
        <w:r w:rsidR="00B47FBA">
          <w:rPr>
            <w:noProof/>
            <w:webHidden/>
          </w:rPr>
          <w:tab/>
        </w:r>
        <w:r w:rsidR="00B47FBA">
          <w:rPr>
            <w:noProof/>
            <w:webHidden/>
          </w:rPr>
          <w:fldChar w:fldCharType="begin"/>
        </w:r>
        <w:r w:rsidR="00B47FBA">
          <w:rPr>
            <w:noProof/>
            <w:webHidden/>
          </w:rPr>
          <w:instrText xml:space="preserve"> PAGEREF _Toc443055611 \h </w:instrText>
        </w:r>
        <w:r w:rsidR="00B47FBA">
          <w:rPr>
            <w:noProof/>
            <w:webHidden/>
          </w:rPr>
        </w:r>
        <w:r w:rsidR="00B47FBA">
          <w:rPr>
            <w:noProof/>
            <w:webHidden/>
          </w:rPr>
          <w:fldChar w:fldCharType="separate"/>
        </w:r>
        <w:r w:rsidR="00BC353D">
          <w:rPr>
            <w:noProof/>
            <w:webHidden/>
          </w:rPr>
          <w:t>15</w:t>
        </w:r>
        <w:r w:rsidR="00B47FBA">
          <w:rPr>
            <w:noProof/>
            <w:webHidden/>
          </w:rPr>
          <w:fldChar w:fldCharType="end"/>
        </w:r>
      </w:hyperlink>
    </w:p>
    <w:p w14:paraId="4FB08D27" w14:textId="77777777" w:rsidR="00B47FBA" w:rsidRDefault="00AC5F2A">
      <w:pPr>
        <w:pStyle w:val="TOC3"/>
        <w:tabs>
          <w:tab w:val="left" w:pos="1080"/>
          <w:tab w:val="right" w:pos="10147"/>
        </w:tabs>
        <w:rPr>
          <w:rFonts w:asciiTheme="minorHAnsi" w:eastAsiaTheme="minorEastAsia" w:hAnsiTheme="minorHAnsi" w:cstheme="minorBidi"/>
          <w:noProof/>
          <w:sz w:val="22"/>
          <w:szCs w:val="22"/>
          <w:lang w:eastAsia="en-GB"/>
        </w:rPr>
      </w:pPr>
      <w:hyperlink w:anchor="_Toc443055612" w:history="1">
        <w:r w:rsidR="00B47FBA" w:rsidRPr="00F55215">
          <w:rPr>
            <w:rStyle w:val="Hyperlink"/>
            <w:noProof/>
          </w:rPr>
          <w:t>1.7.7</w:t>
        </w:r>
        <w:r w:rsidR="00B47FBA">
          <w:rPr>
            <w:rFonts w:asciiTheme="minorHAnsi" w:eastAsiaTheme="minorEastAsia" w:hAnsiTheme="minorHAnsi" w:cstheme="minorBidi"/>
            <w:noProof/>
            <w:sz w:val="22"/>
            <w:szCs w:val="22"/>
            <w:lang w:eastAsia="en-GB"/>
          </w:rPr>
          <w:tab/>
        </w:r>
        <w:r w:rsidR="00B47FBA" w:rsidRPr="00F55215">
          <w:rPr>
            <w:rStyle w:val="Hyperlink"/>
            <w:noProof/>
          </w:rPr>
          <w:t xml:space="preserve">Ceramic Pill G - Variants </w:t>
        </w:r>
        <w:r w:rsidR="00B47FBA" w:rsidRPr="00F55215">
          <w:rPr>
            <w:rStyle w:val="Hyperlink"/>
            <w:noProof/>
            <w:lang w:eastAsia="en-GB"/>
          </w:rPr>
          <w:t>07, 14, 21, 28, 35</w:t>
        </w:r>
        <w:r w:rsidR="00B47FBA">
          <w:rPr>
            <w:noProof/>
            <w:webHidden/>
          </w:rPr>
          <w:tab/>
        </w:r>
        <w:r w:rsidR="00B47FBA">
          <w:rPr>
            <w:noProof/>
            <w:webHidden/>
          </w:rPr>
          <w:fldChar w:fldCharType="begin"/>
        </w:r>
        <w:r w:rsidR="00B47FBA">
          <w:rPr>
            <w:noProof/>
            <w:webHidden/>
          </w:rPr>
          <w:instrText xml:space="preserve"> PAGEREF _Toc443055612 \h </w:instrText>
        </w:r>
        <w:r w:rsidR="00B47FBA">
          <w:rPr>
            <w:noProof/>
            <w:webHidden/>
          </w:rPr>
        </w:r>
        <w:r w:rsidR="00B47FBA">
          <w:rPr>
            <w:noProof/>
            <w:webHidden/>
          </w:rPr>
          <w:fldChar w:fldCharType="separate"/>
        </w:r>
        <w:r w:rsidR="00BC353D">
          <w:rPr>
            <w:noProof/>
            <w:webHidden/>
          </w:rPr>
          <w:t>16</w:t>
        </w:r>
        <w:r w:rsidR="00B47FBA">
          <w:rPr>
            <w:noProof/>
            <w:webHidden/>
          </w:rPr>
          <w:fldChar w:fldCharType="end"/>
        </w:r>
      </w:hyperlink>
    </w:p>
    <w:p w14:paraId="4323EE3B" w14:textId="77777777" w:rsidR="00B47FBA" w:rsidRDefault="00AC5F2A">
      <w:pPr>
        <w:pStyle w:val="TOC3"/>
        <w:tabs>
          <w:tab w:val="left" w:pos="1080"/>
          <w:tab w:val="right" w:pos="10147"/>
        </w:tabs>
        <w:rPr>
          <w:rFonts w:asciiTheme="minorHAnsi" w:eastAsiaTheme="minorEastAsia" w:hAnsiTheme="minorHAnsi" w:cstheme="minorBidi"/>
          <w:noProof/>
          <w:sz w:val="22"/>
          <w:szCs w:val="22"/>
          <w:lang w:eastAsia="en-GB"/>
        </w:rPr>
      </w:pPr>
      <w:hyperlink w:anchor="_Toc443055613" w:history="1">
        <w:r w:rsidR="00B47FBA" w:rsidRPr="00F55215">
          <w:rPr>
            <w:rStyle w:val="Hyperlink"/>
            <w:noProof/>
            <w:lang w:eastAsia="en-GB"/>
          </w:rPr>
          <w:t>1.7.8</w:t>
        </w:r>
        <w:r w:rsidR="00B47FBA">
          <w:rPr>
            <w:rFonts w:asciiTheme="minorHAnsi" w:eastAsiaTheme="minorEastAsia" w:hAnsiTheme="minorHAnsi" w:cstheme="minorBidi"/>
            <w:noProof/>
            <w:sz w:val="22"/>
            <w:szCs w:val="22"/>
            <w:lang w:eastAsia="en-GB"/>
          </w:rPr>
          <w:tab/>
        </w:r>
        <w:r w:rsidR="00B47FBA" w:rsidRPr="00F55215">
          <w:rPr>
            <w:rStyle w:val="Hyperlink"/>
            <w:noProof/>
          </w:rPr>
          <w:t xml:space="preserve">Ceramic Stripline - Variants </w:t>
        </w:r>
        <w:r w:rsidR="00B47FBA" w:rsidRPr="00F55215">
          <w:rPr>
            <w:rStyle w:val="Hyperlink"/>
            <w:noProof/>
            <w:lang w:eastAsia="en-GB"/>
          </w:rPr>
          <w:t>36 to 40</w:t>
        </w:r>
        <w:r w:rsidR="00B47FBA">
          <w:rPr>
            <w:noProof/>
            <w:webHidden/>
          </w:rPr>
          <w:tab/>
        </w:r>
        <w:r w:rsidR="00B47FBA">
          <w:rPr>
            <w:noProof/>
            <w:webHidden/>
          </w:rPr>
          <w:fldChar w:fldCharType="begin"/>
        </w:r>
        <w:r w:rsidR="00B47FBA">
          <w:rPr>
            <w:noProof/>
            <w:webHidden/>
          </w:rPr>
          <w:instrText xml:space="preserve"> PAGEREF _Toc443055613 \h </w:instrText>
        </w:r>
        <w:r w:rsidR="00B47FBA">
          <w:rPr>
            <w:noProof/>
            <w:webHidden/>
          </w:rPr>
        </w:r>
        <w:r w:rsidR="00B47FBA">
          <w:rPr>
            <w:noProof/>
            <w:webHidden/>
          </w:rPr>
          <w:fldChar w:fldCharType="separate"/>
        </w:r>
        <w:r w:rsidR="00BC353D">
          <w:rPr>
            <w:noProof/>
            <w:webHidden/>
          </w:rPr>
          <w:t>17</w:t>
        </w:r>
        <w:r w:rsidR="00B47FBA">
          <w:rPr>
            <w:noProof/>
            <w:webHidden/>
          </w:rPr>
          <w:fldChar w:fldCharType="end"/>
        </w:r>
      </w:hyperlink>
    </w:p>
    <w:p w14:paraId="547717D6" w14:textId="77777777" w:rsidR="00B47FBA" w:rsidRDefault="00AC5F2A">
      <w:pPr>
        <w:pStyle w:val="TOC3"/>
        <w:tabs>
          <w:tab w:val="left" w:pos="1080"/>
          <w:tab w:val="right" w:pos="10147"/>
        </w:tabs>
        <w:rPr>
          <w:rFonts w:asciiTheme="minorHAnsi" w:eastAsiaTheme="minorEastAsia" w:hAnsiTheme="minorHAnsi" w:cstheme="minorBidi"/>
          <w:noProof/>
          <w:sz w:val="22"/>
          <w:szCs w:val="22"/>
          <w:lang w:eastAsia="en-GB"/>
        </w:rPr>
      </w:pPr>
      <w:hyperlink w:anchor="_Toc443055614" w:history="1">
        <w:r w:rsidR="00B47FBA" w:rsidRPr="00F55215">
          <w:rPr>
            <w:rStyle w:val="Hyperlink"/>
            <w:noProof/>
          </w:rPr>
          <w:t>1.7.9</w:t>
        </w:r>
        <w:r w:rsidR="00B47FBA">
          <w:rPr>
            <w:rFonts w:asciiTheme="minorHAnsi" w:eastAsiaTheme="minorEastAsia" w:hAnsiTheme="minorHAnsi" w:cstheme="minorBidi"/>
            <w:noProof/>
            <w:sz w:val="22"/>
            <w:szCs w:val="22"/>
            <w:lang w:eastAsia="en-GB"/>
          </w:rPr>
          <w:tab/>
        </w:r>
        <w:r w:rsidR="00B47FBA" w:rsidRPr="00F55215">
          <w:rPr>
            <w:rStyle w:val="Hyperlink"/>
            <w:noProof/>
            <w:lang w:eastAsia="en-GB"/>
          </w:rPr>
          <w:t>Naked Die – Variants 41 to 45</w:t>
        </w:r>
        <w:r w:rsidR="00B47FBA">
          <w:rPr>
            <w:noProof/>
            <w:webHidden/>
          </w:rPr>
          <w:tab/>
        </w:r>
        <w:r w:rsidR="00B47FBA">
          <w:rPr>
            <w:noProof/>
            <w:webHidden/>
          </w:rPr>
          <w:fldChar w:fldCharType="begin"/>
        </w:r>
        <w:r w:rsidR="00B47FBA">
          <w:rPr>
            <w:noProof/>
            <w:webHidden/>
          </w:rPr>
          <w:instrText xml:space="preserve"> PAGEREF _Toc443055614 \h </w:instrText>
        </w:r>
        <w:r w:rsidR="00B47FBA">
          <w:rPr>
            <w:noProof/>
            <w:webHidden/>
          </w:rPr>
        </w:r>
        <w:r w:rsidR="00B47FBA">
          <w:rPr>
            <w:noProof/>
            <w:webHidden/>
          </w:rPr>
          <w:fldChar w:fldCharType="separate"/>
        </w:r>
        <w:r w:rsidR="00BC353D">
          <w:rPr>
            <w:noProof/>
            <w:webHidden/>
          </w:rPr>
          <w:t>18</w:t>
        </w:r>
        <w:r w:rsidR="00B47FBA">
          <w:rPr>
            <w:noProof/>
            <w:webHidden/>
          </w:rPr>
          <w:fldChar w:fldCharType="end"/>
        </w:r>
      </w:hyperlink>
    </w:p>
    <w:p w14:paraId="77DA54BD" w14:textId="77777777" w:rsidR="00B47FBA" w:rsidRDefault="00AC5F2A">
      <w:pPr>
        <w:pStyle w:val="TOC2"/>
        <w:rPr>
          <w:rFonts w:asciiTheme="minorHAnsi" w:eastAsiaTheme="minorEastAsia" w:hAnsiTheme="minorHAnsi" w:cstheme="minorBidi"/>
          <w:caps w:val="0"/>
          <w:noProof/>
          <w:sz w:val="22"/>
          <w:szCs w:val="22"/>
          <w:lang w:eastAsia="en-GB"/>
        </w:rPr>
      </w:pPr>
      <w:hyperlink w:anchor="_Toc443055615" w:history="1">
        <w:r w:rsidR="00B47FBA" w:rsidRPr="00F55215">
          <w:rPr>
            <w:rStyle w:val="Hyperlink"/>
            <w:noProof/>
          </w:rPr>
          <w:t>1.8</w:t>
        </w:r>
        <w:r w:rsidR="00B47FBA">
          <w:rPr>
            <w:rFonts w:asciiTheme="minorHAnsi" w:eastAsiaTheme="minorEastAsia" w:hAnsiTheme="minorHAnsi" w:cstheme="minorBidi"/>
            <w:caps w:val="0"/>
            <w:noProof/>
            <w:sz w:val="22"/>
            <w:szCs w:val="22"/>
            <w:lang w:eastAsia="en-GB"/>
          </w:rPr>
          <w:tab/>
        </w:r>
        <w:r w:rsidR="00B47FBA" w:rsidRPr="00F55215">
          <w:rPr>
            <w:rStyle w:val="Hyperlink"/>
            <w:noProof/>
          </w:rPr>
          <w:t>FUNCTIONAL DIAGRAM</w:t>
        </w:r>
        <w:r w:rsidR="00B47FBA">
          <w:rPr>
            <w:noProof/>
            <w:webHidden/>
          </w:rPr>
          <w:tab/>
        </w:r>
        <w:r w:rsidR="00B47FBA">
          <w:rPr>
            <w:noProof/>
            <w:webHidden/>
          </w:rPr>
          <w:fldChar w:fldCharType="begin"/>
        </w:r>
        <w:r w:rsidR="00B47FBA">
          <w:rPr>
            <w:noProof/>
            <w:webHidden/>
          </w:rPr>
          <w:instrText xml:space="preserve"> PAGEREF _Toc443055615 \h </w:instrText>
        </w:r>
        <w:r w:rsidR="00B47FBA">
          <w:rPr>
            <w:noProof/>
            <w:webHidden/>
          </w:rPr>
        </w:r>
        <w:r w:rsidR="00B47FBA">
          <w:rPr>
            <w:noProof/>
            <w:webHidden/>
          </w:rPr>
          <w:fldChar w:fldCharType="separate"/>
        </w:r>
        <w:r w:rsidR="00BC353D">
          <w:rPr>
            <w:noProof/>
            <w:webHidden/>
          </w:rPr>
          <w:t>18</w:t>
        </w:r>
        <w:r w:rsidR="00B47FBA">
          <w:rPr>
            <w:noProof/>
            <w:webHidden/>
          </w:rPr>
          <w:fldChar w:fldCharType="end"/>
        </w:r>
      </w:hyperlink>
    </w:p>
    <w:p w14:paraId="0DF1DB5D" w14:textId="77777777" w:rsidR="00B47FBA" w:rsidRDefault="00AC5F2A">
      <w:pPr>
        <w:pStyle w:val="TOC2"/>
        <w:rPr>
          <w:rFonts w:asciiTheme="minorHAnsi" w:eastAsiaTheme="minorEastAsia" w:hAnsiTheme="minorHAnsi" w:cstheme="minorBidi"/>
          <w:caps w:val="0"/>
          <w:noProof/>
          <w:sz w:val="22"/>
          <w:szCs w:val="22"/>
          <w:lang w:eastAsia="en-GB"/>
        </w:rPr>
      </w:pPr>
      <w:hyperlink w:anchor="_Toc443055616" w:history="1">
        <w:r w:rsidR="00B47FBA" w:rsidRPr="00F55215">
          <w:rPr>
            <w:rStyle w:val="Hyperlink"/>
            <w:noProof/>
          </w:rPr>
          <w:t>1.9</w:t>
        </w:r>
        <w:r w:rsidR="00B47FBA">
          <w:rPr>
            <w:rFonts w:asciiTheme="minorHAnsi" w:eastAsiaTheme="minorEastAsia" w:hAnsiTheme="minorHAnsi" w:cstheme="minorBidi"/>
            <w:caps w:val="0"/>
            <w:noProof/>
            <w:sz w:val="22"/>
            <w:szCs w:val="22"/>
            <w:lang w:eastAsia="en-GB"/>
          </w:rPr>
          <w:tab/>
        </w:r>
        <w:r w:rsidR="00B47FBA" w:rsidRPr="00F55215">
          <w:rPr>
            <w:rStyle w:val="Hyperlink"/>
            <w:noProof/>
          </w:rPr>
          <w:t>MATERIALS AND FINISHES</w:t>
        </w:r>
        <w:r w:rsidR="00B47FBA">
          <w:rPr>
            <w:noProof/>
            <w:webHidden/>
          </w:rPr>
          <w:tab/>
        </w:r>
        <w:r w:rsidR="00B47FBA">
          <w:rPr>
            <w:noProof/>
            <w:webHidden/>
          </w:rPr>
          <w:fldChar w:fldCharType="begin"/>
        </w:r>
        <w:r w:rsidR="00B47FBA">
          <w:rPr>
            <w:noProof/>
            <w:webHidden/>
          </w:rPr>
          <w:instrText xml:space="preserve"> PAGEREF _Toc443055616 \h </w:instrText>
        </w:r>
        <w:r w:rsidR="00B47FBA">
          <w:rPr>
            <w:noProof/>
            <w:webHidden/>
          </w:rPr>
        </w:r>
        <w:r w:rsidR="00B47FBA">
          <w:rPr>
            <w:noProof/>
            <w:webHidden/>
          </w:rPr>
          <w:fldChar w:fldCharType="separate"/>
        </w:r>
        <w:r w:rsidR="00BC353D">
          <w:rPr>
            <w:noProof/>
            <w:webHidden/>
          </w:rPr>
          <w:t>18</w:t>
        </w:r>
        <w:r w:rsidR="00B47FBA">
          <w:rPr>
            <w:noProof/>
            <w:webHidden/>
          </w:rPr>
          <w:fldChar w:fldCharType="end"/>
        </w:r>
      </w:hyperlink>
    </w:p>
    <w:p w14:paraId="12792647" w14:textId="77777777" w:rsidR="00B47FBA" w:rsidRDefault="00AC5F2A">
      <w:pPr>
        <w:pStyle w:val="TOC3"/>
        <w:tabs>
          <w:tab w:val="left" w:pos="1080"/>
          <w:tab w:val="right" w:pos="10147"/>
        </w:tabs>
        <w:rPr>
          <w:rFonts w:asciiTheme="minorHAnsi" w:eastAsiaTheme="minorEastAsia" w:hAnsiTheme="minorHAnsi" w:cstheme="minorBidi"/>
          <w:noProof/>
          <w:sz w:val="22"/>
          <w:szCs w:val="22"/>
          <w:lang w:eastAsia="en-GB"/>
        </w:rPr>
      </w:pPr>
      <w:hyperlink w:anchor="_Toc443055617" w:history="1">
        <w:r w:rsidR="00B47FBA" w:rsidRPr="00F55215">
          <w:rPr>
            <w:rStyle w:val="Hyperlink"/>
            <w:noProof/>
          </w:rPr>
          <w:t>1.9.1</w:t>
        </w:r>
        <w:r w:rsidR="00B47FBA">
          <w:rPr>
            <w:rFonts w:asciiTheme="minorHAnsi" w:eastAsiaTheme="minorEastAsia" w:hAnsiTheme="minorHAnsi" w:cstheme="minorBidi"/>
            <w:noProof/>
            <w:sz w:val="22"/>
            <w:szCs w:val="22"/>
            <w:lang w:eastAsia="en-GB"/>
          </w:rPr>
          <w:tab/>
        </w:r>
        <w:r w:rsidR="00B47FBA" w:rsidRPr="00F55215">
          <w:rPr>
            <w:rStyle w:val="Hyperlink"/>
            <w:noProof/>
          </w:rPr>
          <w:t>Materials and Finishes of Packaged Components</w:t>
        </w:r>
        <w:r w:rsidR="00B47FBA">
          <w:rPr>
            <w:noProof/>
            <w:webHidden/>
          </w:rPr>
          <w:tab/>
        </w:r>
        <w:r w:rsidR="00B47FBA">
          <w:rPr>
            <w:noProof/>
            <w:webHidden/>
          </w:rPr>
          <w:fldChar w:fldCharType="begin"/>
        </w:r>
        <w:r w:rsidR="00B47FBA">
          <w:rPr>
            <w:noProof/>
            <w:webHidden/>
          </w:rPr>
          <w:instrText xml:space="preserve"> PAGEREF _Toc443055617 \h </w:instrText>
        </w:r>
        <w:r w:rsidR="00B47FBA">
          <w:rPr>
            <w:noProof/>
            <w:webHidden/>
          </w:rPr>
        </w:r>
        <w:r w:rsidR="00B47FBA">
          <w:rPr>
            <w:noProof/>
            <w:webHidden/>
          </w:rPr>
          <w:fldChar w:fldCharType="separate"/>
        </w:r>
        <w:r w:rsidR="00BC353D">
          <w:rPr>
            <w:noProof/>
            <w:webHidden/>
          </w:rPr>
          <w:t>18</w:t>
        </w:r>
        <w:r w:rsidR="00B47FBA">
          <w:rPr>
            <w:noProof/>
            <w:webHidden/>
          </w:rPr>
          <w:fldChar w:fldCharType="end"/>
        </w:r>
      </w:hyperlink>
    </w:p>
    <w:p w14:paraId="4CBE1AB4" w14:textId="77777777" w:rsidR="00B47FBA" w:rsidRDefault="00AC5F2A">
      <w:pPr>
        <w:pStyle w:val="TOC3"/>
        <w:tabs>
          <w:tab w:val="left" w:pos="1080"/>
          <w:tab w:val="right" w:pos="10147"/>
        </w:tabs>
        <w:rPr>
          <w:rFonts w:asciiTheme="minorHAnsi" w:eastAsiaTheme="minorEastAsia" w:hAnsiTheme="minorHAnsi" w:cstheme="minorBidi"/>
          <w:noProof/>
          <w:sz w:val="22"/>
          <w:szCs w:val="22"/>
          <w:lang w:eastAsia="en-GB"/>
        </w:rPr>
      </w:pPr>
      <w:hyperlink w:anchor="_Toc443055618" w:history="1">
        <w:r w:rsidR="00B47FBA" w:rsidRPr="00F55215">
          <w:rPr>
            <w:rStyle w:val="Hyperlink"/>
            <w:noProof/>
          </w:rPr>
          <w:t>1.9.2</w:t>
        </w:r>
        <w:r w:rsidR="00B47FBA">
          <w:rPr>
            <w:rFonts w:asciiTheme="minorHAnsi" w:eastAsiaTheme="minorEastAsia" w:hAnsiTheme="minorHAnsi" w:cstheme="minorBidi"/>
            <w:noProof/>
            <w:sz w:val="22"/>
            <w:szCs w:val="22"/>
            <w:lang w:eastAsia="en-GB"/>
          </w:rPr>
          <w:tab/>
        </w:r>
        <w:r w:rsidR="00B47FBA" w:rsidRPr="00F55215">
          <w:rPr>
            <w:rStyle w:val="Hyperlink"/>
            <w:noProof/>
          </w:rPr>
          <w:t>Materials and Finishes of Naked Die Components</w:t>
        </w:r>
        <w:r w:rsidR="00B47FBA">
          <w:rPr>
            <w:noProof/>
            <w:webHidden/>
          </w:rPr>
          <w:tab/>
        </w:r>
        <w:r w:rsidR="00B47FBA">
          <w:rPr>
            <w:noProof/>
            <w:webHidden/>
          </w:rPr>
          <w:fldChar w:fldCharType="begin"/>
        </w:r>
        <w:r w:rsidR="00B47FBA">
          <w:rPr>
            <w:noProof/>
            <w:webHidden/>
          </w:rPr>
          <w:instrText xml:space="preserve"> PAGEREF _Toc443055618 \h </w:instrText>
        </w:r>
        <w:r w:rsidR="00B47FBA">
          <w:rPr>
            <w:noProof/>
            <w:webHidden/>
          </w:rPr>
        </w:r>
        <w:r w:rsidR="00B47FBA">
          <w:rPr>
            <w:noProof/>
            <w:webHidden/>
          </w:rPr>
          <w:fldChar w:fldCharType="separate"/>
        </w:r>
        <w:r w:rsidR="00BC353D">
          <w:rPr>
            <w:noProof/>
            <w:webHidden/>
          </w:rPr>
          <w:t>19</w:t>
        </w:r>
        <w:r w:rsidR="00B47FBA">
          <w:rPr>
            <w:noProof/>
            <w:webHidden/>
          </w:rPr>
          <w:fldChar w:fldCharType="end"/>
        </w:r>
      </w:hyperlink>
    </w:p>
    <w:p w14:paraId="34134BF9" w14:textId="77777777" w:rsidR="00B47FBA" w:rsidRDefault="00AC5F2A">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43055619" w:history="1">
        <w:r w:rsidR="00B47FBA" w:rsidRPr="00F55215">
          <w:rPr>
            <w:rStyle w:val="Hyperlink"/>
            <w:noProof/>
          </w:rPr>
          <w:t>2</w:t>
        </w:r>
        <w:r w:rsidR="00B47FBA">
          <w:rPr>
            <w:rFonts w:asciiTheme="minorHAnsi" w:eastAsiaTheme="minorEastAsia" w:hAnsiTheme="minorHAnsi" w:cstheme="minorBidi"/>
            <w:caps w:val="0"/>
            <w:noProof/>
            <w:sz w:val="22"/>
            <w:szCs w:val="22"/>
            <w:lang w:eastAsia="en-GB"/>
          </w:rPr>
          <w:tab/>
        </w:r>
        <w:r w:rsidR="00B47FBA" w:rsidRPr="00F55215">
          <w:rPr>
            <w:rStyle w:val="Hyperlink"/>
            <w:noProof/>
          </w:rPr>
          <w:t>REQUIREMENTS</w:t>
        </w:r>
        <w:r w:rsidR="00B47FBA">
          <w:rPr>
            <w:noProof/>
            <w:webHidden/>
          </w:rPr>
          <w:tab/>
        </w:r>
        <w:r w:rsidR="00B47FBA">
          <w:rPr>
            <w:noProof/>
            <w:webHidden/>
          </w:rPr>
          <w:fldChar w:fldCharType="begin"/>
        </w:r>
        <w:r w:rsidR="00B47FBA">
          <w:rPr>
            <w:noProof/>
            <w:webHidden/>
          </w:rPr>
          <w:instrText xml:space="preserve"> PAGEREF _Toc443055619 \h </w:instrText>
        </w:r>
        <w:r w:rsidR="00B47FBA">
          <w:rPr>
            <w:noProof/>
            <w:webHidden/>
          </w:rPr>
        </w:r>
        <w:r w:rsidR="00B47FBA">
          <w:rPr>
            <w:noProof/>
            <w:webHidden/>
          </w:rPr>
          <w:fldChar w:fldCharType="separate"/>
        </w:r>
        <w:r w:rsidR="00BC353D">
          <w:rPr>
            <w:noProof/>
            <w:webHidden/>
          </w:rPr>
          <w:t>19</w:t>
        </w:r>
        <w:r w:rsidR="00B47FBA">
          <w:rPr>
            <w:noProof/>
            <w:webHidden/>
          </w:rPr>
          <w:fldChar w:fldCharType="end"/>
        </w:r>
      </w:hyperlink>
    </w:p>
    <w:p w14:paraId="63566E77" w14:textId="77777777" w:rsidR="00B47FBA" w:rsidRDefault="00AC5F2A">
      <w:pPr>
        <w:pStyle w:val="TOC2"/>
        <w:rPr>
          <w:rFonts w:asciiTheme="minorHAnsi" w:eastAsiaTheme="minorEastAsia" w:hAnsiTheme="minorHAnsi" w:cstheme="minorBidi"/>
          <w:caps w:val="0"/>
          <w:noProof/>
          <w:sz w:val="22"/>
          <w:szCs w:val="22"/>
          <w:lang w:eastAsia="en-GB"/>
        </w:rPr>
      </w:pPr>
      <w:hyperlink w:anchor="_Toc443055620" w:history="1">
        <w:r w:rsidR="00B47FBA" w:rsidRPr="00F55215">
          <w:rPr>
            <w:rStyle w:val="Hyperlink"/>
            <w:noProof/>
          </w:rPr>
          <w:t>2.1</w:t>
        </w:r>
        <w:r w:rsidR="00B47FBA">
          <w:rPr>
            <w:rFonts w:asciiTheme="minorHAnsi" w:eastAsiaTheme="minorEastAsia" w:hAnsiTheme="minorHAnsi" w:cstheme="minorBidi"/>
            <w:caps w:val="0"/>
            <w:noProof/>
            <w:sz w:val="22"/>
            <w:szCs w:val="22"/>
            <w:lang w:eastAsia="en-GB"/>
          </w:rPr>
          <w:tab/>
        </w:r>
        <w:r w:rsidR="00B47FBA" w:rsidRPr="00F55215">
          <w:rPr>
            <w:rStyle w:val="Hyperlink"/>
            <w:noProof/>
          </w:rPr>
          <w:t>GENERAL</w:t>
        </w:r>
        <w:r w:rsidR="00B47FBA">
          <w:rPr>
            <w:noProof/>
            <w:webHidden/>
          </w:rPr>
          <w:tab/>
        </w:r>
        <w:r w:rsidR="00B47FBA">
          <w:rPr>
            <w:noProof/>
            <w:webHidden/>
          </w:rPr>
          <w:fldChar w:fldCharType="begin"/>
        </w:r>
        <w:r w:rsidR="00B47FBA">
          <w:rPr>
            <w:noProof/>
            <w:webHidden/>
          </w:rPr>
          <w:instrText xml:space="preserve"> PAGEREF _Toc443055620 \h </w:instrText>
        </w:r>
        <w:r w:rsidR="00B47FBA">
          <w:rPr>
            <w:noProof/>
            <w:webHidden/>
          </w:rPr>
        </w:r>
        <w:r w:rsidR="00B47FBA">
          <w:rPr>
            <w:noProof/>
            <w:webHidden/>
          </w:rPr>
          <w:fldChar w:fldCharType="separate"/>
        </w:r>
        <w:r w:rsidR="00BC353D">
          <w:rPr>
            <w:noProof/>
            <w:webHidden/>
          </w:rPr>
          <w:t>19</w:t>
        </w:r>
        <w:r w:rsidR="00B47FBA">
          <w:rPr>
            <w:noProof/>
            <w:webHidden/>
          </w:rPr>
          <w:fldChar w:fldCharType="end"/>
        </w:r>
      </w:hyperlink>
    </w:p>
    <w:p w14:paraId="05D8B15D" w14:textId="77777777" w:rsidR="00B47FBA" w:rsidRDefault="00AC5F2A">
      <w:pPr>
        <w:pStyle w:val="TOC3"/>
        <w:tabs>
          <w:tab w:val="left" w:pos="1080"/>
          <w:tab w:val="right" w:pos="10147"/>
        </w:tabs>
        <w:rPr>
          <w:rFonts w:asciiTheme="minorHAnsi" w:eastAsiaTheme="minorEastAsia" w:hAnsiTheme="minorHAnsi" w:cstheme="minorBidi"/>
          <w:noProof/>
          <w:sz w:val="22"/>
          <w:szCs w:val="22"/>
          <w:lang w:eastAsia="en-GB"/>
        </w:rPr>
      </w:pPr>
      <w:hyperlink w:anchor="_Toc443055621" w:history="1">
        <w:r w:rsidR="00B47FBA" w:rsidRPr="00F55215">
          <w:rPr>
            <w:rStyle w:val="Hyperlink"/>
            <w:noProof/>
          </w:rPr>
          <w:t>2.1.1</w:t>
        </w:r>
        <w:r w:rsidR="00B47FBA">
          <w:rPr>
            <w:rFonts w:asciiTheme="minorHAnsi" w:eastAsiaTheme="minorEastAsia" w:hAnsiTheme="minorHAnsi" w:cstheme="minorBidi"/>
            <w:noProof/>
            <w:sz w:val="22"/>
            <w:szCs w:val="22"/>
            <w:lang w:eastAsia="en-GB"/>
          </w:rPr>
          <w:tab/>
        </w:r>
        <w:r w:rsidR="00B47FBA" w:rsidRPr="00F55215">
          <w:rPr>
            <w:rStyle w:val="Hyperlink"/>
            <w:noProof/>
          </w:rPr>
          <w:t>Deviations from the Generic Specification</w:t>
        </w:r>
        <w:r w:rsidR="00B47FBA">
          <w:rPr>
            <w:noProof/>
            <w:webHidden/>
          </w:rPr>
          <w:tab/>
        </w:r>
        <w:r w:rsidR="00B47FBA">
          <w:rPr>
            <w:noProof/>
            <w:webHidden/>
          </w:rPr>
          <w:fldChar w:fldCharType="begin"/>
        </w:r>
        <w:r w:rsidR="00B47FBA">
          <w:rPr>
            <w:noProof/>
            <w:webHidden/>
          </w:rPr>
          <w:instrText xml:space="preserve"> PAGEREF _Toc443055621 \h </w:instrText>
        </w:r>
        <w:r w:rsidR="00B47FBA">
          <w:rPr>
            <w:noProof/>
            <w:webHidden/>
          </w:rPr>
        </w:r>
        <w:r w:rsidR="00B47FBA">
          <w:rPr>
            <w:noProof/>
            <w:webHidden/>
          </w:rPr>
          <w:fldChar w:fldCharType="separate"/>
        </w:r>
        <w:r w:rsidR="00BC353D">
          <w:rPr>
            <w:noProof/>
            <w:webHidden/>
          </w:rPr>
          <w:t>19</w:t>
        </w:r>
        <w:r w:rsidR="00B47FBA">
          <w:rPr>
            <w:noProof/>
            <w:webHidden/>
          </w:rPr>
          <w:fldChar w:fldCharType="end"/>
        </w:r>
      </w:hyperlink>
    </w:p>
    <w:p w14:paraId="6518E000" w14:textId="77777777" w:rsidR="00B47FBA" w:rsidRDefault="00AC5F2A">
      <w:pPr>
        <w:pStyle w:val="TOC4"/>
        <w:tabs>
          <w:tab w:val="left" w:pos="1080"/>
          <w:tab w:val="right" w:pos="10147"/>
        </w:tabs>
        <w:rPr>
          <w:rFonts w:asciiTheme="minorHAnsi" w:eastAsiaTheme="minorEastAsia" w:hAnsiTheme="minorHAnsi" w:cstheme="minorBidi"/>
          <w:noProof/>
          <w:sz w:val="22"/>
          <w:szCs w:val="22"/>
          <w:lang w:eastAsia="en-GB"/>
        </w:rPr>
      </w:pPr>
      <w:hyperlink w:anchor="_Toc443055622" w:history="1">
        <w:r w:rsidR="00B47FBA" w:rsidRPr="00F55215">
          <w:rPr>
            <w:rStyle w:val="Hyperlink"/>
            <w:noProof/>
          </w:rPr>
          <w:t>2.1.1.1</w:t>
        </w:r>
        <w:r w:rsidR="00B47FBA">
          <w:rPr>
            <w:rFonts w:asciiTheme="minorHAnsi" w:eastAsiaTheme="minorEastAsia" w:hAnsiTheme="minorHAnsi" w:cstheme="minorBidi"/>
            <w:noProof/>
            <w:sz w:val="22"/>
            <w:szCs w:val="22"/>
            <w:lang w:eastAsia="en-GB"/>
          </w:rPr>
          <w:tab/>
        </w:r>
        <w:r w:rsidR="00B47FBA" w:rsidRPr="00F55215">
          <w:rPr>
            <w:rStyle w:val="Hyperlink"/>
            <w:noProof/>
          </w:rPr>
          <w:t>Deviations from Qualification and Periodic Tests (Chart F4)</w:t>
        </w:r>
        <w:r w:rsidR="00B47FBA">
          <w:rPr>
            <w:noProof/>
            <w:webHidden/>
          </w:rPr>
          <w:tab/>
        </w:r>
        <w:r w:rsidR="00B47FBA">
          <w:rPr>
            <w:noProof/>
            <w:webHidden/>
          </w:rPr>
          <w:fldChar w:fldCharType="begin"/>
        </w:r>
        <w:r w:rsidR="00B47FBA">
          <w:rPr>
            <w:noProof/>
            <w:webHidden/>
          </w:rPr>
          <w:instrText xml:space="preserve"> PAGEREF _Toc443055622 \h </w:instrText>
        </w:r>
        <w:r w:rsidR="00B47FBA">
          <w:rPr>
            <w:noProof/>
            <w:webHidden/>
          </w:rPr>
        </w:r>
        <w:r w:rsidR="00B47FBA">
          <w:rPr>
            <w:noProof/>
            <w:webHidden/>
          </w:rPr>
          <w:fldChar w:fldCharType="separate"/>
        </w:r>
        <w:r w:rsidR="00BC353D">
          <w:rPr>
            <w:noProof/>
            <w:webHidden/>
          </w:rPr>
          <w:t>19</w:t>
        </w:r>
        <w:r w:rsidR="00B47FBA">
          <w:rPr>
            <w:noProof/>
            <w:webHidden/>
          </w:rPr>
          <w:fldChar w:fldCharType="end"/>
        </w:r>
      </w:hyperlink>
    </w:p>
    <w:p w14:paraId="06564814" w14:textId="77777777" w:rsidR="00B47FBA" w:rsidRDefault="00AC5F2A">
      <w:pPr>
        <w:pStyle w:val="TOC2"/>
        <w:rPr>
          <w:rFonts w:asciiTheme="minorHAnsi" w:eastAsiaTheme="minorEastAsia" w:hAnsiTheme="minorHAnsi" w:cstheme="minorBidi"/>
          <w:caps w:val="0"/>
          <w:noProof/>
          <w:sz w:val="22"/>
          <w:szCs w:val="22"/>
          <w:lang w:eastAsia="en-GB"/>
        </w:rPr>
      </w:pPr>
      <w:hyperlink w:anchor="_Toc443055623" w:history="1">
        <w:r w:rsidR="00B47FBA" w:rsidRPr="00F55215">
          <w:rPr>
            <w:rStyle w:val="Hyperlink"/>
            <w:noProof/>
          </w:rPr>
          <w:t>2.2</w:t>
        </w:r>
        <w:r w:rsidR="00B47FBA">
          <w:rPr>
            <w:rFonts w:asciiTheme="minorHAnsi" w:eastAsiaTheme="minorEastAsia" w:hAnsiTheme="minorHAnsi" w:cstheme="minorBidi"/>
            <w:caps w:val="0"/>
            <w:noProof/>
            <w:sz w:val="22"/>
            <w:szCs w:val="22"/>
            <w:lang w:eastAsia="en-GB"/>
          </w:rPr>
          <w:tab/>
        </w:r>
        <w:r w:rsidR="00B47FBA" w:rsidRPr="00F55215">
          <w:rPr>
            <w:rStyle w:val="Hyperlink"/>
            <w:noProof/>
          </w:rPr>
          <w:t>MARKING</w:t>
        </w:r>
        <w:r w:rsidR="00B47FBA">
          <w:rPr>
            <w:noProof/>
            <w:webHidden/>
          </w:rPr>
          <w:tab/>
        </w:r>
        <w:r w:rsidR="00B47FBA">
          <w:rPr>
            <w:noProof/>
            <w:webHidden/>
          </w:rPr>
          <w:fldChar w:fldCharType="begin"/>
        </w:r>
        <w:r w:rsidR="00B47FBA">
          <w:rPr>
            <w:noProof/>
            <w:webHidden/>
          </w:rPr>
          <w:instrText xml:space="preserve"> PAGEREF _Toc443055623 \h </w:instrText>
        </w:r>
        <w:r w:rsidR="00B47FBA">
          <w:rPr>
            <w:noProof/>
            <w:webHidden/>
          </w:rPr>
        </w:r>
        <w:r w:rsidR="00B47FBA">
          <w:rPr>
            <w:noProof/>
            <w:webHidden/>
          </w:rPr>
          <w:fldChar w:fldCharType="separate"/>
        </w:r>
        <w:r w:rsidR="00BC353D">
          <w:rPr>
            <w:noProof/>
            <w:webHidden/>
          </w:rPr>
          <w:t>19</w:t>
        </w:r>
        <w:r w:rsidR="00B47FBA">
          <w:rPr>
            <w:noProof/>
            <w:webHidden/>
          </w:rPr>
          <w:fldChar w:fldCharType="end"/>
        </w:r>
      </w:hyperlink>
    </w:p>
    <w:p w14:paraId="3717E635" w14:textId="77777777" w:rsidR="00B47FBA" w:rsidRDefault="00AC5F2A">
      <w:pPr>
        <w:pStyle w:val="TOC2"/>
        <w:rPr>
          <w:rFonts w:asciiTheme="minorHAnsi" w:eastAsiaTheme="minorEastAsia" w:hAnsiTheme="minorHAnsi" w:cstheme="minorBidi"/>
          <w:caps w:val="0"/>
          <w:noProof/>
          <w:sz w:val="22"/>
          <w:szCs w:val="22"/>
          <w:lang w:eastAsia="en-GB"/>
        </w:rPr>
      </w:pPr>
      <w:hyperlink w:anchor="_Toc443055624" w:history="1">
        <w:r w:rsidR="00B47FBA" w:rsidRPr="00F55215">
          <w:rPr>
            <w:rStyle w:val="Hyperlink"/>
            <w:noProof/>
          </w:rPr>
          <w:t>2.3</w:t>
        </w:r>
        <w:r w:rsidR="00B47FBA">
          <w:rPr>
            <w:rFonts w:asciiTheme="minorHAnsi" w:eastAsiaTheme="minorEastAsia" w:hAnsiTheme="minorHAnsi" w:cstheme="minorBidi"/>
            <w:caps w:val="0"/>
            <w:noProof/>
            <w:sz w:val="22"/>
            <w:szCs w:val="22"/>
            <w:lang w:eastAsia="en-GB"/>
          </w:rPr>
          <w:tab/>
        </w:r>
        <w:r w:rsidR="00B47FBA" w:rsidRPr="00F55215">
          <w:rPr>
            <w:rStyle w:val="Hyperlink"/>
            <w:noProof/>
          </w:rPr>
          <w:t>Die Shear</w:t>
        </w:r>
        <w:r w:rsidR="00B47FBA">
          <w:rPr>
            <w:noProof/>
            <w:webHidden/>
          </w:rPr>
          <w:tab/>
        </w:r>
        <w:r w:rsidR="00B47FBA">
          <w:rPr>
            <w:noProof/>
            <w:webHidden/>
          </w:rPr>
          <w:fldChar w:fldCharType="begin"/>
        </w:r>
        <w:r w:rsidR="00B47FBA">
          <w:rPr>
            <w:noProof/>
            <w:webHidden/>
          </w:rPr>
          <w:instrText xml:space="preserve"> PAGEREF _Toc443055624 \h </w:instrText>
        </w:r>
        <w:r w:rsidR="00B47FBA">
          <w:rPr>
            <w:noProof/>
            <w:webHidden/>
          </w:rPr>
        </w:r>
        <w:r w:rsidR="00B47FBA">
          <w:rPr>
            <w:noProof/>
            <w:webHidden/>
          </w:rPr>
          <w:fldChar w:fldCharType="separate"/>
        </w:r>
        <w:r w:rsidR="00BC353D">
          <w:rPr>
            <w:noProof/>
            <w:webHidden/>
          </w:rPr>
          <w:t>19</w:t>
        </w:r>
        <w:r w:rsidR="00B47FBA">
          <w:rPr>
            <w:noProof/>
            <w:webHidden/>
          </w:rPr>
          <w:fldChar w:fldCharType="end"/>
        </w:r>
      </w:hyperlink>
    </w:p>
    <w:p w14:paraId="2AE748E9" w14:textId="77777777" w:rsidR="00B47FBA" w:rsidRDefault="00AC5F2A">
      <w:pPr>
        <w:pStyle w:val="TOC2"/>
        <w:rPr>
          <w:rFonts w:asciiTheme="minorHAnsi" w:eastAsiaTheme="minorEastAsia" w:hAnsiTheme="minorHAnsi" w:cstheme="minorBidi"/>
          <w:caps w:val="0"/>
          <w:noProof/>
          <w:sz w:val="22"/>
          <w:szCs w:val="22"/>
          <w:lang w:eastAsia="en-GB"/>
        </w:rPr>
      </w:pPr>
      <w:hyperlink w:anchor="_Toc443055625" w:history="1">
        <w:r w:rsidR="00B47FBA" w:rsidRPr="00F55215">
          <w:rPr>
            <w:rStyle w:val="Hyperlink"/>
            <w:noProof/>
          </w:rPr>
          <w:t>2.4</w:t>
        </w:r>
        <w:r w:rsidR="00B47FBA">
          <w:rPr>
            <w:rFonts w:asciiTheme="minorHAnsi" w:eastAsiaTheme="minorEastAsia" w:hAnsiTheme="minorHAnsi" w:cstheme="minorBidi"/>
            <w:caps w:val="0"/>
            <w:noProof/>
            <w:sz w:val="22"/>
            <w:szCs w:val="22"/>
            <w:lang w:eastAsia="en-GB"/>
          </w:rPr>
          <w:tab/>
        </w:r>
        <w:r w:rsidR="00B47FBA" w:rsidRPr="00F55215">
          <w:rPr>
            <w:rStyle w:val="Hyperlink"/>
            <w:noProof/>
          </w:rPr>
          <w:t>TERMINAL STRENGTH</w:t>
        </w:r>
        <w:r w:rsidR="00B47FBA">
          <w:rPr>
            <w:noProof/>
            <w:webHidden/>
          </w:rPr>
          <w:tab/>
        </w:r>
        <w:r w:rsidR="00B47FBA">
          <w:rPr>
            <w:noProof/>
            <w:webHidden/>
          </w:rPr>
          <w:fldChar w:fldCharType="begin"/>
        </w:r>
        <w:r w:rsidR="00B47FBA">
          <w:rPr>
            <w:noProof/>
            <w:webHidden/>
          </w:rPr>
          <w:instrText xml:space="preserve"> PAGEREF _Toc443055625 \h </w:instrText>
        </w:r>
        <w:r w:rsidR="00B47FBA">
          <w:rPr>
            <w:noProof/>
            <w:webHidden/>
          </w:rPr>
        </w:r>
        <w:r w:rsidR="00B47FBA">
          <w:rPr>
            <w:noProof/>
            <w:webHidden/>
          </w:rPr>
          <w:fldChar w:fldCharType="separate"/>
        </w:r>
        <w:r w:rsidR="00BC353D">
          <w:rPr>
            <w:noProof/>
            <w:webHidden/>
          </w:rPr>
          <w:t>20</w:t>
        </w:r>
        <w:r w:rsidR="00B47FBA">
          <w:rPr>
            <w:noProof/>
            <w:webHidden/>
          </w:rPr>
          <w:fldChar w:fldCharType="end"/>
        </w:r>
      </w:hyperlink>
    </w:p>
    <w:p w14:paraId="05E4DB54" w14:textId="77777777" w:rsidR="00B47FBA" w:rsidRDefault="00AC5F2A">
      <w:pPr>
        <w:pStyle w:val="TOC2"/>
        <w:rPr>
          <w:rFonts w:asciiTheme="minorHAnsi" w:eastAsiaTheme="minorEastAsia" w:hAnsiTheme="minorHAnsi" w:cstheme="minorBidi"/>
          <w:caps w:val="0"/>
          <w:noProof/>
          <w:sz w:val="22"/>
          <w:szCs w:val="22"/>
          <w:lang w:eastAsia="en-GB"/>
        </w:rPr>
      </w:pPr>
      <w:hyperlink w:anchor="_Toc443055626" w:history="1">
        <w:r w:rsidR="00B47FBA" w:rsidRPr="00F55215">
          <w:rPr>
            <w:rStyle w:val="Hyperlink"/>
            <w:noProof/>
          </w:rPr>
          <w:t>2.5</w:t>
        </w:r>
        <w:r w:rsidR="00B47FBA">
          <w:rPr>
            <w:rFonts w:asciiTheme="minorHAnsi" w:eastAsiaTheme="minorEastAsia" w:hAnsiTheme="minorHAnsi" w:cstheme="minorBidi"/>
            <w:caps w:val="0"/>
            <w:noProof/>
            <w:sz w:val="22"/>
            <w:szCs w:val="22"/>
            <w:lang w:eastAsia="en-GB"/>
          </w:rPr>
          <w:tab/>
        </w:r>
        <w:r w:rsidR="00B47FBA" w:rsidRPr="00F55215">
          <w:rPr>
            <w:rStyle w:val="Hyperlink"/>
            <w:noProof/>
          </w:rPr>
          <w:t>ELECTRICAL MEASUREMENTS AT ROOM, HIGH AND LOW TEMPERATURES</w:t>
        </w:r>
        <w:r w:rsidR="00B47FBA">
          <w:rPr>
            <w:noProof/>
            <w:webHidden/>
          </w:rPr>
          <w:tab/>
        </w:r>
        <w:r w:rsidR="00B47FBA">
          <w:rPr>
            <w:noProof/>
            <w:webHidden/>
          </w:rPr>
          <w:fldChar w:fldCharType="begin"/>
        </w:r>
        <w:r w:rsidR="00B47FBA">
          <w:rPr>
            <w:noProof/>
            <w:webHidden/>
          </w:rPr>
          <w:instrText xml:space="preserve"> PAGEREF _Toc443055626 \h </w:instrText>
        </w:r>
        <w:r w:rsidR="00B47FBA">
          <w:rPr>
            <w:noProof/>
            <w:webHidden/>
          </w:rPr>
        </w:r>
        <w:r w:rsidR="00B47FBA">
          <w:rPr>
            <w:noProof/>
            <w:webHidden/>
          </w:rPr>
          <w:fldChar w:fldCharType="separate"/>
        </w:r>
        <w:r w:rsidR="00BC353D">
          <w:rPr>
            <w:noProof/>
            <w:webHidden/>
          </w:rPr>
          <w:t>20</w:t>
        </w:r>
        <w:r w:rsidR="00B47FBA">
          <w:rPr>
            <w:noProof/>
            <w:webHidden/>
          </w:rPr>
          <w:fldChar w:fldCharType="end"/>
        </w:r>
      </w:hyperlink>
    </w:p>
    <w:p w14:paraId="37BEE056" w14:textId="77777777" w:rsidR="00B47FBA" w:rsidRDefault="00AC5F2A">
      <w:pPr>
        <w:pStyle w:val="TOC3"/>
        <w:tabs>
          <w:tab w:val="left" w:pos="1080"/>
          <w:tab w:val="right" w:pos="10147"/>
        </w:tabs>
        <w:rPr>
          <w:rFonts w:asciiTheme="minorHAnsi" w:eastAsiaTheme="minorEastAsia" w:hAnsiTheme="minorHAnsi" w:cstheme="minorBidi"/>
          <w:noProof/>
          <w:sz w:val="22"/>
          <w:szCs w:val="22"/>
          <w:lang w:eastAsia="en-GB"/>
        </w:rPr>
      </w:pPr>
      <w:hyperlink w:anchor="_Toc443055627" w:history="1">
        <w:r w:rsidR="00B47FBA" w:rsidRPr="00F55215">
          <w:rPr>
            <w:rStyle w:val="Hyperlink"/>
            <w:noProof/>
          </w:rPr>
          <w:t>2.5.1</w:t>
        </w:r>
        <w:r w:rsidR="00B47FBA">
          <w:rPr>
            <w:rFonts w:asciiTheme="minorHAnsi" w:eastAsiaTheme="minorEastAsia" w:hAnsiTheme="minorHAnsi" w:cstheme="minorBidi"/>
            <w:noProof/>
            <w:sz w:val="22"/>
            <w:szCs w:val="22"/>
            <w:lang w:eastAsia="en-GB"/>
          </w:rPr>
          <w:tab/>
        </w:r>
        <w:r w:rsidR="00B47FBA" w:rsidRPr="00F55215">
          <w:rPr>
            <w:rStyle w:val="Hyperlink"/>
            <w:noProof/>
          </w:rPr>
          <w:t>Room Temperature Electrical Measurements</w:t>
        </w:r>
        <w:r w:rsidR="00B47FBA">
          <w:rPr>
            <w:noProof/>
            <w:webHidden/>
          </w:rPr>
          <w:tab/>
        </w:r>
        <w:r w:rsidR="00B47FBA">
          <w:rPr>
            <w:noProof/>
            <w:webHidden/>
          </w:rPr>
          <w:fldChar w:fldCharType="begin"/>
        </w:r>
        <w:r w:rsidR="00B47FBA">
          <w:rPr>
            <w:noProof/>
            <w:webHidden/>
          </w:rPr>
          <w:instrText xml:space="preserve"> PAGEREF _Toc443055627 \h </w:instrText>
        </w:r>
        <w:r w:rsidR="00B47FBA">
          <w:rPr>
            <w:noProof/>
            <w:webHidden/>
          </w:rPr>
        </w:r>
        <w:r w:rsidR="00B47FBA">
          <w:rPr>
            <w:noProof/>
            <w:webHidden/>
          </w:rPr>
          <w:fldChar w:fldCharType="separate"/>
        </w:r>
        <w:r w:rsidR="00BC353D">
          <w:rPr>
            <w:noProof/>
            <w:webHidden/>
          </w:rPr>
          <w:t>20</w:t>
        </w:r>
        <w:r w:rsidR="00B47FBA">
          <w:rPr>
            <w:noProof/>
            <w:webHidden/>
          </w:rPr>
          <w:fldChar w:fldCharType="end"/>
        </w:r>
      </w:hyperlink>
    </w:p>
    <w:p w14:paraId="30B10D46" w14:textId="77777777" w:rsidR="00B47FBA" w:rsidRDefault="00AC5F2A">
      <w:pPr>
        <w:pStyle w:val="TOC3"/>
        <w:tabs>
          <w:tab w:val="left" w:pos="1080"/>
          <w:tab w:val="right" w:pos="10147"/>
        </w:tabs>
        <w:rPr>
          <w:rFonts w:asciiTheme="minorHAnsi" w:eastAsiaTheme="minorEastAsia" w:hAnsiTheme="minorHAnsi" w:cstheme="minorBidi"/>
          <w:noProof/>
          <w:sz w:val="22"/>
          <w:szCs w:val="22"/>
          <w:lang w:eastAsia="en-GB"/>
        </w:rPr>
      </w:pPr>
      <w:hyperlink w:anchor="_Toc443055628" w:history="1">
        <w:r w:rsidR="00B47FBA" w:rsidRPr="00F55215">
          <w:rPr>
            <w:rStyle w:val="Hyperlink"/>
            <w:noProof/>
          </w:rPr>
          <w:t>2.5.2</w:t>
        </w:r>
        <w:r w:rsidR="00B47FBA">
          <w:rPr>
            <w:rFonts w:asciiTheme="minorHAnsi" w:eastAsiaTheme="minorEastAsia" w:hAnsiTheme="minorHAnsi" w:cstheme="minorBidi"/>
            <w:noProof/>
            <w:sz w:val="22"/>
            <w:szCs w:val="22"/>
            <w:lang w:eastAsia="en-GB"/>
          </w:rPr>
          <w:tab/>
        </w:r>
        <w:r w:rsidR="00B47FBA" w:rsidRPr="00F55215">
          <w:rPr>
            <w:rStyle w:val="Hyperlink"/>
            <w:noProof/>
          </w:rPr>
          <w:t>High and Low Temperatures Electrical Measurements</w:t>
        </w:r>
        <w:r w:rsidR="00B47FBA">
          <w:rPr>
            <w:noProof/>
            <w:webHidden/>
          </w:rPr>
          <w:tab/>
        </w:r>
        <w:r w:rsidR="00B47FBA">
          <w:rPr>
            <w:noProof/>
            <w:webHidden/>
          </w:rPr>
          <w:fldChar w:fldCharType="begin"/>
        </w:r>
        <w:r w:rsidR="00B47FBA">
          <w:rPr>
            <w:noProof/>
            <w:webHidden/>
          </w:rPr>
          <w:instrText xml:space="preserve"> PAGEREF _Toc443055628 \h </w:instrText>
        </w:r>
        <w:r w:rsidR="00B47FBA">
          <w:rPr>
            <w:noProof/>
            <w:webHidden/>
          </w:rPr>
        </w:r>
        <w:r w:rsidR="00B47FBA">
          <w:rPr>
            <w:noProof/>
            <w:webHidden/>
          </w:rPr>
          <w:fldChar w:fldCharType="separate"/>
        </w:r>
        <w:r w:rsidR="00BC353D">
          <w:rPr>
            <w:noProof/>
            <w:webHidden/>
          </w:rPr>
          <w:t>21</w:t>
        </w:r>
        <w:r w:rsidR="00B47FBA">
          <w:rPr>
            <w:noProof/>
            <w:webHidden/>
          </w:rPr>
          <w:fldChar w:fldCharType="end"/>
        </w:r>
      </w:hyperlink>
    </w:p>
    <w:p w14:paraId="1356FB97" w14:textId="77777777" w:rsidR="00B47FBA" w:rsidRDefault="00AC5F2A">
      <w:pPr>
        <w:pStyle w:val="TOC2"/>
        <w:rPr>
          <w:rFonts w:asciiTheme="minorHAnsi" w:eastAsiaTheme="minorEastAsia" w:hAnsiTheme="minorHAnsi" w:cstheme="minorBidi"/>
          <w:caps w:val="0"/>
          <w:noProof/>
          <w:sz w:val="22"/>
          <w:szCs w:val="22"/>
          <w:lang w:eastAsia="en-GB"/>
        </w:rPr>
      </w:pPr>
      <w:hyperlink w:anchor="_Toc443055629" w:history="1">
        <w:r w:rsidR="00B47FBA" w:rsidRPr="00F55215">
          <w:rPr>
            <w:rStyle w:val="Hyperlink"/>
            <w:noProof/>
          </w:rPr>
          <w:t>2.6</w:t>
        </w:r>
        <w:r w:rsidR="00B47FBA">
          <w:rPr>
            <w:rFonts w:asciiTheme="minorHAnsi" w:eastAsiaTheme="minorEastAsia" w:hAnsiTheme="minorHAnsi" w:cstheme="minorBidi"/>
            <w:caps w:val="0"/>
            <w:noProof/>
            <w:sz w:val="22"/>
            <w:szCs w:val="22"/>
            <w:lang w:eastAsia="en-GB"/>
          </w:rPr>
          <w:tab/>
        </w:r>
        <w:r w:rsidR="00B47FBA" w:rsidRPr="00F55215">
          <w:rPr>
            <w:rStyle w:val="Hyperlink"/>
            <w:noProof/>
          </w:rPr>
          <w:t>PARAMETER DRIFT VALUES</w:t>
        </w:r>
        <w:r w:rsidR="00B47FBA">
          <w:rPr>
            <w:noProof/>
            <w:webHidden/>
          </w:rPr>
          <w:tab/>
        </w:r>
        <w:r w:rsidR="00B47FBA">
          <w:rPr>
            <w:noProof/>
            <w:webHidden/>
          </w:rPr>
          <w:fldChar w:fldCharType="begin"/>
        </w:r>
        <w:r w:rsidR="00B47FBA">
          <w:rPr>
            <w:noProof/>
            <w:webHidden/>
          </w:rPr>
          <w:instrText xml:space="preserve"> PAGEREF _Toc443055629 \h </w:instrText>
        </w:r>
        <w:r w:rsidR="00B47FBA">
          <w:rPr>
            <w:noProof/>
            <w:webHidden/>
          </w:rPr>
        </w:r>
        <w:r w:rsidR="00B47FBA">
          <w:rPr>
            <w:noProof/>
            <w:webHidden/>
          </w:rPr>
          <w:fldChar w:fldCharType="separate"/>
        </w:r>
        <w:r w:rsidR="00BC353D">
          <w:rPr>
            <w:noProof/>
            <w:webHidden/>
          </w:rPr>
          <w:t>21</w:t>
        </w:r>
        <w:r w:rsidR="00B47FBA">
          <w:rPr>
            <w:noProof/>
            <w:webHidden/>
          </w:rPr>
          <w:fldChar w:fldCharType="end"/>
        </w:r>
      </w:hyperlink>
    </w:p>
    <w:p w14:paraId="0AFE9C70" w14:textId="77777777" w:rsidR="00B47FBA" w:rsidRDefault="00AC5F2A">
      <w:pPr>
        <w:pStyle w:val="TOC2"/>
        <w:rPr>
          <w:rFonts w:asciiTheme="minorHAnsi" w:eastAsiaTheme="minorEastAsia" w:hAnsiTheme="minorHAnsi" w:cstheme="minorBidi"/>
          <w:caps w:val="0"/>
          <w:noProof/>
          <w:sz w:val="22"/>
          <w:szCs w:val="22"/>
          <w:lang w:eastAsia="en-GB"/>
        </w:rPr>
      </w:pPr>
      <w:hyperlink w:anchor="_Toc443055630" w:history="1">
        <w:r w:rsidR="00B47FBA" w:rsidRPr="00F55215">
          <w:rPr>
            <w:rStyle w:val="Hyperlink"/>
            <w:noProof/>
          </w:rPr>
          <w:t>2.7</w:t>
        </w:r>
        <w:r w:rsidR="00B47FBA">
          <w:rPr>
            <w:rFonts w:asciiTheme="minorHAnsi" w:eastAsiaTheme="minorEastAsia" w:hAnsiTheme="minorHAnsi" w:cstheme="minorBidi"/>
            <w:caps w:val="0"/>
            <w:noProof/>
            <w:sz w:val="22"/>
            <w:szCs w:val="22"/>
            <w:lang w:eastAsia="en-GB"/>
          </w:rPr>
          <w:tab/>
        </w:r>
        <w:r w:rsidR="00B47FBA" w:rsidRPr="00F55215">
          <w:rPr>
            <w:rStyle w:val="Hyperlink"/>
            <w:noProof/>
          </w:rPr>
          <w:t>INTERMEDIATE AND END-POINT ELECTRICAL MEASUREMENTS</w:t>
        </w:r>
        <w:r w:rsidR="00B47FBA">
          <w:rPr>
            <w:noProof/>
            <w:webHidden/>
          </w:rPr>
          <w:tab/>
        </w:r>
        <w:r w:rsidR="00B47FBA">
          <w:rPr>
            <w:noProof/>
            <w:webHidden/>
          </w:rPr>
          <w:fldChar w:fldCharType="begin"/>
        </w:r>
        <w:r w:rsidR="00B47FBA">
          <w:rPr>
            <w:noProof/>
            <w:webHidden/>
          </w:rPr>
          <w:instrText xml:space="preserve"> PAGEREF _Toc443055630 \h </w:instrText>
        </w:r>
        <w:r w:rsidR="00B47FBA">
          <w:rPr>
            <w:noProof/>
            <w:webHidden/>
          </w:rPr>
        </w:r>
        <w:r w:rsidR="00B47FBA">
          <w:rPr>
            <w:noProof/>
            <w:webHidden/>
          </w:rPr>
          <w:fldChar w:fldCharType="separate"/>
        </w:r>
        <w:r w:rsidR="00BC353D">
          <w:rPr>
            <w:noProof/>
            <w:webHidden/>
          </w:rPr>
          <w:t>22</w:t>
        </w:r>
        <w:r w:rsidR="00B47FBA">
          <w:rPr>
            <w:noProof/>
            <w:webHidden/>
          </w:rPr>
          <w:fldChar w:fldCharType="end"/>
        </w:r>
      </w:hyperlink>
    </w:p>
    <w:p w14:paraId="64C41A3A" w14:textId="77777777" w:rsidR="00B47FBA" w:rsidRDefault="00AC5F2A">
      <w:pPr>
        <w:pStyle w:val="TOC2"/>
        <w:rPr>
          <w:rFonts w:asciiTheme="minorHAnsi" w:eastAsiaTheme="minorEastAsia" w:hAnsiTheme="minorHAnsi" w:cstheme="minorBidi"/>
          <w:caps w:val="0"/>
          <w:noProof/>
          <w:sz w:val="22"/>
          <w:szCs w:val="22"/>
          <w:lang w:eastAsia="en-GB"/>
        </w:rPr>
      </w:pPr>
      <w:hyperlink w:anchor="_Toc443055631" w:history="1">
        <w:r w:rsidR="00B47FBA" w:rsidRPr="00F55215">
          <w:rPr>
            <w:rStyle w:val="Hyperlink"/>
            <w:noProof/>
          </w:rPr>
          <w:t>2.8</w:t>
        </w:r>
        <w:r w:rsidR="00B47FBA">
          <w:rPr>
            <w:rFonts w:asciiTheme="minorHAnsi" w:eastAsiaTheme="minorEastAsia" w:hAnsiTheme="minorHAnsi" w:cstheme="minorBidi"/>
            <w:caps w:val="0"/>
            <w:noProof/>
            <w:sz w:val="22"/>
            <w:szCs w:val="22"/>
            <w:lang w:eastAsia="en-GB"/>
          </w:rPr>
          <w:tab/>
        </w:r>
        <w:r w:rsidR="00B47FBA" w:rsidRPr="00F55215">
          <w:rPr>
            <w:rStyle w:val="Hyperlink"/>
            <w:noProof/>
          </w:rPr>
          <w:t>BURN-IN 1 CONDITIONS</w:t>
        </w:r>
        <w:r w:rsidR="00B47FBA">
          <w:rPr>
            <w:noProof/>
            <w:webHidden/>
          </w:rPr>
          <w:tab/>
        </w:r>
        <w:r w:rsidR="00B47FBA">
          <w:rPr>
            <w:noProof/>
            <w:webHidden/>
          </w:rPr>
          <w:fldChar w:fldCharType="begin"/>
        </w:r>
        <w:r w:rsidR="00B47FBA">
          <w:rPr>
            <w:noProof/>
            <w:webHidden/>
          </w:rPr>
          <w:instrText xml:space="preserve"> PAGEREF _Toc443055631 \h </w:instrText>
        </w:r>
        <w:r w:rsidR="00B47FBA">
          <w:rPr>
            <w:noProof/>
            <w:webHidden/>
          </w:rPr>
        </w:r>
        <w:r w:rsidR="00B47FBA">
          <w:rPr>
            <w:noProof/>
            <w:webHidden/>
          </w:rPr>
          <w:fldChar w:fldCharType="separate"/>
        </w:r>
        <w:r w:rsidR="00BC353D">
          <w:rPr>
            <w:noProof/>
            <w:webHidden/>
          </w:rPr>
          <w:t>22</w:t>
        </w:r>
        <w:r w:rsidR="00B47FBA">
          <w:rPr>
            <w:noProof/>
            <w:webHidden/>
          </w:rPr>
          <w:fldChar w:fldCharType="end"/>
        </w:r>
      </w:hyperlink>
    </w:p>
    <w:p w14:paraId="522EFCFC" w14:textId="77777777" w:rsidR="00B47FBA" w:rsidRDefault="00AC5F2A">
      <w:pPr>
        <w:pStyle w:val="TOC2"/>
        <w:rPr>
          <w:rFonts w:asciiTheme="minorHAnsi" w:eastAsiaTheme="minorEastAsia" w:hAnsiTheme="minorHAnsi" w:cstheme="minorBidi"/>
          <w:caps w:val="0"/>
          <w:noProof/>
          <w:sz w:val="22"/>
          <w:szCs w:val="22"/>
          <w:lang w:eastAsia="en-GB"/>
        </w:rPr>
      </w:pPr>
      <w:hyperlink w:anchor="_Toc443055632" w:history="1">
        <w:r w:rsidR="00B47FBA" w:rsidRPr="00F55215">
          <w:rPr>
            <w:rStyle w:val="Hyperlink"/>
            <w:noProof/>
          </w:rPr>
          <w:t>2.9</w:t>
        </w:r>
        <w:r w:rsidR="00B47FBA">
          <w:rPr>
            <w:rFonts w:asciiTheme="minorHAnsi" w:eastAsiaTheme="minorEastAsia" w:hAnsiTheme="minorHAnsi" w:cstheme="minorBidi"/>
            <w:caps w:val="0"/>
            <w:noProof/>
            <w:sz w:val="22"/>
            <w:szCs w:val="22"/>
            <w:lang w:eastAsia="en-GB"/>
          </w:rPr>
          <w:tab/>
        </w:r>
        <w:r w:rsidR="00B47FBA" w:rsidRPr="00F55215">
          <w:rPr>
            <w:rStyle w:val="Hyperlink"/>
            <w:noProof/>
          </w:rPr>
          <w:t>BURN-IN 2 CONDITIONS</w:t>
        </w:r>
        <w:r w:rsidR="00B47FBA">
          <w:rPr>
            <w:noProof/>
            <w:webHidden/>
          </w:rPr>
          <w:tab/>
        </w:r>
        <w:r w:rsidR="00B47FBA">
          <w:rPr>
            <w:noProof/>
            <w:webHidden/>
          </w:rPr>
          <w:fldChar w:fldCharType="begin"/>
        </w:r>
        <w:r w:rsidR="00B47FBA">
          <w:rPr>
            <w:noProof/>
            <w:webHidden/>
          </w:rPr>
          <w:instrText xml:space="preserve"> PAGEREF _Toc443055632 \h </w:instrText>
        </w:r>
        <w:r w:rsidR="00B47FBA">
          <w:rPr>
            <w:noProof/>
            <w:webHidden/>
          </w:rPr>
        </w:r>
        <w:r w:rsidR="00B47FBA">
          <w:rPr>
            <w:noProof/>
            <w:webHidden/>
          </w:rPr>
          <w:fldChar w:fldCharType="separate"/>
        </w:r>
        <w:r w:rsidR="00BC353D">
          <w:rPr>
            <w:noProof/>
            <w:webHidden/>
          </w:rPr>
          <w:t>22</w:t>
        </w:r>
        <w:r w:rsidR="00B47FBA">
          <w:rPr>
            <w:noProof/>
            <w:webHidden/>
          </w:rPr>
          <w:fldChar w:fldCharType="end"/>
        </w:r>
      </w:hyperlink>
    </w:p>
    <w:p w14:paraId="6FAC282F" w14:textId="77777777" w:rsidR="00B47FBA" w:rsidRDefault="00AC5F2A">
      <w:pPr>
        <w:pStyle w:val="TOC2"/>
        <w:rPr>
          <w:rFonts w:asciiTheme="minorHAnsi" w:eastAsiaTheme="minorEastAsia" w:hAnsiTheme="minorHAnsi" w:cstheme="minorBidi"/>
          <w:caps w:val="0"/>
          <w:noProof/>
          <w:sz w:val="22"/>
          <w:szCs w:val="22"/>
          <w:lang w:eastAsia="en-GB"/>
        </w:rPr>
      </w:pPr>
      <w:hyperlink w:anchor="_Toc443055633" w:history="1">
        <w:r w:rsidR="00B47FBA" w:rsidRPr="00F55215">
          <w:rPr>
            <w:rStyle w:val="Hyperlink"/>
            <w:noProof/>
          </w:rPr>
          <w:t>2.10</w:t>
        </w:r>
        <w:r w:rsidR="00B47FBA">
          <w:rPr>
            <w:rFonts w:asciiTheme="minorHAnsi" w:eastAsiaTheme="minorEastAsia" w:hAnsiTheme="minorHAnsi" w:cstheme="minorBidi"/>
            <w:caps w:val="0"/>
            <w:noProof/>
            <w:sz w:val="22"/>
            <w:szCs w:val="22"/>
            <w:lang w:eastAsia="en-GB"/>
          </w:rPr>
          <w:tab/>
        </w:r>
        <w:r w:rsidR="00B47FBA" w:rsidRPr="00F55215">
          <w:rPr>
            <w:rStyle w:val="Hyperlink"/>
            <w:noProof/>
          </w:rPr>
          <w:t>OPERATING LIFE CONDITIONS</w:t>
        </w:r>
        <w:r w:rsidR="00B47FBA">
          <w:rPr>
            <w:noProof/>
            <w:webHidden/>
          </w:rPr>
          <w:tab/>
        </w:r>
        <w:r w:rsidR="00B47FBA">
          <w:rPr>
            <w:noProof/>
            <w:webHidden/>
          </w:rPr>
          <w:fldChar w:fldCharType="begin"/>
        </w:r>
        <w:r w:rsidR="00B47FBA">
          <w:rPr>
            <w:noProof/>
            <w:webHidden/>
          </w:rPr>
          <w:instrText xml:space="preserve"> PAGEREF _Toc443055633 \h </w:instrText>
        </w:r>
        <w:r w:rsidR="00B47FBA">
          <w:rPr>
            <w:noProof/>
            <w:webHidden/>
          </w:rPr>
        </w:r>
        <w:r w:rsidR="00B47FBA">
          <w:rPr>
            <w:noProof/>
            <w:webHidden/>
          </w:rPr>
          <w:fldChar w:fldCharType="separate"/>
        </w:r>
        <w:r w:rsidR="00BC353D">
          <w:rPr>
            <w:noProof/>
            <w:webHidden/>
          </w:rPr>
          <w:t>22</w:t>
        </w:r>
        <w:r w:rsidR="00B47FBA">
          <w:rPr>
            <w:noProof/>
            <w:webHidden/>
          </w:rPr>
          <w:fldChar w:fldCharType="end"/>
        </w:r>
      </w:hyperlink>
    </w:p>
    <w:p w14:paraId="3A8E8EB5" w14:textId="77777777" w:rsidR="00B47FBA" w:rsidRDefault="00AC5F2A">
      <w:pPr>
        <w:pStyle w:val="TOC2"/>
        <w:rPr>
          <w:rFonts w:asciiTheme="minorHAnsi" w:eastAsiaTheme="minorEastAsia" w:hAnsiTheme="minorHAnsi" w:cstheme="minorBidi"/>
          <w:caps w:val="0"/>
          <w:noProof/>
          <w:sz w:val="22"/>
          <w:szCs w:val="22"/>
          <w:lang w:eastAsia="en-GB"/>
        </w:rPr>
      </w:pPr>
      <w:hyperlink w:anchor="_Toc443055634" w:history="1">
        <w:r w:rsidR="00B47FBA" w:rsidRPr="00F55215">
          <w:rPr>
            <w:rStyle w:val="Hyperlink"/>
            <w:noProof/>
          </w:rPr>
          <w:t>appendix ‘a’</w:t>
        </w:r>
        <w:r w:rsidR="00B47FBA">
          <w:rPr>
            <w:noProof/>
            <w:webHidden/>
          </w:rPr>
          <w:tab/>
        </w:r>
        <w:r w:rsidR="00B47FBA">
          <w:rPr>
            <w:noProof/>
            <w:webHidden/>
          </w:rPr>
          <w:fldChar w:fldCharType="begin"/>
        </w:r>
        <w:r w:rsidR="00B47FBA">
          <w:rPr>
            <w:noProof/>
            <w:webHidden/>
          </w:rPr>
          <w:instrText xml:space="preserve"> PAGEREF _Toc443055634 \h </w:instrText>
        </w:r>
        <w:r w:rsidR="00B47FBA">
          <w:rPr>
            <w:noProof/>
            <w:webHidden/>
          </w:rPr>
        </w:r>
        <w:r w:rsidR="00B47FBA">
          <w:rPr>
            <w:noProof/>
            <w:webHidden/>
          </w:rPr>
          <w:fldChar w:fldCharType="separate"/>
        </w:r>
        <w:r w:rsidR="00BC353D">
          <w:rPr>
            <w:noProof/>
            <w:webHidden/>
          </w:rPr>
          <w:t>23</w:t>
        </w:r>
        <w:r w:rsidR="00B47FBA">
          <w:rPr>
            <w:noProof/>
            <w:webHidden/>
          </w:rPr>
          <w:fldChar w:fldCharType="end"/>
        </w:r>
      </w:hyperlink>
    </w:p>
    <w:p w14:paraId="66B8F75E" w14:textId="77777777" w:rsidR="007638F8" w:rsidRPr="00240DB1" w:rsidRDefault="006B573D" w:rsidP="00546706">
      <w:pPr>
        <w:rPr>
          <w:rFonts w:cs="Arial"/>
        </w:rPr>
      </w:pPr>
      <w:r w:rsidRPr="00240DB1">
        <w:rPr>
          <w:rFonts w:cs="Arial"/>
        </w:rPr>
        <w:fldChar w:fldCharType="end"/>
      </w:r>
    </w:p>
    <w:p w14:paraId="60F6C416" w14:textId="77777777" w:rsidR="00306ACC" w:rsidRPr="00240DB1" w:rsidRDefault="00306ACC" w:rsidP="007A41EF">
      <w:pPr>
        <w:ind w:left="0"/>
        <w:rPr>
          <w:rFonts w:cs="Arial"/>
        </w:rPr>
      </w:pPr>
      <w:r w:rsidRPr="00240DB1">
        <w:rPr>
          <w:rFonts w:cs="Arial"/>
        </w:rPr>
        <w:br w:type="page"/>
      </w:r>
    </w:p>
    <w:p w14:paraId="75CD7241" w14:textId="77777777" w:rsidR="00E75962" w:rsidRDefault="008E3946" w:rsidP="00E75962">
      <w:pPr>
        <w:pStyle w:val="Heading1"/>
      </w:pPr>
      <w:bookmarkStart w:id="0" w:name="_Toc443055596"/>
      <w:r w:rsidRPr="00240DB1">
        <w:lastRenderedPageBreak/>
        <w:t>General</w:t>
      </w:r>
      <w:bookmarkEnd w:id="0"/>
    </w:p>
    <w:p w14:paraId="65A527E3" w14:textId="77777777" w:rsidR="00A04525" w:rsidRDefault="00A04525" w:rsidP="008D5D79">
      <w:pPr>
        <w:pStyle w:val="Heading2"/>
      </w:pPr>
      <w:bookmarkStart w:id="1" w:name="_Toc443055597"/>
      <w:r>
        <w:t>SCOPE</w:t>
      </w:r>
      <w:bookmarkEnd w:id="1"/>
    </w:p>
    <w:p w14:paraId="0BF82E79" w14:textId="77777777" w:rsidR="00A04525" w:rsidRDefault="00A04525" w:rsidP="00A04525">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4B1B86DD" w14:textId="77777777" w:rsidR="00A04525" w:rsidRDefault="00A04525" w:rsidP="008D5D79">
      <w:pPr>
        <w:pStyle w:val="Heading2"/>
      </w:pPr>
      <w:bookmarkStart w:id="2" w:name="_Toc443055598"/>
      <w:r>
        <w:t>APPLICABLE DOCUMENTS</w:t>
      </w:r>
      <w:bookmarkEnd w:id="2"/>
    </w:p>
    <w:p w14:paraId="7A119AE2" w14:textId="77777777" w:rsidR="00A04525" w:rsidRDefault="00A04525" w:rsidP="00A04525">
      <w:r>
        <w:t>The following documents form part of this specification and shall be read in conjunction with it:</w:t>
      </w:r>
    </w:p>
    <w:p w14:paraId="106FBEB3" w14:textId="0C33E095" w:rsidR="00A04525" w:rsidRDefault="00A04525" w:rsidP="008D5D79">
      <w:pPr>
        <w:pStyle w:val="alphabeticallist"/>
      </w:pPr>
      <w:r>
        <w:t xml:space="preserve">ESCC Generic Specification No. </w:t>
      </w:r>
      <w:hyperlink r:id="rId16" w:history="1">
        <w:r w:rsidRPr="00A13572">
          <w:rPr>
            <w:rStyle w:val="Hyperlink"/>
          </w:rPr>
          <w:t>50</w:t>
        </w:r>
        <w:r w:rsidR="00134F36" w:rsidRPr="00A13572">
          <w:rPr>
            <w:rStyle w:val="Hyperlink"/>
          </w:rPr>
          <w:t>1</w:t>
        </w:r>
        <w:r w:rsidRPr="00A13572">
          <w:rPr>
            <w:rStyle w:val="Hyperlink"/>
          </w:rPr>
          <w:t>0</w:t>
        </w:r>
      </w:hyperlink>
    </w:p>
    <w:p w14:paraId="29F39067" w14:textId="77777777" w:rsidR="00A04525" w:rsidRDefault="00A04525" w:rsidP="008D5D79">
      <w:pPr>
        <w:pStyle w:val="alphabeticallist"/>
      </w:pPr>
      <w:r>
        <w:t>MIL-STD-750, Test Methods and Procedures for Semiconductor Devices</w:t>
      </w:r>
    </w:p>
    <w:p w14:paraId="7FF77BCE" w14:textId="77777777" w:rsidR="00A04525" w:rsidRDefault="00A04525" w:rsidP="008D5D79">
      <w:pPr>
        <w:pStyle w:val="Heading2"/>
      </w:pPr>
      <w:bookmarkStart w:id="3" w:name="_Toc443055599"/>
      <w:r>
        <w:t>TERMS, DEFINITIONS, ABBREVIATIONS, SYMBOLS AND UNITS</w:t>
      </w:r>
      <w:bookmarkEnd w:id="3"/>
    </w:p>
    <w:p w14:paraId="54559D79" w14:textId="74D2A4E5" w:rsidR="00A04525" w:rsidRDefault="00A04525" w:rsidP="00A04525">
      <w:r>
        <w:t xml:space="preserve">For the purpose of this specification, the terms, definitions, abbreviations, symbols and units specified in ESCC Basic Specification No. </w:t>
      </w:r>
      <w:hyperlink r:id="rId17" w:history="1">
        <w:r w:rsidRPr="00A13572">
          <w:rPr>
            <w:rStyle w:val="Hyperlink"/>
          </w:rPr>
          <w:t>21300</w:t>
        </w:r>
      </w:hyperlink>
      <w:r>
        <w:t xml:space="preserve"> shall apply.</w:t>
      </w:r>
    </w:p>
    <w:p w14:paraId="73870CBC" w14:textId="77777777" w:rsidR="00A04525" w:rsidRDefault="00A04525" w:rsidP="008D5D79">
      <w:pPr>
        <w:pStyle w:val="Heading2"/>
      </w:pPr>
      <w:bookmarkStart w:id="4" w:name="_Toc443055600"/>
      <w:r>
        <w:t>THE ESCC COMPONENT NUMBER AND COMPONENT TYPE VARIANTS</w:t>
      </w:r>
      <w:bookmarkEnd w:id="4"/>
    </w:p>
    <w:p w14:paraId="1F008A13" w14:textId="77777777" w:rsidR="00A04525" w:rsidRDefault="00A04525" w:rsidP="005560A5">
      <w:pPr>
        <w:pStyle w:val="Heading3"/>
      </w:pPr>
      <w:bookmarkStart w:id="5" w:name="_Toc443055601"/>
      <w:r>
        <w:t>The ESCC Component Number</w:t>
      </w:r>
      <w:bookmarkEnd w:id="5"/>
    </w:p>
    <w:p w14:paraId="72BDC574" w14:textId="77777777" w:rsidR="00A04525" w:rsidRDefault="00A04525" w:rsidP="00A04525">
      <w:r>
        <w:t>The ESCC Component Number shall be constituted as follows:</w:t>
      </w:r>
    </w:p>
    <w:p w14:paraId="754CE913" w14:textId="49387037" w:rsidR="00A04525" w:rsidRDefault="00A04525" w:rsidP="00A04525">
      <w:r>
        <w:t xml:space="preserve">Example: </w:t>
      </w:r>
      <w:r w:rsidR="0068365F">
        <w:t>5513032</w:t>
      </w:r>
      <w:r>
        <w:t>01</w:t>
      </w:r>
    </w:p>
    <w:p w14:paraId="22967A5C" w14:textId="4B5693ED" w:rsidR="00A04525" w:rsidRDefault="00A04525" w:rsidP="008D5D79">
      <w:pPr>
        <w:pStyle w:val="BulletList"/>
      </w:pPr>
      <w:r>
        <w:t xml:space="preserve">Detail Specification Reference: </w:t>
      </w:r>
      <w:r w:rsidR="0068365F">
        <w:t>5513032</w:t>
      </w:r>
    </w:p>
    <w:p w14:paraId="585101C1" w14:textId="15623C9B" w:rsidR="00BB7C40" w:rsidRDefault="00A04525" w:rsidP="00595661">
      <w:pPr>
        <w:pStyle w:val="BulletList"/>
      </w:pPr>
      <w:r>
        <w:t>Component Type Variant Number: 01 (as required)</w:t>
      </w:r>
    </w:p>
    <w:p w14:paraId="2C7EB069" w14:textId="77777777" w:rsidR="00A04525" w:rsidRDefault="00A04525" w:rsidP="005560A5">
      <w:pPr>
        <w:pStyle w:val="Heading3"/>
      </w:pPr>
      <w:bookmarkStart w:id="6" w:name="_Toc443055602"/>
      <w:r>
        <w:t>Component Type Variants</w:t>
      </w:r>
      <w:bookmarkEnd w:id="6"/>
    </w:p>
    <w:p w14:paraId="134289E3" w14:textId="77777777" w:rsidR="00A04525" w:rsidRDefault="00A04525" w:rsidP="00EB2845">
      <w:pPr>
        <w:spacing w:after="120"/>
      </w:pPr>
      <w:r>
        <w:t>The component type variants applicable to this specification are as follows:</w:t>
      </w:r>
    </w:p>
    <w:p w14:paraId="3738AB94" w14:textId="539E68EF" w:rsidR="00EB2845" w:rsidRDefault="00EB2845" w:rsidP="00EB2845">
      <w:pPr>
        <w:pStyle w:val="Title2"/>
      </w:pPr>
      <w:r>
        <w:t>P</w:t>
      </w:r>
      <w:r>
        <w:rPr>
          <w:caps w:val="0"/>
        </w:rPr>
        <w:t>ackaged</w:t>
      </w:r>
      <w:r>
        <w:t xml:space="preserve"> C</w:t>
      </w:r>
      <w:r>
        <w:rPr>
          <w:caps w:val="0"/>
        </w:rPr>
        <w:t>omponents</w:t>
      </w:r>
    </w:p>
    <w:tbl>
      <w:tblPr>
        <w:tblW w:w="8504" w:type="dxa"/>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1E0" w:firstRow="1" w:lastRow="1" w:firstColumn="1" w:lastColumn="1" w:noHBand="0" w:noVBand="0"/>
      </w:tblPr>
      <w:tblGrid>
        <w:gridCol w:w="907"/>
        <w:gridCol w:w="1077"/>
        <w:gridCol w:w="2778"/>
        <w:gridCol w:w="1247"/>
        <w:gridCol w:w="850"/>
        <w:gridCol w:w="851"/>
        <w:gridCol w:w="794"/>
      </w:tblGrid>
      <w:tr w:rsidR="002742B7" w:rsidRPr="00FC4A2B" w14:paraId="550F08E0" w14:textId="77777777" w:rsidTr="00DB6EAC">
        <w:trPr>
          <w:trHeight w:val="340"/>
          <w:tblHeader/>
        </w:trPr>
        <w:tc>
          <w:tcPr>
            <w:tcW w:w="907" w:type="dxa"/>
            <w:vMerge w:val="restart"/>
          </w:tcPr>
          <w:p w14:paraId="613D2C14" w14:textId="77777777" w:rsidR="002742B7" w:rsidRPr="00FC4A2B" w:rsidRDefault="002742B7" w:rsidP="00767C10">
            <w:pPr>
              <w:pStyle w:val="Bodyjustified"/>
            </w:pPr>
            <w:r w:rsidRPr="00FC4A2B">
              <w:t>Variant</w:t>
            </w:r>
            <w:r>
              <w:t xml:space="preserve"> Number</w:t>
            </w:r>
          </w:p>
        </w:tc>
        <w:tc>
          <w:tcPr>
            <w:tcW w:w="1077" w:type="dxa"/>
            <w:vMerge w:val="restart"/>
          </w:tcPr>
          <w:p w14:paraId="02D0DC14" w14:textId="77777777" w:rsidR="002742B7" w:rsidRPr="00FC4A2B" w:rsidRDefault="002742B7" w:rsidP="00767C10">
            <w:pPr>
              <w:pStyle w:val="Bodyjustified"/>
            </w:pPr>
            <w:r w:rsidRPr="00FC4A2B">
              <w:t>Based On</w:t>
            </w:r>
          </w:p>
          <w:p w14:paraId="21979275" w14:textId="77777777" w:rsidR="002742B7" w:rsidRPr="00FC4A2B" w:rsidRDefault="002742B7" w:rsidP="00767C10">
            <w:pPr>
              <w:pStyle w:val="Bodyjustified"/>
            </w:pPr>
            <w:r w:rsidRPr="00FC4A2B">
              <w:t>Type</w:t>
            </w:r>
          </w:p>
        </w:tc>
        <w:tc>
          <w:tcPr>
            <w:tcW w:w="2778" w:type="dxa"/>
            <w:vMerge w:val="restart"/>
          </w:tcPr>
          <w:p w14:paraId="4EDA45E8" w14:textId="77777777" w:rsidR="002742B7" w:rsidRPr="00FC4A2B" w:rsidRDefault="002742B7" w:rsidP="00767C10">
            <w:pPr>
              <w:pStyle w:val="Bodyjustified"/>
            </w:pPr>
            <w:r>
              <w:t>Package Type / Description</w:t>
            </w:r>
          </w:p>
        </w:tc>
        <w:tc>
          <w:tcPr>
            <w:tcW w:w="1247" w:type="dxa"/>
            <w:vMerge w:val="restart"/>
          </w:tcPr>
          <w:p w14:paraId="26B8B6FD" w14:textId="77777777" w:rsidR="002742B7" w:rsidRPr="00FC4A2B" w:rsidRDefault="002742B7" w:rsidP="00767C10">
            <w:pPr>
              <w:pStyle w:val="Bodyjustified"/>
            </w:pPr>
            <w:r w:rsidRPr="00FC4A2B">
              <w:t>Total Capacitance</w:t>
            </w:r>
          </w:p>
          <w:p w14:paraId="1750DC5B" w14:textId="77777777" w:rsidR="002742B7" w:rsidRDefault="002742B7" w:rsidP="00767C10">
            <w:pPr>
              <w:pStyle w:val="Bodyjustified"/>
            </w:pPr>
            <w:r w:rsidRPr="00FC4A2B">
              <w:t>C</w:t>
            </w:r>
            <w:r w:rsidRPr="00FC4A2B">
              <w:rPr>
                <w:vertAlign w:val="subscript"/>
              </w:rPr>
              <w:t>T</w:t>
            </w:r>
            <w:r w:rsidRPr="00FC4A2B">
              <w:t xml:space="preserve"> (pF)</w:t>
            </w:r>
          </w:p>
          <w:p w14:paraId="14225DBC" w14:textId="77777777" w:rsidR="002742B7" w:rsidRPr="00FC4A2B" w:rsidRDefault="002742B7" w:rsidP="00767C10">
            <w:pPr>
              <w:pStyle w:val="Bodyjustified"/>
            </w:pPr>
            <w:r w:rsidRPr="00FC4A2B">
              <w:t>Max</w:t>
            </w:r>
          </w:p>
        </w:tc>
        <w:tc>
          <w:tcPr>
            <w:tcW w:w="1701" w:type="dxa"/>
            <w:gridSpan w:val="2"/>
          </w:tcPr>
          <w:p w14:paraId="0572C480" w14:textId="13C63DAC" w:rsidR="002742B7" w:rsidRPr="00FC4A2B" w:rsidRDefault="002742B7" w:rsidP="00767C10">
            <w:pPr>
              <w:pStyle w:val="Bodyjustified"/>
            </w:pPr>
            <w:r>
              <w:t>Lead/Terminal Material and Finish</w:t>
            </w:r>
            <w:r w:rsidR="00EB2845">
              <w:t xml:space="preserve"> (Note 1)</w:t>
            </w:r>
          </w:p>
        </w:tc>
        <w:tc>
          <w:tcPr>
            <w:tcW w:w="794" w:type="dxa"/>
            <w:vMerge w:val="restart"/>
          </w:tcPr>
          <w:p w14:paraId="1EE915C1" w14:textId="77777777" w:rsidR="002742B7" w:rsidRDefault="002742B7" w:rsidP="00767C10">
            <w:pPr>
              <w:pStyle w:val="Bodyjustified"/>
            </w:pPr>
            <w:r>
              <w:t>Weight</w:t>
            </w:r>
          </w:p>
          <w:p w14:paraId="6EF449E1" w14:textId="2431F939" w:rsidR="002742B7" w:rsidRDefault="00950CB6" w:rsidP="00767C10">
            <w:pPr>
              <w:pStyle w:val="Bodyjustified"/>
            </w:pPr>
            <w:r>
              <w:t>M</w:t>
            </w:r>
            <w:r w:rsidR="002742B7">
              <w:t>ax</w:t>
            </w:r>
          </w:p>
          <w:p w14:paraId="2CC3227E" w14:textId="31642B7D" w:rsidR="002742B7" w:rsidRPr="00FC4A2B" w:rsidRDefault="00950CB6" w:rsidP="00767C10">
            <w:pPr>
              <w:pStyle w:val="Bodyjustified"/>
            </w:pPr>
            <w:r>
              <w:t>(</w:t>
            </w:r>
            <w:r w:rsidR="002742B7">
              <w:t>g</w:t>
            </w:r>
            <w:r>
              <w:t>)</w:t>
            </w:r>
          </w:p>
        </w:tc>
      </w:tr>
      <w:tr w:rsidR="002742B7" w:rsidRPr="00FC4A2B" w14:paraId="7FA83A87" w14:textId="77777777" w:rsidTr="00DB6EAC">
        <w:trPr>
          <w:trHeight w:val="283"/>
          <w:tblHeader/>
        </w:trPr>
        <w:tc>
          <w:tcPr>
            <w:tcW w:w="907" w:type="dxa"/>
            <w:vMerge/>
          </w:tcPr>
          <w:p w14:paraId="3CD44FB1" w14:textId="77777777" w:rsidR="002742B7" w:rsidRPr="00FC4A2B" w:rsidRDefault="002742B7" w:rsidP="00767C10">
            <w:pPr>
              <w:pStyle w:val="Bodyjustified"/>
            </w:pPr>
          </w:p>
        </w:tc>
        <w:tc>
          <w:tcPr>
            <w:tcW w:w="1077" w:type="dxa"/>
            <w:vMerge/>
          </w:tcPr>
          <w:p w14:paraId="38021CBB" w14:textId="77777777" w:rsidR="002742B7" w:rsidRPr="00FC4A2B" w:rsidRDefault="002742B7" w:rsidP="00767C10">
            <w:pPr>
              <w:pStyle w:val="Bodyjustified"/>
            </w:pPr>
          </w:p>
        </w:tc>
        <w:tc>
          <w:tcPr>
            <w:tcW w:w="2778" w:type="dxa"/>
            <w:vMerge/>
          </w:tcPr>
          <w:p w14:paraId="44150D32" w14:textId="77777777" w:rsidR="002742B7" w:rsidRPr="00FC4A2B" w:rsidRDefault="002742B7" w:rsidP="00767C10">
            <w:pPr>
              <w:pStyle w:val="Bodyjustified"/>
            </w:pPr>
          </w:p>
        </w:tc>
        <w:tc>
          <w:tcPr>
            <w:tcW w:w="1247" w:type="dxa"/>
            <w:vMerge/>
          </w:tcPr>
          <w:p w14:paraId="76A81A24" w14:textId="77777777" w:rsidR="002742B7" w:rsidRPr="00FC4A2B" w:rsidRDefault="002742B7" w:rsidP="00767C10">
            <w:pPr>
              <w:pStyle w:val="Bodyjustified"/>
            </w:pPr>
          </w:p>
        </w:tc>
        <w:tc>
          <w:tcPr>
            <w:tcW w:w="850" w:type="dxa"/>
          </w:tcPr>
          <w:p w14:paraId="29FFD542" w14:textId="77777777" w:rsidR="002742B7" w:rsidRPr="00FC4A2B" w:rsidRDefault="002742B7" w:rsidP="00767C10">
            <w:pPr>
              <w:pStyle w:val="Bodyjustified"/>
            </w:pPr>
            <w:r>
              <w:t>Anode</w:t>
            </w:r>
          </w:p>
        </w:tc>
        <w:tc>
          <w:tcPr>
            <w:tcW w:w="851" w:type="dxa"/>
          </w:tcPr>
          <w:p w14:paraId="56A51A52" w14:textId="77777777" w:rsidR="002742B7" w:rsidRPr="00FC4A2B" w:rsidRDefault="002742B7" w:rsidP="00767C10">
            <w:pPr>
              <w:pStyle w:val="Bodyjustified"/>
            </w:pPr>
            <w:r>
              <w:t>Cathode</w:t>
            </w:r>
          </w:p>
        </w:tc>
        <w:tc>
          <w:tcPr>
            <w:tcW w:w="794" w:type="dxa"/>
            <w:vMerge/>
          </w:tcPr>
          <w:p w14:paraId="16EF915C" w14:textId="77777777" w:rsidR="002742B7" w:rsidRPr="00FC4A2B" w:rsidRDefault="002742B7" w:rsidP="00767C10">
            <w:pPr>
              <w:pStyle w:val="Bodyjustified"/>
            </w:pPr>
          </w:p>
        </w:tc>
      </w:tr>
      <w:tr w:rsidR="00FE28C6" w:rsidRPr="00FC4A2B" w14:paraId="6FCBF43E" w14:textId="77777777" w:rsidTr="00DB6EAC">
        <w:trPr>
          <w:trHeight w:val="284"/>
        </w:trPr>
        <w:tc>
          <w:tcPr>
            <w:tcW w:w="907" w:type="dxa"/>
          </w:tcPr>
          <w:p w14:paraId="73DA5183" w14:textId="77777777" w:rsidR="00FE28C6" w:rsidRPr="00FC4A2B" w:rsidRDefault="00FE28C6" w:rsidP="00767C10">
            <w:pPr>
              <w:pStyle w:val="Bodyjustified"/>
            </w:pPr>
            <w:r w:rsidRPr="00FC4A2B">
              <w:t>01</w:t>
            </w:r>
          </w:p>
        </w:tc>
        <w:tc>
          <w:tcPr>
            <w:tcW w:w="1077" w:type="dxa"/>
          </w:tcPr>
          <w:p w14:paraId="19761431" w14:textId="4BC01FC4" w:rsidR="00FE28C6" w:rsidRPr="00FC4A2B" w:rsidRDefault="00FE28C6" w:rsidP="00767C10">
            <w:pPr>
              <w:pStyle w:val="Bodyjustified"/>
            </w:pPr>
            <w:r>
              <w:t>DH50033</w:t>
            </w:r>
          </w:p>
        </w:tc>
        <w:tc>
          <w:tcPr>
            <w:tcW w:w="2778" w:type="dxa"/>
          </w:tcPr>
          <w:p w14:paraId="61F14A2E" w14:textId="77777777" w:rsidR="00FE28C6" w:rsidRDefault="00FE28C6" w:rsidP="00767C10">
            <w:pPr>
              <w:pStyle w:val="Bodyjustified"/>
              <w:jc w:val="left"/>
            </w:pPr>
            <w:r>
              <w:t>Ceramic Pill A (2 Leads)</w:t>
            </w:r>
          </w:p>
        </w:tc>
        <w:tc>
          <w:tcPr>
            <w:tcW w:w="1247" w:type="dxa"/>
          </w:tcPr>
          <w:p w14:paraId="00B7B143" w14:textId="41741F13" w:rsidR="00FE28C6" w:rsidRPr="00FC4A2B" w:rsidRDefault="00192896" w:rsidP="00767C10">
            <w:pPr>
              <w:pStyle w:val="Bodyjustified"/>
            </w:pPr>
            <w:r>
              <w:t>0.25</w:t>
            </w:r>
          </w:p>
        </w:tc>
        <w:tc>
          <w:tcPr>
            <w:tcW w:w="850" w:type="dxa"/>
          </w:tcPr>
          <w:p w14:paraId="2218160F" w14:textId="77777777" w:rsidR="00FE28C6" w:rsidRPr="00FC4A2B" w:rsidRDefault="00FE28C6" w:rsidP="00767C10">
            <w:pPr>
              <w:pStyle w:val="Bodyjustified"/>
            </w:pPr>
            <w:r>
              <w:t>E2</w:t>
            </w:r>
          </w:p>
        </w:tc>
        <w:tc>
          <w:tcPr>
            <w:tcW w:w="851" w:type="dxa"/>
          </w:tcPr>
          <w:p w14:paraId="1112F234" w14:textId="77777777" w:rsidR="00FE28C6" w:rsidRPr="00FC4A2B" w:rsidRDefault="00FE28C6" w:rsidP="00767C10">
            <w:pPr>
              <w:pStyle w:val="Bodyjustified"/>
            </w:pPr>
            <w:r>
              <w:t>E2</w:t>
            </w:r>
          </w:p>
        </w:tc>
        <w:tc>
          <w:tcPr>
            <w:tcW w:w="794" w:type="dxa"/>
          </w:tcPr>
          <w:p w14:paraId="1EE26F13" w14:textId="77777777" w:rsidR="00FE28C6" w:rsidRPr="00FC4A2B" w:rsidRDefault="00FE28C6" w:rsidP="00767C10">
            <w:pPr>
              <w:pStyle w:val="Bodyjustified"/>
            </w:pPr>
            <w:r>
              <w:t>0.02</w:t>
            </w:r>
          </w:p>
        </w:tc>
      </w:tr>
      <w:tr w:rsidR="00192896" w:rsidRPr="00FC4A2B" w14:paraId="3560FA07" w14:textId="77777777" w:rsidTr="00DB6EAC">
        <w:trPr>
          <w:trHeight w:val="284"/>
        </w:trPr>
        <w:tc>
          <w:tcPr>
            <w:tcW w:w="907" w:type="dxa"/>
          </w:tcPr>
          <w:p w14:paraId="7E65E9E4" w14:textId="77777777" w:rsidR="00192896" w:rsidRPr="00FC4A2B" w:rsidRDefault="00192896" w:rsidP="00767C10">
            <w:pPr>
              <w:pStyle w:val="Bodyjustified"/>
            </w:pPr>
            <w:r w:rsidRPr="00FC4A2B">
              <w:t>02</w:t>
            </w:r>
          </w:p>
        </w:tc>
        <w:tc>
          <w:tcPr>
            <w:tcW w:w="1077" w:type="dxa"/>
          </w:tcPr>
          <w:p w14:paraId="26CABF8C" w14:textId="2EB36DE3" w:rsidR="00192896" w:rsidRPr="00FC4A2B" w:rsidRDefault="00192896" w:rsidP="00767C10">
            <w:pPr>
              <w:pStyle w:val="Bodyjustified"/>
            </w:pPr>
            <w:r>
              <w:t>DH50033</w:t>
            </w:r>
          </w:p>
        </w:tc>
        <w:tc>
          <w:tcPr>
            <w:tcW w:w="2778" w:type="dxa"/>
          </w:tcPr>
          <w:p w14:paraId="4B23311B" w14:textId="77777777" w:rsidR="00192896" w:rsidRDefault="00192896" w:rsidP="00767C10">
            <w:pPr>
              <w:pStyle w:val="Bodyjustified"/>
              <w:jc w:val="left"/>
            </w:pPr>
            <w:r>
              <w:t>Ceramic Pill B</w:t>
            </w:r>
          </w:p>
        </w:tc>
        <w:tc>
          <w:tcPr>
            <w:tcW w:w="1247" w:type="dxa"/>
          </w:tcPr>
          <w:p w14:paraId="201FAB15" w14:textId="2F391BAF" w:rsidR="00192896" w:rsidRPr="00FC4A2B" w:rsidRDefault="00192896" w:rsidP="00767C10">
            <w:pPr>
              <w:pStyle w:val="Bodyjustified"/>
            </w:pPr>
            <w:r>
              <w:t>0.25</w:t>
            </w:r>
          </w:p>
        </w:tc>
        <w:tc>
          <w:tcPr>
            <w:tcW w:w="850" w:type="dxa"/>
          </w:tcPr>
          <w:p w14:paraId="79F30909" w14:textId="77777777" w:rsidR="00192896" w:rsidRPr="00FC4A2B" w:rsidRDefault="00192896" w:rsidP="00767C10">
            <w:pPr>
              <w:pStyle w:val="Bodyjustified"/>
            </w:pPr>
            <w:r>
              <w:t>D7</w:t>
            </w:r>
          </w:p>
        </w:tc>
        <w:tc>
          <w:tcPr>
            <w:tcW w:w="851" w:type="dxa"/>
          </w:tcPr>
          <w:p w14:paraId="7BAE9840" w14:textId="77777777" w:rsidR="00192896" w:rsidRPr="00FC4A2B" w:rsidRDefault="00192896" w:rsidP="00767C10">
            <w:pPr>
              <w:pStyle w:val="Bodyjustified"/>
            </w:pPr>
            <w:r>
              <w:t>D7</w:t>
            </w:r>
          </w:p>
        </w:tc>
        <w:tc>
          <w:tcPr>
            <w:tcW w:w="794" w:type="dxa"/>
          </w:tcPr>
          <w:p w14:paraId="7413C45C" w14:textId="77777777" w:rsidR="00192896" w:rsidRPr="00FC4A2B" w:rsidRDefault="00192896" w:rsidP="00767C10">
            <w:pPr>
              <w:pStyle w:val="Bodyjustified"/>
            </w:pPr>
            <w:r>
              <w:t>0.02</w:t>
            </w:r>
          </w:p>
        </w:tc>
      </w:tr>
      <w:tr w:rsidR="00192896" w:rsidRPr="00FC4A2B" w14:paraId="53DCC863" w14:textId="77777777" w:rsidTr="00DB6EAC">
        <w:trPr>
          <w:trHeight w:val="284"/>
        </w:trPr>
        <w:tc>
          <w:tcPr>
            <w:tcW w:w="907" w:type="dxa"/>
          </w:tcPr>
          <w:p w14:paraId="6464BB14" w14:textId="77777777" w:rsidR="00192896" w:rsidRPr="00FC4A2B" w:rsidRDefault="00192896" w:rsidP="00767C10">
            <w:pPr>
              <w:pStyle w:val="Bodyjustified"/>
            </w:pPr>
            <w:r w:rsidRPr="00FC4A2B">
              <w:t>03</w:t>
            </w:r>
          </w:p>
        </w:tc>
        <w:tc>
          <w:tcPr>
            <w:tcW w:w="1077" w:type="dxa"/>
          </w:tcPr>
          <w:p w14:paraId="0769D49F" w14:textId="62677FCB" w:rsidR="00192896" w:rsidRPr="00FC4A2B" w:rsidRDefault="00192896" w:rsidP="00767C10">
            <w:pPr>
              <w:pStyle w:val="Bodyjustified"/>
            </w:pPr>
            <w:r>
              <w:t>DH50033</w:t>
            </w:r>
          </w:p>
        </w:tc>
        <w:tc>
          <w:tcPr>
            <w:tcW w:w="2778" w:type="dxa"/>
          </w:tcPr>
          <w:p w14:paraId="020E8FE3" w14:textId="77777777" w:rsidR="00192896" w:rsidRDefault="00192896" w:rsidP="00767C10">
            <w:pPr>
              <w:pStyle w:val="Bodyjustified"/>
              <w:jc w:val="left"/>
            </w:pPr>
            <w:r>
              <w:t>Ceramic Pill C (Cathode Lead)</w:t>
            </w:r>
          </w:p>
        </w:tc>
        <w:tc>
          <w:tcPr>
            <w:tcW w:w="1247" w:type="dxa"/>
          </w:tcPr>
          <w:p w14:paraId="03B2ACD1" w14:textId="3CE7E15D" w:rsidR="00192896" w:rsidRPr="00FC4A2B" w:rsidRDefault="00192896" w:rsidP="00767C10">
            <w:pPr>
              <w:pStyle w:val="Bodyjustified"/>
            </w:pPr>
            <w:r>
              <w:t>0.25</w:t>
            </w:r>
          </w:p>
        </w:tc>
        <w:tc>
          <w:tcPr>
            <w:tcW w:w="850" w:type="dxa"/>
          </w:tcPr>
          <w:p w14:paraId="789C8DFD" w14:textId="77777777" w:rsidR="00192896" w:rsidRPr="00FC4A2B" w:rsidRDefault="00192896" w:rsidP="00767C10">
            <w:pPr>
              <w:pStyle w:val="Bodyjustified"/>
            </w:pPr>
            <w:r>
              <w:t>D7</w:t>
            </w:r>
          </w:p>
        </w:tc>
        <w:tc>
          <w:tcPr>
            <w:tcW w:w="851" w:type="dxa"/>
          </w:tcPr>
          <w:p w14:paraId="29001F5D" w14:textId="77777777" w:rsidR="00192896" w:rsidRPr="00FC4A2B" w:rsidRDefault="00192896" w:rsidP="00767C10">
            <w:pPr>
              <w:pStyle w:val="Bodyjustified"/>
            </w:pPr>
            <w:r>
              <w:t>E2</w:t>
            </w:r>
          </w:p>
        </w:tc>
        <w:tc>
          <w:tcPr>
            <w:tcW w:w="794" w:type="dxa"/>
          </w:tcPr>
          <w:p w14:paraId="04BFF9BF" w14:textId="77777777" w:rsidR="00192896" w:rsidRPr="00FC4A2B" w:rsidRDefault="00192896" w:rsidP="00767C10">
            <w:pPr>
              <w:pStyle w:val="Bodyjustified"/>
            </w:pPr>
            <w:r>
              <w:t>0.02</w:t>
            </w:r>
          </w:p>
        </w:tc>
      </w:tr>
      <w:tr w:rsidR="00192896" w:rsidRPr="00FC4A2B" w14:paraId="5DE636FF" w14:textId="77777777" w:rsidTr="00DB6EAC">
        <w:trPr>
          <w:trHeight w:val="284"/>
        </w:trPr>
        <w:tc>
          <w:tcPr>
            <w:tcW w:w="907" w:type="dxa"/>
          </w:tcPr>
          <w:p w14:paraId="58005A0D" w14:textId="77777777" w:rsidR="00192896" w:rsidRPr="00FC4A2B" w:rsidRDefault="00192896" w:rsidP="00767C10">
            <w:pPr>
              <w:pStyle w:val="Bodyjustified"/>
            </w:pPr>
            <w:r w:rsidRPr="00FC4A2B">
              <w:t>04</w:t>
            </w:r>
          </w:p>
        </w:tc>
        <w:tc>
          <w:tcPr>
            <w:tcW w:w="1077" w:type="dxa"/>
          </w:tcPr>
          <w:p w14:paraId="208B87A1" w14:textId="58353994" w:rsidR="00192896" w:rsidRPr="00FC4A2B" w:rsidRDefault="00192896" w:rsidP="00767C10">
            <w:pPr>
              <w:pStyle w:val="Bodyjustified"/>
            </w:pPr>
            <w:r>
              <w:t>DH50033</w:t>
            </w:r>
          </w:p>
        </w:tc>
        <w:tc>
          <w:tcPr>
            <w:tcW w:w="2778" w:type="dxa"/>
          </w:tcPr>
          <w:p w14:paraId="23DEFC57" w14:textId="77777777" w:rsidR="00192896" w:rsidRDefault="00192896" w:rsidP="00767C10">
            <w:pPr>
              <w:pStyle w:val="Bodyjustified"/>
              <w:jc w:val="left"/>
            </w:pPr>
            <w:r>
              <w:t>Ceramic Pill D (Anode Lead)</w:t>
            </w:r>
          </w:p>
        </w:tc>
        <w:tc>
          <w:tcPr>
            <w:tcW w:w="1247" w:type="dxa"/>
          </w:tcPr>
          <w:p w14:paraId="3C8348B5" w14:textId="26BD8FFE" w:rsidR="00192896" w:rsidRPr="00FC4A2B" w:rsidRDefault="00192896" w:rsidP="00767C10">
            <w:pPr>
              <w:pStyle w:val="Bodyjustified"/>
            </w:pPr>
            <w:r>
              <w:t>0.25</w:t>
            </w:r>
          </w:p>
        </w:tc>
        <w:tc>
          <w:tcPr>
            <w:tcW w:w="850" w:type="dxa"/>
          </w:tcPr>
          <w:p w14:paraId="13891CF3" w14:textId="77777777" w:rsidR="00192896" w:rsidRPr="00FC4A2B" w:rsidRDefault="00192896" w:rsidP="00767C10">
            <w:pPr>
              <w:pStyle w:val="Bodyjustified"/>
            </w:pPr>
            <w:r>
              <w:t>E2</w:t>
            </w:r>
          </w:p>
        </w:tc>
        <w:tc>
          <w:tcPr>
            <w:tcW w:w="851" w:type="dxa"/>
          </w:tcPr>
          <w:p w14:paraId="0E285DEA" w14:textId="77777777" w:rsidR="00192896" w:rsidRPr="00FC4A2B" w:rsidRDefault="00192896" w:rsidP="00767C10">
            <w:pPr>
              <w:pStyle w:val="Bodyjustified"/>
            </w:pPr>
            <w:r>
              <w:t>D7</w:t>
            </w:r>
          </w:p>
        </w:tc>
        <w:tc>
          <w:tcPr>
            <w:tcW w:w="794" w:type="dxa"/>
          </w:tcPr>
          <w:p w14:paraId="3DA77FFF" w14:textId="77777777" w:rsidR="00192896" w:rsidRPr="00FC4A2B" w:rsidRDefault="00192896" w:rsidP="00767C10">
            <w:pPr>
              <w:pStyle w:val="Bodyjustified"/>
            </w:pPr>
            <w:r>
              <w:t>0.02</w:t>
            </w:r>
          </w:p>
        </w:tc>
      </w:tr>
      <w:tr w:rsidR="00192896" w:rsidRPr="00FC4A2B" w14:paraId="5BB844B9" w14:textId="77777777" w:rsidTr="00DB6EAC">
        <w:trPr>
          <w:trHeight w:val="284"/>
        </w:trPr>
        <w:tc>
          <w:tcPr>
            <w:tcW w:w="907" w:type="dxa"/>
          </w:tcPr>
          <w:p w14:paraId="63D8BAE9" w14:textId="77777777" w:rsidR="00192896" w:rsidRPr="00FC4A2B" w:rsidRDefault="00192896" w:rsidP="00767C10">
            <w:pPr>
              <w:pStyle w:val="Bodyjustified"/>
            </w:pPr>
            <w:r w:rsidRPr="00FC4A2B">
              <w:t>05</w:t>
            </w:r>
          </w:p>
        </w:tc>
        <w:tc>
          <w:tcPr>
            <w:tcW w:w="1077" w:type="dxa"/>
          </w:tcPr>
          <w:p w14:paraId="0C877A87" w14:textId="3FA66262" w:rsidR="00192896" w:rsidRPr="00FC4A2B" w:rsidRDefault="00192896" w:rsidP="00767C10">
            <w:pPr>
              <w:pStyle w:val="Bodyjustified"/>
            </w:pPr>
            <w:r>
              <w:t>DH50033</w:t>
            </w:r>
          </w:p>
        </w:tc>
        <w:tc>
          <w:tcPr>
            <w:tcW w:w="2778" w:type="dxa"/>
          </w:tcPr>
          <w:p w14:paraId="44744683" w14:textId="77777777" w:rsidR="00192896" w:rsidRDefault="00192896" w:rsidP="00767C10">
            <w:pPr>
              <w:pStyle w:val="Bodyjustified"/>
              <w:jc w:val="left"/>
            </w:pPr>
            <w:r>
              <w:t>Ceramic Pill E (2 Leads)</w:t>
            </w:r>
          </w:p>
        </w:tc>
        <w:tc>
          <w:tcPr>
            <w:tcW w:w="1247" w:type="dxa"/>
          </w:tcPr>
          <w:p w14:paraId="3BC1F5A5" w14:textId="5149C9A1" w:rsidR="00192896" w:rsidRPr="00FC4A2B" w:rsidRDefault="00192896" w:rsidP="00767C10">
            <w:pPr>
              <w:pStyle w:val="Bodyjustified"/>
            </w:pPr>
            <w:r>
              <w:t>0.25</w:t>
            </w:r>
          </w:p>
        </w:tc>
        <w:tc>
          <w:tcPr>
            <w:tcW w:w="850" w:type="dxa"/>
          </w:tcPr>
          <w:p w14:paraId="1AF97D8E" w14:textId="77777777" w:rsidR="00192896" w:rsidRPr="00FC4A2B" w:rsidRDefault="00192896" w:rsidP="00767C10">
            <w:pPr>
              <w:pStyle w:val="Bodyjustified"/>
            </w:pPr>
            <w:r>
              <w:t>E2</w:t>
            </w:r>
          </w:p>
        </w:tc>
        <w:tc>
          <w:tcPr>
            <w:tcW w:w="851" w:type="dxa"/>
          </w:tcPr>
          <w:p w14:paraId="7052766B" w14:textId="77777777" w:rsidR="00192896" w:rsidRPr="00FC4A2B" w:rsidRDefault="00192896" w:rsidP="00767C10">
            <w:pPr>
              <w:pStyle w:val="Bodyjustified"/>
            </w:pPr>
            <w:r>
              <w:t>E2</w:t>
            </w:r>
          </w:p>
        </w:tc>
        <w:tc>
          <w:tcPr>
            <w:tcW w:w="794" w:type="dxa"/>
          </w:tcPr>
          <w:p w14:paraId="2695CBCD" w14:textId="77777777" w:rsidR="00192896" w:rsidRPr="00FC4A2B" w:rsidRDefault="00192896" w:rsidP="00767C10">
            <w:pPr>
              <w:pStyle w:val="Bodyjustified"/>
            </w:pPr>
            <w:r>
              <w:t>0.02</w:t>
            </w:r>
          </w:p>
        </w:tc>
      </w:tr>
      <w:tr w:rsidR="00192896" w:rsidRPr="00FC4A2B" w14:paraId="196A99B4" w14:textId="77777777" w:rsidTr="00DB6EAC">
        <w:trPr>
          <w:trHeight w:val="284"/>
        </w:trPr>
        <w:tc>
          <w:tcPr>
            <w:tcW w:w="907" w:type="dxa"/>
          </w:tcPr>
          <w:p w14:paraId="47315176" w14:textId="77777777" w:rsidR="00192896" w:rsidRPr="00FC4A2B" w:rsidRDefault="00192896" w:rsidP="00767C10">
            <w:pPr>
              <w:pStyle w:val="Bodyjustified"/>
            </w:pPr>
            <w:r w:rsidRPr="00FC4A2B">
              <w:t>06</w:t>
            </w:r>
          </w:p>
        </w:tc>
        <w:tc>
          <w:tcPr>
            <w:tcW w:w="1077" w:type="dxa"/>
          </w:tcPr>
          <w:p w14:paraId="4A0EF70E" w14:textId="78B9547D" w:rsidR="00192896" w:rsidRPr="00FC4A2B" w:rsidRDefault="00192896" w:rsidP="00767C10">
            <w:pPr>
              <w:pStyle w:val="Bodyjustified"/>
            </w:pPr>
            <w:r>
              <w:t>DH50033</w:t>
            </w:r>
          </w:p>
        </w:tc>
        <w:tc>
          <w:tcPr>
            <w:tcW w:w="2778" w:type="dxa"/>
          </w:tcPr>
          <w:p w14:paraId="3B28B019" w14:textId="77777777" w:rsidR="00192896" w:rsidRDefault="00192896" w:rsidP="00767C10">
            <w:pPr>
              <w:pStyle w:val="Bodyjustified"/>
              <w:jc w:val="left"/>
            </w:pPr>
            <w:r>
              <w:t xml:space="preserve">Ceramic Pill F </w:t>
            </w:r>
            <w:r w:rsidRPr="008021F0">
              <w:t>(Anode Lead)</w:t>
            </w:r>
          </w:p>
        </w:tc>
        <w:tc>
          <w:tcPr>
            <w:tcW w:w="1247" w:type="dxa"/>
          </w:tcPr>
          <w:p w14:paraId="22F88B05" w14:textId="16C914D6" w:rsidR="00192896" w:rsidRPr="00FC4A2B" w:rsidRDefault="00192896" w:rsidP="00767C10">
            <w:pPr>
              <w:pStyle w:val="Bodyjustified"/>
            </w:pPr>
            <w:r>
              <w:t>0.25</w:t>
            </w:r>
          </w:p>
        </w:tc>
        <w:tc>
          <w:tcPr>
            <w:tcW w:w="850" w:type="dxa"/>
          </w:tcPr>
          <w:p w14:paraId="33FA13C9" w14:textId="77777777" w:rsidR="00192896" w:rsidRPr="00FC4A2B" w:rsidRDefault="00192896" w:rsidP="00767C10">
            <w:pPr>
              <w:pStyle w:val="Bodyjustified"/>
            </w:pPr>
            <w:r>
              <w:t>E2</w:t>
            </w:r>
          </w:p>
        </w:tc>
        <w:tc>
          <w:tcPr>
            <w:tcW w:w="851" w:type="dxa"/>
          </w:tcPr>
          <w:p w14:paraId="1BD5DF1D" w14:textId="77777777" w:rsidR="00192896" w:rsidRPr="00FC4A2B" w:rsidRDefault="00192896" w:rsidP="00767C10">
            <w:pPr>
              <w:pStyle w:val="Bodyjustified"/>
            </w:pPr>
            <w:r>
              <w:t>D7</w:t>
            </w:r>
          </w:p>
        </w:tc>
        <w:tc>
          <w:tcPr>
            <w:tcW w:w="794" w:type="dxa"/>
          </w:tcPr>
          <w:p w14:paraId="76DD0DE2" w14:textId="77777777" w:rsidR="00192896" w:rsidRPr="00FC4A2B" w:rsidRDefault="00192896" w:rsidP="00767C10">
            <w:pPr>
              <w:pStyle w:val="Bodyjustified"/>
            </w:pPr>
            <w:r>
              <w:t>0.02</w:t>
            </w:r>
          </w:p>
        </w:tc>
      </w:tr>
      <w:tr w:rsidR="00FE28C6" w:rsidRPr="00FC4A2B" w14:paraId="2ACE8CD3" w14:textId="77777777" w:rsidTr="00DB6EAC">
        <w:trPr>
          <w:trHeight w:val="284"/>
        </w:trPr>
        <w:tc>
          <w:tcPr>
            <w:tcW w:w="907" w:type="dxa"/>
          </w:tcPr>
          <w:p w14:paraId="299758F2" w14:textId="77777777" w:rsidR="00FE28C6" w:rsidRPr="00FC4A2B" w:rsidRDefault="00FE28C6" w:rsidP="00767C10">
            <w:pPr>
              <w:pStyle w:val="Bodyjustified"/>
            </w:pPr>
            <w:r w:rsidRPr="00FC4A2B">
              <w:t>07</w:t>
            </w:r>
          </w:p>
        </w:tc>
        <w:tc>
          <w:tcPr>
            <w:tcW w:w="1077" w:type="dxa"/>
          </w:tcPr>
          <w:p w14:paraId="2E3C0B7D" w14:textId="6FF4E9D2" w:rsidR="00FE28C6" w:rsidRPr="00FC4A2B" w:rsidRDefault="00FE28C6" w:rsidP="00767C10">
            <w:pPr>
              <w:pStyle w:val="Bodyjustified"/>
            </w:pPr>
            <w:r>
              <w:t>DH50033</w:t>
            </w:r>
          </w:p>
        </w:tc>
        <w:tc>
          <w:tcPr>
            <w:tcW w:w="2778" w:type="dxa"/>
          </w:tcPr>
          <w:p w14:paraId="50919081" w14:textId="77777777" w:rsidR="00FE28C6" w:rsidRDefault="00FE28C6" w:rsidP="00767C10">
            <w:pPr>
              <w:pStyle w:val="Bodyjustified"/>
              <w:jc w:val="left"/>
            </w:pPr>
            <w:r>
              <w:t>Ceramic Pill G</w:t>
            </w:r>
          </w:p>
        </w:tc>
        <w:tc>
          <w:tcPr>
            <w:tcW w:w="1247" w:type="dxa"/>
          </w:tcPr>
          <w:p w14:paraId="7B617363" w14:textId="3B310612" w:rsidR="00FE28C6" w:rsidRPr="00FC4A2B" w:rsidRDefault="00192896" w:rsidP="00767C10">
            <w:pPr>
              <w:pStyle w:val="Bodyjustified"/>
            </w:pPr>
            <w:r>
              <w:t>0.32</w:t>
            </w:r>
          </w:p>
        </w:tc>
        <w:tc>
          <w:tcPr>
            <w:tcW w:w="850" w:type="dxa"/>
          </w:tcPr>
          <w:p w14:paraId="64948497" w14:textId="77777777" w:rsidR="00FE28C6" w:rsidRPr="00FC4A2B" w:rsidRDefault="00FE28C6" w:rsidP="00767C10">
            <w:pPr>
              <w:pStyle w:val="Bodyjustified"/>
            </w:pPr>
            <w:r>
              <w:t>D7</w:t>
            </w:r>
          </w:p>
        </w:tc>
        <w:tc>
          <w:tcPr>
            <w:tcW w:w="851" w:type="dxa"/>
          </w:tcPr>
          <w:p w14:paraId="30AF76CA" w14:textId="77777777" w:rsidR="00FE28C6" w:rsidRPr="00FC4A2B" w:rsidRDefault="00FE28C6" w:rsidP="00767C10">
            <w:pPr>
              <w:pStyle w:val="Bodyjustified"/>
            </w:pPr>
            <w:r>
              <w:t>A7</w:t>
            </w:r>
          </w:p>
        </w:tc>
        <w:tc>
          <w:tcPr>
            <w:tcW w:w="794" w:type="dxa"/>
          </w:tcPr>
          <w:p w14:paraId="566CE65E" w14:textId="77777777" w:rsidR="00FE28C6" w:rsidRPr="00FC4A2B" w:rsidRDefault="00FE28C6" w:rsidP="00767C10">
            <w:pPr>
              <w:pStyle w:val="Bodyjustified"/>
            </w:pPr>
            <w:r>
              <w:t>0.15</w:t>
            </w:r>
          </w:p>
        </w:tc>
      </w:tr>
      <w:tr w:rsidR="00FE28C6" w:rsidRPr="00FC4A2B" w14:paraId="5C043FF8" w14:textId="77777777" w:rsidTr="00DB6EAC">
        <w:trPr>
          <w:trHeight w:val="284"/>
        </w:trPr>
        <w:tc>
          <w:tcPr>
            <w:tcW w:w="907" w:type="dxa"/>
          </w:tcPr>
          <w:p w14:paraId="50FD4AFA" w14:textId="77777777" w:rsidR="00FE28C6" w:rsidRPr="00FC4A2B" w:rsidRDefault="00FE28C6" w:rsidP="00767C10">
            <w:pPr>
              <w:pStyle w:val="Bodyjustified"/>
            </w:pPr>
            <w:r w:rsidRPr="00FC4A2B">
              <w:t>08</w:t>
            </w:r>
          </w:p>
        </w:tc>
        <w:tc>
          <w:tcPr>
            <w:tcW w:w="1077" w:type="dxa"/>
          </w:tcPr>
          <w:p w14:paraId="203227DF" w14:textId="1F08E352" w:rsidR="00FE28C6" w:rsidRPr="00FC4A2B" w:rsidRDefault="00FE28C6" w:rsidP="00767C10">
            <w:pPr>
              <w:pStyle w:val="Bodyjustified"/>
            </w:pPr>
            <w:r>
              <w:t>DH50034</w:t>
            </w:r>
          </w:p>
        </w:tc>
        <w:tc>
          <w:tcPr>
            <w:tcW w:w="2778" w:type="dxa"/>
          </w:tcPr>
          <w:p w14:paraId="3F3061B1" w14:textId="77777777" w:rsidR="00FE28C6" w:rsidRDefault="00FE28C6" w:rsidP="00767C10">
            <w:pPr>
              <w:pStyle w:val="Bodyjustified"/>
              <w:jc w:val="left"/>
            </w:pPr>
            <w:r>
              <w:t>Ceramic Pill A (2 Leads)</w:t>
            </w:r>
          </w:p>
        </w:tc>
        <w:tc>
          <w:tcPr>
            <w:tcW w:w="1247" w:type="dxa"/>
          </w:tcPr>
          <w:p w14:paraId="3E20884F" w14:textId="645DC26F" w:rsidR="00FE28C6" w:rsidRPr="00FC4A2B" w:rsidRDefault="00192896" w:rsidP="00767C10">
            <w:pPr>
              <w:pStyle w:val="Bodyjustified"/>
            </w:pPr>
            <w:r>
              <w:t>0.3</w:t>
            </w:r>
          </w:p>
        </w:tc>
        <w:tc>
          <w:tcPr>
            <w:tcW w:w="850" w:type="dxa"/>
          </w:tcPr>
          <w:p w14:paraId="011A23B5" w14:textId="77777777" w:rsidR="00FE28C6" w:rsidRPr="00FC4A2B" w:rsidRDefault="00FE28C6" w:rsidP="00767C10">
            <w:pPr>
              <w:pStyle w:val="Bodyjustified"/>
            </w:pPr>
            <w:r>
              <w:t>E2</w:t>
            </w:r>
          </w:p>
        </w:tc>
        <w:tc>
          <w:tcPr>
            <w:tcW w:w="851" w:type="dxa"/>
          </w:tcPr>
          <w:p w14:paraId="62D88489" w14:textId="77777777" w:rsidR="00FE28C6" w:rsidRPr="00FC4A2B" w:rsidRDefault="00FE28C6" w:rsidP="00767C10">
            <w:pPr>
              <w:pStyle w:val="Bodyjustified"/>
            </w:pPr>
            <w:r>
              <w:t>E2</w:t>
            </w:r>
          </w:p>
        </w:tc>
        <w:tc>
          <w:tcPr>
            <w:tcW w:w="794" w:type="dxa"/>
          </w:tcPr>
          <w:p w14:paraId="276154F0" w14:textId="77777777" w:rsidR="00FE28C6" w:rsidRPr="00FC4A2B" w:rsidRDefault="00FE28C6" w:rsidP="00767C10">
            <w:pPr>
              <w:pStyle w:val="Bodyjustified"/>
            </w:pPr>
            <w:r>
              <w:t>0.02</w:t>
            </w:r>
          </w:p>
        </w:tc>
      </w:tr>
      <w:tr w:rsidR="00192896" w:rsidRPr="00FC4A2B" w14:paraId="1EF8E8A4" w14:textId="77777777" w:rsidTr="00DB6EAC">
        <w:trPr>
          <w:trHeight w:val="284"/>
        </w:trPr>
        <w:tc>
          <w:tcPr>
            <w:tcW w:w="907" w:type="dxa"/>
          </w:tcPr>
          <w:p w14:paraId="2A17038F" w14:textId="77777777" w:rsidR="00192896" w:rsidRPr="00FC4A2B" w:rsidRDefault="00192896" w:rsidP="00767C10">
            <w:pPr>
              <w:pStyle w:val="Bodyjustified"/>
            </w:pPr>
            <w:r w:rsidRPr="00FC4A2B">
              <w:t>09</w:t>
            </w:r>
          </w:p>
        </w:tc>
        <w:tc>
          <w:tcPr>
            <w:tcW w:w="1077" w:type="dxa"/>
          </w:tcPr>
          <w:p w14:paraId="4FF03F18" w14:textId="7591AC1E" w:rsidR="00192896" w:rsidRPr="00FC4A2B" w:rsidRDefault="00192896" w:rsidP="00767C10">
            <w:pPr>
              <w:pStyle w:val="Bodyjustified"/>
            </w:pPr>
            <w:r>
              <w:t>DH50034</w:t>
            </w:r>
          </w:p>
        </w:tc>
        <w:tc>
          <w:tcPr>
            <w:tcW w:w="2778" w:type="dxa"/>
          </w:tcPr>
          <w:p w14:paraId="4EB153C2" w14:textId="77777777" w:rsidR="00192896" w:rsidRDefault="00192896" w:rsidP="00767C10">
            <w:pPr>
              <w:pStyle w:val="Bodyjustified"/>
              <w:jc w:val="left"/>
            </w:pPr>
            <w:r>
              <w:t>Ceramic Pill B</w:t>
            </w:r>
          </w:p>
        </w:tc>
        <w:tc>
          <w:tcPr>
            <w:tcW w:w="1247" w:type="dxa"/>
          </w:tcPr>
          <w:p w14:paraId="03E723BB" w14:textId="0AB9E375" w:rsidR="00192896" w:rsidRPr="00FC4A2B" w:rsidRDefault="00192896" w:rsidP="00767C10">
            <w:pPr>
              <w:pStyle w:val="Bodyjustified"/>
            </w:pPr>
            <w:r>
              <w:t>0.3</w:t>
            </w:r>
          </w:p>
        </w:tc>
        <w:tc>
          <w:tcPr>
            <w:tcW w:w="850" w:type="dxa"/>
          </w:tcPr>
          <w:p w14:paraId="55525FC6" w14:textId="77777777" w:rsidR="00192896" w:rsidRPr="00FC4A2B" w:rsidRDefault="00192896" w:rsidP="00767C10">
            <w:pPr>
              <w:pStyle w:val="Bodyjustified"/>
            </w:pPr>
            <w:r>
              <w:t>D7</w:t>
            </w:r>
          </w:p>
        </w:tc>
        <w:tc>
          <w:tcPr>
            <w:tcW w:w="851" w:type="dxa"/>
          </w:tcPr>
          <w:p w14:paraId="54311A87" w14:textId="77777777" w:rsidR="00192896" w:rsidRPr="00FC4A2B" w:rsidRDefault="00192896" w:rsidP="00767C10">
            <w:pPr>
              <w:pStyle w:val="Bodyjustified"/>
            </w:pPr>
            <w:r>
              <w:t>D7</w:t>
            </w:r>
          </w:p>
        </w:tc>
        <w:tc>
          <w:tcPr>
            <w:tcW w:w="794" w:type="dxa"/>
          </w:tcPr>
          <w:p w14:paraId="7AD38096" w14:textId="77777777" w:rsidR="00192896" w:rsidRPr="00FC4A2B" w:rsidRDefault="00192896" w:rsidP="00767C10">
            <w:pPr>
              <w:pStyle w:val="Bodyjustified"/>
            </w:pPr>
            <w:r>
              <w:t>0.02</w:t>
            </w:r>
          </w:p>
        </w:tc>
      </w:tr>
      <w:tr w:rsidR="00192896" w:rsidRPr="00FC4A2B" w14:paraId="42944918" w14:textId="77777777" w:rsidTr="00DB6EAC">
        <w:trPr>
          <w:trHeight w:val="284"/>
        </w:trPr>
        <w:tc>
          <w:tcPr>
            <w:tcW w:w="907" w:type="dxa"/>
          </w:tcPr>
          <w:p w14:paraId="4E018F81" w14:textId="77777777" w:rsidR="00192896" w:rsidRPr="00FC4A2B" w:rsidRDefault="00192896" w:rsidP="00767C10">
            <w:pPr>
              <w:pStyle w:val="Bodyjustified"/>
            </w:pPr>
            <w:r w:rsidRPr="00FC4A2B">
              <w:t>10</w:t>
            </w:r>
          </w:p>
        </w:tc>
        <w:tc>
          <w:tcPr>
            <w:tcW w:w="1077" w:type="dxa"/>
          </w:tcPr>
          <w:p w14:paraId="2CEB1CFC" w14:textId="39AD3A17" w:rsidR="00192896" w:rsidRPr="00FC4A2B" w:rsidRDefault="00192896" w:rsidP="00767C10">
            <w:pPr>
              <w:pStyle w:val="Bodyjustified"/>
            </w:pPr>
            <w:r>
              <w:t>DH50034</w:t>
            </w:r>
          </w:p>
        </w:tc>
        <w:tc>
          <w:tcPr>
            <w:tcW w:w="2778" w:type="dxa"/>
          </w:tcPr>
          <w:p w14:paraId="52C3B036" w14:textId="77777777" w:rsidR="00192896" w:rsidRDefault="00192896" w:rsidP="00767C10">
            <w:pPr>
              <w:pStyle w:val="Bodyjustified"/>
              <w:jc w:val="left"/>
            </w:pPr>
            <w:r>
              <w:t>Ceramic Pill C (Cathode Lead)</w:t>
            </w:r>
          </w:p>
        </w:tc>
        <w:tc>
          <w:tcPr>
            <w:tcW w:w="1247" w:type="dxa"/>
          </w:tcPr>
          <w:p w14:paraId="384BD817" w14:textId="1857B947" w:rsidR="00192896" w:rsidRPr="00FC4A2B" w:rsidRDefault="00192896" w:rsidP="00767C10">
            <w:pPr>
              <w:pStyle w:val="Bodyjustified"/>
            </w:pPr>
            <w:r>
              <w:t>0.3</w:t>
            </w:r>
          </w:p>
        </w:tc>
        <w:tc>
          <w:tcPr>
            <w:tcW w:w="850" w:type="dxa"/>
          </w:tcPr>
          <w:p w14:paraId="50ADC757" w14:textId="77777777" w:rsidR="00192896" w:rsidRPr="00FC4A2B" w:rsidRDefault="00192896" w:rsidP="00767C10">
            <w:pPr>
              <w:pStyle w:val="Bodyjustified"/>
            </w:pPr>
            <w:r>
              <w:t>D7</w:t>
            </w:r>
          </w:p>
        </w:tc>
        <w:tc>
          <w:tcPr>
            <w:tcW w:w="851" w:type="dxa"/>
          </w:tcPr>
          <w:p w14:paraId="35C53E68" w14:textId="77777777" w:rsidR="00192896" w:rsidRPr="00FC4A2B" w:rsidRDefault="00192896" w:rsidP="00767C10">
            <w:pPr>
              <w:pStyle w:val="Bodyjustified"/>
            </w:pPr>
            <w:r>
              <w:t>E2</w:t>
            </w:r>
          </w:p>
        </w:tc>
        <w:tc>
          <w:tcPr>
            <w:tcW w:w="794" w:type="dxa"/>
          </w:tcPr>
          <w:p w14:paraId="6AF7E18A" w14:textId="77777777" w:rsidR="00192896" w:rsidRPr="00FC4A2B" w:rsidRDefault="00192896" w:rsidP="00767C10">
            <w:pPr>
              <w:pStyle w:val="Bodyjustified"/>
            </w:pPr>
            <w:r>
              <w:t>0.02</w:t>
            </w:r>
          </w:p>
        </w:tc>
      </w:tr>
      <w:tr w:rsidR="00192896" w:rsidRPr="00FC4A2B" w14:paraId="4874B830" w14:textId="77777777" w:rsidTr="00DB6EAC">
        <w:trPr>
          <w:trHeight w:val="284"/>
        </w:trPr>
        <w:tc>
          <w:tcPr>
            <w:tcW w:w="907" w:type="dxa"/>
          </w:tcPr>
          <w:p w14:paraId="4DC4EF04" w14:textId="77777777" w:rsidR="00192896" w:rsidRPr="00FC4A2B" w:rsidRDefault="00192896" w:rsidP="00767C10">
            <w:pPr>
              <w:pStyle w:val="Bodyjustified"/>
            </w:pPr>
            <w:r w:rsidRPr="00FC4A2B">
              <w:lastRenderedPageBreak/>
              <w:t>11</w:t>
            </w:r>
          </w:p>
        </w:tc>
        <w:tc>
          <w:tcPr>
            <w:tcW w:w="1077" w:type="dxa"/>
          </w:tcPr>
          <w:p w14:paraId="1712495E" w14:textId="4E1C75D6" w:rsidR="00192896" w:rsidRPr="00FC4A2B" w:rsidRDefault="00192896" w:rsidP="00767C10">
            <w:pPr>
              <w:pStyle w:val="Bodyjustified"/>
            </w:pPr>
            <w:r>
              <w:t>DH50034</w:t>
            </w:r>
          </w:p>
        </w:tc>
        <w:tc>
          <w:tcPr>
            <w:tcW w:w="2778" w:type="dxa"/>
          </w:tcPr>
          <w:p w14:paraId="3395579E" w14:textId="77777777" w:rsidR="00192896" w:rsidRDefault="00192896" w:rsidP="00767C10">
            <w:pPr>
              <w:pStyle w:val="Bodyjustified"/>
              <w:jc w:val="left"/>
            </w:pPr>
            <w:r>
              <w:t>Ceramic Pill D (Anode Lead)</w:t>
            </w:r>
          </w:p>
        </w:tc>
        <w:tc>
          <w:tcPr>
            <w:tcW w:w="1247" w:type="dxa"/>
          </w:tcPr>
          <w:p w14:paraId="034F1248" w14:textId="786B8DFD" w:rsidR="00192896" w:rsidRPr="00FC4A2B" w:rsidRDefault="00192896" w:rsidP="00767C10">
            <w:pPr>
              <w:pStyle w:val="Bodyjustified"/>
            </w:pPr>
            <w:r>
              <w:t>0.3</w:t>
            </w:r>
          </w:p>
        </w:tc>
        <w:tc>
          <w:tcPr>
            <w:tcW w:w="850" w:type="dxa"/>
          </w:tcPr>
          <w:p w14:paraId="0B7D0B62" w14:textId="77777777" w:rsidR="00192896" w:rsidRPr="00FC4A2B" w:rsidRDefault="00192896" w:rsidP="00767C10">
            <w:pPr>
              <w:pStyle w:val="Bodyjustified"/>
            </w:pPr>
            <w:r>
              <w:t>E2</w:t>
            </w:r>
          </w:p>
        </w:tc>
        <w:tc>
          <w:tcPr>
            <w:tcW w:w="851" w:type="dxa"/>
          </w:tcPr>
          <w:p w14:paraId="572A5D0F" w14:textId="77777777" w:rsidR="00192896" w:rsidRPr="00FC4A2B" w:rsidRDefault="00192896" w:rsidP="00767C10">
            <w:pPr>
              <w:pStyle w:val="Bodyjustified"/>
            </w:pPr>
            <w:r>
              <w:t>D7</w:t>
            </w:r>
          </w:p>
        </w:tc>
        <w:tc>
          <w:tcPr>
            <w:tcW w:w="794" w:type="dxa"/>
          </w:tcPr>
          <w:p w14:paraId="0F40EA99" w14:textId="77777777" w:rsidR="00192896" w:rsidRPr="00FC4A2B" w:rsidRDefault="00192896" w:rsidP="00767C10">
            <w:pPr>
              <w:pStyle w:val="Bodyjustified"/>
            </w:pPr>
            <w:r>
              <w:t>0.02</w:t>
            </w:r>
          </w:p>
        </w:tc>
      </w:tr>
      <w:tr w:rsidR="00192896" w:rsidRPr="00FC4A2B" w14:paraId="4088FBB7" w14:textId="77777777" w:rsidTr="00DB6EAC">
        <w:trPr>
          <w:trHeight w:val="284"/>
        </w:trPr>
        <w:tc>
          <w:tcPr>
            <w:tcW w:w="907" w:type="dxa"/>
          </w:tcPr>
          <w:p w14:paraId="40CAE3A7" w14:textId="77777777" w:rsidR="00192896" w:rsidRPr="00FC4A2B" w:rsidRDefault="00192896" w:rsidP="00767C10">
            <w:pPr>
              <w:pStyle w:val="Bodyjustified"/>
            </w:pPr>
            <w:r w:rsidRPr="00FC4A2B">
              <w:t>12</w:t>
            </w:r>
          </w:p>
        </w:tc>
        <w:tc>
          <w:tcPr>
            <w:tcW w:w="1077" w:type="dxa"/>
          </w:tcPr>
          <w:p w14:paraId="428C4BD1" w14:textId="46FE2294" w:rsidR="00192896" w:rsidRPr="00FC4A2B" w:rsidRDefault="00192896" w:rsidP="00767C10">
            <w:pPr>
              <w:pStyle w:val="Bodyjustified"/>
            </w:pPr>
            <w:r>
              <w:t>DH50034</w:t>
            </w:r>
          </w:p>
        </w:tc>
        <w:tc>
          <w:tcPr>
            <w:tcW w:w="2778" w:type="dxa"/>
          </w:tcPr>
          <w:p w14:paraId="1B457C13" w14:textId="77777777" w:rsidR="00192896" w:rsidRDefault="00192896" w:rsidP="00767C10">
            <w:pPr>
              <w:pStyle w:val="Bodyjustified"/>
              <w:jc w:val="left"/>
            </w:pPr>
            <w:r>
              <w:t>Ceramic Pill E (2 Leads)</w:t>
            </w:r>
          </w:p>
        </w:tc>
        <w:tc>
          <w:tcPr>
            <w:tcW w:w="1247" w:type="dxa"/>
          </w:tcPr>
          <w:p w14:paraId="53B5B500" w14:textId="513321C3" w:rsidR="00192896" w:rsidRPr="00FC4A2B" w:rsidRDefault="00192896" w:rsidP="00767C10">
            <w:pPr>
              <w:pStyle w:val="Bodyjustified"/>
            </w:pPr>
            <w:r>
              <w:t>0.3</w:t>
            </w:r>
          </w:p>
        </w:tc>
        <w:tc>
          <w:tcPr>
            <w:tcW w:w="850" w:type="dxa"/>
          </w:tcPr>
          <w:p w14:paraId="7CEDA181" w14:textId="77777777" w:rsidR="00192896" w:rsidRPr="00FC4A2B" w:rsidRDefault="00192896" w:rsidP="00767C10">
            <w:pPr>
              <w:pStyle w:val="Bodyjustified"/>
            </w:pPr>
            <w:r>
              <w:t>E2</w:t>
            </w:r>
          </w:p>
        </w:tc>
        <w:tc>
          <w:tcPr>
            <w:tcW w:w="851" w:type="dxa"/>
          </w:tcPr>
          <w:p w14:paraId="4359D044" w14:textId="77777777" w:rsidR="00192896" w:rsidRPr="00FC4A2B" w:rsidRDefault="00192896" w:rsidP="00767C10">
            <w:pPr>
              <w:pStyle w:val="Bodyjustified"/>
            </w:pPr>
            <w:r>
              <w:t>E2</w:t>
            </w:r>
          </w:p>
        </w:tc>
        <w:tc>
          <w:tcPr>
            <w:tcW w:w="794" w:type="dxa"/>
          </w:tcPr>
          <w:p w14:paraId="6797AB06" w14:textId="77777777" w:rsidR="00192896" w:rsidRPr="00FC4A2B" w:rsidRDefault="00192896" w:rsidP="00767C10">
            <w:pPr>
              <w:pStyle w:val="Bodyjustified"/>
            </w:pPr>
            <w:r>
              <w:t>0.02</w:t>
            </w:r>
          </w:p>
        </w:tc>
      </w:tr>
      <w:tr w:rsidR="00192896" w:rsidRPr="00FC4A2B" w14:paraId="17040B24" w14:textId="77777777" w:rsidTr="00DB6EAC">
        <w:trPr>
          <w:trHeight w:val="284"/>
        </w:trPr>
        <w:tc>
          <w:tcPr>
            <w:tcW w:w="907" w:type="dxa"/>
          </w:tcPr>
          <w:p w14:paraId="622D82F4" w14:textId="77777777" w:rsidR="00192896" w:rsidRPr="00FC4A2B" w:rsidRDefault="00192896" w:rsidP="00767C10">
            <w:pPr>
              <w:pStyle w:val="Bodyjustified"/>
            </w:pPr>
            <w:r w:rsidRPr="00FC4A2B">
              <w:t>13</w:t>
            </w:r>
          </w:p>
        </w:tc>
        <w:tc>
          <w:tcPr>
            <w:tcW w:w="1077" w:type="dxa"/>
          </w:tcPr>
          <w:p w14:paraId="0705C4ED" w14:textId="626DE14B" w:rsidR="00192896" w:rsidRPr="00FC4A2B" w:rsidRDefault="00192896" w:rsidP="00767C10">
            <w:pPr>
              <w:pStyle w:val="Bodyjustified"/>
            </w:pPr>
            <w:r>
              <w:t>DH50034</w:t>
            </w:r>
          </w:p>
        </w:tc>
        <w:tc>
          <w:tcPr>
            <w:tcW w:w="2778" w:type="dxa"/>
          </w:tcPr>
          <w:p w14:paraId="03607C5D" w14:textId="77777777" w:rsidR="00192896" w:rsidRDefault="00192896" w:rsidP="00767C10">
            <w:pPr>
              <w:pStyle w:val="Bodyjustified"/>
              <w:jc w:val="left"/>
            </w:pPr>
            <w:r>
              <w:t xml:space="preserve">Ceramic Pill F </w:t>
            </w:r>
            <w:r w:rsidRPr="008021F0">
              <w:t>(Anode Lead)</w:t>
            </w:r>
          </w:p>
        </w:tc>
        <w:tc>
          <w:tcPr>
            <w:tcW w:w="1247" w:type="dxa"/>
          </w:tcPr>
          <w:p w14:paraId="278F9B1B" w14:textId="31A3239C" w:rsidR="00192896" w:rsidRPr="00FC4A2B" w:rsidRDefault="00192896" w:rsidP="00767C10">
            <w:pPr>
              <w:pStyle w:val="Bodyjustified"/>
            </w:pPr>
            <w:r>
              <w:t>0.3</w:t>
            </w:r>
          </w:p>
        </w:tc>
        <w:tc>
          <w:tcPr>
            <w:tcW w:w="850" w:type="dxa"/>
          </w:tcPr>
          <w:p w14:paraId="4B3E31CD" w14:textId="77777777" w:rsidR="00192896" w:rsidRPr="00FC4A2B" w:rsidRDefault="00192896" w:rsidP="00767C10">
            <w:pPr>
              <w:pStyle w:val="Bodyjustified"/>
            </w:pPr>
            <w:r>
              <w:t>E2</w:t>
            </w:r>
          </w:p>
        </w:tc>
        <w:tc>
          <w:tcPr>
            <w:tcW w:w="851" w:type="dxa"/>
          </w:tcPr>
          <w:p w14:paraId="2C095AE4" w14:textId="77777777" w:rsidR="00192896" w:rsidRPr="00162FFC" w:rsidRDefault="00192896" w:rsidP="00767C10">
            <w:pPr>
              <w:pStyle w:val="Bodyjustified"/>
            </w:pPr>
            <w:r>
              <w:t>D7</w:t>
            </w:r>
          </w:p>
        </w:tc>
        <w:tc>
          <w:tcPr>
            <w:tcW w:w="794" w:type="dxa"/>
          </w:tcPr>
          <w:p w14:paraId="7DF0B95C" w14:textId="77777777" w:rsidR="00192896" w:rsidRPr="00FC4A2B" w:rsidRDefault="00192896" w:rsidP="00767C10">
            <w:pPr>
              <w:pStyle w:val="Bodyjustified"/>
            </w:pPr>
            <w:r>
              <w:t>0.02</w:t>
            </w:r>
          </w:p>
        </w:tc>
      </w:tr>
      <w:tr w:rsidR="00FE28C6" w:rsidRPr="00FC4A2B" w14:paraId="7EE5392C" w14:textId="77777777" w:rsidTr="00DB6EAC">
        <w:trPr>
          <w:trHeight w:val="284"/>
        </w:trPr>
        <w:tc>
          <w:tcPr>
            <w:tcW w:w="907" w:type="dxa"/>
          </w:tcPr>
          <w:p w14:paraId="112C1C34" w14:textId="77777777" w:rsidR="00FE28C6" w:rsidRPr="00FC4A2B" w:rsidRDefault="00FE28C6" w:rsidP="00767C10">
            <w:pPr>
              <w:pStyle w:val="Bodyjustified"/>
            </w:pPr>
            <w:r w:rsidRPr="00FC4A2B">
              <w:t>14</w:t>
            </w:r>
          </w:p>
        </w:tc>
        <w:tc>
          <w:tcPr>
            <w:tcW w:w="1077" w:type="dxa"/>
          </w:tcPr>
          <w:p w14:paraId="6442AC3D" w14:textId="4DAB5582" w:rsidR="00FE28C6" w:rsidRPr="00FC4A2B" w:rsidRDefault="00FE28C6" w:rsidP="00767C10">
            <w:pPr>
              <w:pStyle w:val="Bodyjustified"/>
            </w:pPr>
            <w:r>
              <w:t>DH50034</w:t>
            </w:r>
          </w:p>
        </w:tc>
        <w:tc>
          <w:tcPr>
            <w:tcW w:w="2778" w:type="dxa"/>
          </w:tcPr>
          <w:p w14:paraId="6CD68696" w14:textId="77777777" w:rsidR="00FE28C6" w:rsidRDefault="00FE28C6" w:rsidP="00767C10">
            <w:pPr>
              <w:pStyle w:val="Bodyjustified"/>
              <w:jc w:val="left"/>
            </w:pPr>
            <w:r>
              <w:t>Ceramic Pill G</w:t>
            </w:r>
          </w:p>
        </w:tc>
        <w:tc>
          <w:tcPr>
            <w:tcW w:w="1247" w:type="dxa"/>
          </w:tcPr>
          <w:p w14:paraId="7CF60DF1" w14:textId="5A99F57B" w:rsidR="00FE28C6" w:rsidRPr="00FC4A2B" w:rsidRDefault="00192896" w:rsidP="00767C10">
            <w:pPr>
              <w:pStyle w:val="Bodyjustified"/>
            </w:pPr>
            <w:r>
              <w:t>0.37</w:t>
            </w:r>
          </w:p>
        </w:tc>
        <w:tc>
          <w:tcPr>
            <w:tcW w:w="850" w:type="dxa"/>
          </w:tcPr>
          <w:p w14:paraId="0681D482" w14:textId="77777777" w:rsidR="00FE28C6" w:rsidRPr="00FC4A2B" w:rsidRDefault="00FE28C6" w:rsidP="00767C10">
            <w:pPr>
              <w:pStyle w:val="Bodyjustified"/>
            </w:pPr>
            <w:r>
              <w:t>D7</w:t>
            </w:r>
          </w:p>
        </w:tc>
        <w:tc>
          <w:tcPr>
            <w:tcW w:w="851" w:type="dxa"/>
          </w:tcPr>
          <w:p w14:paraId="3DC23FBE" w14:textId="77777777" w:rsidR="00FE28C6" w:rsidRPr="00FC4A2B" w:rsidRDefault="00FE28C6" w:rsidP="00767C10">
            <w:pPr>
              <w:pStyle w:val="Bodyjustified"/>
            </w:pPr>
            <w:r>
              <w:t>A7</w:t>
            </w:r>
          </w:p>
        </w:tc>
        <w:tc>
          <w:tcPr>
            <w:tcW w:w="794" w:type="dxa"/>
          </w:tcPr>
          <w:p w14:paraId="60141E8F" w14:textId="77777777" w:rsidR="00FE28C6" w:rsidRPr="00FC4A2B" w:rsidRDefault="00FE28C6" w:rsidP="00767C10">
            <w:pPr>
              <w:pStyle w:val="Bodyjustified"/>
            </w:pPr>
            <w:r>
              <w:t>0.15</w:t>
            </w:r>
          </w:p>
        </w:tc>
      </w:tr>
      <w:tr w:rsidR="00FE28C6" w:rsidRPr="00FC4A2B" w14:paraId="733171BB" w14:textId="77777777" w:rsidTr="00DB6EAC">
        <w:trPr>
          <w:trHeight w:val="284"/>
        </w:trPr>
        <w:tc>
          <w:tcPr>
            <w:tcW w:w="907" w:type="dxa"/>
          </w:tcPr>
          <w:p w14:paraId="3ACF5C66" w14:textId="77777777" w:rsidR="00FE28C6" w:rsidRPr="00FC4A2B" w:rsidRDefault="00FE28C6" w:rsidP="00767C10">
            <w:pPr>
              <w:pStyle w:val="Bodyjustified"/>
            </w:pPr>
            <w:r w:rsidRPr="00FC4A2B">
              <w:t>15</w:t>
            </w:r>
          </w:p>
        </w:tc>
        <w:tc>
          <w:tcPr>
            <w:tcW w:w="1077" w:type="dxa"/>
          </w:tcPr>
          <w:p w14:paraId="401881DB" w14:textId="26120317" w:rsidR="00FE28C6" w:rsidRPr="00FC4A2B" w:rsidRDefault="00FE28C6" w:rsidP="00767C10">
            <w:pPr>
              <w:pStyle w:val="Bodyjustified"/>
            </w:pPr>
            <w:r>
              <w:t>DH50035</w:t>
            </w:r>
          </w:p>
        </w:tc>
        <w:tc>
          <w:tcPr>
            <w:tcW w:w="2778" w:type="dxa"/>
          </w:tcPr>
          <w:p w14:paraId="073A8F5F" w14:textId="77777777" w:rsidR="00FE28C6" w:rsidRDefault="00FE28C6" w:rsidP="00767C10">
            <w:pPr>
              <w:pStyle w:val="Bodyjustified"/>
              <w:jc w:val="left"/>
            </w:pPr>
            <w:r>
              <w:t>Ceramic Pill A (2 Leads)</w:t>
            </w:r>
          </w:p>
        </w:tc>
        <w:tc>
          <w:tcPr>
            <w:tcW w:w="1247" w:type="dxa"/>
          </w:tcPr>
          <w:p w14:paraId="6C9AD6B2" w14:textId="3451CFEF" w:rsidR="00FE28C6" w:rsidRPr="00FC4A2B" w:rsidRDefault="00192896" w:rsidP="00767C10">
            <w:pPr>
              <w:pStyle w:val="Bodyjustified"/>
            </w:pPr>
            <w:r>
              <w:t>0.36</w:t>
            </w:r>
          </w:p>
        </w:tc>
        <w:tc>
          <w:tcPr>
            <w:tcW w:w="850" w:type="dxa"/>
          </w:tcPr>
          <w:p w14:paraId="0B2B6ACC" w14:textId="77777777" w:rsidR="00FE28C6" w:rsidRPr="00FC4A2B" w:rsidRDefault="00FE28C6" w:rsidP="00767C10">
            <w:pPr>
              <w:pStyle w:val="Bodyjustified"/>
            </w:pPr>
            <w:r>
              <w:t>E2</w:t>
            </w:r>
          </w:p>
        </w:tc>
        <w:tc>
          <w:tcPr>
            <w:tcW w:w="851" w:type="dxa"/>
          </w:tcPr>
          <w:p w14:paraId="1BACB874" w14:textId="77777777" w:rsidR="00FE28C6" w:rsidRPr="00FC4A2B" w:rsidRDefault="00FE28C6" w:rsidP="00767C10">
            <w:pPr>
              <w:pStyle w:val="Bodyjustified"/>
            </w:pPr>
            <w:r>
              <w:t>E2</w:t>
            </w:r>
          </w:p>
        </w:tc>
        <w:tc>
          <w:tcPr>
            <w:tcW w:w="794" w:type="dxa"/>
          </w:tcPr>
          <w:p w14:paraId="4C2CF14A" w14:textId="77777777" w:rsidR="00FE28C6" w:rsidRPr="00FC4A2B" w:rsidRDefault="00FE28C6" w:rsidP="00767C10">
            <w:pPr>
              <w:pStyle w:val="Bodyjustified"/>
            </w:pPr>
            <w:r>
              <w:t>0.02</w:t>
            </w:r>
          </w:p>
        </w:tc>
      </w:tr>
      <w:tr w:rsidR="00192896" w:rsidRPr="00FC4A2B" w14:paraId="07CC9E67" w14:textId="77777777" w:rsidTr="00DB6EAC">
        <w:trPr>
          <w:trHeight w:val="284"/>
        </w:trPr>
        <w:tc>
          <w:tcPr>
            <w:tcW w:w="907" w:type="dxa"/>
          </w:tcPr>
          <w:p w14:paraId="4AE50892" w14:textId="77777777" w:rsidR="00192896" w:rsidRPr="00FC4A2B" w:rsidRDefault="00192896" w:rsidP="00767C10">
            <w:pPr>
              <w:pStyle w:val="Bodyjustified"/>
            </w:pPr>
            <w:r w:rsidRPr="00FC4A2B">
              <w:t>16</w:t>
            </w:r>
          </w:p>
        </w:tc>
        <w:tc>
          <w:tcPr>
            <w:tcW w:w="1077" w:type="dxa"/>
          </w:tcPr>
          <w:p w14:paraId="4F86A99F" w14:textId="48A90694" w:rsidR="00192896" w:rsidRPr="00FC4A2B" w:rsidRDefault="00192896" w:rsidP="00767C10">
            <w:pPr>
              <w:pStyle w:val="Bodyjustified"/>
            </w:pPr>
            <w:r>
              <w:t>DH50035</w:t>
            </w:r>
          </w:p>
        </w:tc>
        <w:tc>
          <w:tcPr>
            <w:tcW w:w="2778" w:type="dxa"/>
          </w:tcPr>
          <w:p w14:paraId="7C2617C4" w14:textId="77777777" w:rsidR="00192896" w:rsidRDefault="00192896" w:rsidP="00767C10">
            <w:pPr>
              <w:pStyle w:val="Bodyjustified"/>
              <w:jc w:val="left"/>
            </w:pPr>
            <w:r>
              <w:t>Ceramic Pill B</w:t>
            </w:r>
          </w:p>
        </w:tc>
        <w:tc>
          <w:tcPr>
            <w:tcW w:w="1247" w:type="dxa"/>
          </w:tcPr>
          <w:p w14:paraId="5C6AC6B1" w14:textId="3CB689C9" w:rsidR="00192896" w:rsidRPr="00FC4A2B" w:rsidRDefault="00192896" w:rsidP="00767C10">
            <w:pPr>
              <w:pStyle w:val="Bodyjustified"/>
            </w:pPr>
            <w:r>
              <w:t>0.36</w:t>
            </w:r>
          </w:p>
        </w:tc>
        <w:tc>
          <w:tcPr>
            <w:tcW w:w="850" w:type="dxa"/>
          </w:tcPr>
          <w:p w14:paraId="07556453" w14:textId="77777777" w:rsidR="00192896" w:rsidRPr="00FC4A2B" w:rsidRDefault="00192896" w:rsidP="00767C10">
            <w:pPr>
              <w:pStyle w:val="Bodyjustified"/>
            </w:pPr>
            <w:r>
              <w:t>D7</w:t>
            </w:r>
          </w:p>
        </w:tc>
        <w:tc>
          <w:tcPr>
            <w:tcW w:w="851" w:type="dxa"/>
          </w:tcPr>
          <w:p w14:paraId="71F66677" w14:textId="77777777" w:rsidR="00192896" w:rsidRPr="00FC4A2B" w:rsidRDefault="00192896" w:rsidP="00767C10">
            <w:pPr>
              <w:pStyle w:val="Bodyjustified"/>
            </w:pPr>
            <w:r>
              <w:t>D7</w:t>
            </w:r>
          </w:p>
        </w:tc>
        <w:tc>
          <w:tcPr>
            <w:tcW w:w="794" w:type="dxa"/>
          </w:tcPr>
          <w:p w14:paraId="14C5EAC7" w14:textId="77777777" w:rsidR="00192896" w:rsidRPr="00FC4A2B" w:rsidRDefault="00192896" w:rsidP="00767C10">
            <w:pPr>
              <w:pStyle w:val="Bodyjustified"/>
            </w:pPr>
            <w:r>
              <w:t>0.02</w:t>
            </w:r>
          </w:p>
        </w:tc>
      </w:tr>
      <w:tr w:rsidR="00192896" w:rsidRPr="00FC4A2B" w14:paraId="34515623" w14:textId="77777777" w:rsidTr="00DB6EAC">
        <w:trPr>
          <w:trHeight w:val="284"/>
        </w:trPr>
        <w:tc>
          <w:tcPr>
            <w:tcW w:w="907" w:type="dxa"/>
          </w:tcPr>
          <w:p w14:paraId="4FE57B2E" w14:textId="77777777" w:rsidR="00192896" w:rsidRPr="00FC4A2B" w:rsidRDefault="00192896" w:rsidP="00767C10">
            <w:pPr>
              <w:pStyle w:val="Bodyjustified"/>
            </w:pPr>
            <w:r w:rsidRPr="00FC4A2B">
              <w:t>17</w:t>
            </w:r>
          </w:p>
        </w:tc>
        <w:tc>
          <w:tcPr>
            <w:tcW w:w="1077" w:type="dxa"/>
          </w:tcPr>
          <w:p w14:paraId="31B38288" w14:textId="78BDDBFB" w:rsidR="00192896" w:rsidRPr="00FC4A2B" w:rsidRDefault="00192896" w:rsidP="00767C10">
            <w:pPr>
              <w:pStyle w:val="Bodyjustified"/>
            </w:pPr>
            <w:r>
              <w:t>DH50035</w:t>
            </w:r>
          </w:p>
        </w:tc>
        <w:tc>
          <w:tcPr>
            <w:tcW w:w="2778" w:type="dxa"/>
          </w:tcPr>
          <w:p w14:paraId="4EA367AF" w14:textId="77777777" w:rsidR="00192896" w:rsidRDefault="00192896" w:rsidP="00767C10">
            <w:pPr>
              <w:pStyle w:val="Bodyjustified"/>
              <w:jc w:val="left"/>
            </w:pPr>
            <w:r>
              <w:t>Ceramic Pill C (Cathode Lead)</w:t>
            </w:r>
          </w:p>
        </w:tc>
        <w:tc>
          <w:tcPr>
            <w:tcW w:w="1247" w:type="dxa"/>
          </w:tcPr>
          <w:p w14:paraId="6DCD7AF7" w14:textId="41D0AA61" w:rsidR="00192896" w:rsidRPr="00FC4A2B" w:rsidRDefault="00192896" w:rsidP="00767C10">
            <w:pPr>
              <w:pStyle w:val="Bodyjustified"/>
            </w:pPr>
            <w:r>
              <w:t>0.36</w:t>
            </w:r>
          </w:p>
        </w:tc>
        <w:tc>
          <w:tcPr>
            <w:tcW w:w="850" w:type="dxa"/>
          </w:tcPr>
          <w:p w14:paraId="7EF34020" w14:textId="77777777" w:rsidR="00192896" w:rsidRPr="00FC4A2B" w:rsidRDefault="00192896" w:rsidP="00767C10">
            <w:pPr>
              <w:pStyle w:val="Bodyjustified"/>
            </w:pPr>
            <w:r>
              <w:t>D7</w:t>
            </w:r>
          </w:p>
        </w:tc>
        <w:tc>
          <w:tcPr>
            <w:tcW w:w="851" w:type="dxa"/>
          </w:tcPr>
          <w:p w14:paraId="54F00921" w14:textId="77777777" w:rsidR="00192896" w:rsidRPr="00FC4A2B" w:rsidRDefault="00192896" w:rsidP="00767C10">
            <w:pPr>
              <w:pStyle w:val="Bodyjustified"/>
            </w:pPr>
            <w:r>
              <w:t>E2</w:t>
            </w:r>
          </w:p>
        </w:tc>
        <w:tc>
          <w:tcPr>
            <w:tcW w:w="794" w:type="dxa"/>
          </w:tcPr>
          <w:p w14:paraId="179B1A6C" w14:textId="77777777" w:rsidR="00192896" w:rsidRPr="00FC4A2B" w:rsidRDefault="00192896" w:rsidP="00767C10">
            <w:pPr>
              <w:pStyle w:val="Bodyjustified"/>
            </w:pPr>
            <w:r>
              <w:t>0.02</w:t>
            </w:r>
          </w:p>
        </w:tc>
      </w:tr>
      <w:tr w:rsidR="00192896" w:rsidRPr="00FC4A2B" w14:paraId="40D5A90B" w14:textId="77777777" w:rsidTr="00DB6EAC">
        <w:trPr>
          <w:trHeight w:val="284"/>
        </w:trPr>
        <w:tc>
          <w:tcPr>
            <w:tcW w:w="907" w:type="dxa"/>
          </w:tcPr>
          <w:p w14:paraId="2F623955" w14:textId="77777777" w:rsidR="00192896" w:rsidRPr="00FC4A2B" w:rsidRDefault="00192896" w:rsidP="00767C10">
            <w:pPr>
              <w:pStyle w:val="Bodyjustified"/>
            </w:pPr>
            <w:r w:rsidRPr="00FC4A2B">
              <w:t>18</w:t>
            </w:r>
          </w:p>
        </w:tc>
        <w:tc>
          <w:tcPr>
            <w:tcW w:w="1077" w:type="dxa"/>
          </w:tcPr>
          <w:p w14:paraId="663E49B1" w14:textId="5962082E" w:rsidR="00192896" w:rsidRPr="00FC4A2B" w:rsidRDefault="00192896" w:rsidP="00767C10">
            <w:pPr>
              <w:pStyle w:val="Bodyjustified"/>
            </w:pPr>
            <w:r>
              <w:t>DH50035</w:t>
            </w:r>
          </w:p>
        </w:tc>
        <w:tc>
          <w:tcPr>
            <w:tcW w:w="2778" w:type="dxa"/>
          </w:tcPr>
          <w:p w14:paraId="7E9E0701" w14:textId="77777777" w:rsidR="00192896" w:rsidRDefault="00192896" w:rsidP="00767C10">
            <w:pPr>
              <w:pStyle w:val="Bodyjustified"/>
              <w:jc w:val="left"/>
            </w:pPr>
            <w:r>
              <w:t>Ceramic Pill D (Anode Lead)</w:t>
            </w:r>
          </w:p>
        </w:tc>
        <w:tc>
          <w:tcPr>
            <w:tcW w:w="1247" w:type="dxa"/>
          </w:tcPr>
          <w:p w14:paraId="0F7FAD4C" w14:textId="7D251437" w:rsidR="00192896" w:rsidRPr="00FC4A2B" w:rsidRDefault="00192896" w:rsidP="00767C10">
            <w:pPr>
              <w:pStyle w:val="Bodyjustified"/>
            </w:pPr>
            <w:r>
              <w:t>0.36</w:t>
            </w:r>
          </w:p>
        </w:tc>
        <w:tc>
          <w:tcPr>
            <w:tcW w:w="850" w:type="dxa"/>
          </w:tcPr>
          <w:p w14:paraId="302800B8" w14:textId="77777777" w:rsidR="00192896" w:rsidRPr="00FC4A2B" w:rsidRDefault="00192896" w:rsidP="00767C10">
            <w:pPr>
              <w:pStyle w:val="Bodyjustified"/>
            </w:pPr>
            <w:r>
              <w:t>E2</w:t>
            </w:r>
          </w:p>
        </w:tc>
        <w:tc>
          <w:tcPr>
            <w:tcW w:w="851" w:type="dxa"/>
          </w:tcPr>
          <w:p w14:paraId="09B070F5" w14:textId="77777777" w:rsidR="00192896" w:rsidRPr="00FC4A2B" w:rsidRDefault="00192896" w:rsidP="00767C10">
            <w:pPr>
              <w:pStyle w:val="Bodyjustified"/>
            </w:pPr>
            <w:r>
              <w:t>D7</w:t>
            </w:r>
          </w:p>
        </w:tc>
        <w:tc>
          <w:tcPr>
            <w:tcW w:w="794" w:type="dxa"/>
          </w:tcPr>
          <w:p w14:paraId="50EA1FE0" w14:textId="77777777" w:rsidR="00192896" w:rsidRPr="00FC4A2B" w:rsidRDefault="00192896" w:rsidP="00767C10">
            <w:pPr>
              <w:pStyle w:val="Bodyjustified"/>
            </w:pPr>
            <w:r>
              <w:t>0.02</w:t>
            </w:r>
          </w:p>
        </w:tc>
      </w:tr>
      <w:tr w:rsidR="00192896" w:rsidRPr="00FC4A2B" w14:paraId="2880CCF7" w14:textId="77777777" w:rsidTr="00DB6EAC">
        <w:trPr>
          <w:trHeight w:val="284"/>
        </w:trPr>
        <w:tc>
          <w:tcPr>
            <w:tcW w:w="907" w:type="dxa"/>
          </w:tcPr>
          <w:p w14:paraId="5FC2EE93" w14:textId="77777777" w:rsidR="00192896" w:rsidRPr="00FC4A2B" w:rsidRDefault="00192896" w:rsidP="00767C10">
            <w:pPr>
              <w:pStyle w:val="Bodyjustified"/>
            </w:pPr>
            <w:r w:rsidRPr="00FC4A2B">
              <w:t>19</w:t>
            </w:r>
          </w:p>
        </w:tc>
        <w:tc>
          <w:tcPr>
            <w:tcW w:w="1077" w:type="dxa"/>
          </w:tcPr>
          <w:p w14:paraId="5447669A" w14:textId="680B823E" w:rsidR="00192896" w:rsidRPr="00FC4A2B" w:rsidRDefault="00192896" w:rsidP="00767C10">
            <w:pPr>
              <w:pStyle w:val="Bodyjustified"/>
            </w:pPr>
            <w:r>
              <w:t>DH50035</w:t>
            </w:r>
          </w:p>
        </w:tc>
        <w:tc>
          <w:tcPr>
            <w:tcW w:w="2778" w:type="dxa"/>
          </w:tcPr>
          <w:p w14:paraId="5237FCAF" w14:textId="77777777" w:rsidR="00192896" w:rsidRDefault="00192896" w:rsidP="00767C10">
            <w:pPr>
              <w:pStyle w:val="Bodyjustified"/>
              <w:jc w:val="left"/>
            </w:pPr>
            <w:r>
              <w:t>Ceramic Pill E (2 Leads)</w:t>
            </w:r>
          </w:p>
        </w:tc>
        <w:tc>
          <w:tcPr>
            <w:tcW w:w="1247" w:type="dxa"/>
          </w:tcPr>
          <w:p w14:paraId="48E59E24" w14:textId="12857F0A" w:rsidR="00192896" w:rsidRPr="00FC4A2B" w:rsidRDefault="00192896" w:rsidP="00767C10">
            <w:pPr>
              <w:pStyle w:val="Bodyjustified"/>
            </w:pPr>
            <w:r>
              <w:t>0.36</w:t>
            </w:r>
          </w:p>
        </w:tc>
        <w:tc>
          <w:tcPr>
            <w:tcW w:w="850" w:type="dxa"/>
          </w:tcPr>
          <w:p w14:paraId="2BF09961" w14:textId="77777777" w:rsidR="00192896" w:rsidRPr="00FC4A2B" w:rsidRDefault="00192896" w:rsidP="00767C10">
            <w:pPr>
              <w:pStyle w:val="Bodyjustified"/>
            </w:pPr>
            <w:r>
              <w:t>E2</w:t>
            </w:r>
          </w:p>
        </w:tc>
        <w:tc>
          <w:tcPr>
            <w:tcW w:w="851" w:type="dxa"/>
          </w:tcPr>
          <w:p w14:paraId="4838F0F5" w14:textId="77777777" w:rsidR="00192896" w:rsidRPr="00FC4A2B" w:rsidRDefault="00192896" w:rsidP="00767C10">
            <w:pPr>
              <w:pStyle w:val="Bodyjustified"/>
            </w:pPr>
            <w:r>
              <w:t>E2</w:t>
            </w:r>
          </w:p>
        </w:tc>
        <w:tc>
          <w:tcPr>
            <w:tcW w:w="794" w:type="dxa"/>
          </w:tcPr>
          <w:p w14:paraId="4B80D539" w14:textId="77777777" w:rsidR="00192896" w:rsidRPr="00FC4A2B" w:rsidRDefault="00192896" w:rsidP="00767C10">
            <w:pPr>
              <w:pStyle w:val="Bodyjustified"/>
            </w:pPr>
            <w:r>
              <w:t>0.02</w:t>
            </w:r>
          </w:p>
        </w:tc>
      </w:tr>
      <w:tr w:rsidR="00192896" w:rsidRPr="00FC4A2B" w14:paraId="21EED6D4" w14:textId="77777777" w:rsidTr="00DB6EAC">
        <w:trPr>
          <w:trHeight w:val="284"/>
        </w:trPr>
        <w:tc>
          <w:tcPr>
            <w:tcW w:w="907" w:type="dxa"/>
          </w:tcPr>
          <w:p w14:paraId="7043F0BA" w14:textId="77777777" w:rsidR="00192896" w:rsidRPr="00FC4A2B" w:rsidRDefault="00192896" w:rsidP="00767C10">
            <w:pPr>
              <w:pStyle w:val="Bodyjustified"/>
            </w:pPr>
            <w:r w:rsidRPr="00FC4A2B">
              <w:t>20</w:t>
            </w:r>
          </w:p>
        </w:tc>
        <w:tc>
          <w:tcPr>
            <w:tcW w:w="1077" w:type="dxa"/>
          </w:tcPr>
          <w:p w14:paraId="7976F6F8" w14:textId="6C8BE468" w:rsidR="00192896" w:rsidRPr="00FC4A2B" w:rsidRDefault="00192896" w:rsidP="00767C10">
            <w:pPr>
              <w:pStyle w:val="Bodyjustified"/>
            </w:pPr>
            <w:r>
              <w:t>DH50035</w:t>
            </w:r>
          </w:p>
        </w:tc>
        <w:tc>
          <w:tcPr>
            <w:tcW w:w="2778" w:type="dxa"/>
          </w:tcPr>
          <w:p w14:paraId="63ED7B68" w14:textId="77777777" w:rsidR="00192896" w:rsidRDefault="00192896" w:rsidP="00767C10">
            <w:pPr>
              <w:pStyle w:val="Bodyjustified"/>
              <w:jc w:val="left"/>
            </w:pPr>
            <w:r>
              <w:t xml:space="preserve">Ceramic Pill F </w:t>
            </w:r>
            <w:r w:rsidRPr="008021F0">
              <w:t>(Anode Lead)</w:t>
            </w:r>
          </w:p>
        </w:tc>
        <w:tc>
          <w:tcPr>
            <w:tcW w:w="1247" w:type="dxa"/>
          </w:tcPr>
          <w:p w14:paraId="28A4339A" w14:textId="26675C41" w:rsidR="00192896" w:rsidRPr="00FC4A2B" w:rsidRDefault="00192896" w:rsidP="00767C10">
            <w:pPr>
              <w:pStyle w:val="Bodyjustified"/>
            </w:pPr>
            <w:r>
              <w:t>0.36</w:t>
            </w:r>
          </w:p>
        </w:tc>
        <w:tc>
          <w:tcPr>
            <w:tcW w:w="850" w:type="dxa"/>
          </w:tcPr>
          <w:p w14:paraId="3E5C6739" w14:textId="77777777" w:rsidR="00192896" w:rsidRPr="00FC4A2B" w:rsidRDefault="00192896" w:rsidP="00767C10">
            <w:pPr>
              <w:pStyle w:val="Bodyjustified"/>
            </w:pPr>
            <w:r>
              <w:t>E2</w:t>
            </w:r>
          </w:p>
        </w:tc>
        <w:tc>
          <w:tcPr>
            <w:tcW w:w="851" w:type="dxa"/>
          </w:tcPr>
          <w:p w14:paraId="79F0CC19" w14:textId="77777777" w:rsidR="00192896" w:rsidRPr="00FC4A2B" w:rsidRDefault="00192896" w:rsidP="00767C10">
            <w:pPr>
              <w:pStyle w:val="Bodyjustified"/>
            </w:pPr>
            <w:r>
              <w:t>D7</w:t>
            </w:r>
          </w:p>
        </w:tc>
        <w:tc>
          <w:tcPr>
            <w:tcW w:w="794" w:type="dxa"/>
          </w:tcPr>
          <w:p w14:paraId="25D2C57B" w14:textId="77777777" w:rsidR="00192896" w:rsidRPr="00FC4A2B" w:rsidRDefault="00192896" w:rsidP="00767C10">
            <w:pPr>
              <w:pStyle w:val="Bodyjustified"/>
            </w:pPr>
            <w:r>
              <w:t>0.02</w:t>
            </w:r>
          </w:p>
        </w:tc>
      </w:tr>
      <w:tr w:rsidR="00FE28C6" w:rsidRPr="00FC4A2B" w14:paraId="3CC2C946" w14:textId="77777777" w:rsidTr="00DB6EAC">
        <w:trPr>
          <w:trHeight w:val="284"/>
        </w:trPr>
        <w:tc>
          <w:tcPr>
            <w:tcW w:w="907" w:type="dxa"/>
          </w:tcPr>
          <w:p w14:paraId="62B44001" w14:textId="77777777" w:rsidR="00FE28C6" w:rsidRPr="00FC4A2B" w:rsidRDefault="00FE28C6" w:rsidP="00767C10">
            <w:pPr>
              <w:pStyle w:val="Bodyjustified"/>
            </w:pPr>
            <w:r w:rsidRPr="00FC4A2B">
              <w:t>21</w:t>
            </w:r>
          </w:p>
        </w:tc>
        <w:tc>
          <w:tcPr>
            <w:tcW w:w="1077" w:type="dxa"/>
          </w:tcPr>
          <w:p w14:paraId="38086106" w14:textId="4F27A25E" w:rsidR="00FE28C6" w:rsidRPr="00FC4A2B" w:rsidRDefault="00FE28C6" w:rsidP="00767C10">
            <w:pPr>
              <w:pStyle w:val="Bodyjustified"/>
            </w:pPr>
            <w:r>
              <w:t>DH50035</w:t>
            </w:r>
          </w:p>
        </w:tc>
        <w:tc>
          <w:tcPr>
            <w:tcW w:w="2778" w:type="dxa"/>
          </w:tcPr>
          <w:p w14:paraId="347EE3EB" w14:textId="77777777" w:rsidR="00FE28C6" w:rsidRDefault="00FE28C6" w:rsidP="00767C10">
            <w:pPr>
              <w:pStyle w:val="Bodyjustified"/>
              <w:jc w:val="left"/>
            </w:pPr>
            <w:r>
              <w:t>Ceramic Pill G</w:t>
            </w:r>
          </w:p>
        </w:tc>
        <w:tc>
          <w:tcPr>
            <w:tcW w:w="1247" w:type="dxa"/>
          </w:tcPr>
          <w:p w14:paraId="02FA85D1" w14:textId="664AF73D" w:rsidR="00FE28C6" w:rsidRPr="00FC4A2B" w:rsidRDefault="00192896" w:rsidP="00767C10">
            <w:pPr>
              <w:pStyle w:val="Bodyjustified"/>
            </w:pPr>
            <w:r>
              <w:t>0.43</w:t>
            </w:r>
          </w:p>
        </w:tc>
        <w:tc>
          <w:tcPr>
            <w:tcW w:w="850" w:type="dxa"/>
          </w:tcPr>
          <w:p w14:paraId="5FEC556D" w14:textId="77777777" w:rsidR="00FE28C6" w:rsidRPr="00FC4A2B" w:rsidRDefault="00FE28C6" w:rsidP="00767C10">
            <w:pPr>
              <w:pStyle w:val="Bodyjustified"/>
            </w:pPr>
            <w:r>
              <w:t>D7</w:t>
            </w:r>
          </w:p>
        </w:tc>
        <w:tc>
          <w:tcPr>
            <w:tcW w:w="851" w:type="dxa"/>
          </w:tcPr>
          <w:p w14:paraId="089620C7" w14:textId="77777777" w:rsidR="00FE28C6" w:rsidRPr="00FC4A2B" w:rsidRDefault="00FE28C6" w:rsidP="00767C10">
            <w:pPr>
              <w:pStyle w:val="Bodyjustified"/>
            </w:pPr>
            <w:r>
              <w:t>A7</w:t>
            </w:r>
          </w:p>
        </w:tc>
        <w:tc>
          <w:tcPr>
            <w:tcW w:w="794" w:type="dxa"/>
          </w:tcPr>
          <w:p w14:paraId="0274252C" w14:textId="77777777" w:rsidR="00FE28C6" w:rsidRPr="00FC4A2B" w:rsidRDefault="00FE28C6" w:rsidP="00767C10">
            <w:pPr>
              <w:pStyle w:val="Bodyjustified"/>
            </w:pPr>
            <w:r>
              <w:t>0.15</w:t>
            </w:r>
          </w:p>
        </w:tc>
      </w:tr>
      <w:tr w:rsidR="00FE28C6" w:rsidRPr="00FC4A2B" w14:paraId="227FA96E" w14:textId="77777777" w:rsidTr="00DB6EAC">
        <w:trPr>
          <w:trHeight w:val="284"/>
        </w:trPr>
        <w:tc>
          <w:tcPr>
            <w:tcW w:w="907" w:type="dxa"/>
          </w:tcPr>
          <w:p w14:paraId="17B0566E" w14:textId="77777777" w:rsidR="00FE28C6" w:rsidRPr="00FC4A2B" w:rsidRDefault="00FE28C6" w:rsidP="00767C10">
            <w:pPr>
              <w:pStyle w:val="Bodyjustified"/>
            </w:pPr>
            <w:r w:rsidRPr="00FC4A2B">
              <w:t>22</w:t>
            </w:r>
          </w:p>
        </w:tc>
        <w:tc>
          <w:tcPr>
            <w:tcW w:w="1077" w:type="dxa"/>
          </w:tcPr>
          <w:p w14:paraId="62F075D4" w14:textId="38C670C0" w:rsidR="00FE28C6" w:rsidRPr="00FC4A2B" w:rsidRDefault="00FE28C6" w:rsidP="00767C10">
            <w:pPr>
              <w:pStyle w:val="Bodyjustified"/>
            </w:pPr>
            <w:r>
              <w:t>DH50036</w:t>
            </w:r>
          </w:p>
        </w:tc>
        <w:tc>
          <w:tcPr>
            <w:tcW w:w="2778" w:type="dxa"/>
          </w:tcPr>
          <w:p w14:paraId="3DE524E0" w14:textId="77777777" w:rsidR="00FE28C6" w:rsidRDefault="00FE28C6" w:rsidP="00767C10">
            <w:pPr>
              <w:pStyle w:val="Bodyjustified"/>
              <w:jc w:val="left"/>
            </w:pPr>
            <w:r>
              <w:t>Ceramic Pill A (2 Leads)</w:t>
            </w:r>
          </w:p>
        </w:tc>
        <w:tc>
          <w:tcPr>
            <w:tcW w:w="1247" w:type="dxa"/>
          </w:tcPr>
          <w:p w14:paraId="1AC47D91" w14:textId="28FD7AC7" w:rsidR="00FE28C6" w:rsidRPr="00FC4A2B" w:rsidRDefault="00192896" w:rsidP="00767C10">
            <w:pPr>
              <w:pStyle w:val="Bodyjustified"/>
            </w:pPr>
            <w:r>
              <w:t>0.53</w:t>
            </w:r>
          </w:p>
        </w:tc>
        <w:tc>
          <w:tcPr>
            <w:tcW w:w="850" w:type="dxa"/>
          </w:tcPr>
          <w:p w14:paraId="7F11F57E" w14:textId="77777777" w:rsidR="00FE28C6" w:rsidRPr="00FC4A2B" w:rsidRDefault="00FE28C6" w:rsidP="00767C10">
            <w:pPr>
              <w:pStyle w:val="Bodyjustified"/>
            </w:pPr>
            <w:r>
              <w:t>E2</w:t>
            </w:r>
          </w:p>
        </w:tc>
        <w:tc>
          <w:tcPr>
            <w:tcW w:w="851" w:type="dxa"/>
          </w:tcPr>
          <w:p w14:paraId="6F03F076" w14:textId="77777777" w:rsidR="00FE28C6" w:rsidRPr="00FC4A2B" w:rsidRDefault="00FE28C6" w:rsidP="00767C10">
            <w:pPr>
              <w:pStyle w:val="Bodyjustified"/>
            </w:pPr>
            <w:r>
              <w:t>E2</w:t>
            </w:r>
          </w:p>
        </w:tc>
        <w:tc>
          <w:tcPr>
            <w:tcW w:w="794" w:type="dxa"/>
          </w:tcPr>
          <w:p w14:paraId="052CCB4B" w14:textId="77777777" w:rsidR="00FE28C6" w:rsidRPr="00FC4A2B" w:rsidRDefault="00FE28C6" w:rsidP="00767C10">
            <w:pPr>
              <w:pStyle w:val="Bodyjustified"/>
            </w:pPr>
            <w:r>
              <w:t>0.02</w:t>
            </w:r>
          </w:p>
        </w:tc>
      </w:tr>
      <w:tr w:rsidR="00192896" w:rsidRPr="00FC4A2B" w14:paraId="5C71F8C1" w14:textId="77777777" w:rsidTr="00DB6EAC">
        <w:trPr>
          <w:trHeight w:val="284"/>
        </w:trPr>
        <w:tc>
          <w:tcPr>
            <w:tcW w:w="907" w:type="dxa"/>
          </w:tcPr>
          <w:p w14:paraId="1693A8BF" w14:textId="77777777" w:rsidR="00192896" w:rsidRPr="00FC4A2B" w:rsidRDefault="00192896" w:rsidP="00767C10">
            <w:pPr>
              <w:pStyle w:val="Bodyjustified"/>
            </w:pPr>
            <w:r w:rsidRPr="00FC4A2B">
              <w:t>23</w:t>
            </w:r>
          </w:p>
        </w:tc>
        <w:tc>
          <w:tcPr>
            <w:tcW w:w="1077" w:type="dxa"/>
          </w:tcPr>
          <w:p w14:paraId="39BD5B50" w14:textId="47FEAC32" w:rsidR="00192896" w:rsidRPr="00FC4A2B" w:rsidRDefault="00192896" w:rsidP="00767C10">
            <w:pPr>
              <w:pStyle w:val="Bodyjustified"/>
            </w:pPr>
            <w:r>
              <w:t>DH50036</w:t>
            </w:r>
          </w:p>
        </w:tc>
        <w:tc>
          <w:tcPr>
            <w:tcW w:w="2778" w:type="dxa"/>
          </w:tcPr>
          <w:p w14:paraId="3064E12F" w14:textId="77777777" w:rsidR="00192896" w:rsidRDefault="00192896" w:rsidP="00767C10">
            <w:pPr>
              <w:pStyle w:val="Bodyjustified"/>
              <w:jc w:val="left"/>
            </w:pPr>
            <w:r>
              <w:t>Ceramic Pill B</w:t>
            </w:r>
          </w:p>
        </w:tc>
        <w:tc>
          <w:tcPr>
            <w:tcW w:w="1247" w:type="dxa"/>
          </w:tcPr>
          <w:p w14:paraId="291F88BD" w14:textId="77238F4D" w:rsidR="00192896" w:rsidRPr="00FC4A2B" w:rsidRDefault="00192896" w:rsidP="00767C10">
            <w:pPr>
              <w:pStyle w:val="Bodyjustified"/>
            </w:pPr>
            <w:r>
              <w:t>0.53</w:t>
            </w:r>
          </w:p>
        </w:tc>
        <w:tc>
          <w:tcPr>
            <w:tcW w:w="850" w:type="dxa"/>
          </w:tcPr>
          <w:p w14:paraId="39CD8B22" w14:textId="77777777" w:rsidR="00192896" w:rsidRPr="00FC4A2B" w:rsidRDefault="00192896" w:rsidP="00767C10">
            <w:pPr>
              <w:pStyle w:val="Bodyjustified"/>
            </w:pPr>
            <w:r>
              <w:t>D7</w:t>
            </w:r>
          </w:p>
        </w:tc>
        <w:tc>
          <w:tcPr>
            <w:tcW w:w="851" w:type="dxa"/>
          </w:tcPr>
          <w:p w14:paraId="1D5F7457" w14:textId="77777777" w:rsidR="00192896" w:rsidRPr="00FC4A2B" w:rsidRDefault="00192896" w:rsidP="00767C10">
            <w:pPr>
              <w:pStyle w:val="Bodyjustified"/>
            </w:pPr>
            <w:r>
              <w:t>D7</w:t>
            </w:r>
          </w:p>
        </w:tc>
        <w:tc>
          <w:tcPr>
            <w:tcW w:w="794" w:type="dxa"/>
          </w:tcPr>
          <w:p w14:paraId="71FEF10A" w14:textId="77777777" w:rsidR="00192896" w:rsidRPr="00FC4A2B" w:rsidRDefault="00192896" w:rsidP="00767C10">
            <w:pPr>
              <w:pStyle w:val="Bodyjustified"/>
            </w:pPr>
            <w:r>
              <w:t>0.02</w:t>
            </w:r>
          </w:p>
        </w:tc>
      </w:tr>
      <w:tr w:rsidR="00192896" w:rsidRPr="00FC4A2B" w14:paraId="7D72396D" w14:textId="77777777" w:rsidTr="00DB6EAC">
        <w:trPr>
          <w:trHeight w:val="284"/>
        </w:trPr>
        <w:tc>
          <w:tcPr>
            <w:tcW w:w="907" w:type="dxa"/>
          </w:tcPr>
          <w:p w14:paraId="1B60E227" w14:textId="77777777" w:rsidR="00192896" w:rsidRPr="00FC4A2B" w:rsidRDefault="00192896" w:rsidP="00767C10">
            <w:pPr>
              <w:pStyle w:val="Bodyjustified"/>
            </w:pPr>
            <w:r w:rsidRPr="00FC4A2B">
              <w:t>24</w:t>
            </w:r>
          </w:p>
        </w:tc>
        <w:tc>
          <w:tcPr>
            <w:tcW w:w="1077" w:type="dxa"/>
          </w:tcPr>
          <w:p w14:paraId="6ED0A411" w14:textId="571014EC" w:rsidR="00192896" w:rsidRPr="00FC4A2B" w:rsidRDefault="00192896" w:rsidP="00767C10">
            <w:pPr>
              <w:pStyle w:val="Bodyjustified"/>
            </w:pPr>
            <w:r>
              <w:t>DH50036</w:t>
            </w:r>
          </w:p>
        </w:tc>
        <w:tc>
          <w:tcPr>
            <w:tcW w:w="2778" w:type="dxa"/>
          </w:tcPr>
          <w:p w14:paraId="55331F54" w14:textId="77777777" w:rsidR="00192896" w:rsidRDefault="00192896" w:rsidP="00767C10">
            <w:pPr>
              <w:pStyle w:val="Bodyjustified"/>
              <w:jc w:val="left"/>
            </w:pPr>
            <w:r>
              <w:t>Ceramic Pill C (Cathode Lead)</w:t>
            </w:r>
          </w:p>
        </w:tc>
        <w:tc>
          <w:tcPr>
            <w:tcW w:w="1247" w:type="dxa"/>
          </w:tcPr>
          <w:p w14:paraId="2545BCCC" w14:textId="2A3D789B" w:rsidR="00192896" w:rsidRPr="00FC4A2B" w:rsidRDefault="00192896" w:rsidP="00767C10">
            <w:pPr>
              <w:pStyle w:val="Bodyjustified"/>
            </w:pPr>
            <w:r>
              <w:t>0.53</w:t>
            </w:r>
          </w:p>
        </w:tc>
        <w:tc>
          <w:tcPr>
            <w:tcW w:w="850" w:type="dxa"/>
          </w:tcPr>
          <w:p w14:paraId="7F68AB6F" w14:textId="77777777" w:rsidR="00192896" w:rsidRPr="00FC4A2B" w:rsidRDefault="00192896" w:rsidP="00767C10">
            <w:pPr>
              <w:pStyle w:val="Bodyjustified"/>
            </w:pPr>
            <w:r>
              <w:t>D7</w:t>
            </w:r>
          </w:p>
        </w:tc>
        <w:tc>
          <w:tcPr>
            <w:tcW w:w="851" w:type="dxa"/>
          </w:tcPr>
          <w:p w14:paraId="6D85AC8B" w14:textId="77777777" w:rsidR="00192896" w:rsidRPr="00FC4A2B" w:rsidRDefault="00192896" w:rsidP="00767C10">
            <w:pPr>
              <w:pStyle w:val="Bodyjustified"/>
            </w:pPr>
            <w:r>
              <w:t>E2</w:t>
            </w:r>
          </w:p>
        </w:tc>
        <w:tc>
          <w:tcPr>
            <w:tcW w:w="794" w:type="dxa"/>
          </w:tcPr>
          <w:p w14:paraId="3C394E00" w14:textId="77777777" w:rsidR="00192896" w:rsidRPr="00FC4A2B" w:rsidRDefault="00192896" w:rsidP="00767C10">
            <w:pPr>
              <w:pStyle w:val="Bodyjustified"/>
            </w:pPr>
            <w:r>
              <w:t>0.02</w:t>
            </w:r>
          </w:p>
        </w:tc>
      </w:tr>
      <w:tr w:rsidR="00192896" w:rsidRPr="00FC4A2B" w14:paraId="046A28C4" w14:textId="77777777" w:rsidTr="00DB6EAC">
        <w:trPr>
          <w:trHeight w:val="284"/>
        </w:trPr>
        <w:tc>
          <w:tcPr>
            <w:tcW w:w="907" w:type="dxa"/>
          </w:tcPr>
          <w:p w14:paraId="22120C3A" w14:textId="77777777" w:rsidR="00192896" w:rsidRPr="00FC4A2B" w:rsidRDefault="00192896" w:rsidP="00767C10">
            <w:pPr>
              <w:pStyle w:val="Bodyjustified"/>
            </w:pPr>
            <w:r w:rsidRPr="00FC4A2B">
              <w:t>25</w:t>
            </w:r>
          </w:p>
        </w:tc>
        <w:tc>
          <w:tcPr>
            <w:tcW w:w="1077" w:type="dxa"/>
          </w:tcPr>
          <w:p w14:paraId="296BC9B0" w14:textId="4AAA62C6" w:rsidR="00192896" w:rsidRPr="00FC4A2B" w:rsidRDefault="00192896" w:rsidP="00767C10">
            <w:pPr>
              <w:pStyle w:val="Bodyjustified"/>
            </w:pPr>
            <w:r>
              <w:t>DH50036</w:t>
            </w:r>
          </w:p>
        </w:tc>
        <w:tc>
          <w:tcPr>
            <w:tcW w:w="2778" w:type="dxa"/>
          </w:tcPr>
          <w:p w14:paraId="27253CC1" w14:textId="77777777" w:rsidR="00192896" w:rsidRDefault="00192896" w:rsidP="00767C10">
            <w:pPr>
              <w:pStyle w:val="Bodyjustified"/>
              <w:jc w:val="left"/>
            </w:pPr>
            <w:r>
              <w:t>Ceramic Pill D (Anode Lead)</w:t>
            </w:r>
          </w:p>
        </w:tc>
        <w:tc>
          <w:tcPr>
            <w:tcW w:w="1247" w:type="dxa"/>
          </w:tcPr>
          <w:p w14:paraId="5A988D75" w14:textId="1348A0E9" w:rsidR="00192896" w:rsidRPr="00FC4A2B" w:rsidRDefault="00192896" w:rsidP="00767C10">
            <w:pPr>
              <w:pStyle w:val="Bodyjustified"/>
            </w:pPr>
            <w:r>
              <w:t>0.53</w:t>
            </w:r>
          </w:p>
        </w:tc>
        <w:tc>
          <w:tcPr>
            <w:tcW w:w="850" w:type="dxa"/>
          </w:tcPr>
          <w:p w14:paraId="29779713" w14:textId="77777777" w:rsidR="00192896" w:rsidRPr="00FC4A2B" w:rsidRDefault="00192896" w:rsidP="00767C10">
            <w:pPr>
              <w:pStyle w:val="Bodyjustified"/>
            </w:pPr>
            <w:r>
              <w:t>E2</w:t>
            </w:r>
          </w:p>
        </w:tc>
        <w:tc>
          <w:tcPr>
            <w:tcW w:w="851" w:type="dxa"/>
          </w:tcPr>
          <w:p w14:paraId="6BEB7803" w14:textId="77777777" w:rsidR="00192896" w:rsidRPr="00FC4A2B" w:rsidRDefault="00192896" w:rsidP="00767C10">
            <w:pPr>
              <w:pStyle w:val="Bodyjustified"/>
            </w:pPr>
            <w:r>
              <w:t>D7</w:t>
            </w:r>
          </w:p>
        </w:tc>
        <w:tc>
          <w:tcPr>
            <w:tcW w:w="794" w:type="dxa"/>
          </w:tcPr>
          <w:p w14:paraId="4367E933" w14:textId="77777777" w:rsidR="00192896" w:rsidRPr="00FC4A2B" w:rsidRDefault="00192896" w:rsidP="00767C10">
            <w:pPr>
              <w:pStyle w:val="Bodyjustified"/>
            </w:pPr>
            <w:r>
              <w:t>0.02</w:t>
            </w:r>
          </w:p>
        </w:tc>
      </w:tr>
      <w:tr w:rsidR="00192896" w:rsidRPr="00FC4A2B" w14:paraId="12D736E5" w14:textId="77777777" w:rsidTr="00DB6EAC">
        <w:trPr>
          <w:trHeight w:val="284"/>
        </w:trPr>
        <w:tc>
          <w:tcPr>
            <w:tcW w:w="907" w:type="dxa"/>
          </w:tcPr>
          <w:p w14:paraId="77AA9581" w14:textId="77777777" w:rsidR="00192896" w:rsidRPr="00FC4A2B" w:rsidRDefault="00192896" w:rsidP="00767C10">
            <w:pPr>
              <w:pStyle w:val="Bodyjustified"/>
            </w:pPr>
            <w:r w:rsidRPr="00FC4A2B">
              <w:t>26</w:t>
            </w:r>
          </w:p>
        </w:tc>
        <w:tc>
          <w:tcPr>
            <w:tcW w:w="1077" w:type="dxa"/>
          </w:tcPr>
          <w:p w14:paraId="66367FCE" w14:textId="4F1755C9" w:rsidR="00192896" w:rsidRPr="00FC4A2B" w:rsidRDefault="00192896" w:rsidP="00767C10">
            <w:pPr>
              <w:pStyle w:val="Bodyjustified"/>
            </w:pPr>
            <w:r>
              <w:t>DH50036</w:t>
            </w:r>
          </w:p>
        </w:tc>
        <w:tc>
          <w:tcPr>
            <w:tcW w:w="2778" w:type="dxa"/>
          </w:tcPr>
          <w:p w14:paraId="53D1EB1C" w14:textId="77777777" w:rsidR="00192896" w:rsidRDefault="00192896" w:rsidP="00767C10">
            <w:pPr>
              <w:pStyle w:val="Bodyjustified"/>
              <w:jc w:val="left"/>
            </w:pPr>
            <w:r>
              <w:t>Ceramic Pill E (2 Leads)</w:t>
            </w:r>
          </w:p>
        </w:tc>
        <w:tc>
          <w:tcPr>
            <w:tcW w:w="1247" w:type="dxa"/>
          </w:tcPr>
          <w:p w14:paraId="373572E1" w14:textId="6451D2E0" w:rsidR="00192896" w:rsidRPr="00FC4A2B" w:rsidRDefault="00192896" w:rsidP="00767C10">
            <w:pPr>
              <w:pStyle w:val="Bodyjustified"/>
            </w:pPr>
            <w:r>
              <w:t>0.53</w:t>
            </w:r>
          </w:p>
        </w:tc>
        <w:tc>
          <w:tcPr>
            <w:tcW w:w="850" w:type="dxa"/>
          </w:tcPr>
          <w:p w14:paraId="1884F62F" w14:textId="77777777" w:rsidR="00192896" w:rsidRPr="00FC4A2B" w:rsidRDefault="00192896" w:rsidP="00767C10">
            <w:pPr>
              <w:pStyle w:val="Bodyjustified"/>
            </w:pPr>
            <w:r>
              <w:t>E2</w:t>
            </w:r>
          </w:p>
        </w:tc>
        <w:tc>
          <w:tcPr>
            <w:tcW w:w="851" w:type="dxa"/>
          </w:tcPr>
          <w:p w14:paraId="3FE537C0" w14:textId="77777777" w:rsidR="00192896" w:rsidRPr="00FC4A2B" w:rsidRDefault="00192896" w:rsidP="00767C10">
            <w:pPr>
              <w:pStyle w:val="Bodyjustified"/>
            </w:pPr>
            <w:r>
              <w:t>E2</w:t>
            </w:r>
          </w:p>
        </w:tc>
        <w:tc>
          <w:tcPr>
            <w:tcW w:w="794" w:type="dxa"/>
          </w:tcPr>
          <w:p w14:paraId="57988FF3" w14:textId="77777777" w:rsidR="00192896" w:rsidRPr="00FC4A2B" w:rsidRDefault="00192896" w:rsidP="00767C10">
            <w:pPr>
              <w:pStyle w:val="Bodyjustified"/>
            </w:pPr>
            <w:r>
              <w:t>0.02</w:t>
            </w:r>
          </w:p>
        </w:tc>
      </w:tr>
      <w:tr w:rsidR="00192896" w:rsidRPr="00FC4A2B" w14:paraId="66DDE444" w14:textId="77777777" w:rsidTr="00DB6EAC">
        <w:trPr>
          <w:trHeight w:val="284"/>
        </w:trPr>
        <w:tc>
          <w:tcPr>
            <w:tcW w:w="907" w:type="dxa"/>
          </w:tcPr>
          <w:p w14:paraId="6561ABF5" w14:textId="77777777" w:rsidR="00192896" w:rsidRPr="00FC4A2B" w:rsidRDefault="00192896" w:rsidP="00767C10">
            <w:pPr>
              <w:pStyle w:val="Bodyjustified"/>
            </w:pPr>
            <w:r w:rsidRPr="00FC4A2B">
              <w:t>27</w:t>
            </w:r>
          </w:p>
        </w:tc>
        <w:tc>
          <w:tcPr>
            <w:tcW w:w="1077" w:type="dxa"/>
          </w:tcPr>
          <w:p w14:paraId="6F0EBBC1" w14:textId="17EC0743" w:rsidR="00192896" w:rsidRPr="00FC4A2B" w:rsidRDefault="00192896" w:rsidP="00767C10">
            <w:pPr>
              <w:pStyle w:val="Bodyjustified"/>
            </w:pPr>
            <w:r>
              <w:t>DH50036</w:t>
            </w:r>
          </w:p>
        </w:tc>
        <w:tc>
          <w:tcPr>
            <w:tcW w:w="2778" w:type="dxa"/>
          </w:tcPr>
          <w:p w14:paraId="2345CE94" w14:textId="77777777" w:rsidR="00192896" w:rsidRDefault="00192896" w:rsidP="00767C10">
            <w:pPr>
              <w:pStyle w:val="Bodyjustified"/>
              <w:jc w:val="left"/>
            </w:pPr>
            <w:r>
              <w:t xml:space="preserve">Ceramic Pill F </w:t>
            </w:r>
            <w:r w:rsidRPr="008021F0">
              <w:t>(Anode Lead)</w:t>
            </w:r>
          </w:p>
        </w:tc>
        <w:tc>
          <w:tcPr>
            <w:tcW w:w="1247" w:type="dxa"/>
          </w:tcPr>
          <w:p w14:paraId="4812DA28" w14:textId="3213B91D" w:rsidR="00192896" w:rsidRPr="00FC4A2B" w:rsidRDefault="00192896" w:rsidP="00767C10">
            <w:pPr>
              <w:pStyle w:val="Bodyjustified"/>
            </w:pPr>
            <w:r>
              <w:t>0.53</w:t>
            </w:r>
          </w:p>
        </w:tc>
        <w:tc>
          <w:tcPr>
            <w:tcW w:w="850" w:type="dxa"/>
          </w:tcPr>
          <w:p w14:paraId="16481AEF" w14:textId="77777777" w:rsidR="00192896" w:rsidRPr="00FC4A2B" w:rsidRDefault="00192896" w:rsidP="00767C10">
            <w:pPr>
              <w:pStyle w:val="Bodyjustified"/>
            </w:pPr>
            <w:r>
              <w:t>E2</w:t>
            </w:r>
          </w:p>
        </w:tc>
        <w:tc>
          <w:tcPr>
            <w:tcW w:w="851" w:type="dxa"/>
          </w:tcPr>
          <w:p w14:paraId="673DF39A" w14:textId="77777777" w:rsidR="00192896" w:rsidRPr="00FC4A2B" w:rsidRDefault="00192896" w:rsidP="00767C10">
            <w:pPr>
              <w:pStyle w:val="Bodyjustified"/>
            </w:pPr>
            <w:r>
              <w:t>D7</w:t>
            </w:r>
          </w:p>
        </w:tc>
        <w:tc>
          <w:tcPr>
            <w:tcW w:w="794" w:type="dxa"/>
          </w:tcPr>
          <w:p w14:paraId="4EB73E4D" w14:textId="77777777" w:rsidR="00192896" w:rsidRPr="00FC4A2B" w:rsidRDefault="00192896" w:rsidP="00767C10">
            <w:pPr>
              <w:pStyle w:val="Bodyjustified"/>
            </w:pPr>
            <w:r>
              <w:t>0.02</w:t>
            </w:r>
          </w:p>
        </w:tc>
      </w:tr>
      <w:tr w:rsidR="00FE28C6" w:rsidRPr="00FC4A2B" w14:paraId="4B57E332" w14:textId="77777777" w:rsidTr="00DB6EAC">
        <w:trPr>
          <w:trHeight w:val="284"/>
        </w:trPr>
        <w:tc>
          <w:tcPr>
            <w:tcW w:w="907" w:type="dxa"/>
          </w:tcPr>
          <w:p w14:paraId="698AEBCD" w14:textId="77777777" w:rsidR="00FE28C6" w:rsidRPr="00FC4A2B" w:rsidRDefault="00FE28C6" w:rsidP="00767C10">
            <w:pPr>
              <w:pStyle w:val="Bodyjustified"/>
            </w:pPr>
            <w:r w:rsidRPr="00FC4A2B">
              <w:t>28</w:t>
            </w:r>
          </w:p>
        </w:tc>
        <w:tc>
          <w:tcPr>
            <w:tcW w:w="1077" w:type="dxa"/>
          </w:tcPr>
          <w:p w14:paraId="11851548" w14:textId="160A5F51" w:rsidR="00FE28C6" w:rsidRPr="00FC4A2B" w:rsidRDefault="00FE28C6" w:rsidP="00767C10">
            <w:pPr>
              <w:pStyle w:val="Bodyjustified"/>
            </w:pPr>
            <w:r>
              <w:t>DH50036</w:t>
            </w:r>
          </w:p>
        </w:tc>
        <w:tc>
          <w:tcPr>
            <w:tcW w:w="2778" w:type="dxa"/>
          </w:tcPr>
          <w:p w14:paraId="398E1DA9" w14:textId="77777777" w:rsidR="00FE28C6" w:rsidRDefault="00FE28C6" w:rsidP="00767C10">
            <w:pPr>
              <w:pStyle w:val="Bodyjustified"/>
              <w:jc w:val="left"/>
            </w:pPr>
            <w:r>
              <w:t>Ceramic Pill G</w:t>
            </w:r>
          </w:p>
        </w:tc>
        <w:tc>
          <w:tcPr>
            <w:tcW w:w="1247" w:type="dxa"/>
          </w:tcPr>
          <w:p w14:paraId="1C14A035" w14:textId="39B149EE" w:rsidR="00FE28C6" w:rsidRPr="00FC4A2B" w:rsidRDefault="00192896" w:rsidP="00767C10">
            <w:pPr>
              <w:pStyle w:val="Bodyjustified"/>
            </w:pPr>
            <w:r>
              <w:t>0.6</w:t>
            </w:r>
          </w:p>
        </w:tc>
        <w:tc>
          <w:tcPr>
            <w:tcW w:w="850" w:type="dxa"/>
          </w:tcPr>
          <w:p w14:paraId="5E52D37D" w14:textId="77777777" w:rsidR="00FE28C6" w:rsidRPr="00FC4A2B" w:rsidRDefault="00FE28C6" w:rsidP="00767C10">
            <w:pPr>
              <w:pStyle w:val="Bodyjustified"/>
            </w:pPr>
            <w:r>
              <w:t>D7</w:t>
            </w:r>
          </w:p>
        </w:tc>
        <w:tc>
          <w:tcPr>
            <w:tcW w:w="851" w:type="dxa"/>
          </w:tcPr>
          <w:p w14:paraId="2A885221" w14:textId="77777777" w:rsidR="00FE28C6" w:rsidRPr="00FC4A2B" w:rsidRDefault="00FE28C6" w:rsidP="00767C10">
            <w:pPr>
              <w:pStyle w:val="Bodyjustified"/>
            </w:pPr>
            <w:r>
              <w:t>A7</w:t>
            </w:r>
          </w:p>
        </w:tc>
        <w:tc>
          <w:tcPr>
            <w:tcW w:w="794" w:type="dxa"/>
          </w:tcPr>
          <w:p w14:paraId="4AC38F29" w14:textId="77777777" w:rsidR="00FE28C6" w:rsidRPr="00FC4A2B" w:rsidRDefault="00FE28C6" w:rsidP="00767C10">
            <w:pPr>
              <w:pStyle w:val="Bodyjustified"/>
            </w:pPr>
            <w:r>
              <w:t>0.15</w:t>
            </w:r>
          </w:p>
        </w:tc>
      </w:tr>
      <w:tr w:rsidR="00192896" w:rsidRPr="00FC4A2B" w14:paraId="5C4646E1" w14:textId="77777777" w:rsidTr="00DB6EAC">
        <w:trPr>
          <w:trHeight w:val="284"/>
        </w:trPr>
        <w:tc>
          <w:tcPr>
            <w:tcW w:w="907" w:type="dxa"/>
          </w:tcPr>
          <w:p w14:paraId="05B3E410" w14:textId="77777777" w:rsidR="00192896" w:rsidRPr="00FC4A2B" w:rsidRDefault="00192896" w:rsidP="00767C10">
            <w:pPr>
              <w:pStyle w:val="Bodyjustified"/>
            </w:pPr>
            <w:r w:rsidRPr="00FC4A2B">
              <w:t>29</w:t>
            </w:r>
          </w:p>
        </w:tc>
        <w:tc>
          <w:tcPr>
            <w:tcW w:w="1077" w:type="dxa"/>
          </w:tcPr>
          <w:p w14:paraId="6140E6B1" w14:textId="7901B2F1" w:rsidR="00192896" w:rsidRPr="00FC4A2B" w:rsidRDefault="00192896" w:rsidP="00767C10">
            <w:pPr>
              <w:pStyle w:val="Bodyjustified"/>
            </w:pPr>
            <w:r>
              <w:t>DH50037</w:t>
            </w:r>
          </w:p>
        </w:tc>
        <w:tc>
          <w:tcPr>
            <w:tcW w:w="2778" w:type="dxa"/>
          </w:tcPr>
          <w:p w14:paraId="11DF0CF0" w14:textId="77777777" w:rsidR="00192896" w:rsidRDefault="00192896" w:rsidP="00767C10">
            <w:pPr>
              <w:pStyle w:val="Bodyjustified"/>
              <w:jc w:val="left"/>
            </w:pPr>
            <w:r>
              <w:t>Ceramic Pill A (2 Leads)</w:t>
            </w:r>
          </w:p>
        </w:tc>
        <w:tc>
          <w:tcPr>
            <w:tcW w:w="1247" w:type="dxa"/>
          </w:tcPr>
          <w:p w14:paraId="35001799" w14:textId="3A22B2F1" w:rsidR="00192896" w:rsidRPr="00FC4A2B" w:rsidRDefault="00192896" w:rsidP="006676A0">
            <w:pPr>
              <w:pStyle w:val="Bodyjustified"/>
            </w:pPr>
            <w:r>
              <w:t>0.</w:t>
            </w:r>
            <w:r w:rsidR="006676A0">
              <w:t>7</w:t>
            </w:r>
            <w:r>
              <w:t>3</w:t>
            </w:r>
          </w:p>
        </w:tc>
        <w:tc>
          <w:tcPr>
            <w:tcW w:w="850" w:type="dxa"/>
          </w:tcPr>
          <w:p w14:paraId="5F961C33" w14:textId="77777777" w:rsidR="00192896" w:rsidRPr="00FC4A2B" w:rsidRDefault="00192896" w:rsidP="00767C10">
            <w:pPr>
              <w:pStyle w:val="Bodyjustified"/>
            </w:pPr>
            <w:r>
              <w:t>E2</w:t>
            </w:r>
          </w:p>
        </w:tc>
        <w:tc>
          <w:tcPr>
            <w:tcW w:w="851" w:type="dxa"/>
          </w:tcPr>
          <w:p w14:paraId="1CC4C5A5" w14:textId="77777777" w:rsidR="00192896" w:rsidRPr="00FC4A2B" w:rsidRDefault="00192896" w:rsidP="00767C10">
            <w:pPr>
              <w:pStyle w:val="Bodyjustified"/>
            </w:pPr>
            <w:r>
              <w:t>E2</w:t>
            </w:r>
          </w:p>
        </w:tc>
        <w:tc>
          <w:tcPr>
            <w:tcW w:w="794" w:type="dxa"/>
          </w:tcPr>
          <w:p w14:paraId="43DEFABF" w14:textId="77777777" w:rsidR="00192896" w:rsidRPr="00FC4A2B" w:rsidRDefault="00192896" w:rsidP="00767C10">
            <w:pPr>
              <w:pStyle w:val="Bodyjustified"/>
            </w:pPr>
            <w:r>
              <w:t>0.02</w:t>
            </w:r>
          </w:p>
        </w:tc>
      </w:tr>
      <w:tr w:rsidR="00192896" w:rsidRPr="00FC4A2B" w14:paraId="6DD6F3A0" w14:textId="77777777" w:rsidTr="00DB6EAC">
        <w:trPr>
          <w:trHeight w:val="284"/>
        </w:trPr>
        <w:tc>
          <w:tcPr>
            <w:tcW w:w="907" w:type="dxa"/>
          </w:tcPr>
          <w:p w14:paraId="0F1A093F" w14:textId="77777777" w:rsidR="00192896" w:rsidRPr="00FC4A2B" w:rsidRDefault="00192896" w:rsidP="00767C10">
            <w:pPr>
              <w:pStyle w:val="Bodyjustified"/>
            </w:pPr>
            <w:r w:rsidRPr="00FC4A2B">
              <w:t>30</w:t>
            </w:r>
          </w:p>
        </w:tc>
        <w:tc>
          <w:tcPr>
            <w:tcW w:w="1077" w:type="dxa"/>
          </w:tcPr>
          <w:p w14:paraId="74E171C0" w14:textId="568CAE9B" w:rsidR="00192896" w:rsidRPr="00FC4A2B" w:rsidRDefault="00192896" w:rsidP="00767C10">
            <w:pPr>
              <w:pStyle w:val="Bodyjustified"/>
            </w:pPr>
            <w:r>
              <w:t>DH50037</w:t>
            </w:r>
          </w:p>
        </w:tc>
        <w:tc>
          <w:tcPr>
            <w:tcW w:w="2778" w:type="dxa"/>
          </w:tcPr>
          <w:p w14:paraId="07D5D7FA" w14:textId="77777777" w:rsidR="00192896" w:rsidRDefault="00192896" w:rsidP="00767C10">
            <w:pPr>
              <w:pStyle w:val="Bodyjustified"/>
              <w:jc w:val="left"/>
            </w:pPr>
            <w:r>
              <w:t>Ceramic Pill B</w:t>
            </w:r>
          </w:p>
        </w:tc>
        <w:tc>
          <w:tcPr>
            <w:tcW w:w="1247" w:type="dxa"/>
          </w:tcPr>
          <w:p w14:paraId="31CB43A6" w14:textId="4E434D03" w:rsidR="00192896" w:rsidRPr="00FC4A2B" w:rsidRDefault="00192896" w:rsidP="006676A0">
            <w:pPr>
              <w:pStyle w:val="Bodyjustified"/>
            </w:pPr>
            <w:r>
              <w:t>0.</w:t>
            </w:r>
            <w:r w:rsidR="006676A0">
              <w:t>7</w:t>
            </w:r>
            <w:r>
              <w:t>3</w:t>
            </w:r>
          </w:p>
        </w:tc>
        <w:tc>
          <w:tcPr>
            <w:tcW w:w="850" w:type="dxa"/>
          </w:tcPr>
          <w:p w14:paraId="5DEF0920" w14:textId="77777777" w:rsidR="00192896" w:rsidRPr="00FC4A2B" w:rsidRDefault="00192896" w:rsidP="00767C10">
            <w:pPr>
              <w:pStyle w:val="Bodyjustified"/>
            </w:pPr>
            <w:r>
              <w:t>D7</w:t>
            </w:r>
          </w:p>
        </w:tc>
        <w:tc>
          <w:tcPr>
            <w:tcW w:w="851" w:type="dxa"/>
          </w:tcPr>
          <w:p w14:paraId="363DF7F4" w14:textId="77777777" w:rsidR="00192896" w:rsidRPr="00FC4A2B" w:rsidRDefault="00192896" w:rsidP="00767C10">
            <w:pPr>
              <w:pStyle w:val="Bodyjustified"/>
            </w:pPr>
            <w:r>
              <w:t>D7</w:t>
            </w:r>
          </w:p>
        </w:tc>
        <w:tc>
          <w:tcPr>
            <w:tcW w:w="794" w:type="dxa"/>
          </w:tcPr>
          <w:p w14:paraId="025E11A1" w14:textId="77777777" w:rsidR="00192896" w:rsidRPr="00FC4A2B" w:rsidRDefault="00192896" w:rsidP="00767C10">
            <w:pPr>
              <w:pStyle w:val="Bodyjustified"/>
            </w:pPr>
            <w:r>
              <w:t>0.02</w:t>
            </w:r>
          </w:p>
        </w:tc>
      </w:tr>
      <w:tr w:rsidR="00192896" w:rsidRPr="00FC4A2B" w14:paraId="582A8EE2" w14:textId="77777777" w:rsidTr="00DB6EAC">
        <w:trPr>
          <w:trHeight w:val="284"/>
        </w:trPr>
        <w:tc>
          <w:tcPr>
            <w:tcW w:w="907" w:type="dxa"/>
          </w:tcPr>
          <w:p w14:paraId="6A4D2C6C" w14:textId="77777777" w:rsidR="00192896" w:rsidRPr="00FC4A2B" w:rsidRDefault="00192896" w:rsidP="00767C10">
            <w:pPr>
              <w:pStyle w:val="Bodyjustified"/>
            </w:pPr>
            <w:r w:rsidRPr="00FC4A2B">
              <w:t>31</w:t>
            </w:r>
          </w:p>
        </w:tc>
        <w:tc>
          <w:tcPr>
            <w:tcW w:w="1077" w:type="dxa"/>
          </w:tcPr>
          <w:p w14:paraId="2DAE2033" w14:textId="740AD13E" w:rsidR="00192896" w:rsidRPr="00FC4A2B" w:rsidRDefault="00192896" w:rsidP="00767C10">
            <w:pPr>
              <w:pStyle w:val="Bodyjustified"/>
            </w:pPr>
            <w:r>
              <w:t>DH50037</w:t>
            </w:r>
          </w:p>
        </w:tc>
        <w:tc>
          <w:tcPr>
            <w:tcW w:w="2778" w:type="dxa"/>
          </w:tcPr>
          <w:p w14:paraId="0C160CC3" w14:textId="77777777" w:rsidR="00192896" w:rsidRDefault="00192896" w:rsidP="00767C10">
            <w:pPr>
              <w:pStyle w:val="Bodyjustified"/>
              <w:jc w:val="left"/>
            </w:pPr>
            <w:r>
              <w:t>Ceramic Pill C (Cathode Lead)</w:t>
            </w:r>
          </w:p>
        </w:tc>
        <w:tc>
          <w:tcPr>
            <w:tcW w:w="1247" w:type="dxa"/>
          </w:tcPr>
          <w:p w14:paraId="44F44C36" w14:textId="7F5F1D39" w:rsidR="00192896" w:rsidRPr="00FC4A2B" w:rsidRDefault="00192896" w:rsidP="006676A0">
            <w:pPr>
              <w:pStyle w:val="Bodyjustified"/>
            </w:pPr>
            <w:r>
              <w:t>0.</w:t>
            </w:r>
            <w:r w:rsidR="006676A0">
              <w:t>7</w:t>
            </w:r>
            <w:r>
              <w:t>3</w:t>
            </w:r>
          </w:p>
        </w:tc>
        <w:tc>
          <w:tcPr>
            <w:tcW w:w="850" w:type="dxa"/>
          </w:tcPr>
          <w:p w14:paraId="6B1C965F" w14:textId="77777777" w:rsidR="00192896" w:rsidRPr="00FC4A2B" w:rsidRDefault="00192896" w:rsidP="00767C10">
            <w:pPr>
              <w:pStyle w:val="Bodyjustified"/>
            </w:pPr>
            <w:r>
              <w:t>D7</w:t>
            </w:r>
          </w:p>
        </w:tc>
        <w:tc>
          <w:tcPr>
            <w:tcW w:w="851" w:type="dxa"/>
          </w:tcPr>
          <w:p w14:paraId="42C1A3C9" w14:textId="77777777" w:rsidR="00192896" w:rsidRPr="00FC4A2B" w:rsidRDefault="00192896" w:rsidP="00767C10">
            <w:pPr>
              <w:pStyle w:val="Bodyjustified"/>
            </w:pPr>
            <w:r>
              <w:t>E2</w:t>
            </w:r>
          </w:p>
        </w:tc>
        <w:tc>
          <w:tcPr>
            <w:tcW w:w="794" w:type="dxa"/>
          </w:tcPr>
          <w:p w14:paraId="19B537CE" w14:textId="77777777" w:rsidR="00192896" w:rsidRPr="00FC4A2B" w:rsidRDefault="00192896" w:rsidP="00767C10">
            <w:pPr>
              <w:pStyle w:val="Bodyjustified"/>
            </w:pPr>
            <w:r>
              <w:t>0.02</w:t>
            </w:r>
          </w:p>
        </w:tc>
      </w:tr>
      <w:tr w:rsidR="00192896" w:rsidRPr="00FC4A2B" w14:paraId="1877FD7E" w14:textId="77777777" w:rsidTr="00DB6EAC">
        <w:trPr>
          <w:trHeight w:val="284"/>
        </w:trPr>
        <w:tc>
          <w:tcPr>
            <w:tcW w:w="907" w:type="dxa"/>
          </w:tcPr>
          <w:p w14:paraId="73B86504" w14:textId="77777777" w:rsidR="00192896" w:rsidRPr="00FC4A2B" w:rsidRDefault="00192896" w:rsidP="00767C10">
            <w:pPr>
              <w:pStyle w:val="Bodyjustified"/>
            </w:pPr>
            <w:r w:rsidRPr="00FC4A2B">
              <w:t>32</w:t>
            </w:r>
          </w:p>
        </w:tc>
        <w:tc>
          <w:tcPr>
            <w:tcW w:w="1077" w:type="dxa"/>
          </w:tcPr>
          <w:p w14:paraId="04084065" w14:textId="47AFBBD6" w:rsidR="00192896" w:rsidRPr="00FC4A2B" w:rsidRDefault="00192896" w:rsidP="00767C10">
            <w:pPr>
              <w:pStyle w:val="Bodyjustified"/>
            </w:pPr>
            <w:r>
              <w:t>DH50037</w:t>
            </w:r>
          </w:p>
        </w:tc>
        <w:tc>
          <w:tcPr>
            <w:tcW w:w="2778" w:type="dxa"/>
          </w:tcPr>
          <w:p w14:paraId="4B9B126C" w14:textId="77777777" w:rsidR="00192896" w:rsidRDefault="00192896" w:rsidP="00767C10">
            <w:pPr>
              <w:pStyle w:val="Bodyjustified"/>
              <w:jc w:val="left"/>
            </w:pPr>
            <w:r>
              <w:t>Ceramic Pill D (Anode Lead)</w:t>
            </w:r>
          </w:p>
        </w:tc>
        <w:tc>
          <w:tcPr>
            <w:tcW w:w="1247" w:type="dxa"/>
          </w:tcPr>
          <w:p w14:paraId="171E87C3" w14:textId="004B1231" w:rsidR="00192896" w:rsidRPr="00FC4A2B" w:rsidRDefault="00192896" w:rsidP="006676A0">
            <w:pPr>
              <w:pStyle w:val="Bodyjustified"/>
            </w:pPr>
            <w:r>
              <w:t>0.</w:t>
            </w:r>
            <w:r w:rsidR="006676A0">
              <w:t>7</w:t>
            </w:r>
            <w:r>
              <w:t>3</w:t>
            </w:r>
          </w:p>
        </w:tc>
        <w:tc>
          <w:tcPr>
            <w:tcW w:w="850" w:type="dxa"/>
          </w:tcPr>
          <w:p w14:paraId="094B051B" w14:textId="77777777" w:rsidR="00192896" w:rsidRPr="00FC4A2B" w:rsidRDefault="00192896" w:rsidP="00767C10">
            <w:pPr>
              <w:pStyle w:val="Bodyjustified"/>
            </w:pPr>
            <w:r>
              <w:t>E2</w:t>
            </w:r>
          </w:p>
        </w:tc>
        <w:tc>
          <w:tcPr>
            <w:tcW w:w="851" w:type="dxa"/>
          </w:tcPr>
          <w:p w14:paraId="1E0F984E" w14:textId="77777777" w:rsidR="00192896" w:rsidRPr="00FC4A2B" w:rsidRDefault="00192896" w:rsidP="00767C10">
            <w:pPr>
              <w:pStyle w:val="Bodyjustified"/>
            </w:pPr>
            <w:r>
              <w:t>D7</w:t>
            </w:r>
          </w:p>
        </w:tc>
        <w:tc>
          <w:tcPr>
            <w:tcW w:w="794" w:type="dxa"/>
          </w:tcPr>
          <w:p w14:paraId="5752A45A" w14:textId="77777777" w:rsidR="00192896" w:rsidRPr="00FC4A2B" w:rsidRDefault="00192896" w:rsidP="00767C10">
            <w:pPr>
              <w:pStyle w:val="Bodyjustified"/>
            </w:pPr>
            <w:r>
              <w:t>0.02</w:t>
            </w:r>
          </w:p>
        </w:tc>
      </w:tr>
      <w:tr w:rsidR="00192896" w:rsidRPr="00FC4A2B" w14:paraId="33C8F770" w14:textId="77777777" w:rsidTr="00DB6EAC">
        <w:trPr>
          <w:trHeight w:val="284"/>
        </w:trPr>
        <w:tc>
          <w:tcPr>
            <w:tcW w:w="907" w:type="dxa"/>
          </w:tcPr>
          <w:p w14:paraId="4E449AB9" w14:textId="77777777" w:rsidR="00192896" w:rsidRPr="00FC4A2B" w:rsidRDefault="00192896" w:rsidP="00767C10">
            <w:pPr>
              <w:pStyle w:val="Bodyjustified"/>
            </w:pPr>
            <w:r w:rsidRPr="00FC4A2B">
              <w:t>33</w:t>
            </w:r>
          </w:p>
        </w:tc>
        <w:tc>
          <w:tcPr>
            <w:tcW w:w="1077" w:type="dxa"/>
          </w:tcPr>
          <w:p w14:paraId="38F07DC7" w14:textId="30B873CB" w:rsidR="00192896" w:rsidRPr="00FC4A2B" w:rsidRDefault="00192896" w:rsidP="00767C10">
            <w:pPr>
              <w:pStyle w:val="Bodyjustified"/>
            </w:pPr>
            <w:r>
              <w:t>DH50037</w:t>
            </w:r>
          </w:p>
        </w:tc>
        <w:tc>
          <w:tcPr>
            <w:tcW w:w="2778" w:type="dxa"/>
          </w:tcPr>
          <w:p w14:paraId="7D161B93" w14:textId="77777777" w:rsidR="00192896" w:rsidRDefault="00192896" w:rsidP="00767C10">
            <w:pPr>
              <w:pStyle w:val="Bodyjustified"/>
              <w:jc w:val="left"/>
            </w:pPr>
            <w:r>
              <w:t>Ceramic Pill E (2 Leads)</w:t>
            </w:r>
          </w:p>
        </w:tc>
        <w:tc>
          <w:tcPr>
            <w:tcW w:w="1247" w:type="dxa"/>
          </w:tcPr>
          <w:p w14:paraId="542CBFE7" w14:textId="02367FB6" w:rsidR="00192896" w:rsidRPr="00FC4A2B" w:rsidRDefault="00192896" w:rsidP="006676A0">
            <w:pPr>
              <w:pStyle w:val="Bodyjustified"/>
            </w:pPr>
            <w:r>
              <w:t>0.</w:t>
            </w:r>
            <w:r w:rsidR="006676A0">
              <w:t>7</w:t>
            </w:r>
            <w:r>
              <w:t>3</w:t>
            </w:r>
          </w:p>
        </w:tc>
        <w:tc>
          <w:tcPr>
            <w:tcW w:w="850" w:type="dxa"/>
          </w:tcPr>
          <w:p w14:paraId="53CAD12A" w14:textId="77777777" w:rsidR="00192896" w:rsidRPr="00FC4A2B" w:rsidRDefault="00192896" w:rsidP="00767C10">
            <w:pPr>
              <w:pStyle w:val="Bodyjustified"/>
            </w:pPr>
            <w:r>
              <w:t>E2</w:t>
            </w:r>
          </w:p>
        </w:tc>
        <w:tc>
          <w:tcPr>
            <w:tcW w:w="851" w:type="dxa"/>
          </w:tcPr>
          <w:p w14:paraId="26C726B4" w14:textId="77777777" w:rsidR="00192896" w:rsidRPr="00FC4A2B" w:rsidRDefault="00192896" w:rsidP="00767C10">
            <w:pPr>
              <w:pStyle w:val="Bodyjustified"/>
            </w:pPr>
            <w:r>
              <w:t>E2</w:t>
            </w:r>
          </w:p>
        </w:tc>
        <w:tc>
          <w:tcPr>
            <w:tcW w:w="794" w:type="dxa"/>
          </w:tcPr>
          <w:p w14:paraId="41249731" w14:textId="77777777" w:rsidR="00192896" w:rsidRPr="00FC4A2B" w:rsidRDefault="00192896" w:rsidP="00767C10">
            <w:pPr>
              <w:pStyle w:val="Bodyjustified"/>
            </w:pPr>
            <w:r>
              <w:t>0.02</w:t>
            </w:r>
          </w:p>
        </w:tc>
      </w:tr>
      <w:tr w:rsidR="00192896" w:rsidRPr="00FC4A2B" w14:paraId="74780EC7" w14:textId="77777777" w:rsidTr="00DB6EAC">
        <w:trPr>
          <w:trHeight w:val="284"/>
        </w:trPr>
        <w:tc>
          <w:tcPr>
            <w:tcW w:w="907" w:type="dxa"/>
          </w:tcPr>
          <w:p w14:paraId="3FC945D9" w14:textId="77777777" w:rsidR="00192896" w:rsidRPr="00FC4A2B" w:rsidRDefault="00192896" w:rsidP="00767C10">
            <w:pPr>
              <w:pStyle w:val="Bodyjustified"/>
            </w:pPr>
            <w:r w:rsidRPr="00FC4A2B">
              <w:t>34</w:t>
            </w:r>
          </w:p>
        </w:tc>
        <w:tc>
          <w:tcPr>
            <w:tcW w:w="1077" w:type="dxa"/>
          </w:tcPr>
          <w:p w14:paraId="27897E95" w14:textId="1EDB9ECC" w:rsidR="00192896" w:rsidRPr="00FC4A2B" w:rsidRDefault="00192896" w:rsidP="00767C10">
            <w:pPr>
              <w:pStyle w:val="Bodyjustified"/>
            </w:pPr>
            <w:r>
              <w:t>DH50037</w:t>
            </w:r>
          </w:p>
        </w:tc>
        <w:tc>
          <w:tcPr>
            <w:tcW w:w="2778" w:type="dxa"/>
          </w:tcPr>
          <w:p w14:paraId="60C9F16B" w14:textId="77777777" w:rsidR="00192896" w:rsidRDefault="00192896" w:rsidP="00767C10">
            <w:pPr>
              <w:pStyle w:val="Bodyjustified"/>
              <w:jc w:val="left"/>
            </w:pPr>
            <w:r>
              <w:t xml:space="preserve">Ceramic Pill F </w:t>
            </w:r>
            <w:r w:rsidRPr="008021F0">
              <w:t>(Anode Lead)</w:t>
            </w:r>
          </w:p>
        </w:tc>
        <w:tc>
          <w:tcPr>
            <w:tcW w:w="1247" w:type="dxa"/>
          </w:tcPr>
          <w:p w14:paraId="3E3F872A" w14:textId="1E0CA8D9" w:rsidR="00192896" w:rsidRPr="00FC4A2B" w:rsidRDefault="00192896" w:rsidP="006676A0">
            <w:pPr>
              <w:pStyle w:val="Bodyjustified"/>
            </w:pPr>
            <w:r>
              <w:t>0.</w:t>
            </w:r>
            <w:r w:rsidR="006676A0">
              <w:t>7</w:t>
            </w:r>
            <w:r>
              <w:t>3</w:t>
            </w:r>
          </w:p>
        </w:tc>
        <w:tc>
          <w:tcPr>
            <w:tcW w:w="850" w:type="dxa"/>
          </w:tcPr>
          <w:p w14:paraId="26312250" w14:textId="77777777" w:rsidR="00192896" w:rsidRPr="00FC4A2B" w:rsidRDefault="00192896" w:rsidP="00767C10">
            <w:pPr>
              <w:pStyle w:val="Bodyjustified"/>
            </w:pPr>
            <w:r>
              <w:t>E2</w:t>
            </w:r>
          </w:p>
        </w:tc>
        <w:tc>
          <w:tcPr>
            <w:tcW w:w="851" w:type="dxa"/>
          </w:tcPr>
          <w:p w14:paraId="45FE188D" w14:textId="77777777" w:rsidR="00192896" w:rsidRPr="00FC4A2B" w:rsidRDefault="00192896" w:rsidP="00767C10">
            <w:pPr>
              <w:pStyle w:val="Bodyjustified"/>
            </w:pPr>
            <w:r>
              <w:t>D7</w:t>
            </w:r>
          </w:p>
        </w:tc>
        <w:tc>
          <w:tcPr>
            <w:tcW w:w="794" w:type="dxa"/>
          </w:tcPr>
          <w:p w14:paraId="4000A99F" w14:textId="77777777" w:rsidR="00192896" w:rsidRPr="00FC4A2B" w:rsidRDefault="00192896" w:rsidP="00767C10">
            <w:pPr>
              <w:pStyle w:val="Bodyjustified"/>
            </w:pPr>
            <w:r>
              <w:t>0.02</w:t>
            </w:r>
          </w:p>
        </w:tc>
      </w:tr>
      <w:tr w:rsidR="00FE28C6" w:rsidRPr="00FC4A2B" w14:paraId="3B5D5FBE" w14:textId="77777777" w:rsidTr="00DB6EAC">
        <w:trPr>
          <w:trHeight w:val="284"/>
        </w:trPr>
        <w:tc>
          <w:tcPr>
            <w:tcW w:w="907" w:type="dxa"/>
          </w:tcPr>
          <w:p w14:paraId="3CDBD637" w14:textId="77777777" w:rsidR="00FE28C6" w:rsidRPr="00FC4A2B" w:rsidRDefault="00FE28C6" w:rsidP="00767C10">
            <w:pPr>
              <w:pStyle w:val="Bodyjustified"/>
            </w:pPr>
            <w:r w:rsidRPr="00FC4A2B">
              <w:t>35</w:t>
            </w:r>
          </w:p>
        </w:tc>
        <w:tc>
          <w:tcPr>
            <w:tcW w:w="1077" w:type="dxa"/>
          </w:tcPr>
          <w:p w14:paraId="58B5C170" w14:textId="2AB4D70C" w:rsidR="00FE28C6" w:rsidRPr="00FC4A2B" w:rsidRDefault="00FE28C6" w:rsidP="00767C10">
            <w:pPr>
              <w:pStyle w:val="Bodyjustified"/>
            </w:pPr>
            <w:r>
              <w:t>DH50037</w:t>
            </w:r>
          </w:p>
        </w:tc>
        <w:tc>
          <w:tcPr>
            <w:tcW w:w="2778" w:type="dxa"/>
          </w:tcPr>
          <w:p w14:paraId="4FCACE23" w14:textId="77777777" w:rsidR="00FE28C6" w:rsidRDefault="00FE28C6" w:rsidP="00767C10">
            <w:pPr>
              <w:pStyle w:val="Bodyjustified"/>
              <w:jc w:val="left"/>
            </w:pPr>
            <w:r>
              <w:t>Ceramic Pill G</w:t>
            </w:r>
          </w:p>
        </w:tc>
        <w:tc>
          <w:tcPr>
            <w:tcW w:w="1247" w:type="dxa"/>
          </w:tcPr>
          <w:p w14:paraId="3252F67F" w14:textId="1A05A68C" w:rsidR="00FE28C6" w:rsidRPr="00FC4A2B" w:rsidRDefault="00192896" w:rsidP="00767C10">
            <w:pPr>
              <w:pStyle w:val="Bodyjustified"/>
            </w:pPr>
            <w:r>
              <w:t>0.8</w:t>
            </w:r>
          </w:p>
        </w:tc>
        <w:tc>
          <w:tcPr>
            <w:tcW w:w="850" w:type="dxa"/>
          </w:tcPr>
          <w:p w14:paraId="33C7418D" w14:textId="77777777" w:rsidR="00FE28C6" w:rsidRPr="00FC4A2B" w:rsidRDefault="00FE28C6" w:rsidP="00767C10">
            <w:pPr>
              <w:pStyle w:val="Bodyjustified"/>
            </w:pPr>
            <w:r>
              <w:t>D7</w:t>
            </w:r>
          </w:p>
        </w:tc>
        <w:tc>
          <w:tcPr>
            <w:tcW w:w="851" w:type="dxa"/>
          </w:tcPr>
          <w:p w14:paraId="7E2A88C6" w14:textId="77777777" w:rsidR="00FE28C6" w:rsidRPr="00FC4A2B" w:rsidRDefault="00FE28C6" w:rsidP="00767C10">
            <w:pPr>
              <w:pStyle w:val="Bodyjustified"/>
            </w:pPr>
            <w:r>
              <w:t>A7</w:t>
            </w:r>
          </w:p>
        </w:tc>
        <w:tc>
          <w:tcPr>
            <w:tcW w:w="794" w:type="dxa"/>
          </w:tcPr>
          <w:p w14:paraId="40CE09DE" w14:textId="77777777" w:rsidR="00FE28C6" w:rsidRPr="00FC4A2B" w:rsidRDefault="00FE28C6" w:rsidP="00767C10">
            <w:pPr>
              <w:pStyle w:val="Bodyjustified"/>
            </w:pPr>
            <w:r>
              <w:t>0.15</w:t>
            </w:r>
          </w:p>
        </w:tc>
      </w:tr>
      <w:tr w:rsidR="00022DF9" w:rsidRPr="00FC4A2B" w14:paraId="0707EC26" w14:textId="77777777" w:rsidTr="00DB6EAC">
        <w:trPr>
          <w:trHeight w:val="284"/>
        </w:trPr>
        <w:tc>
          <w:tcPr>
            <w:tcW w:w="907" w:type="dxa"/>
          </w:tcPr>
          <w:p w14:paraId="082ECA8D" w14:textId="77777777" w:rsidR="00022DF9" w:rsidRPr="00FC4A2B" w:rsidRDefault="00022DF9" w:rsidP="00767C10">
            <w:pPr>
              <w:pStyle w:val="Bodyjustified"/>
            </w:pPr>
            <w:r w:rsidRPr="00FC4A2B">
              <w:t>36</w:t>
            </w:r>
          </w:p>
        </w:tc>
        <w:tc>
          <w:tcPr>
            <w:tcW w:w="1077" w:type="dxa"/>
          </w:tcPr>
          <w:p w14:paraId="061D447D" w14:textId="0E050740" w:rsidR="00022DF9" w:rsidRPr="00FC4A2B" w:rsidRDefault="00022DF9" w:rsidP="00767C10">
            <w:pPr>
              <w:pStyle w:val="Bodyjustified"/>
            </w:pPr>
            <w:r>
              <w:t>DH50033</w:t>
            </w:r>
          </w:p>
        </w:tc>
        <w:tc>
          <w:tcPr>
            <w:tcW w:w="2778" w:type="dxa"/>
          </w:tcPr>
          <w:p w14:paraId="2BD92AE8" w14:textId="2922CAC8" w:rsidR="00022DF9" w:rsidRDefault="00022DF9" w:rsidP="00767C10">
            <w:pPr>
              <w:pStyle w:val="Bodyjustified"/>
              <w:jc w:val="left"/>
            </w:pPr>
            <w:r>
              <w:t xml:space="preserve">Ceramic Stripline </w:t>
            </w:r>
          </w:p>
        </w:tc>
        <w:tc>
          <w:tcPr>
            <w:tcW w:w="1247" w:type="dxa"/>
          </w:tcPr>
          <w:p w14:paraId="454FC24C" w14:textId="62C2C072" w:rsidR="00022DF9" w:rsidRPr="00FC4A2B" w:rsidRDefault="00192896" w:rsidP="00767C10">
            <w:pPr>
              <w:pStyle w:val="Bodyjustified"/>
            </w:pPr>
            <w:r>
              <w:t>0.26</w:t>
            </w:r>
          </w:p>
        </w:tc>
        <w:tc>
          <w:tcPr>
            <w:tcW w:w="850" w:type="dxa"/>
          </w:tcPr>
          <w:p w14:paraId="1FDDCA68" w14:textId="35F2BF99" w:rsidR="00022DF9" w:rsidRPr="00FC4A2B" w:rsidRDefault="00022DF9" w:rsidP="00767C10">
            <w:pPr>
              <w:pStyle w:val="Bodyjustified"/>
            </w:pPr>
            <w:r>
              <w:t>D7</w:t>
            </w:r>
          </w:p>
        </w:tc>
        <w:tc>
          <w:tcPr>
            <w:tcW w:w="851" w:type="dxa"/>
          </w:tcPr>
          <w:p w14:paraId="1AAAC7BB" w14:textId="3CAD19F0" w:rsidR="00022DF9" w:rsidRPr="00FC4A2B" w:rsidRDefault="00022DF9" w:rsidP="00767C10">
            <w:pPr>
              <w:pStyle w:val="Bodyjustified"/>
            </w:pPr>
            <w:r>
              <w:t>D7</w:t>
            </w:r>
          </w:p>
        </w:tc>
        <w:tc>
          <w:tcPr>
            <w:tcW w:w="794" w:type="dxa"/>
          </w:tcPr>
          <w:p w14:paraId="24BD2382" w14:textId="288723B0" w:rsidR="00022DF9" w:rsidRPr="00FC4A2B" w:rsidRDefault="00022DF9" w:rsidP="00767C10">
            <w:pPr>
              <w:pStyle w:val="Bodyjustified"/>
            </w:pPr>
            <w:r>
              <w:t>0.02</w:t>
            </w:r>
          </w:p>
        </w:tc>
      </w:tr>
      <w:tr w:rsidR="00022DF9" w:rsidRPr="00FC4A2B" w14:paraId="5A9B4D3D" w14:textId="77777777" w:rsidTr="00DB6EAC">
        <w:trPr>
          <w:trHeight w:val="284"/>
        </w:trPr>
        <w:tc>
          <w:tcPr>
            <w:tcW w:w="907" w:type="dxa"/>
          </w:tcPr>
          <w:p w14:paraId="55FB30F0" w14:textId="77777777" w:rsidR="00022DF9" w:rsidRPr="0013176B" w:rsidRDefault="00022DF9" w:rsidP="00767C10">
            <w:pPr>
              <w:pStyle w:val="Bodyjustified"/>
            </w:pPr>
            <w:r w:rsidRPr="0013176B">
              <w:t>37</w:t>
            </w:r>
          </w:p>
        </w:tc>
        <w:tc>
          <w:tcPr>
            <w:tcW w:w="1077" w:type="dxa"/>
          </w:tcPr>
          <w:p w14:paraId="20915DCD" w14:textId="304A2A0A" w:rsidR="00022DF9" w:rsidRPr="0013176B" w:rsidRDefault="00022DF9" w:rsidP="00767C10">
            <w:pPr>
              <w:pStyle w:val="Bodyjustified"/>
            </w:pPr>
            <w:r w:rsidRPr="004C09EA">
              <w:t>DH500</w:t>
            </w:r>
            <w:r>
              <w:t>34</w:t>
            </w:r>
          </w:p>
        </w:tc>
        <w:tc>
          <w:tcPr>
            <w:tcW w:w="2778" w:type="dxa"/>
          </w:tcPr>
          <w:p w14:paraId="03C8498F" w14:textId="36CA364B" w:rsidR="00022DF9" w:rsidRDefault="00022DF9" w:rsidP="00767C10">
            <w:pPr>
              <w:pStyle w:val="Bodyjustified"/>
              <w:jc w:val="left"/>
            </w:pPr>
            <w:r>
              <w:t xml:space="preserve">Ceramic Stripline </w:t>
            </w:r>
          </w:p>
        </w:tc>
        <w:tc>
          <w:tcPr>
            <w:tcW w:w="1247" w:type="dxa"/>
          </w:tcPr>
          <w:p w14:paraId="35BA9C63" w14:textId="5F6B5968" w:rsidR="00022DF9" w:rsidRPr="0013176B" w:rsidRDefault="00192896" w:rsidP="00767C10">
            <w:pPr>
              <w:pStyle w:val="Bodyjustified"/>
            </w:pPr>
            <w:r>
              <w:t>0.31</w:t>
            </w:r>
          </w:p>
        </w:tc>
        <w:tc>
          <w:tcPr>
            <w:tcW w:w="850" w:type="dxa"/>
          </w:tcPr>
          <w:p w14:paraId="530E4699" w14:textId="4B8F3EA1" w:rsidR="00022DF9" w:rsidRPr="0013176B" w:rsidRDefault="00022DF9" w:rsidP="00767C10">
            <w:pPr>
              <w:pStyle w:val="Bodyjustified"/>
            </w:pPr>
            <w:r>
              <w:t>D7</w:t>
            </w:r>
          </w:p>
        </w:tc>
        <w:tc>
          <w:tcPr>
            <w:tcW w:w="851" w:type="dxa"/>
          </w:tcPr>
          <w:p w14:paraId="65B7441B" w14:textId="51628546" w:rsidR="00022DF9" w:rsidRPr="0013176B" w:rsidRDefault="00022DF9" w:rsidP="00767C10">
            <w:pPr>
              <w:pStyle w:val="Bodyjustified"/>
            </w:pPr>
            <w:r>
              <w:t>D7</w:t>
            </w:r>
          </w:p>
        </w:tc>
        <w:tc>
          <w:tcPr>
            <w:tcW w:w="794" w:type="dxa"/>
          </w:tcPr>
          <w:p w14:paraId="42BCA88F" w14:textId="6370D9D9" w:rsidR="00022DF9" w:rsidRPr="0013176B" w:rsidRDefault="00022DF9" w:rsidP="00767C10">
            <w:pPr>
              <w:pStyle w:val="Bodyjustified"/>
            </w:pPr>
            <w:r>
              <w:t>0.02</w:t>
            </w:r>
          </w:p>
        </w:tc>
      </w:tr>
      <w:tr w:rsidR="00022DF9" w:rsidRPr="00FC4A2B" w14:paraId="6F6055A2" w14:textId="77777777" w:rsidTr="00DB6EAC">
        <w:trPr>
          <w:trHeight w:val="284"/>
        </w:trPr>
        <w:tc>
          <w:tcPr>
            <w:tcW w:w="907" w:type="dxa"/>
          </w:tcPr>
          <w:p w14:paraId="12EF0E74" w14:textId="77777777" w:rsidR="00022DF9" w:rsidRPr="0013176B" w:rsidRDefault="00022DF9" w:rsidP="00767C10">
            <w:pPr>
              <w:pStyle w:val="Bodyjustified"/>
            </w:pPr>
            <w:r w:rsidRPr="0013176B">
              <w:t>38</w:t>
            </w:r>
          </w:p>
        </w:tc>
        <w:tc>
          <w:tcPr>
            <w:tcW w:w="1077" w:type="dxa"/>
          </w:tcPr>
          <w:p w14:paraId="780A4431" w14:textId="105E12ED" w:rsidR="00022DF9" w:rsidRPr="0013176B" w:rsidRDefault="00022DF9" w:rsidP="00767C10">
            <w:pPr>
              <w:pStyle w:val="Bodyjustified"/>
            </w:pPr>
            <w:r w:rsidRPr="004C09EA">
              <w:t>DH500</w:t>
            </w:r>
            <w:r>
              <w:t>35</w:t>
            </w:r>
          </w:p>
        </w:tc>
        <w:tc>
          <w:tcPr>
            <w:tcW w:w="2778" w:type="dxa"/>
          </w:tcPr>
          <w:p w14:paraId="3CE6F3A7" w14:textId="0691BAB5" w:rsidR="00022DF9" w:rsidRDefault="00022DF9" w:rsidP="00767C10">
            <w:pPr>
              <w:pStyle w:val="Bodyjustified"/>
              <w:jc w:val="left"/>
            </w:pPr>
            <w:r>
              <w:t xml:space="preserve">Ceramic Stripline </w:t>
            </w:r>
          </w:p>
        </w:tc>
        <w:tc>
          <w:tcPr>
            <w:tcW w:w="1247" w:type="dxa"/>
          </w:tcPr>
          <w:p w14:paraId="031E1E12" w14:textId="64FBBFE4" w:rsidR="00022DF9" w:rsidRPr="0013176B" w:rsidRDefault="00192896" w:rsidP="00767C10">
            <w:pPr>
              <w:pStyle w:val="Bodyjustified"/>
            </w:pPr>
            <w:r>
              <w:t>0.37</w:t>
            </w:r>
          </w:p>
        </w:tc>
        <w:tc>
          <w:tcPr>
            <w:tcW w:w="850" w:type="dxa"/>
          </w:tcPr>
          <w:p w14:paraId="35744832" w14:textId="4B9F9FA7" w:rsidR="00022DF9" w:rsidRPr="0013176B" w:rsidRDefault="00022DF9" w:rsidP="00767C10">
            <w:pPr>
              <w:pStyle w:val="Bodyjustified"/>
            </w:pPr>
            <w:r>
              <w:t>D7</w:t>
            </w:r>
          </w:p>
        </w:tc>
        <w:tc>
          <w:tcPr>
            <w:tcW w:w="851" w:type="dxa"/>
          </w:tcPr>
          <w:p w14:paraId="49026DB9" w14:textId="45BC9F9C" w:rsidR="00022DF9" w:rsidRPr="0013176B" w:rsidRDefault="00022DF9" w:rsidP="00767C10">
            <w:pPr>
              <w:pStyle w:val="Bodyjustified"/>
            </w:pPr>
            <w:r>
              <w:t>D7</w:t>
            </w:r>
          </w:p>
        </w:tc>
        <w:tc>
          <w:tcPr>
            <w:tcW w:w="794" w:type="dxa"/>
          </w:tcPr>
          <w:p w14:paraId="7D382E97" w14:textId="7B623B89" w:rsidR="00022DF9" w:rsidRPr="0013176B" w:rsidRDefault="00022DF9" w:rsidP="00767C10">
            <w:pPr>
              <w:pStyle w:val="Bodyjustified"/>
            </w:pPr>
            <w:r>
              <w:t>0.02</w:t>
            </w:r>
          </w:p>
        </w:tc>
      </w:tr>
      <w:tr w:rsidR="00022DF9" w:rsidRPr="00FC4A2B" w14:paraId="07C92F0F" w14:textId="77777777" w:rsidTr="00DB6EAC">
        <w:trPr>
          <w:trHeight w:val="284"/>
        </w:trPr>
        <w:tc>
          <w:tcPr>
            <w:tcW w:w="907" w:type="dxa"/>
          </w:tcPr>
          <w:p w14:paraId="5DC20E94" w14:textId="77777777" w:rsidR="00022DF9" w:rsidRPr="0013176B" w:rsidRDefault="00022DF9" w:rsidP="00767C10">
            <w:pPr>
              <w:pStyle w:val="Bodyjustified"/>
            </w:pPr>
            <w:r w:rsidRPr="0013176B">
              <w:t>39</w:t>
            </w:r>
          </w:p>
        </w:tc>
        <w:tc>
          <w:tcPr>
            <w:tcW w:w="1077" w:type="dxa"/>
          </w:tcPr>
          <w:p w14:paraId="78B61ECD" w14:textId="61F9536A" w:rsidR="00022DF9" w:rsidRPr="0013176B" w:rsidRDefault="00022DF9" w:rsidP="00767C10">
            <w:pPr>
              <w:pStyle w:val="Bodyjustified"/>
            </w:pPr>
            <w:r w:rsidRPr="004C09EA">
              <w:t>DH500</w:t>
            </w:r>
            <w:r>
              <w:t>36</w:t>
            </w:r>
          </w:p>
        </w:tc>
        <w:tc>
          <w:tcPr>
            <w:tcW w:w="2778" w:type="dxa"/>
          </w:tcPr>
          <w:p w14:paraId="7DC892E8" w14:textId="1FB474F8" w:rsidR="00022DF9" w:rsidRDefault="00022DF9" w:rsidP="00767C10">
            <w:pPr>
              <w:pStyle w:val="Bodyjustified"/>
              <w:jc w:val="left"/>
            </w:pPr>
            <w:r>
              <w:t xml:space="preserve">Ceramic Stripline </w:t>
            </w:r>
          </w:p>
        </w:tc>
        <w:tc>
          <w:tcPr>
            <w:tcW w:w="1247" w:type="dxa"/>
          </w:tcPr>
          <w:p w14:paraId="12B8D8D4" w14:textId="616DF25F" w:rsidR="00022DF9" w:rsidRPr="0013176B" w:rsidRDefault="00192896" w:rsidP="00767C10">
            <w:pPr>
              <w:pStyle w:val="Bodyjustified"/>
            </w:pPr>
            <w:r>
              <w:t>0.54</w:t>
            </w:r>
          </w:p>
        </w:tc>
        <w:tc>
          <w:tcPr>
            <w:tcW w:w="850" w:type="dxa"/>
          </w:tcPr>
          <w:p w14:paraId="5862EAF2" w14:textId="70440A9F" w:rsidR="00022DF9" w:rsidRPr="0013176B" w:rsidRDefault="00022DF9" w:rsidP="00767C10">
            <w:pPr>
              <w:pStyle w:val="Bodyjustified"/>
            </w:pPr>
            <w:r>
              <w:t>D7</w:t>
            </w:r>
          </w:p>
        </w:tc>
        <w:tc>
          <w:tcPr>
            <w:tcW w:w="851" w:type="dxa"/>
          </w:tcPr>
          <w:p w14:paraId="65DC2D03" w14:textId="7D5865A0" w:rsidR="00022DF9" w:rsidRPr="0013176B" w:rsidRDefault="00022DF9" w:rsidP="00767C10">
            <w:pPr>
              <w:pStyle w:val="Bodyjustified"/>
            </w:pPr>
            <w:r>
              <w:t>D7</w:t>
            </w:r>
          </w:p>
        </w:tc>
        <w:tc>
          <w:tcPr>
            <w:tcW w:w="794" w:type="dxa"/>
          </w:tcPr>
          <w:p w14:paraId="4AB7C9E5" w14:textId="0292F195" w:rsidR="00022DF9" w:rsidRPr="0013176B" w:rsidRDefault="00022DF9" w:rsidP="00767C10">
            <w:pPr>
              <w:pStyle w:val="Bodyjustified"/>
            </w:pPr>
            <w:r>
              <w:t>0.02</w:t>
            </w:r>
          </w:p>
        </w:tc>
      </w:tr>
      <w:tr w:rsidR="00022DF9" w:rsidRPr="00FC4A2B" w14:paraId="02290E2A" w14:textId="77777777" w:rsidTr="00DB6EAC">
        <w:trPr>
          <w:trHeight w:val="284"/>
        </w:trPr>
        <w:tc>
          <w:tcPr>
            <w:tcW w:w="907" w:type="dxa"/>
          </w:tcPr>
          <w:p w14:paraId="4C1F1642" w14:textId="77777777" w:rsidR="00022DF9" w:rsidRPr="0013176B" w:rsidRDefault="00022DF9" w:rsidP="00767C10">
            <w:pPr>
              <w:pStyle w:val="Bodyjustified"/>
            </w:pPr>
            <w:r w:rsidRPr="0013176B">
              <w:t>40</w:t>
            </w:r>
          </w:p>
        </w:tc>
        <w:tc>
          <w:tcPr>
            <w:tcW w:w="1077" w:type="dxa"/>
          </w:tcPr>
          <w:p w14:paraId="5FA5CA93" w14:textId="25A0D1D1" w:rsidR="00022DF9" w:rsidRPr="0013176B" w:rsidRDefault="00022DF9" w:rsidP="00767C10">
            <w:pPr>
              <w:pStyle w:val="Bodyjustified"/>
            </w:pPr>
            <w:r w:rsidRPr="004C09EA">
              <w:t>DH500</w:t>
            </w:r>
            <w:r>
              <w:t>37</w:t>
            </w:r>
          </w:p>
        </w:tc>
        <w:tc>
          <w:tcPr>
            <w:tcW w:w="2778" w:type="dxa"/>
          </w:tcPr>
          <w:p w14:paraId="7659591E" w14:textId="68F7FEF2" w:rsidR="00022DF9" w:rsidRDefault="00022DF9" w:rsidP="00767C10">
            <w:pPr>
              <w:pStyle w:val="Bodyjustified"/>
              <w:jc w:val="left"/>
            </w:pPr>
            <w:r>
              <w:t xml:space="preserve">Ceramic Stripline </w:t>
            </w:r>
          </w:p>
        </w:tc>
        <w:tc>
          <w:tcPr>
            <w:tcW w:w="1247" w:type="dxa"/>
          </w:tcPr>
          <w:p w14:paraId="5CBCCD6E" w14:textId="65D2FE48" w:rsidR="00022DF9" w:rsidRPr="0013176B" w:rsidRDefault="00192896" w:rsidP="00767C10">
            <w:pPr>
              <w:pStyle w:val="Bodyjustified"/>
            </w:pPr>
            <w:r>
              <w:t>0.74</w:t>
            </w:r>
          </w:p>
        </w:tc>
        <w:tc>
          <w:tcPr>
            <w:tcW w:w="850" w:type="dxa"/>
          </w:tcPr>
          <w:p w14:paraId="5221E6A0" w14:textId="433FB2AC" w:rsidR="00022DF9" w:rsidRPr="0013176B" w:rsidRDefault="00022DF9" w:rsidP="00767C10">
            <w:pPr>
              <w:pStyle w:val="Bodyjustified"/>
            </w:pPr>
            <w:r>
              <w:t>D7</w:t>
            </w:r>
          </w:p>
        </w:tc>
        <w:tc>
          <w:tcPr>
            <w:tcW w:w="851" w:type="dxa"/>
          </w:tcPr>
          <w:p w14:paraId="79997704" w14:textId="7DB63A96" w:rsidR="00022DF9" w:rsidRPr="0013176B" w:rsidRDefault="00022DF9" w:rsidP="00767C10">
            <w:pPr>
              <w:pStyle w:val="Bodyjustified"/>
            </w:pPr>
            <w:r>
              <w:t>D7</w:t>
            </w:r>
          </w:p>
        </w:tc>
        <w:tc>
          <w:tcPr>
            <w:tcW w:w="794" w:type="dxa"/>
          </w:tcPr>
          <w:p w14:paraId="0F77CE11" w14:textId="5A4A8984" w:rsidR="00022DF9" w:rsidRPr="0013176B" w:rsidRDefault="00022DF9" w:rsidP="00767C10">
            <w:pPr>
              <w:pStyle w:val="Bodyjustified"/>
            </w:pPr>
            <w:r>
              <w:t>0.02</w:t>
            </w:r>
          </w:p>
        </w:tc>
      </w:tr>
    </w:tbl>
    <w:p w14:paraId="789847AB" w14:textId="36148ECD" w:rsidR="00EB2845" w:rsidRDefault="00EB2845" w:rsidP="00EE134B">
      <w:pPr>
        <w:pStyle w:val="Title2"/>
      </w:pPr>
      <w:r>
        <w:rPr>
          <w:caps w:val="0"/>
        </w:rPr>
        <w:lastRenderedPageBreak/>
        <w:t xml:space="preserve">Naked Die </w:t>
      </w:r>
      <w:r>
        <w:t>C</w:t>
      </w:r>
      <w:r>
        <w:rPr>
          <w:caps w:val="0"/>
        </w:rPr>
        <w:t>omponents</w:t>
      </w:r>
      <w:r>
        <w:t xml:space="preserve"> (N</w:t>
      </w:r>
      <w:r>
        <w:rPr>
          <w:caps w:val="0"/>
        </w:rPr>
        <w:t>ote</w:t>
      </w:r>
      <w:r>
        <w:t xml:space="preserve"> 2)</w:t>
      </w:r>
    </w:p>
    <w:tbl>
      <w:tblPr>
        <w:tblW w:w="6463" w:type="dxa"/>
        <w:tblInd w:w="25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1E0" w:firstRow="1" w:lastRow="1" w:firstColumn="1" w:lastColumn="1" w:noHBand="0" w:noVBand="0"/>
      </w:tblPr>
      <w:tblGrid>
        <w:gridCol w:w="907"/>
        <w:gridCol w:w="1587"/>
        <w:gridCol w:w="2098"/>
        <w:gridCol w:w="1871"/>
      </w:tblGrid>
      <w:tr w:rsidR="00714426" w:rsidRPr="00FC4A2B" w14:paraId="07C7FB40" w14:textId="5B61C5F9" w:rsidTr="00714426">
        <w:trPr>
          <w:trHeight w:val="964"/>
          <w:tblHeader/>
        </w:trPr>
        <w:tc>
          <w:tcPr>
            <w:tcW w:w="907" w:type="dxa"/>
          </w:tcPr>
          <w:p w14:paraId="39F65D72" w14:textId="77777777" w:rsidR="00714426" w:rsidRPr="00FC4A2B" w:rsidRDefault="00714426" w:rsidP="00714426">
            <w:pPr>
              <w:pStyle w:val="Bodyjustified"/>
              <w:keepNext/>
            </w:pPr>
            <w:r w:rsidRPr="00FC4A2B">
              <w:t>Variant</w:t>
            </w:r>
            <w:r>
              <w:t xml:space="preserve"> Number</w:t>
            </w:r>
          </w:p>
        </w:tc>
        <w:tc>
          <w:tcPr>
            <w:tcW w:w="1587" w:type="dxa"/>
          </w:tcPr>
          <w:p w14:paraId="2FE71782" w14:textId="758A9E3F" w:rsidR="00714426" w:rsidRPr="00FC4A2B" w:rsidRDefault="00714426" w:rsidP="00714426">
            <w:pPr>
              <w:pStyle w:val="Bodyjustified"/>
              <w:keepNext/>
            </w:pPr>
            <w:r w:rsidRPr="00FC4A2B">
              <w:t>Based On</w:t>
            </w:r>
            <w:r>
              <w:t xml:space="preserve"> </w:t>
            </w:r>
            <w:r w:rsidRPr="00FC4A2B">
              <w:t>Type</w:t>
            </w:r>
          </w:p>
        </w:tc>
        <w:tc>
          <w:tcPr>
            <w:tcW w:w="2098" w:type="dxa"/>
          </w:tcPr>
          <w:p w14:paraId="232BD59C" w14:textId="0BA41C9E" w:rsidR="00714426" w:rsidRPr="00FC4A2B" w:rsidRDefault="00714426" w:rsidP="00714426">
            <w:pPr>
              <w:pStyle w:val="Bodyjustified"/>
              <w:keepNext/>
            </w:pPr>
            <w:r>
              <w:t>Junction</w:t>
            </w:r>
            <w:r w:rsidRPr="00FC4A2B">
              <w:t xml:space="preserve"> Capacitance</w:t>
            </w:r>
          </w:p>
          <w:p w14:paraId="63AE85C8" w14:textId="58FC7972" w:rsidR="00714426" w:rsidRDefault="00714426" w:rsidP="00714426">
            <w:pPr>
              <w:pStyle w:val="Bodyjustified"/>
              <w:keepNext/>
            </w:pPr>
            <w:r w:rsidRPr="00FC4A2B">
              <w:t>C</w:t>
            </w:r>
            <w:r w:rsidRPr="00F27CF1">
              <w:rPr>
                <w:vertAlign w:val="subscript"/>
              </w:rPr>
              <w:t>J</w:t>
            </w:r>
            <w:r w:rsidRPr="00FC4A2B">
              <w:t xml:space="preserve"> (pF)</w:t>
            </w:r>
          </w:p>
          <w:p w14:paraId="394F27C4" w14:textId="77777777" w:rsidR="00714426" w:rsidRPr="00FC4A2B" w:rsidRDefault="00714426" w:rsidP="00714426">
            <w:pPr>
              <w:pStyle w:val="Bodyjustified"/>
              <w:keepNext/>
            </w:pPr>
            <w:r w:rsidRPr="00FC4A2B">
              <w:t>Max</w:t>
            </w:r>
          </w:p>
        </w:tc>
        <w:tc>
          <w:tcPr>
            <w:tcW w:w="1871" w:type="dxa"/>
          </w:tcPr>
          <w:p w14:paraId="34C5C1B8" w14:textId="77777777" w:rsidR="00714426" w:rsidRPr="00714426" w:rsidRDefault="00714426" w:rsidP="00714426">
            <w:pPr>
              <w:pStyle w:val="Bodyjustified"/>
              <w:keepNext/>
            </w:pPr>
            <w:r w:rsidRPr="00714426">
              <w:t>Total Capacitance</w:t>
            </w:r>
          </w:p>
          <w:p w14:paraId="21A57D9F" w14:textId="77777777" w:rsidR="00714426" w:rsidRPr="00714426" w:rsidRDefault="00714426" w:rsidP="00714426">
            <w:pPr>
              <w:pStyle w:val="Bodyjustified"/>
              <w:keepNext/>
            </w:pPr>
            <w:r w:rsidRPr="00714426">
              <w:t>C</w:t>
            </w:r>
            <w:r w:rsidRPr="00714426">
              <w:rPr>
                <w:vertAlign w:val="subscript"/>
              </w:rPr>
              <w:t>T</w:t>
            </w:r>
            <w:r w:rsidRPr="00714426">
              <w:t xml:space="preserve"> (pF)</w:t>
            </w:r>
          </w:p>
          <w:p w14:paraId="64D10511" w14:textId="77777777" w:rsidR="00714426" w:rsidRPr="00714426" w:rsidRDefault="00714426" w:rsidP="00714426">
            <w:pPr>
              <w:pStyle w:val="Bodyjustified"/>
              <w:keepNext/>
            </w:pPr>
            <w:r w:rsidRPr="00714426">
              <w:t>Max</w:t>
            </w:r>
          </w:p>
          <w:p w14:paraId="50F4D2DC" w14:textId="41BC41E1" w:rsidR="00714426" w:rsidRPr="00714426" w:rsidRDefault="00714426" w:rsidP="00714426">
            <w:pPr>
              <w:pStyle w:val="Bodyjustified"/>
              <w:keepNext/>
            </w:pPr>
            <w:r w:rsidRPr="00714426">
              <w:t>(Note 3)</w:t>
            </w:r>
          </w:p>
        </w:tc>
      </w:tr>
      <w:tr w:rsidR="00714426" w:rsidRPr="00FC4A2B" w14:paraId="5342BD31" w14:textId="230996E9" w:rsidTr="00714426">
        <w:trPr>
          <w:trHeight w:val="284"/>
        </w:trPr>
        <w:tc>
          <w:tcPr>
            <w:tcW w:w="907" w:type="dxa"/>
            <w:vAlign w:val="center"/>
          </w:tcPr>
          <w:p w14:paraId="7C6470BF" w14:textId="0017B644" w:rsidR="00714426" w:rsidRPr="00FC4A2B" w:rsidRDefault="00714426" w:rsidP="00714426">
            <w:pPr>
              <w:pStyle w:val="Bodyjustified"/>
              <w:keepNext/>
            </w:pPr>
            <w:r>
              <w:t>41</w:t>
            </w:r>
          </w:p>
        </w:tc>
        <w:tc>
          <w:tcPr>
            <w:tcW w:w="1587" w:type="dxa"/>
            <w:vAlign w:val="center"/>
          </w:tcPr>
          <w:p w14:paraId="34464DCB" w14:textId="7735D03E" w:rsidR="00714426" w:rsidRPr="00FC4A2B" w:rsidRDefault="00714426" w:rsidP="00714426">
            <w:pPr>
              <w:pStyle w:val="Bodyjustified"/>
              <w:keepNext/>
            </w:pPr>
            <w:r>
              <w:t>EH50033</w:t>
            </w:r>
          </w:p>
        </w:tc>
        <w:tc>
          <w:tcPr>
            <w:tcW w:w="2098" w:type="dxa"/>
            <w:vAlign w:val="center"/>
          </w:tcPr>
          <w:p w14:paraId="47DD77ED" w14:textId="317DB556" w:rsidR="00714426" w:rsidRPr="00FC4A2B" w:rsidRDefault="00714426" w:rsidP="00714426">
            <w:pPr>
              <w:pStyle w:val="Bodyjustified"/>
              <w:keepNext/>
            </w:pPr>
            <w:r>
              <w:t>0.12</w:t>
            </w:r>
          </w:p>
        </w:tc>
        <w:tc>
          <w:tcPr>
            <w:tcW w:w="1871" w:type="dxa"/>
            <w:vAlign w:val="center"/>
          </w:tcPr>
          <w:p w14:paraId="41EF3931" w14:textId="6E38335F" w:rsidR="00714426" w:rsidRDefault="00714426" w:rsidP="00714426">
            <w:pPr>
              <w:pStyle w:val="Bodyjustified"/>
              <w:keepNext/>
            </w:pPr>
            <w:r>
              <w:t>0.32</w:t>
            </w:r>
          </w:p>
        </w:tc>
      </w:tr>
      <w:tr w:rsidR="00714426" w:rsidRPr="00FC4A2B" w14:paraId="21070DDC" w14:textId="1171F0C2" w:rsidTr="00714426">
        <w:trPr>
          <w:trHeight w:val="284"/>
        </w:trPr>
        <w:tc>
          <w:tcPr>
            <w:tcW w:w="907" w:type="dxa"/>
            <w:vAlign w:val="center"/>
          </w:tcPr>
          <w:p w14:paraId="4260D7CB" w14:textId="4E1FE4EF" w:rsidR="00714426" w:rsidRPr="0013176B" w:rsidRDefault="00714426" w:rsidP="00714426">
            <w:pPr>
              <w:pStyle w:val="Bodyjustified"/>
              <w:keepNext/>
            </w:pPr>
            <w:r>
              <w:t>42</w:t>
            </w:r>
          </w:p>
        </w:tc>
        <w:tc>
          <w:tcPr>
            <w:tcW w:w="1587" w:type="dxa"/>
            <w:vAlign w:val="center"/>
          </w:tcPr>
          <w:p w14:paraId="18435C2B" w14:textId="439B13ED" w:rsidR="00714426" w:rsidRPr="0013176B" w:rsidRDefault="00714426" w:rsidP="00714426">
            <w:pPr>
              <w:pStyle w:val="Bodyjustified"/>
              <w:keepNext/>
            </w:pPr>
            <w:r>
              <w:t>E</w:t>
            </w:r>
            <w:r w:rsidRPr="004C09EA">
              <w:t>H500</w:t>
            </w:r>
            <w:r>
              <w:t>34</w:t>
            </w:r>
          </w:p>
        </w:tc>
        <w:tc>
          <w:tcPr>
            <w:tcW w:w="2098" w:type="dxa"/>
            <w:vAlign w:val="center"/>
          </w:tcPr>
          <w:p w14:paraId="34B9B919" w14:textId="468BC1F9" w:rsidR="00714426" w:rsidRPr="0013176B" w:rsidRDefault="00714426" w:rsidP="00714426">
            <w:pPr>
              <w:pStyle w:val="Bodyjustified"/>
              <w:keepNext/>
            </w:pPr>
            <w:r>
              <w:t>0.17</w:t>
            </w:r>
          </w:p>
        </w:tc>
        <w:tc>
          <w:tcPr>
            <w:tcW w:w="1871" w:type="dxa"/>
            <w:vAlign w:val="center"/>
          </w:tcPr>
          <w:p w14:paraId="5B2E01CA" w14:textId="7D17AD28" w:rsidR="00714426" w:rsidRDefault="00714426" w:rsidP="00714426">
            <w:pPr>
              <w:pStyle w:val="Bodyjustified"/>
              <w:keepNext/>
            </w:pPr>
            <w:r>
              <w:t>0.37</w:t>
            </w:r>
          </w:p>
        </w:tc>
      </w:tr>
      <w:tr w:rsidR="00714426" w:rsidRPr="00FC4A2B" w14:paraId="6BD671ED" w14:textId="0F078EE2" w:rsidTr="00714426">
        <w:trPr>
          <w:trHeight w:val="284"/>
        </w:trPr>
        <w:tc>
          <w:tcPr>
            <w:tcW w:w="907" w:type="dxa"/>
            <w:vAlign w:val="center"/>
          </w:tcPr>
          <w:p w14:paraId="26AB691F" w14:textId="01577596" w:rsidR="00714426" w:rsidRPr="0013176B" w:rsidRDefault="00714426" w:rsidP="00714426">
            <w:pPr>
              <w:pStyle w:val="Bodyjustified"/>
            </w:pPr>
            <w:r>
              <w:t>43</w:t>
            </w:r>
          </w:p>
        </w:tc>
        <w:tc>
          <w:tcPr>
            <w:tcW w:w="1587" w:type="dxa"/>
            <w:vAlign w:val="center"/>
          </w:tcPr>
          <w:p w14:paraId="18EC8695" w14:textId="67766713" w:rsidR="00714426" w:rsidRPr="0013176B" w:rsidRDefault="00714426" w:rsidP="00714426">
            <w:pPr>
              <w:pStyle w:val="Bodyjustified"/>
            </w:pPr>
            <w:r>
              <w:t>E</w:t>
            </w:r>
            <w:r w:rsidRPr="004C09EA">
              <w:t>H500</w:t>
            </w:r>
            <w:r>
              <w:t>35</w:t>
            </w:r>
          </w:p>
        </w:tc>
        <w:tc>
          <w:tcPr>
            <w:tcW w:w="2098" w:type="dxa"/>
            <w:vAlign w:val="center"/>
          </w:tcPr>
          <w:p w14:paraId="55CF9E5E" w14:textId="5A849C85" w:rsidR="00714426" w:rsidRPr="0013176B" w:rsidRDefault="00714426" w:rsidP="00714426">
            <w:pPr>
              <w:pStyle w:val="Bodyjustified"/>
            </w:pPr>
            <w:r>
              <w:t>0.23</w:t>
            </w:r>
          </w:p>
        </w:tc>
        <w:tc>
          <w:tcPr>
            <w:tcW w:w="1871" w:type="dxa"/>
            <w:vAlign w:val="center"/>
          </w:tcPr>
          <w:p w14:paraId="3001282E" w14:textId="105ADC3C" w:rsidR="00714426" w:rsidRDefault="00714426" w:rsidP="00714426">
            <w:pPr>
              <w:pStyle w:val="Bodyjustified"/>
            </w:pPr>
            <w:r>
              <w:t>0.43</w:t>
            </w:r>
          </w:p>
        </w:tc>
      </w:tr>
      <w:tr w:rsidR="00714426" w:rsidRPr="00FC4A2B" w14:paraId="7D3CCF6F" w14:textId="376F2967" w:rsidTr="00714426">
        <w:trPr>
          <w:trHeight w:val="284"/>
        </w:trPr>
        <w:tc>
          <w:tcPr>
            <w:tcW w:w="907" w:type="dxa"/>
            <w:vAlign w:val="center"/>
          </w:tcPr>
          <w:p w14:paraId="1CDD85EA" w14:textId="36527C36" w:rsidR="00714426" w:rsidRPr="0013176B" w:rsidRDefault="00714426" w:rsidP="00714426">
            <w:pPr>
              <w:pStyle w:val="Bodyjustified"/>
            </w:pPr>
            <w:r>
              <w:t>44</w:t>
            </w:r>
          </w:p>
        </w:tc>
        <w:tc>
          <w:tcPr>
            <w:tcW w:w="1587" w:type="dxa"/>
            <w:vAlign w:val="center"/>
          </w:tcPr>
          <w:p w14:paraId="79671C60" w14:textId="46055445" w:rsidR="00714426" w:rsidRPr="0013176B" w:rsidRDefault="00714426" w:rsidP="00714426">
            <w:pPr>
              <w:pStyle w:val="Bodyjustified"/>
            </w:pPr>
            <w:r>
              <w:t>E</w:t>
            </w:r>
            <w:r w:rsidRPr="004C09EA">
              <w:t>H500</w:t>
            </w:r>
            <w:r>
              <w:t>36</w:t>
            </w:r>
          </w:p>
        </w:tc>
        <w:tc>
          <w:tcPr>
            <w:tcW w:w="2098" w:type="dxa"/>
            <w:vAlign w:val="center"/>
          </w:tcPr>
          <w:p w14:paraId="5773052C" w14:textId="333D856A" w:rsidR="00714426" w:rsidRPr="0013176B" w:rsidRDefault="00714426" w:rsidP="00714426">
            <w:pPr>
              <w:pStyle w:val="Bodyjustified"/>
            </w:pPr>
            <w:r>
              <w:t>0.4</w:t>
            </w:r>
          </w:p>
        </w:tc>
        <w:tc>
          <w:tcPr>
            <w:tcW w:w="1871" w:type="dxa"/>
            <w:vAlign w:val="center"/>
          </w:tcPr>
          <w:p w14:paraId="3E943334" w14:textId="08BF914A" w:rsidR="00714426" w:rsidRDefault="00714426" w:rsidP="00714426">
            <w:pPr>
              <w:pStyle w:val="Bodyjustified"/>
            </w:pPr>
            <w:r>
              <w:t>0.6</w:t>
            </w:r>
          </w:p>
        </w:tc>
      </w:tr>
      <w:tr w:rsidR="00714426" w:rsidRPr="00FC4A2B" w14:paraId="1EB3D17F" w14:textId="567D231D" w:rsidTr="00714426">
        <w:trPr>
          <w:trHeight w:val="284"/>
        </w:trPr>
        <w:tc>
          <w:tcPr>
            <w:tcW w:w="907" w:type="dxa"/>
            <w:vAlign w:val="center"/>
          </w:tcPr>
          <w:p w14:paraId="20EEC365" w14:textId="1BD6C9EA" w:rsidR="00714426" w:rsidRPr="0013176B" w:rsidRDefault="00714426" w:rsidP="00714426">
            <w:pPr>
              <w:pStyle w:val="Bodyjustified"/>
            </w:pPr>
            <w:r w:rsidRPr="0013176B">
              <w:t>4</w:t>
            </w:r>
            <w:r>
              <w:t>5</w:t>
            </w:r>
          </w:p>
        </w:tc>
        <w:tc>
          <w:tcPr>
            <w:tcW w:w="1587" w:type="dxa"/>
            <w:vAlign w:val="center"/>
          </w:tcPr>
          <w:p w14:paraId="02CACD17" w14:textId="78456195" w:rsidR="00714426" w:rsidRPr="0013176B" w:rsidRDefault="00714426" w:rsidP="00714426">
            <w:pPr>
              <w:pStyle w:val="Bodyjustified"/>
            </w:pPr>
            <w:r>
              <w:t>E</w:t>
            </w:r>
            <w:r w:rsidRPr="004C09EA">
              <w:t>H500</w:t>
            </w:r>
            <w:r>
              <w:t>37</w:t>
            </w:r>
          </w:p>
        </w:tc>
        <w:tc>
          <w:tcPr>
            <w:tcW w:w="2098" w:type="dxa"/>
            <w:vAlign w:val="center"/>
          </w:tcPr>
          <w:p w14:paraId="34107810" w14:textId="19C8A2D1" w:rsidR="00714426" w:rsidRPr="0013176B" w:rsidRDefault="00714426" w:rsidP="00714426">
            <w:pPr>
              <w:pStyle w:val="Bodyjustified"/>
            </w:pPr>
            <w:r>
              <w:t>0.6</w:t>
            </w:r>
          </w:p>
        </w:tc>
        <w:tc>
          <w:tcPr>
            <w:tcW w:w="1871" w:type="dxa"/>
            <w:vAlign w:val="center"/>
          </w:tcPr>
          <w:p w14:paraId="19B8E57B" w14:textId="38356CCB" w:rsidR="00714426" w:rsidRDefault="00714426" w:rsidP="00714426">
            <w:pPr>
              <w:pStyle w:val="Bodyjustified"/>
            </w:pPr>
            <w:r>
              <w:t>0.8</w:t>
            </w:r>
          </w:p>
        </w:tc>
      </w:tr>
    </w:tbl>
    <w:p w14:paraId="2F60CB9D" w14:textId="77777777" w:rsidR="00EB2845" w:rsidRDefault="00EB2845" w:rsidP="00EB2845">
      <w:pPr>
        <w:pStyle w:val="NOTES"/>
      </w:pPr>
      <w:r>
        <w:t>Notes:</w:t>
      </w:r>
    </w:p>
    <w:p w14:paraId="474CBFA8" w14:textId="072CCD24" w:rsidR="00F73BA8" w:rsidRDefault="00A04525" w:rsidP="00EB2845">
      <w:pPr>
        <w:pStyle w:val="numericallist"/>
      </w:pPr>
      <w:r>
        <w:t>The</w:t>
      </w:r>
      <w:r w:rsidR="000206C7">
        <w:t xml:space="preserve"> </w:t>
      </w:r>
      <w:r w:rsidR="00896861">
        <w:t>lead/</w:t>
      </w:r>
      <w:r w:rsidR="00BD2FAA">
        <w:t>terminal</w:t>
      </w:r>
      <w:r>
        <w:t xml:space="preserve"> material and finish shall be in accordance with the requirements of ESCC Basic Specification No. </w:t>
      </w:r>
      <w:hyperlink r:id="rId18" w:history="1">
        <w:r w:rsidRPr="00A13572">
          <w:rPr>
            <w:rStyle w:val="Hyperlink"/>
          </w:rPr>
          <w:t>23500</w:t>
        </w:r>
      </w:hyperlink>
      <w:r>
        <w:t>.</w:t>
      </w:r>
    </w:p>
    <w:p w14:paraId="719E9346" w14:textId="21CC83D2" w:rsidR="00EB2845" w:rsidRDefault="00EB2845" w:rsidP="001A1461">
      <w:pPr>
        <w:pStyle w:val="numericallist"/>
      </w:pPr>
      <w:r>
        <w:t xml:space="preserve">For </w:t>
      </w:r>
      <w:r w:rsidR="00714426" w:rsidRPr="00714426">
        <w:t xml:space="preserve">Naked Die Components, Variants </w:t>
      </w:r>
      <w:r w:rsidR="00714426">
        <w:t>41 to 45</w:t>
      </w:r>
      <w:r w:rsidR="00714426" w:rsidRPr="00714426">
        <w:t xml:space="preserve">, the default package selected for assembly of the Packaged Test </w:t>
      </w:r>
      <w:proofErr w:type="spellStart"/>
      <w:r w:rsidR="00714426" w:rsidRPr="00714426">
        <w:t>Sublot</w:t>
      </w:r>
      <w:proofErr w:type="spellEnd"/>
      <w:r w:rsidR="00714426" w:rsidRPr="00714426">
        <w:t xml:space="preserve"> shall be Ceramic Pill G. At the Manufacturer’s option</w:t>
      </w:r>
      <w:r w:rsidR="001A1461" w:rsidRPr="001A1461">
        <w:t>, any of the other packages specified herein with a Variant for the same die may be selected. The die applicable to each Variant is indicated by the based on type number.</w:t>
      </w:r>
      <w:bookmarkStart w:id="7" w:name="_GoBack"/>
      <w:bookmarkEnd w:id="7"/>
    </w:p>
    <w:p w14:paraId="4DB71820" w14:textId="6663DB29" w:rsidR="00EB2845" w:rsidRDefault="00714426" w:rsidP="00714426">
      <w:pPr>
        <w:pStyle w:val="numericallist"/>
      </w:pPr>
      <w:r w:rsidRPr="00714426">
        <w:t xml:space="preserve">In cases where the default package is not selected for the Packaged Test </w:t>
      </w:r>
      <w:proofErr w:type="spellStart"/>
      <w:r w:rsidRPr="00714426">
        <w:t>Sublot</w:t>
      </w:r>
      <w:proofErr w:type="spellEnd"/>
      <w:r w:rsidRPr="00714426">
        <w:t>, the Total Capacitance limit of the selected package shall apply</w:t>
      </w:r>
      <w:r w:rsidR="00EB2845">
        <w:t>.</w:t>
      </w:r>
    </w:p>
    <w:p w14:paraId="0CDB750C" w14:textId="77777777" w:rsidR="00A04525" w:rsidRDefault="00A04525" w:rsidP="00857EE1">
      <w:pPr>
        <w:pStyle w:val="Heading2"/>
      </w:pPr>
      <w:bookmarkStart w:id="8" w:name="_Toc443055603"/>
      <w:r>
        <w:lastRenderedPageBreak/>
        <w:t>MAXIMUM RATINGS</w:t>
      </w:r>
      <w:bookmarkEnd w:id="8"/>
    </w:p>
    <w:p w14:paraId="5A260C99" w14:textId="77777777" w:rsidR="00A04525" w:rsidRDefault="00A04525" w:rsidP="00857EE1">
      <w:pPr>
        <w:keepNext/>
        <w:spacing w:after="120"/>
      </w:pPr>
      <w:r>
        <w:t>The maximum ratings shall not be exceeded at any time during use or storage.</w:t>
      </w:r>
    </w:p>
    <w:p w14:paraId="00BE2F1D" w14:textId="77777777" w:rsidR="00A04525" w:rsidRDefault="00A04525" w:rsidP="00857EE1">
      <w:pPr>
        <w:keepNext/>
      </w:pPr>
      <w:r>
        <w:t>Maximum ratings shall only be exceeded during testing to the extent specified in this specification and when stipulated in Test Methods and Procedures of the ESCC Generic Specification.</w:t>
      </w:r>
    </w:p>
    <w:tbl>
      <w:tblPr>
        <w:tblW w:w="8505" w:type="dxa"/>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4479"/>
        <w:gridCol w:w="964"/>
        <w:gridCol w:w="1191"/>
        <w:gridCol w:w="680"/>
        <w:gridCol w:w="1191"/>
      </w:tblGrid>
      <w:tr w:rsidR="00183D4A" w:rsidRPr="00183D4A" w14:paraId="6D2F6D03" w14:textId="77777777" w:rsidTr="002348A5">
        <w:trPr>
          <w:trHeight w:val="510"/>
          <w:tblHeader/>
        </w:trPr>
        <w:tc>
          <w:tcPr>
            <w:tcW w:w="4479" w:type="dxa"/>
            <w:shd w:val="clear" w:color="auto" w:fill="auto"/>
          </w:tcPr>
          <w:p w14:paraId="1B2223BC" w14:textId="77777777" w:rsidR="00183D4A" w:rsidRPr="00183D4A" w:rsidRDefault="00183D4A" w:rsidP="00857EE1">
            <w:pPr>
              <w:pStyle w:val="Bodyjustified"/>
              <w:keepNext/>
            </w:pPr>
            <w:r w:rsidRPr="00183D4A">
              <w:t>Characteristics</w:t>
            </w:r>
          </w:p>
        </w:tc>
        <w:tc>
          <w:tcPr>
            <w:tcW w:w="964" w:type="dxa"/>
            <w:shd w:val="clear" w:color="auto" w:fill="auto"/>
          </w:tcPr>
          <w:p w14:paraId="07C19F9E" w14:textId="77777777" w:rsidR="00183D4A" w:rsidRPr="00183D4A" w:rsidRDefault="00183D4A" w:rsidP="00857EE1">
            <w:pPr>
              <w:pStyle w:val="Bodyjustified"/>
              <w:keepNext/>
            </w:pPr>
            <w:r w:rsidRPr="00183D4A">
              <w:t>Symbols</w:t>
            </w:r>
          </w:p>
        </w:tc>
        <w:tc>
          <w:tcPr>
            <w:tcW w:w="1191" w:type="dxa"/>
            <w:shd w:val="clear" w:color="auto" w:fill="auto"/>
          </w:tcPr>
          <w:p w14:paraId="2A1537D8" w14:textId="77777777" w:rsidR="00183D4A" w:rsidRPr="00183D4A" w:rsidRDefault="00183D4A" w:rsidP="00857EE1">
            <w:pPr>
              <w:pStyle w:val="Bodyjustified"/>
              <w:keepNext/>
            </w:pPr>
            <w:r w:rsidRPr="00183D4A">
              <w:t>Maximum Ratings</w:t>
            </w:r>
          </w:p>
        </w:tc>
        <w:tc>
          <w:tcPr>
            <w:tcW w:w="680" w:type="dxa"/>
            <w:shd w:val="clear" w:color="auto" w:fill="auto"/>
          </w:tcPr>
          <w:p w14:paraId="0B0C2796" w14:textId="77777777" w:rsidR="00183D4A" w:rsidRPr="00183D4A" w:rsidRDefault="00183D4A" w:rsidP="00857EE1">
            <w:pPr>
              <w:pStyle w:val="Bodyjustified"/>
              <w:keepNext/>
            </w:pPr>
            <w:r w:rsidRPr="00183D4A">
              <w:t>Unit</w:t>
            </w:r>
          </w:p>
        </w:tc>
        <w:tc>
          <w:tcPr>
            <w:tcW w:w="1191" w:type="dxa"/>
            <w:shd w:val="clear" w:color="auto" w:fill="auto"/>
          </w:tcPr>
          <w:p w14:paraId="6C57539C" w14:textId="77777777" w:rsidR="00183D4A" w:rsidRPr="00183D4A" w:rsidRDefault="00183D4A" w:rsidP="00857EE1">
            <w:pPr>
              <w:pStyle w:val="Bodyjustified"/>
              <w:keepNext/>
            </w:pPr>
            <w:r w:rsidRPr="00183D4A">
              <w:t>Remarks</w:t>
            </w:r>
          </w:p>
        </w:tc>
      </w:tr>
      <w:tr w:rsidR="00FC7E4B" w:rsidRPr="00183D4A" w14:paraId="465A4FE7" w14:textId="77777777" w:rsidTr="002348A5">
        <w:trPr>
          <w:trHeight w:val="317"/>
        </w:trPr>
        <w:tc>
          <w:tcPr>
            <w:tcW w:w="4479" w:type="dxa"/>
            <w:shd w:val="clear" w:color="auto" w:fill="auto"/>
          </w:tcPr>
          <w:p w14:paraId="4F75EC5F" w14:textId="45BE796F" w:rsidR="00FC7E4B" w:rsidRPr="00183D4A" w:rsidRDefault="00FC7E4B" w:rsidP="00857EE1">
            <w:pPr>
              <w:pStyle w:val="Bodyjustified"/>
              <w:keepNext/>
              <w:jc w:val="left"/>
            </w:pPr>
            <w:r>
              <w:t>DC Reverse</w:t>
            </w:r>
            <w:r w:rsidRPr="00183D4A">
              <w:t xml:space="preserve"> Voltage</w:t>
            </w:r>
          </w:p>
        </w:tc>
        <w:tc>
          <w:tcPr>
            <w:tcW w:w="964" w:type="dxa"/>
            <w:shd w:val="clear" w:color="auto" w:fill="auto"/>
          </w:tcPr>
          <w:p w14:paraId="79F9E215" w14:textId="0668EFE0" w:rsidR="00FC7E4B" w:rsidRPr="00183D4A" w:rsidRDefault="00FC7E4B" w:rsidP="00857EE1">
            <w:pPr>
              <w:pStyle w:val="Bodyjustified"/>
              <w:keepNext/>
            </w:pPr>
            <w:proofErr w:type="spellStart"/>
            <w:r w:rsidRPr="00183D4A">
              <w:t>V</w:t>
            </w:r>
            <w:r>
              <w:rPr>
                <w:vertAlign w:val="subscript"/>
              </w:rPr>
              <w:t>R</w:t>
            </w:r>
            <w:r w:rsidR="00044EFB">
              <w:rPr>
                <w:vertAlign w:val="subscript"/>
              </w:rPr>
              <w:t>max</w:t>
            </w:r>
            <w:proofErr w:type="spellEnd"/>
          </w:p>
        </w:tc>
        <w:tc>
          <w:tcPr>
            <w:tcW w:w="1191" w:type="dxa"/>
            <w:shd w:val="clear" w:color="auto" w:fill="auto"/>
          </w:tcPr>
          <w:p w14:paraId="02633D36" w14:textId="44B1BF0B" w:rsidR="00FC7E4B" w:rsidRPr="00183D4A" w:rsidRDefault="00FC7E4B" w:rsidP="00F14CC9">
            <w:pPr>
              <w:pStyle w:val="Bodyjustified"/>
              <w:keepNext/>
            </w:pPr>
            <w:r>
              <w:t>-</w:t>
            </w:r>
            <w:r w:rsidR="00F14CC9">
              <w:t>3</w:t>
            </w:r>
            <w:r>
              <w:t>0</w:t>
            </w:r>
          </w:p>
        </w:tc>
        <w:tc>
          <w:tcPr>
            <w:tcW w:w="680" w:type="dxa"/>
            <w:shd w:val="clear" w:color="auto" w:fill="auto"/>
          </w:tcPr>
          <w:p w14:paraId="34300494" w14:textId="77777777" w:rsidR="00FC7E4B" w:rsidRPr="00183D4A" w:rsidRDefault="00FC7E4B" w:rsidP="00857EE1">
            <w:pPr>
              <w:pStyle w:val="Bodyjustified"/>
              <w:keepNext/>
            </w:pPr>
            <w:r w:rsidRPr="00183D4A">
              <w:t>V</w:t>
            </w:r>
          </w:p>
        </w:tc>
        <w:tc>
          <w:tcPr>
            <w:tcW w:w="1191" w:type="dxa"/>
            <w:shd w:val="clear" w:color="auto" w:fill="auto"/>
          </w:tcPr>
          <w:p w14:paraId="7A9F24F9" w14:textId="6C6302D0" w:rsidR="00FC7E4B" w:rsidRPr="00183D4A" w:rsidRDefault="00B414A4" w:rsidP="00857EE1">
            <w:pPr>
              <w:pStyle w:val="Bodyjustified"/>
              <w:keepNext/>
            </w:pPr>
            <w:r>
              <w:t>I</w:t>
            </w:r>
            <w:r w:rsidRPr="00B414A4">
              <w:rPr>
                <w:vertAlign w:val="subscript"/>
              </w:rPr>
              <w:t>R</w:t>
            </w:r>
            <w:r>
              <w:t xml:space="preserve"> =</w:t>
            </w:r>
            <w:r w:rsidR="00FC7E4B">
              <w:t xml:space="preserve"> 1</w:t>
            </w:r>
            <w:r>
              <w:t>0</w:t>
            </w:r>
            <w:r>
              <w:rPr>
                <w:rFonts w:cs="Arial"/>
              </w:rPr>
              <w:t>µ</w:t>
            </w:r>
            <w:r>
              <w:t>A</w:t>
            </w:r>
          </w:p>
        </w:tc>
      </w:tr>
      <w:tr w:rsidR="00183D4A" w:rsidRPr="00183D4A" w14:paraId="7AC44086" w14:textId="77777777" w:rsidTr="002348A5">
        <w:trPr>
          <w:trHeight w:val="317"/>
        </w:trPr>
        <w:tc>
          <w:tcPr>
            <w:tcW w:w="4479" w:type="dxa"/>
            <w:shd w:val="clear" w:color="auto" w:fill="auto"/>
          </w:tcPr>
          <w:p w14:paraId="70C4D47D" w14:textId="053103AE" w:rsidR="00FC7E4B" w:rsidRDefault="00FC7E4B" w:rsidP="00857EE1">
            <w:pPr>
              <w:pStyle w:val="Bodyjustified"/>
              <w:keepNext/>
              <w:jc w:val="left"/>
            </w:pPr>
            <w:r>
              <w:t>D</w:t>
            </w:r>
            <w:r w:rsidR="00183D4A" w:rsidRPr="00183D4A">
              <w:t>C</w:t>
            </w:r>
            <w:r>
              <w:t xml:space="preserve"> F</w:t>
            </w:r>
            <w:r w:rsidR="00183D4A" w:rsidRPr="00183D4A">
              <w:t>or</w:t>
            </w:r>
            <w:r>
              <w:t>ward</w:t>
            </w:r>
            <w:r w:rsidR="00183D4A" w:rsidRPr="00183D4A">
              <w:t xml:space="preserve"> Current</w:t>
            </w:r>
            <w:r>
              <w:t xml:space="preserve"> (Continuous) </w:t>
            </w:r>
          </w:p>
          <w:p w14:paraId="4A18BA71" w14:textId="5200272B" w:rsidR="00FC7E4B" w:rsidRDefault="00FC7E4B" w:rsidP="00857EE1">
            <w:pPr>
              <w:pStyle w:val="Bodyjustified"/>
              <w:keepNext/>
              <w:jc w:val="right"/>
            </w:pPr>
            <w:r>
              <w:t xml:space="preserve">Variants 01 to </w:t>
            </w:r>
            <w:r w:rsidR="00A52771" w:rsidRPr="00A52771">
              <w:t>06, 08 to 13,</w:t>
            </w:r>
            <w:r w:rsidR="00C82053">
              <w:t xml:space="preserve"> </w:t>
            </w:r>
            <w:r w:rsidR="00A52771" w:rsidRPr="00A52771">
              <w:t>15</w:t>
            </w:r>
            <w:r w:rsidR="00A52771">
              <w:t> </w:t>
            </w:r>
            <w:r w:rsidR="00A52771" w:rsidRPr="00A52771">
              <w:t>to 20</w:t>
            </w:r>
            <w:r w:rsidR="00FE28C6">
              <w:t>,</w:t>
            </w:r>
            <w:r w:rsidR="00A52771" w:rsidRPr="00A52771">
              <w:t xml:space="preserve"> 22 to 27</w:t>
            </w:r>
            <w:r w:rsidR="00F14CC9">
              <w:t>, 29 to 34</w:t>
            </w:r>
            <w:r w:rsidR="00420207">
              <w:t>:</w:t>
            </w:r>
          </w:p>
          <w:p w14:paraId="31B564A2" w14:textId="3EF1E2EC" w:rsidR="00FC7E4B" w:rsidRDefault="00FC7E4B" w:rsidP="00857EE1">
            <w:pPr>
              <w:pStyle w:val="Bodyjustified"/>
              <w:keepNext/>
              <w:jc w:val="right"/>
            </w:pPr>
            <w:r>
              <w:t xml:space="preserve">Variants </w:t>
            </w:r>
            <w:r w:rsidR="00AF5306" w:rsidRPr="00AF5306">
              <w:t>07, 14, 21</w:t>
            </w:r>
            <w:r w:rsidR="00420207">
              <w:t>:</w:t>
            </w:r>
          </w:p>
          <w:p w14:paraId="067F5581" w14:textId="29E18727" w:rsidR="00183D4A" w:rsidRDefault="00A52771" w:rsidP="00857EE1">
            <w:pPr>
              <w:pStyle w:val="Bodyjustified"/>
              <w:keepNext/>
              <w:jc w:val="right"/>
            </w:pPr>
            <w:r w:rsidRPr="00A52771">
              <w:t>Variants</w:t>
            </w:r>
            <w:r w:rsidR="00AF5306">
              <w:t xml:space="preserve"> </w:t>
            </w:r>
            <w:r w:rsidR="00AF5306" w:rsidRPr="00AF5306">
              <w:t>28, 35</w:t>
            </w:r>
            <w:r w:rsidR="00420207">
              <w:t>:</w:t>
            </w:r>
          </w:p>
          <w:p w14:paraId="3623A081" w14:textId="06CF0F26" w:rsidR="00A52771" w:rsidRPr="00183D4A" w:rsidRDefault="00A52771" w:rsidP="00F14CC9">
            <w:pPr>
              <w:pStyle w:val="Bodyjustified"/>
              <w:keepNext/>
              <w:jc w:val="right"/>
            </w:pPr>
            <w:r>
              <w:t xml:space="preserve">Variants </w:t>
            </w:r>
            <w:r w:rsidR="00F14CC9">
              <w:t>36</w:t>
            </w:r>
            <w:r w:rsidRPr="00A52771">
              <w:t xml:space="preserve"> to </w:t>
            </w:r>
            <w:r w:rsidR="00F14CC9">
              <w:t>40</w:t>
            </w:r>
            <w:r w:rsidR="00420207">
              <w:t>:</w:t>
            </w:r>
          </w:p>
        </w:tc>
        <w:tc>
          <w:tcPr>
            <w:tcW w:w="964" w:type="dxa"/>
            <w:shd w:val="clear" w:color="auto" w:fill="auto"/>
          </w:tcPr>
          <w:p w14:paraId="0FD14963" w14:textId="3C5250E3" w:rsidR="00183D4A" w:rsidRPr="00183D4A" w:rsidRDefault="00183D4A" w:rsidP="00857EE1">
            <w:pPr>
              <w:pStyle w:val="Bodyjustified"/>
              <w:keepNext/>
            </w:pPr>
            <w:proofErr w:type="spellStart"/>
            <w:r w:rsidRPr="00183D4A">
              <w:t>I</w:t>
            </w:r>
            <w:r w:rsidR="00FC7E4B">
              <w:rPr>
                <w:vertAlign w:val="subscript"/>
              </w:rPr>
              <w:t>F</w:t>
            </w:r>
            <w:r w:rsidR="00F73BA8">
              <w:rPr>
                <w:vertAlign w:val="subscript"/>
              </w:rPr>
              <w:t>max</w:t>
            </w:r>
            <w:proofErr w:type="spellEnd"/>
          </w:p>
        </w:tc>
        <w:tc>
          <w:tcPr>
            <w:tcW w:w="1191" w:type="dxa"/>
            <w:shd w:val="clear" w:color="auto" w:fill="auto"/>
          </w:tcPr>
          <w:p w14:paraId="1E49A8B6" w14:textId="77777777" w:rsidR="00183D4A" w:rsidRDefault="00183D4A" w:rsidP="00857EE1">
            <w:pPr>
              <w:pStyle w:val="Bodyjustified"/>
              <w:keepNext/>
            </w:pPr>
          </w:p>
          <w:p w14:paraId="6AEB769C" w14:textId="77777777" w:rsidR="00F14CC9" w:rsidRDefault="00F14CC9" w:rsidP="00857EE1">
            <w:pPr>
              <w:pStyle w:val="Bodyjustified"/>
              <w:keepNext/>
            </w:pPr>
          </w:p>
          <w:p w14:paraId="6D24E038" w14:textId="77777777" w:rsidR="004C5CBE" w:rsidRDefault="004C5CBE" w:rsidP="00857EE1">
            <w:pPr>
              <w:pStyle w:val="Bodyjustified"/>
              <w:keepNext/>
            </w:pPr>
            <w:r>
              <w:t>150</w:t>
            </w:r>
          </w:p>
          <w:p w14:paraId="26AC07B8" w14:textId="33569F84" w:rsidR="004C5CBE" w:rsidRPr="005C5A0D" w:rsidRDefault="00AF5306" w:rsidP="00857EE1">
            <w:pPr>
              <w:pStyle w:val="Bodyjustified"/>
              <w:keepNext/>
            </w:pPr>
            <w:r>
              <w:t>18</w:t>
            </w:r>
            <w:r w:rsidR="004C5CBE" w:rsidRPr="005C5A0D">
              <w:t>0</w:t>
            </w:r>
          </w:p>
          <w:p w14:paraId="23841B05" w14:textId="2F305D3E" w:rsidR="00F14CC9" w:rsidRDefault="00AF5306" w:rsidP="00F14CC9">
            <w:pPr>
              <w:pStyle w:val="Bodyjustified"/>
              <w:keepNext/>
            </w:pPr>
            <w:r>
              <w:t>24</w:t>
            </w:r>
            <w:r w:rsidR="004C5CBE" w:rsidRPr="005C5A0D">
              <w:t>0</w:t>
            </w:r>
          </w:p>
          <w:p w14:paraId="6AF90A3E" w14:textId="1E0D5387" w:rsidR="004C5CBE" w:rsidRPr="00183D4A" w:rsidRDefault="004C5CBE" w:rsidP="00F14CC9">
            <w:pPr>
              <w:pStyle w:val="Bodyjustified"/>
              <w:keepNext/>
            </w:pPr>
            <w:r>
              <w:t>90</w:t>
            </w:r>
          </w:p>
        </w:tc>
        <w:tc>
          <w:tcPr>
            <w:tcW w:w="680" w:type="dxa"/>
            <w:shd w:val="clear" w:color="auto" w:fill="auto"/>
          </w:tcPr>
          <w:p w14:paraId="6F0ADDF6" w14:textId="77777777" w:rsidR="00183D4A" w:rsidRPr="00183D4A" w:rsidRDefault="00183D4A" w:rsidP="00857EE1">
            <w:pPr>
              <w:pStyle w:val="Bodyjustified"/>
              <w:keepNext/>
            </w:pPr>
            <w:r w:rsidRPr="00183D4A">
              <w:t>mA</w:t>
            </w:r>
          </w:p>
        </w:tc>
        <w:tc>
          <w:tcPr>
            <w:tcW w:w="1191" w:type="dxa"/>
            <w:shd w:val="clear" w:color="auto" w:fill="auto"/>
          </w:tcPr>
          <w:p w14:paraId="0EF226B9" w14:textId="7B6148F7" w:rsidR="00183D4A" w:rsidRPr="00183D4A" w:rsidRDefault="00FC7E4B" w:rsidP="00857EE1">
            <w:pPr>
              <w:pStyle w:val="Bodyjustified"/>
              <w:keepNext/>
            </w:pPr>
            <w:r>
              <w:t xml:space="preserve">Note </w:t>
            </w:r>
            <w:r w:rsidR="00B414A4">
              <w:t>1</w:t>
            </w:r>
          </w:p>
        </w:tc>
      </w:tr>
      <w:tr w:rsidR="00FC7E4B" w:rsidRPr="00183D4A" w14:paraId="09E87F63" w14:textId="77777777" w:rsidTr="002348A5">
        <w:trPr>
          <w:trHeight w:val="317"/>
        </w:trPr>
        <w:tc>
          <w:tcPr>
            <w:tcW w:w="4479" w:type="dxa"/>
            <w:shd w:val="clear" w:color="auto" w:fill="auto"/>
          </w:tcPr>
          <w:p w14:paraId="484F082C" w14:textId="26EE8B1E" w:rsidR="00FC7E4B" w:rsidRDefault="00FC7E4B" w:rsidP="00857EE1">
            <w:pPr>
              <w:pStyle w:val="Bodyjustified"/>
              <w:keepNext/>
              <w:jc w:val="left"/>
            </w:pPr>
            <w:r>
              <w:t xml:space="preserve">RF </w:t>
            </w:r>
            <w:r w:rsidRPr="00183D4A">
              <w:t>Power Dissipation</w:t>
            </w:r>
            <w:r>
              <w:t xml:space="preserve"> </w:t>
            </w:r>
          </w:p>
          <w:p w14:paraId="3B1AF7B2" w14:textId="71C78BD2" w:rsidR="00F14CC9" w:rsidRDefault="00F14CC9" w:rsidP="00F14CC9">
            <w:pPr>
              <w:pStyle w:val="Bodyjustified"/>
              <w:keepNext/>
              <w:jc w:val="right"/>
            </w:pPr>
            <w:r>
              <w:t>Variants 01 to 06, 08 to 13, 15 to 20, 22 to 27, 29 to 34:</w:t>
            </w:r>
          </w:p>
          <w:p w14:paraId="43E8D9CB" w14:textId="2713DE15" w:rsidR="00AF5306" w:rsidRDefault="00AF5306" w:rsidP="00AF5306">
            <w:pPr>
              <w:pStyle w:val="Bodyjustified"/>
              <w:keepNext/>
              <w:jc w:val="right"/>
            </w:pPr>
            <w:r>
              <w:t>Variants 07, 14, 21:</w:t>
            </w:r>
          </w:p>
          <w:p w14:paraId="04497EE3" w14:textId="18C0FB69" w:rsidR="00AF5306" w:rsidRDefault="00AF5306" w:rsidP="00AF5306">
            <w:pPr>
              <w:pStyle w:val="Bodyjustified"/>
              <w:keepNext/>
              <w:jc w:val="right"/>
            </w:pPr>
            <w:r>
              <w:t>Variants 28, 35:</w:t>
            </w:r>
          </w:p>
          <w:p w14:paraId="55EC5328" w14:textId="12958450" w:rsidR="00FC7E4B" w:rsidRPr="00183D4A" w:rsidRDefault="00F14CC9" w:rsidP="00AF5306">
            <w:pPr>
              <w:pStyle w:val="Bodyjustified"/>
              <w:keepNext/>
              <w:jc w:val="right"/>
            </w:pPr>
            <w:r>
              <w:t>Variants 36 to 40:</w:t>
            </w:r>
          </w:p>
        </w:tc>
        <w:tc>
          <w:tcPr>
            <w:tcW w:w="964" w:type="dxa"/>
            <w:shd w:val="clear" w:color="auto" w:fill="auto"/>
          </w:tcPr>
          <w:p w14:paraId="663F16BF" w14:textId="4B40D8A8" w:rsidR="00FC7E4B" w:rsidRPr="00183D4A" w:rsidRDefault="00FC7E4B" w:rsidP="00857EE1">
            <w:pPr>
              <w:pStyle w:val="Bodyjustified"/>
              <w:keepNext/>
            </w:pPr>
            <w:proofErr w:type="spellStart"/>
            <w:r w:rsidRPr="00D16E37">
              <w:t>P</w:t>
            </w:r>
            <w:r w:rsidRPr="00D16E37">
              <w:rPr>
                <w:vertAlign w:val="subscript"/>
              </w:rPr>
              <w:t>tot</w:t>
            </w:r>
            <w:proofErr w:type="spellEnd"/>
          </w:p>
        </w:tc>
        <w:tc>
          <w:tcPr>
            <w:tcW w:w="1191" w:type="dxa"/>
            <w:shd w:val="clear" w:color="auto" w:fill="auto"/>
          </w:tcPr>
          <w:p w14:paraId="652EA4CA" w14:textId="77777777" w:rsidR="00FC7E4B" w:rsidRDefault="00FC7E4B" w:rsidP="00857EE1">
            <w:pPr>
              <w:pStyle w:val="Bodyjustified"/>
              <w:keepNext/>
            </w:pPr>
          </w:p>
          <w:p w14:paraId="6E912917" w14:textId="77777777" w:rsidR="00F14CC9" w:rsidRDefault="00F14CC9" w:rsidP="00857EE1">
            <w:pPr>
              <w:pStyle w:val="Bodyjustified"/>
              <w:keepNext/>
            </w:pPr>
          </w:p>
          <w:p w14:paraId="2011A098" w14:textId="77777777" w:rsidR="00567D63" w:rsidRDefault="00567D63" w:rsidP="00857EE1">
            <w:pPr>
              <w:pStyle w:val="Bodyjustified"/>
              <w:keepNext/>
            </w:pPr>
            <w:r>
              <w:t>0.5</w:t>
            </w:r>
          </w:p>
          <w:p w14:paraId="4CA48A42" w14:textId="2F769A8B" w:rsidR="00567D63" w:rsidRPr="005C5A0D" w:rsidRDefault="00567D63" w:rsidP="00857EE1">
            <w:pPr>
              <w:pStyle w:val="Bodyjustified"/>
              <w:keepNext/>
            </w:pPr>
            <w:r w:rsidRPr="005C5A0D">
              <w:t>0.</w:t>
            </w:r>
            <w:r w:rsidR="00AF5306">
              <w:t>62</w:t>
            </w:r>
          </w:p>
          <w:p w14:paraId="6F360A9B" w14:textId="4AD8F1FC" w:rsidR="00567D63" w:rsidRPr="005C5A0D" w:rsidRDefault="00567D63" w:rsidP="00857EE1">
            <w:pPr>
              <w:pStyle w:val="Bodyjustified"/>
              <w:keepNext/>
            </w:pPr>
            <w:r w:rsidRPr="005C5A0D">
              <w:t>0.</w:t>
            </w:r>
            <w:r w:rsidR="00AF5306">
              <w:t>83</w:t>
            </w:r>
          </w:p>
          <w:p w14:paraId="1D5888D6" w14:textId="53AC8B65" w:rsidR="00567D63" w:rsidRPr="00183D4A" w:rsidRDefault="00567D63" w:rsidP="00857EE1">
            <w:pPr>
              <w:pStyle w:val="Bodyjustified"/>
              <w:keepNext/>
            </w:pPr>
            <w:r>
              <w:t>0.3</w:t>
            </w:r>
          </w:p>
        </w:tc>
        <w:tc>
          <w:tcPr>
            <w:tcW w:w="680" w:type="dxa"/>
            <w:shd w:val="clear" w:color="auto" w:fill="auto"/>
          </w:tcPr>
          <w:p w14:paraId="68863F59" w14:textId="57BA514D" w:rsidR="00FC7E4B" w:rsidRPr="00183D4A" w:rsidRDefault="00FC7E4B" w:rsidP="00857EE1">
            <w:pPr>
              <w:pStyle w:val="Bodyjustified"/>
              <w:keepNext/>
            </w:pPr>
            <w:r>
              <w:t>W</w:t>
            </w:r>
          </w:p>
        </w:tc>
        <w:tc>
          <w:tcPr>
            <w:tcW w:w="1191" w:type="dxa"/>
            <w:shd w:val="clear" w:color="auto" w:fill="auto"/>
          </w:tcPr>
          <w:p w14:paraId="01392FB9" w14:textId="76C46F1B" w:rsidR="00FC7E4B" w:rsidRPr="00183D4A" w:rsidRDefault="00FC7E4B" w:rsidP="00857EE1">
            <w:pPr>
              <w:pStyle w:val="Bodyjustified"/>
              <w:keepNext/>
            </w:pPr>
            <w:r>
              <w:t xml:space="preserve">Note </w:t>
            </w:r>
            <w:r w:rsidR="004C5CBE">
              <w:t>2</w:t>
            </w:r>
          </w:p>
        </w:tc>
      </w:tr>
      <w:tr w:rsidR="00FC7E4B" w:rsidRPr="00183D4A" w14:paraId="63356E13" w14:textId="77777777" w:rsidTr="002348A5">
        <w:trPr>
          <w:trHeight w:val="317"/>
        </w:trPr>
        <w:tc>
          <w:tcPr>
            <w:tcW w:w="4479" w:type="dxa"/>
            <w:shd w:val="clear" w:color="auto" w:fill="auto"/>
          </w:tcPr>
          <w:p w14:paraId="2EFF972C" w14:textId="67160AE3" w:rsidR="00FC7E4B" w:rsidRPr="00183D4A" w:rsidRDefault="00FC7E4B" w:rsidP="00857EE1">
            <w:pPr>
              <w:pStyle w:val="Bodyjustified"/>
              <w:keepNext/>
              <w:jc w:val="left"/>
            </w:pPr>
            <w:r w:rsidRPr="00183D4A">
              <w:t>Operating Temperature Range</w:t>
            </w:r>
          </w:p>
        </w:tc>
        <w:tc>
          <w:tcPr>
            <w:tcW w:w="964" w:type="dxa"/>
            <w:shd w:val="clear" w:color="auto" w:fill="auto"/>
          </w:tcPr>
          <w:p w14:paraId="1E574E79" w14:textId="77777777" w:rsidR="00FC7E4B" w:rsidRPr="00183D4A" w:rsidRDefault="00FC7E4B" w:rsidP="00857EE1">
            <w:pPr>
              <w:pStyle w:val="Bodyjustified"/>
              <w:keepNext/>
            </w:pPr>
            <w:r w:rsidRPr="00183D4A">
              <w:t>T</w:t>
            </w:r>
            <w:r w:rsidRPr="00183D4A">
              <w:rPr>
                <w:vertAlign w:val="subscript"/>
              </w:rPr>
              <w:t>op</w:t>
            </w:r>
          </w:p>
        </w:tc>
        <w:tc>
          <w:tcPr>
            <w:tcW w:w="1191" w:type="dxa"/>
            <w:shd w:val="clear" w:color="auto" w:fill="auto"/>
          </w:tcPr>
          <w:p w14:paraId="166A497B" w14:textId="659DE425" w:rsidR="00FC7E4B" w:rsidRPr="00183D4A" w:rsidRDefault="00FC7E4B" w:rsidP="00857EE1">
            <w:pPr>
              <w:pStyle w:val="Bodyjustified"/>
              <w:keepNext/>
            </w:pPr>
            <w:r>
              <w:t>-</w:t>
            </w:r>
            <w:r w:rsidR="00567D63">
              <w:t>5</w:t>
            </w:r>
            <w:r w:rsidRPr="00183D4A">
              <w:t>5 to +</w:t>
            </w:r>
            <w:r>
              <w:t>15</w:t>
            </w:r>
            <w:r w:rsidRPr="00183D4A">
              <w:t>0</w:t>
            </w:r>
          </w:p>
        </w:tc>
        <w:tc>
          <w:tcPr>
            <w:tcW w:w="680" w:type="dxa"/>
            <w:shd w:val="clear" w:color="auto" w:fill="auto"/>
          </w:tcPr>
          <w:p w14:paraId="0691BF24" w14:textId="0CDA7F69" w:rsidR="00FC7E4B" w:rsidRPr="00183D4A" w:rsidRDefault="00A02EA8" w:rsidP="00857EE1">
            <w:pPr>
              <w:pStyle w:val="Bodyjustified"/>
              <w:keepNext/>
            </w:pPr>
            <w:r w:rsidRPr="00A02EA8">
              <w:rPr>
                <w:rFonts w:cs="Arial"/>
              </w:rPr>
              <w:t>°</w:t>
            </w:r>
            <w:r w:rsidR="00FC7E4B" w:rsidRPr="00183D4A">
              <w:t>C</w:t>
            </w:r>
          </w:p>
        </w:tc>
        <w:tc>
          <w:tcPr>
            <w:tcW w:w="1191" w:type="dxa"/>
            <w:shd w:val="clear" w:color="auto" w:fill="auto"/>
          </w:tcPr>
          <w:p w14:paraId="205E782F" w14:textId="4C49572E" w:rsidR="00FC7E4B" w:rsidRPr="00183D4A" w:rsidRDefault="00FC7E4B" w:rsidP="00857EE1">
            <w:pPr>
              <w:pStyle w:val="Bodyjustified"/>
              <w:keepNext/>
            </w:pPr>
            <w:proofErr w:type="spellStart"/>
            <w:r w:rsidRPr="00D16E37">
              <w:t>T</w:t>
            </w:r>
            <w:r w:rsidRPr="00CD2AF8">
              <w:rPr>
                <w:vertAlign w:val="subscript"/>
              </w:rPr>
              <w:t>case</w:t>
            </w:r>
            <w:proofErr w:type="spellEnd"/>
          </w:p>
        </w:tc>
      </w:tr>
      <w:tr w:rsidR="00FC7E4B" w:rsidRPr="00183D4A" w14:paraId="7D129C62" w14:textId="77777777" w:rsidTr="002348A5">
        <w:trPr>
          <w:trHeight w:val="317"/>
        </w:trPr>
        <w:tc>
          <w:tcPr>
            <w:tcW w:w="4479" w:type="dxa"/>
            <w:shd w:val="clear" w:color="auto" w:fill="auto"/>
          </w:tcPr>
          <w:p w14:paraId="13CCC84A" w14:textId="77777777" w:rsidR="00FC7E4B" w:rsidRPr="00183D4A" w:rsidRDefault="00FC7E4B" w:rsidP="00857EE1">
            <w:pPr>
              <w:pStyle w:val="Bodyjustified"/>
              <w:keepNext/>
              <w:jc w:val="left"/>
            </w:pPr>
            <w:r w:rsidRPr="00183D4A">
              <w:t>Storage Temperature Range</w:t>
            </w:r>
          </w:p>
        </w:tc>
        <w:tc>
          <w:tcPr>
            <w:tcW w:w="964" w:type="dxa"/>
            <w:shd w:val="clear" w:color="auto" w:fill="auto"/>
          </w:tcPr>
          <w:p w14:paraId="322C7C40" w14:textId="77777777" w:rsidR="00FC7E4B" w:rsidRPr="00183D4A" w:rsidRDefault="00FC7E4B" w:rsidP="00857EE1">
            <w:pPr>
              <w:pStyle w:val="Bodyjustified"/>
              <w:keepNext/>
            </w:pPr>
            <w:proofErr w:type="spellStart"/>
            <w:r w:rsidRPr="00183D4A">
              <w:t>T</w:t>
            </w:r>
            <w:r w:rsidRPr="00183D4A">
              <w:rPr>
                <w:vertAlign w:val="subscript"/>
              </w:rPr>
              <w:t>stg</w:t>
            </w:r>
            <w:proofErr w:type="spellEnd"/>
          </w:p>
        </w:tc>
        <w:tc>
          <w:tcPr>
            <w:tcW w:w="1191" w:type="dxa"/>
            <w:shd w:val="clear" w:color="auto" w:fill="auto"/>
          </w:tcPr>
          <w:p w14:paraId="6FA77405" w14:textId="748A9E79" w:rsidR="00FC7E4B" w:rsidRPr="00183D4A" w:rsidRDefault="00FC7E4B" w:rsidP="00857EE1">
            <w:pPr>
              <w:pStyle w:val="Bodyjustified"/>
              <w:keepNext/>
            </w:pPr>
            <w:r w:rsidRPr="00183D4A">
              <w:t>-65 to +</w:t>
            </w:r>
            <w:r>
              <w:t>1</w:t>
            </w:r>
            <w:r w:rsidR="00567D63">
              <w:t>75</w:t>
            </w:r>
          </w:p>
        </w:tc>
        <w:tc>
          <w:tcPr>
            <w:tcW w:w="680" w:type="dxa"/>
            <w:shd w:val="clear" w:color="auto" w:fill="auto"/>
          </w:tcPr>
          <w:p w14:paraId="061ADCAE" w14:textId="29588D85" w:rsidR="00FC7E4B" w:rsidRPr="00183D4A" w:rsidRDefault="00A02EA8" w:rsidP="00857EE1">
            <w:pPr>
              <w:pStyle w:val="Bodyjustified"/>
              <w:keepNext/>
            </w:pPr>
            <w:r w:rsidRPr="00A02EA8">
              <w:rPr>
                <w:rFonts w:cs="Arial"/>
              </w:rPr>
              <w:t>°</w:t>
            </w:r>
            <w:r w:rsidR="00FC7E4B" w:rsidRPr="00183D4A">
              <w:t>C</w:t>
            </w:r>
          </w:p>
        </w:tc>
        <w:tc>
          <w:tcPr>
            <w:tcW w:w="1191" w:type="dxa"/>
            <w:shd w:val="clear" w:color="auto" w:fill="auto"/>
          </w:tcPr>
          <w:p w14:paraId="4F90B23D" w14:textId="79C36B8C" w:rsidR="00FC7E4B" w:rsidRPr="00183D4A" w:rsidRDefault="00FC7E4B" w:rsidP="00857EE1">
            <w:pPr>
              <w:pStyle w:val="Bodyjustified"/>
              <w:keepNext/>
            </w:pPr>
          </w:p>
        </w:tc>
      </w:tr>
      <w:tr w:rsidR="0083247B" w:rsidRPr="00183D4A" w14:paraId="14DD4D17" w14:textId="77777777" w:rsidTr="002348A5">
        <w:trPr>
          <w:trHeight w:val="317"/>
        </w:trPr>
        <w:tc>
          <w:tcPr>
            <w:tcW w:w="4479" w:type="dxa"/>
            <w:shd w:val="clear" w:color="auto" w:fill="auto"/>
          </w:tcPr>
          <w:p w14:paraId="12797DA7" w14:textId="08E3358A" w:rsidR="0083247B" w:rsidRPr="00183D4A" w:rsidRDefault="0083247B" w:rsidP="00857EE1">
            <w:pPr>
              <w:pStyle w:val="Bodyjustified"/>
              <w:keepNext/>
              <w:jc w:val="left"/>
            </w:pPr>
            <w:r>
              <w:t>Junction Temperature</w:t>
            </w:r>
          </w:p>
        </w:tc>
        <w:tc>
          <w:tcPr>
            <w:tcW w:w="964" w:type="dxa"/>
            <w:shd w:val="clear" w:color="auto" w:fill="auto"/>
          </w:tcPr>
          <w:p w14:paraId="59D62D55" w14:textId="0F899BDE" w:rsidR="0083247B" w:rsidRPr="00183D4A" w:rsidRDefault="0083247B" w:rsidP="00857EE1">
            <w:pPr>
              <w:pStyle w:val="Bodyjustified"/>
              <w:keepNext/>
            </w:pPr>
            <w:proofErr w:type="spellStart"/>
            <w:r>
              <w:t>T</w:t>
            </w:r>
            <w:r w:rsidRPr="0083247B">
              <w:rPr>
                <w:vertAlign w:val="subscript"/>
              </w:rPr>
              <w:t>j</w:t>
            </w:r>
            <w:proofErr w:type="spellEnd"/>
          </w:p>
        </w:tc>
        <w:tc>
          <w:tcPr>
            <w:tcW w:w="1191" w:type="dxa"/>
            <w:shd w:val="clear" w:color="auto" w:fill="auto"/>
          </w:tcPr>
          <w:p w14:paraId="08960287" w14:textId="2D2D57FC" w:rsidR="0083247B" w:rsidRPr="00183D4A" w:rsidRDefault="0083247B" w:rsidP="00857EE1">
            <w:pPr>
              <w:pStyle w:val="Bodyjustified"/>
              <w:keepNext/>
            </w:pPr>
            <w:r>
              <w:t>+150</w:t>
            </w:r>
          </w:p>
        </w:tc>
        <w:tc>
          <w:tcPr>
            <w:tcW w:w="680" w:type="dxa"/>
            <w:shd w:val="clear" w:color="auto" w:fill="auto"/>
          </w:tcPr>
          <w:p w14:paraId="7DEBB70D" w14:textId="58A71666" w:rsidR="0083247B" w:rsidRPr="00A02EA8" w:rsidRDefault="0083247B" w:rsidP="00857EE1">
            <w:pPr>
              <w:pStyle w:val="Bodyjustified"/>
              <w:keepNext/>
              <w:rPr>
                <w:rFonts w:cs="Arial"/>
              </w:rPr>
            </w:pPr>
            <w:r w:rsidRPr="00A02EA8">
              <w:rPr>
                <w:rFonts w:cs="Arial"/>
              </w:rPr>
              <w:t>°</w:t>
            </w:r>
            <w:r w:rsidRPr="00183D4A">
              <w:t>C</w:t>
            </w:r>
          </w:p>
        </w:tc>
        <w:tc>
          <w:tcPr>
            <w:tcW w:w="1191" w:type="dxa"/>
            <w:shd w:val="clear" w:color="auto" w:fill="auto"/>
          </w:tcPr>
          <w:p w14:paraId="56DA6EE6" w14:textId="77777777" w:rsidR="0083247B" w:rsidRPr="00183D4A" w:rsidRDefault="0083247B" w:rsidP="00857EE1">
            <w:pPr>
              <w:pStyle w:val="Bodyjustified"/>
              <w:keepNext/>
            </w:pPr>
          </w:p>
        </w:tc>
      </w:tr>
      <w:tr w:rsidR="00BE371C" w:rsidRPr="00183D4A" w14:paraId="594A2302" w14:textId="77777777" w:rsidTr="002348A5">
        <w:trPr>
          <w:trHeight w:val="317"/>
        </w:trPr>
        <w:tc>
          <w:tcPr>
            <w:tcW w:w="4479" w:type="dxa"/>
            <w:shd w:val="clear" w:color="auto" w:fill="auto"/>
          </w:tcPr>
          <w:p w14:paraId="5E01BF83" w14:textId="4C523101" w:rsidR="00BE371C" w:rsidRDefault="00BE371C" w:rsidP="00BE371C">
            <w:pPr>
              <w:pStyle w:val="Bodyjustified"/>
              <w:keepNext/>
              <w:jc w:val="left"/>
            </w:pPr>
            <w:r>
              <w:t>Thermal Resistance, Junction-to-Case</w:t>
            </w:r>
          </w:p>
          <w:p w14:paraId="64E8D51E" w14:textId="6C115102" w:rsidR="00BE371C" w:rsidRDefault="00BE371C" w:rsidP="00BE371C">
            <w:pPr>
              <w:pStyle w:val="Bodyjustified"/>
              <w:keepNext/>
              <w:jc w:val="right"/>
            </w:pPr>
            <w:r>
              <w:t>Variants 01 to 06, 08 to 13, 15 to 20, 22 to 27, 29 to 34:</w:t>
            </w:r>
          </w:p>
          <w:p w14:paraId="67BBA17E" w14:textId="5C686FE2" w:rsidR="00BE371C" w:rsidRDefault="00BE371C" w:rsidP="00BE371C">
            <w:pPr>
              <w:pStyle w:val="Bodyjustified"/>
              <w:keepNext/>
              <w:jc w:val="right"/>
            </w:pPr>
            <w:r>
              <w:t>Variants 07, 14, 21, 41, 42, 43:</w:t>
            </w:r>
          </w:p>
          <w:p w14:paraId="12874BF1" w14:textId="2D991103" w:rsidR="00BE371C" w:rsidRDefault="00BE371C" w:rsidP="00BE371C">
            <w:pPr>
              <w:pStyle w:val="Bodyjustified"/>
              <w:keepNext/>
              <w:jc w:val="right"/>
            </w:pPr>
            <w:r>
              <w:t>Variants 28, 35, 44, 45:</w:t>
            </w:r>
          </w:p>
          <w:p w14:paraId="09693AA4" w14:textId="6B791AE4" w:rsidR="00BE371C" w:rsidRDefault="00BE371C" w:rsidP="00BE371C">
            <w:pPr>
              <w:pStyle w:val="Bodyjustified"/>
              <w:keepNext/>
              <w:jc w:val="right"/>
            </w:pPr>
            <w:r>
              <w:t>Variants 36 to 40:</w:t>
            </w:r>
          </w:p>
        </w:tc>
        <w:tc>
          <w:tcPr>
            <w:tcW w:w="964" w:type="dxa"/>
            <w:shd w:val="clear" w:color="auto" w:fill="auto"/>
          </w:tcPr>
          <w:p w14:paraId="24FB5768" w14:textId="1B2C4701" w:rsidR="00BE371C" w:rsidRDefault="00BE371C" w:rsidP="00BE371C">
            <w:pPr>
              <w:pStyle w:val="Bodyjustified"/>
              <w:keepNext/>
            </w:pPr>
            <w:proofErr w:type="spellStart"/>
            <w:r>
              <w:t>R</w:t>
            </w:r>
            <w:r>
              <w:rPr>
                <w:vertAlign w:val="subscript"/>
              </w:rPr>
              <w:t>th</w:t>
            </w:r>
            <w:proofErr w:type="spellEnd"/>
            <w:r>
              <w:rPr>
                <w:vertAlign w:val="subscript"/>
              </w:rPr>
              <w:t>(j-c</w:t>
            </w:r>
            <w:r w:rsidRPr="009E46D7">
              <w:rPr>
                <w:vertAlign w:val="subscript"/>
              </w:rPr>
              <w:t>)</w:t>
            </w:r>
          </w:p>
        </w:tc>
        <w:tc>
          <w:tcPr>
            <w:tcW w:w="1191" w:type="dxa"/>
            <w:shd w:val="clear" w:color="auto" w:fill="auto"/>
          </w:tcPr>
          <w:p w14:paraId="3BC8E9F2" w14:textId="77777777" w:rsidR="00BE371C" w:rsidRDefault="00BE371C" w:rsidP="00BE371C">
            <w:pPr>
              <w:pStyle w:val="Bodyjustified"/>
              <w:keepNext/>
            </w:pPr>
          </w:p>
          <w:p w14:paraId="20097B77" w14:textId="77777777" w:rsidR="00BE371C" w:rsidRDefault="00BE371C" w:rsidP="00BE371C">
            <w:pPr>
              <w:pStyle w:val="Bodyjustified"/>
              <w:keepNext/>
            </w:pPr>
          </w:p>
          <w:p w14:paraId="603BCCFE" w14:textId="77777777" w:rsidR="00BE371C" w:rsidRDefault="00BE371C" w:rsidP="00BE371C">
            <w:pPr>
              <w:pStyle w:val="Bodyjustified"/>
              <w:keepNext/>
            </w:pPr>
            <w:r>
              <w:t>150</w:t>
            </w:r>
          </w:p>
          <w:p w14:paraId="4A17FCC0" w14:textId="4ED944C4" w:rsidR="00BE371C" w:rsidRPr="005C5A0D" w:rsidRDefault="00BE371C" w:rsidP="00BE371C">
            <w:pPr>
              <w:pStyle w:val="Bodyjustified"/>
              <w:keepNext/>
            </w:pPr>
            <w:r>
              <w:t>12</w:t>
            </w:r>
            <w:r w:rsidRPr="005C5A0D">
              <w:t>0</w:t>
            </w:r>
          </w:p>
          <w:p w14:paraId="1548211A" w14:textId="4D34C7AC" w:rsidR="00BE371C" w:rsidRPr="005C5A0D" w:rsidRDefault="00BE371C" w:rsidP="00BE371C">
            <w:pPr>
              <w:pStyle w:val="Bodyjustified"/>
              <w:keepNext/>
            </w:pPr>
            <w:r>
              <w:t>9</w:t>
            </w:r>
            <w:r w:rsidRPr="005C5A0D">
              <w:t>0</w:t>
            </w:r>
          </w:p>
          <w:p w14:paraId="5955029A" w14:textId="5033DE51" w:rsidR="00BE371C" w:rsidRDefault="00BE371C" w:rsidP="00BE371C">
            <w:pPr>
              <w:pStyle w:val="Bodyjustified"/>
              <w:keepNext/>
            </w:pPr>
            <w:r>
              <w:t>250</w:t>
            </w:r>
          </w:p>
        </w:tc>
        <w:tc>
          <w:tcPr>
            <w:tcW w:w="680" w:type="dxa"/>
            <w:shd w:val="clear" w:color="auto" w:fill="auto"/>
          </w:tcPr>
          <w:p w14:paraId="2D51B546" w14:textId="0FDD1DC6" w:rsidR="00BE371C" w:rsidRPr="00564E2C" w:rsidRDefault="00BE371C" w:rsidP="00BE371C">
            <w:pPr>
              <w:pStyle w:val="Bodyjustified"/>
              <w:keepNext/>
            </w:pPr>
            <w:r w:rsidRPr="00564E2C">
              <w:t>°C/W</w:t>
            </w:r>
          </w:p>
        </w:tc>
        <w:tc>
          <w:tcPr>
            <w:tcW w:w="1191" w:type="dxa"/>
            <w:shd w:val="clear" w:color="auto" w:fill="auto"/>
          </w:tcPr>
          <w:p w14:paraId="32A4046A" w14:textId="0740D9BD" w:rsidR="00BE371C" w:rsidRDefault="00BE371C" w:rsidP="00BE371C">
            <w:pPr>
              <w:pStyle w:val="Bodyjustified"/>
              <w:keepNext/>
            </w:pPr>
            <w:r w:rsidRPr="00183D4A">
              <w:t xml:space="preserve">Note </w:t>
            </w:r>
            <w:r>
              <w:t>3</w:t>
            </w:r>
          </w:p>
        </w:tc>
      </w:tr>
      <w:tr w:rsidR="00FC7E4B" w:rsidRPr="00183D4A" w14:paraId="5435EFAC" w14:textId="77777777" w:rsidTr="002348A5">
        <w:trPr>
          <w:trHeight w:val="317"/>
        </w:trPr>
        <w:tc>
          <w:tcPr>
            <w:tcW w:w="4479" w:type="dxa"/>
            <w:shd w:val="clear" w:color="auto" w:fill="auto"/>
          </w:tcPr>
          <w:p w14:paraId="4E064DB8" w14:textId="565D3129" w:rsidR="00FC7E4B" w:rsidRPr="00183D4A" w:rsidRDefault="00FC7E4B" w:rsidP="00FC7E4B">
            <w:pPr>
              <w:pStyle w:val="Bodyjustified"/>
              <w:jc w:val="left"/>
            </w:pPr>
            <w:r w:rsidRPr="00183D4A">
              <w:t>Soldering Temperature</w:t>
            </w:r>
          </w:p>
        </w:tc>
        <w:tc>
          <w:tcPr>
            <w:tcW w:w="964" w:type="dxa"/>
            <w:shd w:val="clear" w:color="auto" w:fill="auto"/>
          </w:tcPr>
          <w:p w14:paraId="62E057E5" w14:textId="77777777" w:rsidR="00FC7E4B" w:rsidRPr="00183D4A" w:rsidRDefault="00FC7E4B" w:rsidP="00FC7E4B">
            <w:pPr>
              <w:pStyle w:val="Bodyjustified"/>
            </w:pPr>
            <w:proofErr w:type="spellStart"/>
            <w:r w:rsidRPr="00183D4A">
              <w:t>T</w:t>
            </w:r>
            <w:r w:rsidRPr="00183D4A">
              <w:rPr>
                <w:vertAlign w:val="subscript"/>
              </w:rPr>
              <w:t>sol</w:t>
            </w:r>
            <w:proofErr w:type="spellEnd"/>
          </w:p>
        </w:tc>
        <w:tc>
          <w:tcPr>
            <w:tcW w:w="1191" w:type="dxa"/>
            <w:shd w:val="clear" w:color="auto" w:fill="auto"/>
          </w:tcPr>
          <w:p w14:paraId="5398D40B" w14:textId="2CDAB018" w:rsidR="00FC7E4B" w:rsidRPr="00183D4A" w:rsidRDefault="00FC7E4B" w:rsidP="00FC7E4B">
            <w:pPr>
              <w:pStyle w:val="Bodyjustified"/>
            </w:pPr>
            <w:r>
              <w:t>+230</w:t>
            </w:r>
          </w:p>
        </w:tc>
        <w:tc>
          <w:tcPr>
            <w:tcW w:w="680" w:type="dxa"/>
            <w:shd w:val="clear" w:color="auto" w:fill="auto"/>
          </w:tcPr>
          <w:p w14:paraId="290B7A65" w14:textId="59883887" w:rsidR="00FC7E4B" w:rsidRPr="00183D4A" w:rsidRDefault="00A02EA8" w:rsidP="00FC7E4B">
            <w:pPr>
              <w:pStyle w:val="Bodyjustified"/>
            </w:pPr>
            <w:r w:rsidRPr="00A02EA8">
              <w:rPr>
                <w:rFonts w:cs="Arial"/>
              </w:rPr>
              <w:t>°</w:t>
            </w:r>
            <w:r w:rsidR="00FC7E4B" w:rsidRPr="00183D4A">
              <w:t>C</w:t>
            </w:r>
          </w:p>
        </w:tc>
        <w:tc>
          <w:tcPr>
            <w:tcW w:w="1191" w:type="dxa"/>
            <w:shd w:val="clear" w:color="auto" w:fill="auto"/>
          </w:tcPr>
          <w:p w14:paraId="38634AB6" w14:textId="06F456CC" w:rsidR="00FC7E4B" w:rsidRPr="00183D4A" w:rsidRDefault="00FC7E4B" w:rsidP="004C5CBE">
            <w:pPr>
              <w:pStyle w:val="Bodyjustified"/>
            </w:pPr>
            <w:r w:rsidRPr="00183D4A">
              <w:t xml:space="preserve">Note </w:t>
            </w:r>
            <w:r w:rsidR="00BE371C">
              <w:t>4</w:t>
            </w:r>
          </w:p>
        </w:tc>
      </w:tr>
    </w:tbl>
    <w:p w14:paraId="3438853B" w14:textId="77777777" w:rsidR="00A04525" w:rsidRDefault="008D5D79" w:rsidP="008D5D79">
      <w:pPr>
        <w:pStyle w:val="NOTES"/>
      </w:pPr>
      <w:r>
        <w:t>NOTES</w:t>
      </w:r>
      <w:r w:rsidR="00A04525">
        <w:t>:</w:t>
      </w:r>
    </w:p>
    <w:p w14:paraId="20F53BEA" w14:textId="14842474" w:rsidR="00A04525" w:rsidRDefault="00D64154" w:rsidP="0000109A">
      <w:pPr>
        <w:pStyle w:val="numericallist"/>
      </w:pPr>
      <w:r>
        <w:t xml:space="preserve">At </w:t>
      </w:r>
      <w:proofErr w:type="spellStart"/>
      <w:r>
        <w:t>T</w:t>
      </w:r>
      <w:r w:rsidRPr="00D64154">
        <w:rPr>
          <w:vertAlign w:val="subscript"/>
        </w:rPr>
        <w:t>case</w:t>
      </w:r>
      <w:proofErr w:type="spellEnd"/>
      <w:r>
        <w:t xml:space="preserve"> </w:t>
      </w:r>
      <w:r>
        <w:rPr>
          <w:rFonts w:cs="Arial"/>
        </w:rPr>
        <w:t>≤</w:t>
      </w:r>
      <w:r>
        <w:t xml:space="preserve"> +</w:t>
      </w:r>
      <w:r w:rsidR="004C5CBE">
        <w:t>75</w:t>
      </w:r>
      <w:r>
        <w:rPr>
          <w:rFonts w:cs="Arial"/>
        </w:rPr>
        <w:t>°C</w:t>
      </w:r>
      <w:r>
        <w:t xml:space="preserve">. </w:t>
      </w:r>
      <w:r w:rsidR="00BA6209">
        <w:t xml:space="preserve">For </w:t>
      </w:r>
      <w:proofErr w:type="spellStart"/>
      <w:r>
        <w:t>T</w:t>
      </w:r>
      <w:r w:rsidRPr="00D64154">
        <w:rPr>
          <w:vertAlign w:val="subscript"/>
        </w:rPr>
        <w:t>case</w:t>
      </w:r>
      <w:proofErr w:type="spellEnd"/>
      <w:r>
        <w:t xml:space="preserve"> </w:t>
      </w:r>
      <w:r w:rsidR="00BA6209">
        <w:t>&gt;</w:t>
      </w:r>
      <w:r>
        <w:t xml:space="preserve"> +</w:t>
      </w:r>
      <w:r w:rsidR="004C5CBE">
        <w:t>75</w:t>
      </w:r>
      <w:r>
        <w:rPr>
          <w:rFonts w:cs="Arial"/>
        </w:rPr>
        <w:t xml:space="preserve">°C, </w:t>
      </w:r>
      <w:proofErr w:type="spellStart"/>
      <w:r>
        <w:rPr>
          <w:rFonts w:cs="Arial"/>
        </w:rPr>
        <w:t>derate</w:t>
      </w:r>
      <w:proofErr w:type="spellEnd"/>
      <w:r>
        <w:rPr>
          <w:rFonts w:cs="Arial"/>
        </w:rPr>
        <w:t xml:space="preserve"> linearly to 0A at </w:t>
      </w:r>
      <w:proofErr w:type="spellStart"/>
      <w:r>
        <w:t>T</w:t>
      </w:r>
      <w:r w:rsidRPr="00D64154">
        <w:rPr>
          <w:vertAlign w:val="subscript"/>
        </w:rPr>
        <w:t>case</w:t>
      </w:r>
      <w:proofErr w:type="spellEnd"/>
      <w:r>
        <w:t> = +150</w:t>
      </w:r>
      <w:r>
        <w:rPr>
          <w:rFonts w:cs="Arial"/>
        </w:rPr>
        <w:t>°C</w:t>
      </w:r>
      <w:r w:rsidR="00A04525">
        <w:t>.</w:t>
      </w:r>
    </w:p>
    <w:p w14:paraId="68E75C03" w14:textId="57746008" w:rsidR="004C5CBE" w:rsidRDefault="004C5CBE" w:rsidP="0000109A">
      <w:pPr>
        <w:pStyle w:val="numericallist"/>
      </w:pPr>
      <w:r>
        <w:t xml:space="preserve">At </w:t>
      </w:r>
      <w:proofErr w:type="spellStart"/>
      <w:r>
        <w:t>T</w:t>
      </w:r>
      <w:r w:rsidRPr="00D64154">
        <w:rPr>
          <w:vertAlign w:val="subscript"/>
        </w:rPr>
        <w:t>case</w:t>
      </w:r>
      <w:proofErr w:type="spellEnd"/>
      <w:r>
        <w:t xml:space="preserve"> </w:t>
      </w:r>
      <w:r>
        <w:rPr>
          <w:rFonts w:cs="Arial"/>
        </w:rPr>
        <w:t>≤</w:t>
      </w:r>
      <w:r>
        <w:t xml:space="preserve"> +75</w:t>
      </w:r>
      <w:r>
        <w:rPr>
          <w:rFonts w:cs="Arial"/>
        </w:rPr>
        <w:t>°C</w:t>
      </w:r>
      <w:r>
        <w:t xml:space="preserve">. For </w:t>
      </w:r>
      <w:proofErr w:type="spellStart"/>
      <w:r>
        <w:t>T</w:t>
      </w:r>
      <w:r w:rsidRPr="00D64154">
        <w:rPr>
          <w:vertAlign w:val="subscript"/>
        </w:rPr>
        <w:t>case</w:t>
      </w:r>
      <w:proofErr w:type="spellEnd"/>
      <w:r>
        <w:t xml:space="preserve"> &gt; +75</w:t>
      </w:r>
      <w:r>
        <w:rPr>
          <w:rFonts w:cs="Arial"/>
        </w:rPr>
        <w:t xml:space="preserve">°C, </w:t>
      </w:r>
      <w:proofErr w:type="spellStart"/>
      <w:r>
        <w:rPr>
          <w:rFonts w:cs="Arial"/>
        </w:rPr>
        <w:t>derate</w:t>
      </w:r>
      <w:proofErr w:type="spellEnd"/>
      <w:r>
        <w:rPr>
          <w:rFonts w:cs="Arial"/>
        </w:rPr>
        <w:t xml:space="preserve"> linearly to 0W at </w:t>
      </w:r>
      <w:proofErr w:type="spellStart"/>
      <w:r>
        <w:t>T</w:t>
      </w:r>
      <w:r w:rsidRPr="00D64154">
        <w:rPr>
          <w:vertAlign w:val="subscript"/>
        </w:rPr>
        <w:t>case</w:t>
      </w:r>
      <w:proofErr w:type="spellEnd"/>
      <w:r>
        <w:t> = +150</w:t>
      </w:r>
      <w:r>
        <w:rPr>
          <w:rFonts w:cs="Arial"/>
        </w:rPr>
        <w:t>°C</w:t>
      </w:r>
      <w:r>
        <w:t>.</w:t>
      </w:r>
    </w:p>
    <w:p w14:paraId="66B29424" w14:textId="15141AB7" w:rsidR="00BE371C" w:rsidRDefault="00BE371C" w:rsidP="00BE371C">
      <w:pPr>
        <w:pStyle w:val="numericallist"/>
      </w:pPr>
      <w:r w:rsidRPr="00BE371C">
        <w:t xml:space="preserve">Thermal Resistance ratings for Naked Die Components, Variants </w:t>
      </w:r>
      <w:r>
        <w:t>4</w:t>
      </w:r>
      <w:r w:rsidRPr="00BE371C">
        <w:t xml:space="preserve">1 to </w:t>
      </w:r>
      <w:r>
        <w:t>45</w:t>
      </w:r>
      <w:r w:rsidRPr="00BE371C">
        <w:t xml:space="preserve">, refer to the Packaged Test </w:t>
      </w:r>
      <w:proofErr w:type="spellStart"/>
      <w:r w:rsidRPr="00BE371C">
        <w:t>Sublot</w:t>
      </w:r>
      <w:proofErr w:type="spellEnd"/>
      <w:r w:rsidRPr="00BE371C">
        <w:t xml:space="preserve"> assembled in the default Ceramic Pill G package. In cases where the default package is not used, the Thermal Resistance rating associated with the package used and the same die shall apply</w:t>
      </w:r>
      <w:r>
        <w:t>.</w:t>
      </w:r>
    </w:p>
    <w:p w14:paraId="36ED7A48" w14:textId="267F1ABC" w:rsidR="00BA6209" w:rsidRDefault="004C5CBE" w:rsidP="0000109A">
      <w:pPr>
        <w:pStyle w:val="numericallist"/>
      </w:pPr>
      <w:r>
        <w:t>D</w:t>
      </w:r>
      <w:r w:rsidR="00A04525">
        <w:t xml:space="preserve">uration 5 seconds maximum and the same terminal shall not be </w:t>
      </w:r>
      <w:proofErr w:type="spellStart"/>
      <w:r w:rsidR="00A04525">
        <w:t>resoldered</w:t>
      </w:r>
      <w:proofErr w:type="spellEnd"/>
      <w:r w:rsidR="00A04525">
        <w:t xml:space="preserve"> until 3 minutes have elapsed.</w:t>
      </w:r>
      <w:r w:rsidR="00EE134B">
        <w:t xml:space="preserve"> Only applicable to Variants 01 to 40 (Packaged Components).</w:t>
      </w:r>
    </w:p>
    <w:p w14:paraId="36BE9832" w14:textId="0C78D4EA" w:rsidR="006C5C35" w:rsidRDefault="006C5C35" w:rsidP="006C5C35">
      <w:pPr>
        <w:pStyle w:val="Heading2"/>
      </w:pPr>
      <w:bookmarkStart w:id="9" w:name="_Toc443055604"/>
      <w:r>
        <w:t>Handling precautions</w:t>
      </w:r>
      <w:bookmarkEnd w:id="9"/>
    </w:p>
    <w:p w14:paraId="2C6098BB" w14:textId="658BF47C" w:rsidR="006C5C35" w:rsidRDefault="006C5C35" w:rsidP="006C5C35">
      <w:pPr>
        <w:spacing w:after="120"/>
      </w:pPr>
      <w:r>
        <w:t>These devices are susceptible to damage by electrostatic discharge. Therefore, suitable precautions shall be employed for protection during all phases of manufacture, testing, packaging, shipment and any handling.</w:t>
      </w:r>
    </w:p>
    <w:p w14:paraId="48E17601" w14:textId="0D20F38D" w:rsidR="006C5C35" w:rsidRPr="006C5C35" w:rsidRDefault="006C5C35" w:rsidP="006C5C35">
      <w:r>
        <w:t xml:space="preserve">These components are </w:t>
      </w:r>
      <w:r w:rsidR="009E2D4F">
        <w:t>c</w:t>
      </w:r>
      <w:r>
        <w:t xml:space="preserve">ategorised as Class </w:t>
      </w:r>
      <w:r w:rsidR="003929C7">
        <w:t>1</w:t>
      </w:r>
      <w:r>
        <w:t xml:space="preserve"> </w:t>
      </w:r>
      <w:r w:rsidR="001107B2">
        <w:t xml:space="preserve">per ESCC Basic Specification No. </w:t>
      </w:r>
      <w:hyperlink r:id="rId19" w:history="1">
        <w:r w:rsidR="001107B2" w:rsidRPr="00A13572">
          <w:rPr>
            <w:rStyle w:val="Hyperlink"/>
          </w:rPr>
          <w:t>23800</w:t>
        </w:r>
      </w:hyperlink>
      <w:r w:rsidR="001107B2">
        <w:t xml:space="preserve"> </w:t>
      </w:r>
      <w:r>
        <w:t xml:space="preserve">with a Minimum Critical Path Failure Voltage of </w:t>
      </w:r>
      <w:r w:rsidR="003929C7">
        <w:t>5</w:t>
      </w:r>
      <w:r>
        <w:t>00V.</w:t>
      </w:r>
    </w:p>
    <w:p w14:paraId="3732237C" w14:textId="77777777" w:rsidR="00A04525" w:rsidRDefault="00A04525" w:rsidP="008D5D79">
      <w:pPr>
        <w:pStyle w:val="Heading2"/>
      </w:pPr>
      <w:bookmarkStart w:id="10" w:name="_Toc443055605"/>
      <w:r>
        <w:lastRenderedPageBreak/>
        <w:t>PHYSICAL DIMENSIONS AND TERMINAL IDENTIFICATION</w:t>
      </w:r>
      <w:bookmarkEnd w:id="10"/>
    </w:p>
    <w:p w14:paraId="19882045" w14:textId="6F02F4E6" w:rsidR="00A04525" w:rsidRDefault="00420207" w:rsidP="00420207">
      <w:pPr>
        <w:pStyle w:val="Heading3"/>
      </w:pPr>
      <w:bookmarkStart w:id="11" w:name="_Toc443055606"/>
      <w:r w:rsidRPr="00420207">
        <w:t>Ceramic Pill A (2 Leads)</w:t>
      </w:r>
      <w:r>
        <w:t xml:space="preserve"> - </w:t>
      </w:r>
      <w:r w:rsidR="00114818">
        <w:t>Variant</w:t>
      </w:r>
      <w:r w:rsidR="0000109A">
        <w:t>s</w:t>
      </w:r>
      <w:r w:rsidR="00114818">
        <w:t xml:space="preserve"> 01, </w:t>
      </w:r>
      <w:r w:rsidR="00780AA0">
        <w:t>08, 15, 22, 29</w:t>
      </w:r>
      <w:bookmarkEnd w:id="11"/>
    </w:p>
    <w:p w14:paraId="7BCFC8DD" w14:textId="5DB8A9B0" w:rsidR="00780AA0" w:rsidRPr="00780AA0" w:rsidRDefault="00867937" w:rsidP="00867937">
      <w:pPr>
        <w:pStyle w:val="Bodyjustified"/>
        <w:spacing w:after="120"/>
        <w:ind w:left="1843"/>
        <w:jc w:val="left"/>
      </w:pPr>
      <w:r>
        <w:rPr>
          <w:noProof/>
          <w:lang w:eastAsia="en-GB"/>
        </w:rPr>
        <w:drawing>
          <wp:inline distT="0" distB="0" distL="0" distR="0" wp14:anchorId="10529DCE" wp14:editId="466174E3">
            <wp:extent cx="4750655" cy="2304000"/>
            <wp:effectExtent l="0" t="0" r="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1.png"/>
                    <pic:cNvPicPr/>
                  </pic:nvPicPr>
                  <pic:blipFill>
                    <a:blip r:embed="rId20">
                      <a:extLst>
                        <a:ext uri="{28A0092B-C50C-407E-A947-70E740481C1C}">
                          <a14:useLocalDpi xmlns:a14="http://schemas.microsoft.com/office/drawing/2010/main" val="0"/>
                        </a:ext>
                      </a:extLst>
                    </a:blip>
                    <a:stretch>
                      <a:fillRect/>
                    </a:stretch>
                  </pic:blipFill>
                  <pic:spPr>
                    <a:xfrm>
                      <a:off x="0" y="0"/>
                      <a:ext cx="4750655" cy="2304000"/>
                    </a:xfrm>
                    <a:prstGeom prst="rect">
                      <a:avLst/>
                    </a:prstGeom>
                  </pic:spPr>
                </pic:pic>
              </a:graphicData>
            </a:graphic>
          </wp:inline>
        </w:drawing>
      </w:r>
    </w:p>
    <w:tbl>
      <w:tblPr>
        <w:tblW w:w="5328" w:type="dxa"/>
        <w:tblInd w:w="30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1247"/>
        <w:gridCol w:w="1247"/>
        <w:gridCol w:w="1247"/>
        <w:gridCol w:w="1587"/>
      </w:tblGrid>
      <w:tr w:rsidR="00923D92" w:rsidRPr="00183D4A" w14:paraId="298E222D" w14:textId="52873262" w:rsidTr="006231E6">
        <w:trPr>
          <w:trHeight w:val="238"/>
          <w:tblHeader/>
        </w:trPr>
        <w:tc>
          <w:tcPr>
            <w:tcW w:w="1247" w:type="dxa"/>
            <w:vMerge w:val="restart"/>
            <w:shd w:val="clear" w:color="auto" w:fill="auto"/>
            <w:tcMar>
              <w:top w:w="80" w:type="dxa"/>
              <w:left w:w="80" w:type="dxa"/>
              <w:bottom w:w="80" w:type="dxa"/>
              <w:right w:w="80" w:type="dxa"/>
            </w:tcMar>
            <w:vAlign w:val="center"/>
          </w:tcPr>
          <w:p w14:paraId="4A6EDD4E" w14:textId="4AF2964D" w:rsidR="00923D92" w:rsidRPr="00183D4A" w:rsidRDefault="00923D92" w:rsidP="00F96B5B">
            <w:pPr>
              <w:pStyle w:val="Bodyjustified"/>
            </w:pPr>
            <w:r w:rsidRPr="00183D4A">
              <w:t>Symbols</w:t>
            </w:r>
          </w:p>
        </w:tc>
        <w:tc>
          <w:tcPr>
            <w:tcW w:w="2494" w:type="dxa"/>
            <w:gridSpan w:val="2"/>
            <w:shd w:val="clear" w:color="auto" w:fill="auto"/>
            <w:tcMar>
              <w:top w:w="80" w:type="dxa"/>
              <w:left w:w="80" w:type="dxa"/>
              <w:bottom w:w="80" w:type="dxa"/>
              <w:right w:w="80" w:type="dxa"/>
            </w:tcMar>
            <w:vAlign w:val="center"/>
          </w:tcPr>
          <w:p w14:paraId="1A2CD1D4" w14:textId="3FE04072" w:rsidR="00923D92" w:rsidRPr="00183D4A" w:rsidRDefault="00923D92" w:rsidP="00F96B5B">
            <w:pPr>
              <w:pStyle w:val="Bodyjustified"/>
            </w:pPr>
            <w:r>
              <w:t>Dimensions mm</w:t>
            </w:r>
          </w:p>
        </w:tc>
        <w:tc>
          <w:tcPr>
            <w:tcW w:w="1587" w:type="dxa"/>
            <w:vMerge w:val="restart"/>
            <w:vAlign w:val="center"/>
          </w:tcPr>
          <w:p w14:paraId="27A4C161" w14:textId="19153626" w:rsidR="00923D92" w:rsidRPr="00183D4A" w:rsidRDefault="00923D92" w:rsidP="00923D92">
            <w:pPr>
              <w:pStyle w:val="Bodyjustified"/>
            </w:pPr>
            <w:r>
              <w:t>Remarks</w:t>
            </w:r>
          </w:p>
        </w:tc>
      </w:tr>
      <w:tr w:rsidR="00923D92" w:rsidRPr="00183D4A" w14:paraId="592E3A7B" w14:textId="769B6FAA" w:rsidTr="006231E6">
        <w:trPr>
          <w:trHeight w:val="238"/>
        </w:trPr>
        <w:tc>
          <w:tcPr>
            <w:tcW w:w="1247" w:type="dxa"/>
            <w:vMerge/>
            <w:shd w:val="clear" w:color="auto" w:fill="auto"/>
            <w:vAlign w:val="center"/>
          </w:tcPr>
          <w:p w14:paraId="4CC1DFD4" w14:textId="6C90E9F7" w:rsidR="00923D92" w:rsidRPr="00183D4A" w:rsidRDefault="00923D92" w:rsidP="00F96B5B">
            <w:pPr>
              <w:pStyle w:val="Bodyjustified"/>
              <w:rPr>
                <w:sz w:val="24"/>
                <w:szCs w:val="24"/>
                <w:lang w:val="en-US"/>
              </w:rPr>
            </w:pPr>
          </w:p>
        </w:tc>
        <w:tc>
          <w:tcPr>
            <w:tcW w:w="1247" w:type="dxa"/>
            <w:shd w:val="clear" w:color="auto" w:fill="auto"/>
            <w:tcMar>
              <w:top w:w="80" w:type="dxa"/>
              <w:left w:w="80" w:type="dxa"/>
              <w:bottom w:w="80" w:type="dxa"/>
              <w:right w:w="80" w:type="dxa"/>
            </w:tcMar>
            <w:vAlign w:val="center"/>
          </w:tcPr>
          <w:p w14:paraId="44B4ACCB" w14:textId="77777777" w:rsidR="00923D92" w:rsidRPr="00183D4A" w:rsidRDefault="00923D92" w:rsidP="00F96B5B">
            <w:pPr>
              <w:pStyle w:val="Bodyjustified"/>
            </w:pPr>
            <w:r w:rsidRPr="00183D4A">
              <w:t>Min</w:t>
            </w:r>
          </w:p>
        </w:tc>
        <w:tc>
          <w:tcPr>
            <w:tcW w:w="1247" w:type="dxa"/>
            <w:shd w:val="clear" w:color="auto" w:fill="auto"/>
            <w:tcMar>
              <w:top w:w="80" w:type="dxa"/>
              <w:left w:w="80" w:type="dxa"/>
              <w:bottom w:w="80" w:type="dxa"/>
              <w:right w:w="80" w:type="dxa"/>
            </w:tcMar>
            <w:vAlign w:val="center"/>
          </w:tcPr>
          <w:p w14:paraId="6255CD59" w14:textId="77777777" w:rsidR="00923D92" w:rsidRPr="00183D4A" w:rsidRDefault="00923D92" w:rsidP="00F96B5B">
            <w:pPr>
              <w:pStyle w:val="Bodyjustified"/>
            </w:pPr>
            <w:r w:rsidRPr="00183D4A">
              <w:t>Max</w:t>
            </w:r>
          </w:p>
        </w:tc>
        <w:tc>
          <w:tcPr>
            <w:tcW w:w="1587" w:type="dxa"/>
            <w:vMerge/>
            <w:vAlign w:val="center"/>
          </w:tcPr>
          <w:p w14:paraId="4417CD43" w14:textId="77777777" w:rsidR="00923D92" w:rsidRPr="00183D4A" w:rsidRDefault="00923D92" w:rsidP="00923D92">
            <w:pPr>
              <w:pStyle w:val="Bodyjustified"/>
            </w:pPr>
          </w:p>
        </w:tc>
      </w:tr>
      <w:tr w:rsidR="00923D92" w:rsidRPr="00183D4A" w14:paraId="3B5365A3" w14:textId="602A4A98" w:rsidTr="006231E6">
        <w:trPr>
          <w:trHeight w:val="238"/>
        </w:trPr>
        <w:tc>
          <w:tcPr>
            <w:tcW w:w="1247" w:type="dxa"/>
            <w:shd w:val="clear" w:color="auto" w:fill="auto"/>
            <w:tcMar>
              <w:top w:w="80" w:type="dxa"/>
              <w:left w:w="80" w:type="dxa"/>
              <w:bottom w:w="80" w:type="dxa"/>
              <w:right w:w="80" w:type="dxa"/>
            </w:tcMar>
            <w:vAlign w:val="center"/>
          </w:tcPr>
          <w:p w14:paraId="5D86635D" w14:textId="7735D64C" w:rsidR="00923D92" w:rsidRPr="00183D4A" w:rsidRDefault="00923D92" w:rsidP="00780AA0">
            <w:pPr>
              <w:pStyle w:val="Bodyjustified"/>
            </w:pPr>
            <w:r>
              <w:rPr>
                <w:rFonts w:cs="Arial"/>
              </w:rPr>
              <w:t>Ø</w:t>
            </w:r>
            <w:r w:rsidRPr="00183D4A">
              <w:t>A</w:t>
            </w:r>
          </w:p>
        </w:tc>
        <w:tc>
          <w:tcPr>
            <w:tcW w:w="1247" w:type="dxa"/>
            <w:shd w:val="clear" w:color="auto" w:fill="auto"/>
            <w:tcMar>
              <w:top w:w="80" w:type="dxa"/>
              <w:left w:w="80" w:type="dxa"/>
              <w:bottom w:w="80" w:type="dxa"/>
              <w:right w:w="80" w:type="dxa"/>
            </w:tcMar>
            <w:vAlign w:val="center"/>
          </w:tcPr>
          <w:p w14:paraId="079EC918" w14:textId="2A020B13" w:rsidR="00923D92" w:rsidRPr="00183D4A" w:rsidRDefault="00923D92" w:rsidP="00780AA0">
            <w:pPr>
              <w:pStyle w:val="Bodyjustified"/>
            </w:pPr>
            <w:r w:rsidRPr="00824949">
              <w:t>1.07</w:t>
            </w:r>
          </w:p>
        </w:tc>
        <w:tc>
          <w:tcPr>
            <w:tcW w:w="1247" w:type="dxa"/>
            <w:shd w:val="clear" w:color="auto" w:fill="auto"/>
            <w:tcMar>
              <w:top w:w="80" w:type="dxa"/>
              <w:left w:w="80" w:type="dxa"/>
              <w:bottom w:w="80" w:type="dxa"/>
              <w:right w:w="80" w:type="dxa"/>
            </w:tcMar>
            <w:vAlign w:val="center"/>
          </w:tcPr>
          <w:p w14:paraId="71955D2E" w14:textId="5B4CE36C" w:rsidR="00923D92" w:rsidRPr="00183D4A" w:rsidRDefault="00923D92" w:rsidP="00780AA0">
            <w:pPr>
              <w:pStyle w:val="Bodyjustified"/>
            </w:pPr>
            <w:r w:rsidRPr="00824949">
              <w:t>1.47</w:t>
            </w:r>
          </w:p>
        </w:tc>
        <w:tc>
          <w:tcPr>
            <w:tcW w:w="1587" w:type="dxa"/>
            <w:vAlign w:val="center"/>
          </w:tcPr>
          <w:p w14:paraId="517C9F74" w14:textId="77777777" w:rsidR="00923D92" w:rsidRPr="00824949" w:rsidRDefault="00923D92" w:rsidP="00923D92">
            <w:pPr>
              <w:pStyle w:val="Bodyjustified"/>
            </w:pPr>
          </w:p>
        </w:tc>
      </w:tr>
      <w:tr w:rsidR="00923D92" w:rsidRPr="00183D4A" w14:paraId="440A6F35" w14:textId="34FE171C" w:rsidTr="006231E6">
        <w:trPr>
          <w:trHeight w:val="238"/>
        </w:trPr>
        <w:tc>
          <w:tcPr>
            <w:tcW w:w="1247" w:type="dxa"/>
            <w:shd w:val="clear" w:color="auto" w:fill="auto"/>
            <w:tcMar>
              <w:top w:w="80" w:type="dxa"/>
              <w:left w:w="80" w:type="dxa"/>
              <w:bottom w:w="80" w:type="dxa"/>
              <w:right w:w="80" w:type="dxa"/>
            </w:tcMar>
            <w:vAlign w:val="center"/>
          </w:tcPr>
          <w:p w14:paraId="096F0206" w14:textId="6C664400" w:rsidR="00923D92" w:rsidRPr="00183D4A" w:rsidRDefault="00923D92" w:rsidP="00780AA0">
            <w:pPr>
              <w:pStyle w:val="Bodyjustified"/>
            </w:pPr>
            <w:r>
              <w:rPr>
                <w:lang w:val="en-US"/>
              </w:rPr>
              <w:t>B</w:t>
            </w:r>
          </w:p>
        </w:tc>
        <w:tc>
          <w:tcPr>
            <w:tcW w:w="1247" w:type="dxa"/>
            <w:shd w:val="clear" w:color="auto" w:fill="auto"/>
            <w:tcMar>
              <w:top w:w="80" w:type="dxa"/>
              <w:left w:w="80" w:type="dxa"/>
              <w:bottom w:w="80" w:type="dxa"/>
              <w:right w:w="80" w:type="dxa"/>
            </w:tcMar>
            <w:vAlign w:val="center"/>
          </w:tcPr>
          <w:p w14:paraId="02AD5190" w14:textId="1884EA84" w:rsidR="00923D92" w:rsidRPr="00183D4A" w:rsidRDefault="00923D92" w:rsidP="00780AA0">
            <w:pPr>
              <w:pStyle w:val="Bodyjustified"/>
            </w:pPr>
            <w:r w:rsidRPr="00824949">
              <w:t>0.95</w:t>
            </w:r>
          </w:p>
        </w:tc>
        <w:tc>
          <w:tcPr>
            <w:tcW w:w="1247" w:type="dxa"/>
            <w:shd w:val="clear" w:color="auto" w:fill="auto"/>
            <w:tcMar>
              <w:top w:w="80" w:type="dxa"/>
              <w:left w:w="80" w:type="dxa"/>
              <w:bottom w:w="80" w:type="dxa"/>
              <w:right w:w="80" w:type="dxa"/>
            </w:tcMar>
            <w:vAlign w:val="center"/>
          </w:tcPr>
          <w:p w14:paraId="4E1EA953" w14:textId="3E25867F" w:rsidR="00923D92" w:rsidRPr="00183D4A" w:rsidRDefault="00923D92" w:rsidP="00780AA0">
            <w:pPr>
              <w:pStyle w:val="Bodyjustified"/>
            </w:pPr>
            <w:r w:rsidRPr="00824949">
              <w:t>1.35</w:t>
            </w:r>
          </w:p>
        </w:tc>
        <w:tc>
          <w:tcPr>
            <w:tcW w:w="1587" w:type="dxa"/>
            <w:vAlign w:val="center"/>
          </w:tcPr>
          <w:p w14:paraId="12C94B37" w14:textId="77777777" w:rsidR="00923D92" w:rsidRPr="00824949" w:rsidRDefault="00923D92" w:rsidP="00923D92">
            <w:pPr>
              <w:pStyle w:val="Bodyjustified"/>
            </w:pPr>
          </w:p>
        </w:tc>
      </w:tr>
      <w:tr w:rsidR="00923D92" w:rsidRPr="00183D4A" w14:paraId="71833B04" w14:textId="4F573FBE" w:rsidTr="006231E6">
        <w:trPr>
          <w:trHeight w:val="238"/>
        </w:trPr>
        <w:tc>
          <w:tcPr>
            <w:tcW w:w="1247" w:type="dxa"/>
            <w:shd w:val="clear" w:color="auto" w:fill="auto"/>
            <w:tcMar>
              <w:top w:w="80" w:type="dxa"/>
              <w:left w:w="80" w:type="dxa"/>
              <w:bottom w:w="80" w:type="dxa"/>
              <w:right w:w="80" w:type="dxa"/>
            </w:tcMar>
            <w:vAlign w:val="center"/>
          </w:tcPr>
          <w:p w14:paraId="5F591CD1" w14:textId="3FC98CA1" w:rsidR="00923D92" w:rsidRPr="00183D4A" w:rsidRDefault="00923D92" w:rsidP="00780AA0">
            <w:pPr>
              <w:pStyle w:val="Bodyjustified"/>
            </w:pPr>
            <w:r>
              <w:t>C</w:t>
            </w:r>
          </w:p>
        </w:tc>
        <w:tc>
          <w:tcPr>
            <w:tcW w:w="1247" w:type="dxa"/>
            <w:shd w:val="clear" w:color="auto" w:fill="auto"/>
            <w:tcMar>
              <w:top w:w="80" w:type="dxa"/>
              <w:left w:w="80" w:type="dxa"/>
              <w:bottom w:w="80" w:type="dxa"/>
              <w:right w:w="80" w:type="dxa"/>
            </w:tcMar>
            <w:vAlign w:val="center"/>
          </w:tcPr>
          <w:p w14:paraId="78B37296" w14:textId="12668935" w:rsidR="00923D92" w:rsidRPr="00183D4A" w:rsidRDefault="00923D92" w:rsidP="00780AA0">
            <w:pPr>
              <w:pStyle w:val="Bodyjustified"/>
            </w:pPr>
            <w:r w:rsidRPr="00824949">
              <w:t>1.3</w:t>
            </w:r>
          </w:p>
        </w:tc>
        <w:tc>
          <w:tcPr>
            <w:tcW w:w="1247" w:type="dxa"/>
            <w:shd w:val="clear" w:color="auto" w:fill="auto"/>
            <w:tcMar>
              <w:top w:w="80" w:type="dxa"/>
              <w:left w:w="80" w:type="dxa"/>
              <w:bottom w:w="80" w:type="dxa"/>
              <w:right w:w="80" w:type="dxa"/>
            </w:tcMar>
            <w:vAlign w:val="center"/>
          </w:tcPr>
          <w:p w14:paraId="173FDD94" w14:textId="02AA60E4" w:rsidR="00923D92" w:rsidRPr="00183D4A" w:rsidRDefault="00923D92" w:rsidP="00780AA0">
            <w:pPr>
              <w:pStyle w:val="Bodyjustified"/>
            </w:pPr>
            <w:r w:rsidRPr="00824949">
              <w:t>1.9</w:t>
            </w:r>
          </w:p>
        </w:tc>
        <w:tc>
          <w:tcPr>
            <w:tcW w:w="1587" w:type="dxa"/>
            <w:vAlign w:val="center"/>
          </w:tcPr>
          <w:p w14:paraId="61352FCB" w14:textId="0075C1C5" w:rsidR="00923D92" w:rsidRPr="00824949" w:rsidRDefault="00F36F2B" w:rsidP="00923D92">
            <w:pPr>
              <w:pStyle w:val="Bodyjustified"/>
            </w:pPr>
            <w:r>
              <w:t>Both terminals</w:t>
            </w:r>
          </w:p>
        </w:tc>
      </w:tr>
      <w:tr w:rsidR="00923D92" w:rsidRPr="00183D4A" w14:paraId="7D3C0283" w14:textId="50775B6F" w:rsidTr="006231E6">
        <w:trPr>
          <w:trHeight w:val="238"/>
        </w:trPr>
        <w:tc>
          <w:tcPr>
            <w:tcW w:w="1247" w:type="dxa"/>
            <w:shd w:val="clear" w:color="auto" w:fill="auto"/>
            <w:tcMar>
              <w:top w:w="80" w:type="dxa"/>
              <w:left w:w="80" w:type="dxa"/>
              <w:bottom w:w="80" w:type="dxa"/>
              <w:right w:w="80" w:type="dxa"/>
            </w:tcMar>
            <w:vAlign w:val="center"/>
          </w:tcPr>
          <w:p w14:paraId="527BFFD0" w14:textId="3224D175" w:rsidR="00923D92" w:rsidRPr="00183D4A" w:rsidRDefault="00923D92" w:rsidP="00780AA0">
            <w:pPr>
              <w:pStyle w:val="Bodyjustified"/>
            </w:pPr>
            <w:r>
              <w:t>D</w:t>
            </w:r>
          </w:p>
        </w:tc>
        <w:tc>
          <w:tcPr>
            <w:tcW w:w="1247" w:type="dxa"/>
            <w:shd w:val="clear" w:color="auto" w:fill="auto"/>
            <w:tcMar>
              <w:top w:w="80" w:type="dxa"/>
              <w:left w:w="80" w:type="dxa"/>
              <w:bottom w:w="80" w:type="dxa"/>
              <w:right w:w="80" w:type="dxa"/>
            </w:tcMar>
            <w:vAlign w:val="center"/>
          </w:tcPr>
          <w:p w14:paraId="7A11B609" w14:textId="5D53CBDD" w:rsidR="00923D92" w:rsidRPr="00183D4A" w:rsidRDefault="00923D92" w:rsidP="00780AA0">
            <w:pPr>
              <w:pStyle w:val="Bodyjustified"/>
            </w:pPr>
            <w:r w:rsidRPr="00824949">
              <w:t>2.5</w:t>
            </w:r>
          </w:p>
        </w:tc>
        <w:tc>
          <w:tcPr>
            <w:tcW w:w="1247" w:type="dxa"/>
            <w:shd w:val="clear" w:color="auto" w:fill="auto"/>
            <w:tcMar>
              <w:top w:w="80" w:type="dxa"/>
              <w:left w:w="80" w:type="dxa"/>
              <w:bottom w:w="80" w:type="dxa"/>
              <w:right w:w="80" w:type="dxa"/>
            </w:tcMar>
            <w:vAlign w:val="center"/>
          </w:tcPr>
          <w:p w14:paraId="1481718E" w14:textId="492CC327" w:rsidR="00923D92" w:rsidRPr="00183D4A" w:rsidRDefault="00923D92" w:rsidP="00780AA0">
            <w:pPr>
              <w:pStyle w:val="Bodyjustified"/>
            </w:pPr>
            <w:r w:rsidRPr="00824949">
              <w:t>-</w:t>
            </w:r>
          </w:p>
        </w:tc>
        <w:tc>
          <w:tcPr>
            <w:tcW w:w="1587" w:type="dxa"/>
            <w:vAlign w:val="center"/>
          </w:tcPr>
          <w:p w14:paraId="0DFB7F41" w14:textId="77777777" w:rsidR="00923D92" w:rsidRPr="00824949" w:rsidRDefault="00923D92" w:rsidP="00923D92">
            <w:pPr>
              <w:pStyle w:val="Bodyjustified"/>
            </w:pPr>
          </w:p>
        </w:tc>
      </w:tr>
      <w:tr w:rsidR="00923D92" w:rsidRPr="00183D4A" w14:paraId="76D2DD09" w14:textId="044D907F" w:rsidTr="006231E6">
        <w:trPr>
          <w:trHeight w:val="238"/>
        </w:trPr>
        <w:tc>
          <w:tcPr>
            <w:tcW w:w="1247" w:type="dxa"/>
            <w:shd w:val="clear" w:color="auto" w:fill="auto"/>
            <w:tcMar>
              <w:top w:w="80" w:type="dxa"/>
              <w:left w:w="80" w:type="dxa"/>
              <w:bottom w:w="80" w:type="dxa"/>
              <w:right w:w="80" w:type="dxa"/>
            </w:tcMar>
            <w:vAlign w:val="center"/>
          </w:tcPr>
          <w:p w14:paraId="023958F3" w14:textId="5932AE0F" w:rsidR="00923D92" w:rsidRPr="00183D4A" w:rsidRDefault="00923D92" w:rsidP="00780AA0">
            <w:pPr>
              <w:pStyle w:val="Bodyjustified"/>
            </w:pPr>
            <w:r>
              <w:t>E</w:t>
            </w:r>
          </w:p>
        </w:tc>
        <w:tc>
          <w:tcPr>
            <w:tcW w:w="1247" w:type="dxa"/>
            <w:shd w:val="clear" w:color="auto" w:fill="auto"/>
            <w:tcMar>
              <w:top w:w="80" w:type="dxa"/>
              <w:left w:w="80" w:type="dxa"/>
              <w:bottom w:w="80" w:type="dxa"/>
              <w:right w:w="80" w:type="dxa"/>
            </w:tcMar>
            <w:vAlign w:val="center"/>
          </w:tcPr>
          <w:p w14:paraId="6D161168" w14:textId="55477B85" w:rsidR="00923D92" w:rsidRPr="00183D4A" w:rsidRDefault="00923D92" w:rsidP="00780AA0">
            <w:pPr>
              <w:pStyle w:val="Bodyjustified"/>
            </w:pPr>
            <w:r w:rsidRPr="00824949">
              <w:t>0.55</w:t>
            </w:r>
          </w:p>
        </w:tc>
        <w:tc>
          <w:tcPr>
            <w:tcW w:w="1247" w:type="dxa"/>
            <w:shd w:val="clear" w:color="auto" w:fill="auto"/>
            <w:tcMar>
              <w:top w:w="80" w:type="dxa"/>
              <w:left w:w="80" w:type="dxa"/>
              <w:bottom w:w="80" w:type="dxa"/>
              <w:right w:w="80" w:type="dxa"/>
            </w:tcMar>
            <w:vAlign w:val="center"/>
          </w:tcPr>
          <w:p w14:paraId="02A6A64B" w14:textId="325A7AAE" w:rsidR="00923D92" w:rsidRPr="00183D4A" w:rsidRDefault="00923D92" w:rsidP="00780AA0">
            <w:pPr>
              <w:pStyle w:val="Bodyjustified"/>
            </w:pPr>
            <w:r w:rsidRPr="00824949">
              <w:t>0.65</w:t>
            </w:r>
          </w:p>
        </w:tc>
        <w:tc>
          <w:tcPr>
            <w:tcW w:w="1587" w:type="dxa"/>
            <w:vAlign w:val="center"/>
          </w:tcPr>
          <w:p w14:paraId="2EAD0E3D" w14:textId="5DCB1663" w:rsidR="00923D92" w:rsidRPr="00824949" w:rsidRDefault="00923D92" w:rsidP="00923D92">
            <w:pPr>
              <w:pStyle w:val="Bodyjustified"/>
            </w:pPr>
            <w:r>
              <w:t>Both terminals</w:t>
            </w:r>
          </w:p>
        </w:tc>
      </w:tr>
      <w:tr w:rsidR="00923D92" w:rsidRPr="00183D4A" w14:paraId="1A9A406D" w14:textId="4007F32E" w:rsidTr="006231E6">
        <w:trPr>
          <w:trHeight w:val="238"/>
        </w:trPr>
        <w:tc>
          <w:tcPr>
            <w:tcW w:w="1247" w:type="dxa"/>
            <w:shd w:val="clear" w:color="auto" w:fill="auto"/>
            <w:tcMar>
              <w:top w:w="80" w:type="dxa"/>
              <w:left w:w="80" w:type="dxa"/>
              <w:bottom w:w="80" w:type="dxa"/>
              <w:right w:w="80" w:type="dxa"/>
            </w:tcMar>
            <w:vAlign w:val="center"/>
          </w:tcPr>
          <w:p w14:paraId="74618512" w14:textId="084C665F" w:rsidR="00923D92" w:rsidRPr="00183D4A" w:rsidRDefault="00923D92" w:rsidP="00780AA0">
            <w:pPr>
              <w:pStyle w:val="Bodyjustified"/>
            </w:pPr>
            <w:r>
              <w:t>F</w:t>
            </w:r>
          </w:p>
        </w:tc>
        <w:tc>
          <w:tcPr>
            <w:tcW w:w="1247" w:type="dxa"/>
            <w:shd w:val="clear" w:color="auto" w:fill="auto"/>
            <w:tcMar>
              <w:top w:w="80" w:type="dxa"/>
              <w:left w:w="80" w:type="dxa"/>
              <w:bottom w:w="80" w:type="dxa"/>
              <w:right w:w="80" w:type="dxa"/>
            </w:tcMar>
            <w:vAlign w:val="center"/>
          </w:tcPr>
          <w:p w14:paraId="5C3AE937" w14:textId="54212520" w:rsidR="00923D92" w:rsidRPr="00183D4A" w:rsidRDefault="00923D92" w:rsidP="00780AA0">
            <w:pPr>
              <w:pStyle w:val="Bodyjustified"/>
            </w:pPr>
            <w:r w:rsidRPr="00824949">
              <w:t>0.06</w:t>
            </w:r>
          </w:p>
        </w:tc>
        <w:tc>
          <w:tcPr>
            <w:tcW w:w="1247" w:type="dxa"/>
            <w:shd w:val="clear" w:color="auto" w:fill="auto"/>
            <w:tcMar>
              <w:top w:w="80" w:type="dxa"/>
              <w:left w:w="80" w:type="dxa"/>
              <w:bottom w:w="80" w:type="dxa"/>
              <w:right w:w="80" w:type="dxa"/>
            </w:tcMar>
            <w:vAlign w:val="center"/>
          </w:tcPr>
          <w:p w14:paraId="5B11CF8D" w14:textId="72C0D099" w:rsidR="00923D92" w:rsidRPr="00183D4A" w:rsidRDefault="00923D92" w:rsidP="00780AA0">
            <w:pPr>
              <w:pStyle w:val="Bodyjustified"/>
            </w:pPr>
            <w:r w:rsidRPr="00824949">
              <w:t>0.1</w:t>
            </w:r>
          </w:p>
        </w:tc>
        <w:tc>
          <w:tcPr>
            <w:tcW w:w="1587" w:type="dxa"/>
            <w:vAlign w:val="center"/>
          </w:tcPr>
          <w:p w14:paraId="0C090E52" w14:textId="6E310DD2" w:rsidR="00923D92" w:rsidRPr="00824949" w:rsidRDefault="00923D92" w:rsidP="00923D92">
            <w:pPr>
              <w:pStyle w:val="Bodyjustified"/>
            </w:pPr>
            <w:r>
              <w:t>Both terminals</w:t>
            </w:r>
          </w:p>
        </w:tc>
      </w:tr>
      <w:tr w:rsidR="00923D92" w:rsidRPr="00183D4A" w14:paraId="7E50FEF7" w14:textId="527714C3" w:rsidTr="006231E6">
        <w:trPr>
          <w:trHeight w:val="238"/>
        </w:trPr>
        <w:tc>
          <w:tcPr>
            <w:tcW w:w="1247" w:type="dxa"/>
            <w:shd w:val="clear" w:color="auto" w:fill="auto"/>
            <w:tcMar>
              <w:top w:w="80" w:type="dxa"/>
              <w:left w:w="80" w:type="dxa"/>
              <w:bottom w:w="80" w:type="dxa"/>
              <w:right w:w="80" w:type="dxa"/>
            </w:tcMar>
            <w:vAlign w:val="center"/>
          </w:tcPr>
          <w:p w14:paraId="09B9FC12" w14:textId="75FFF3B8" w:rsidR="00923D92" w:rsidRPr="00183D4A" w:rsidRDefault="00923D92" w:rsidP="00780AA0">
            <w:pPr>
              <w:pStyle w:val="Bodyjustified"/>
            </w:pPr>
            <w:r>
              <w:t>G</w:t>
            </w:r>
          </w:p>
        </w:tc>
        <w:tc>
          <w:tcPr>
            <w:tcW w:w="1247" w:type="dxa"/>
            <w:shd w:val="clear" w:color="auto" w:fill="auto"/>
            <w:tcMar>
              <w:top w:w="80" w:type="dxa"/>
              <w:left w:w="80" w:type="dxa"/>
              <w:bottom w:w="80" w:type="dxa"/>
              <w:right w:w="80" w:type="dxa"/>
            </w:tcMar>
            <w:vAlign w:val="center"/>
          </w:tcPr>
          <w:p w14:paraId="3F07E9A0" w14:textId="6A0F8354" w:rsidR="00923D92" w:rsidRPr="00183D4A" w:rsidRDefault="00923D92" w:rsidP="00780AA0">
            <w:pPr>
              <w:pStyle w:val="Bodyjustified"/>
            </w:pPr>
            <w:r w:rsidRPr="00824949">
              <w:t>0.1</w:t>
            </w:r>
          </w:p>
        </w:tc>
        <w:tc>
          <w:tcPr>
            <w:tcW w:w="1247" w:type="dxa"/>
            <w:shd w:val="clear" w:color="auto" w:fill="auto"/>
            <w:tcMar>
              <w:top w:w="80" w:type="dxa"/>
              <w:left w:w="80" w:type="dxa"/>
              <w:bottom w:w="80" w:type="dxa"/>
              <w:right w:w="80" w:type="dxa"/>
            </w:tcMar>
            <w:vAlign w:val="center"/>
          </w:tcPr>
          <w:p w14:paraId="2D9A639C" w14:textId="702E1032" w:rsidR="00923D92" w:rsidRPr="00183D4A" w:rsidRDefault="00923D92" w:rsidP="00780AA0">
            <w:pPr>
              <w:pStyle w:val="Bodyjustified"/>
            </w:pPr>
            <w:r w:rsidRPr="00824949">
              <w:t>0.5</w:t>
            </w:r>
          </w:p>
        </w:tc>
        <w:tc>
          <w:tcPr>
            <w:tcW w:w="1587" w:type="dxa"/>
            <w:vAlign w:val="center"/>
          </w:tcPr>
          <w:p w14:paraId="3D6466CA" w14:textId="6AEC34DC" w:rsidR="00923D92" w:rsidRPr="00824949" w:rsidRDefault="00923D92" w:rsidP="00923D92">
            <w:pPr>
              <w:pStyle w:val="Bodyjustified"/>
            </w:pPr>
            <w:r>
              <w:t>Both terminals</w:t>
            </w:r>
          </w:p>
        </w:tc>
      </w:tr>
    </w:tbl>
    <w:p w14:paraId="1D33ADF9" w14:textId="77777777" w:rsidR="00A04525" w:rsidRDefault="008D5D79" w:rsidP="001C3A7F">
      <w:pPr>
        <w:pStyle w:val="NOTES"/>
      </w:pPr>
      <w:r w:rsidRPr="001C3A7F">
        <w:t>NOTES</w:t>
      </w:r>
      <w:r w:rsidR="00A04525">
        <w:t>:</w:t>
      </w:r>
    </w:p>
    <w:p w14:paraId="62A5F595" w14:textId="30B7FA13" w:rsidR="00114818" w:rsidRDefault="00923D92" w:rsidP="00C0050A">
      <w:pPr>
        <w:pStyle w:val="numericallist"/>
      </w:pPr>
      <w:r>
        <w:t xml:space="preserve">Terminal identification: </w:t>
      </w:r>
      <w:r w:rsidR="00A04525">
        <w:t>T</w:t>
      </w:r>
      <w:r w:rsidR="00114818">
        <w:t>h</w:t>
      </w:r>
      <w:r w:rsidR="00A04525">
        <w:t>e</w:t>
      </w:r>
      <w:r w:rsidR="00114818">
        <w:t xml:space="preserve"> body shall be marked at a suitable location near the cathode terminal with a black dot</w:t>
      </w:r>
      <w:r w:rsidR="00780AA0">
        <w:t>.</w:t>
      </w:r>
    </w:p>
    <w:p w14:paraId="1D90DE28" w14:textId="77777777" w:rsidR="00590621" w:rsidRDefault="00590621">
      <w:pPr>
        <w:spacing w:after="0" w:line="240" w:lineRule="auto"/>
        <w:ind w:left="0" w:right="0"/>
        <w:jc w:val="left"/>
        <w:rPr>
          <w:bCs/>
          <w:u w:val="single"/>
        </w:rPr>
      </w:pPr>
      <w:r>
        <w:br w:type="page"/>
      </w:r>
    </w:p>
    <w:p w14:paraId="69A4284A" w14:textId="4A3EDA0F" w:rsidR="00A04525" w:rsidRDefault="00420207" w:rsidP="00420207">
      <w:pPr>
        <w:pStyle w:val="Heading3"/>
      </w:pPr>
      <w:bookmarkStart w:id="12" w:name="_Toc443055607"/>
      <w:r w:rsidRPr="00420207">
        <w:lastRenderedPageBreak/>
        <w:t xml:space="preserve">Ceramic Pill B </w:t>
      </w:r>
      <w:r>
        <w:t xml:space="preserve">- </w:t>
      </w:r>
      <w:r w:rsidR="0038203D" w:rsidRPr="0038203D">
        <w:t>Variant</w:t>
      </w:r>
      <w:r w:rsidR="00F9711D">
        <w:t>s</w:t>
      </w:r>
      <w:r w:rsidR="0038203D" w:rsidRPr="0038203D">
        <w:t xml:space="preserve"> 02, </w:t>
      </w:r>
      <w:r w:rsidR="001C3A7F">
        <w:t>09</w:t>
      </w:r>
      <w:r w:rsidR="0038203D" w:rsidRPr="0038203D">
        <w:t xml:space="preserve">, </w:t>
      </w:r>
      <w:r w:rsidR="001C3A7F">
        <w:t>16</w:t>
      </w:r>
      <w:r w:rsidR="0038203D" w:rsidRPr="0038203D">
        <w:t xml:space="preserve">, </w:t>
      </w:r>
      <w:r w:rsidR="001C3A7F">
        <w:t>23</w:t>
      </w:r>
      <w:r w:rsidR="0038203D" w:rsidRPr="0038203D">
        <w:t xml:space="preserve">, </w:t>
      </w:r>
      <w:r w:rsidR="001C3A7F">
        <w:t>30</w:t>
      </w:r>
      <w:bookmarkEnd w:id="12"/>
    </w:p>
    <w:p w14:paraId="22A8EF25" w14:textId="0C553EED" w:rsidR="001C3A7F" w:rsidRPr="001C3A7F" w:rsidRDefault="003E2F21" w:rsidP="00C20562">
      <w:pPr>
        <w:pStyle w:val="Bodyjustified"/>
        <w:spacing w:after="120"/>
        <w:ind w:left="1985"/>
        <w:jc w:val="left"/>
      </w:pPr>
      <w:r>
        <w:rPr>
          <w:noProof/>
          <w:lang w:eastAsia="en-GB"/>
        </w:rPr>
        <w:drawing>
          <wp:inline distT="0" distB="0" distL="0" distR="0" wp14:anchorId="3D5BB5EE" wp14:editId="3AAC5F8F">
            <wp:extent cx="4301337" cy="2103873"/>
            <wp:effectExtent l="0" t="0" r="444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2.png"/>
                    <pic:cNvPicPr/>
                  </pic:nvPicPr>
                  <pic:blipFill>
                    <a:blip r:embed="rId21">
                      <a:extLst>
                        <a:ext uri="{28A0092B-C50C-407E-A947-70E740481C1C}">
                          <a14:useLocalDpi xmlns:a14="http://schemas.microsoft.com/office/drawing/2010/main" val="0"/>
                        </a:ext>
                      </a:extLst>
                    </a:blip>
                    <a:stretch>
                      <a:fillRect/>
                    </a:stretch>
                  </pic:blipFill>
                  <pic:spPr>
                    <a:xfrm>
                      <a:off x="0" y="0"/>
                      <a:ext cx="4314885" cy="2110500"/>
                    </a:xfrm>
                    <a:prstGeom prst="rect">
                      <a:avLst/>
                    </a:prstGeom>
                  </pic:spPr>
                </pic:pic>
              </a:graphicData>
            </a:graphic>
          </wp:inline>
        </w:drawing>
      </w:r>
    </w:p>
    <w:tbl>
      <w:tblPr>
        <w:tblW w:w="3741" w:type="dxa"/>
        <w:tblInd w:w="37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1247"/>
        <w:gridCol w:w="1247"/>
        <w:gridCol w:w="1247"/>
      </w:tblGrid>
      <w:tr w:rsidR="001C3A7F" w:rsidRPr="00183D4A" w14:paraId="2F0808B3" w14:textId="77777777" w:rsidTr="001C3A7F">
        <w:trPr>
          <w:trHeight w:val="238"/>
          <w:tblHeader/>
        </w:trPr>
        <w:tc>
          <w:tcPr>
            <w:tcW w:w="1247" w:type="dxa"/>
            <w:vMerge w:val="restart"/>
            <w:shd w:val="clear" w:color="auto" w:fill="auto"/>
            <w:tcMar>
              <w:top w:w="80" w:type="dxa"/>
              <w:left w:w="80" w:type="dxa"/>
              <w:bottom w:w="80" w:type="dxa"/>
              <w:right w:w="80" w:type="dxa"/>
            </w:tcMar>
            <w:vAlign w:val="center"/>
          </w:tcPr>
          <w:p w14:paraId="00DF8997" w14:textId="7326B76A" w:rsidR="001C3A7F" w:rsidRPr="00183D4A" w:rsidRDefault="001C3A7F" w:rsidP="0038203D">
            <w:pPr>
              <w:pStyle w:val="Bodyjustified"/>
            </w:pPr>
            <w:r w:rsidRPr="00183D4A">
              <w:t>Symbols</w:t>
            </w:r>
          </w:p>
        </w:tc>
        <w:tc>
          <w:tcPr>
            <w:tcW w:w="2494" w:type="dxa"/>
            <w:gridSpan w:val="2"/>
            <w:shd w:val="clear" w:color="auto" w:fill="auto"/>
            <w:tcMar>
              <w:top w:w="80" w:type="dxa"/>
              <w:left w:w="80" w:type="dxa"/>
              <w:bottom w:w="80" w:type="dxa"/>
              <w:right w:w="80" w:type="dxa"/>
            </w:tcMar>
            <w:vAlign w:val="center"/>
          </w:tcPr>
          <w:p w14:paraId="1AAE28B2" w14:textId="77777777" w:rsidR="001C3A7F" w:rsidRPr="00183D4A" w:rsidRDefault="001C3A7F" w:rsidP="0038203D">
            <w:pPr>
              <w:pStyle w:val="Bodyjustified"/>
            </w:pPr>
            <w:r w:rsidRPr="00183D4A">
              <w:t>Dimensions mm</w:t>
            </w:r>
          </w:p>
        </w:tc>
      </w:tr>
      <w:tr w:rsidR="001C3A7F" w:rsidRPr="00183D4A" w14:paraId="478B48B3" w14:textId="77777777" w:rsidTr="001C3A7F">
        <w:trPr>
          <w:trHeight w:val="238"/>
          <w:tblHeader/>
        </w:trPr>
        <w:tc>
          <w:tcPr>
            <w:tcW w:w="1247" w:type="dxa"/>
            <w:vMerge/>
            <w:shd w:val="clear" w:color="auto" w:fill="auto"/>
            <w:vAlign w:val="center"/>
          </w:tcPr>
          <w:p w14:paraId="624297F9" w14:textId="4487EE50" w:rsidR="001C3A7F" w:rsidRPr="00183D4A" w:rsidRDefault="001C3A7F" w:rsidP="0038203D">
            <w:pPr>
              <w:pStyle w:val="Bodyjustified"/>
              <w:rPr>
                <w:sz w:val="24"/>
                <w:szCs w:val="24"/>
                <w:lang w:val="en-US"/>
              </w:rPr>
            </w:pPr>
          </w:p>
        </w:tc>
        <w:tc>
          <w:tcPr>
            <w:tcW w:w="1247" w:type="dxa"/>
            <w:shd w:val="clear" w:color="auto" w:fill="auto"/>
            <w:tcMar>
              <w:top w:w="80" w:type="dxa"/>
              <w:left w:w="80" w:type="dxa"/>
              <w:bottom w:w="80" w:type="dxa"/>
              <w:right w:w="80" w:type="dxa"/>
            </w:tcMar>
            <w:vAlign w:val="center"/>
          </w:tcPr>
          <w:p w14:paraId="2FCD24F4" w14:textId="77777777" w:rsidR="001C3A7F" w:rsidRPr="00183D4A" w:rsidRDefault="001C3A7F" w:rsidP="0038203D">
            <w:pPr>
              <w:pStyle w:val="Bodyjustified"/>
            </w:pPr>
            <w:r w:rsidRPr="00183D4A">
              <w:t>Min</w:t>
            </w:r>
          </w:p>
        </w:tc>
        <w:tc>
          <w:tcPr>
            <w:tcW w:w="1247" w:type="dxa"/>
            <w:shd w:val="clear" w:color="auto" w:fill="auto"/>
            <w:tcMar>
              <w:top w:w="80" w:type="dxa"/>
              <w:left w:w="80" w:type="dxa"/>
              <w:bottom w:w="80" w:type="dxa"/>
              <w:right w:w="80" w:type="dxa"/>
            </w:tcMar>
            <w:vAlign w:val="center"/>
          </w:tcPr>
          <w:p w14:paraId="6C0F7FAD" w14:textId="77777777" w:rsidR="001C3A7F" w:rsidRPr="00183D4A" w:rsidRDefault="001C3A7F" w:rsidP="0038203D">
            <w:pPr>
              <w:pStyle w:val="Bodyjustified"/>
            </w:pPr>
            <w:r w:rsidRPr="00183D4A">
              <w:t>Max</w:t>
            </w:r>
          </w:p>
        </w:tc>
      </w:tr>
      <w:tr w:rsidR="001C3A7F" w:rsidRPr="00183D4A" w14:paraId="20B85145" w14:textId="77777777" w:rsidTr="001C3A7F">
        <w:trPr>
          <w:trHeight w:val="238"/>
        </w:trPr>
        <w:tc>
          <w:tcPr>
            <w:tcW w:w="1247" w:type="dxa"/>
            <w:shd w:val="clear" w:color="auto" w:fill="auto"/>
            <w:tcMar>
              <w:top w:w="80" w:type="dxa"/>
              <w:left w:w="80" w:type="dxa"/>
              <w:bottom w:w="80" w:type="dxa"/>
              <w:right w:w="80" w:type="dxa"/>
            </w:tcMar>
            <w:vAlign w:val="center"/>
          </w:tcPr>
          <w:p w14:paraId="4570CF3F" w14:textId="45EB3535" w:rsidR="001C3A7F" w:rsidRPr="00183D4A" w:rsidRDefault="001C3A7F" w:rsidP="0038203D">
            <w:pPr>
              <w:pStyle w:val="Bodyjustified"/>
            </w:pPr>
            <w:r>
              <w:rPr>
                <w:rFonts w:cs="Arial"/>
              </w:rPr>
              <w:t>Ø</w:t>
            </w:r>
            <w:r>
              <w:t>A</w:t>
            </w:r>
          </w:p>
        </w:tc>
        <w:tc>
          <w:tcPr>
            <w:tcW w:w="1247" w:type="dxa"/>
            <w:shd w:val="clear" w:color="auto" w:fill="auto"/>
            <w:tcMar>
              <w:top w:w="80" w:type="dxa"/>
              <w:left w:w="80" w:type="dxa"/>
              <w:bottom w:w="80" w:type="dxa"/>
              <w:right w:w="80" w:type="dxa"/>
            </w:tcMar>
            <w:vAlign w:val="center"/>
          </w:tcPr>
          <w:p w14:paraId="13CB8406" w14:textId="049B40F3" w:rsidR="001C3A7F" w:rsidRPr="00183D4A" w:rsidRDefault="001C3A7F" w:rsidP="0038203D">
            <w:pPr>
              <w:pStyle w:val="Bodyjustified"/>
            </w:pPr>
            <w:r>
              <w:t>1.07</w:t>
            </w:r>
          </w:p>
        </w:tc>
        <w:tc>
          <w:tcPr>
            <w:tcW w:w="1247" w:type="dxa"/>
            <w:shd w:val="clear" w:color="auto" w:fill="auto"/>
            <w:tcMar>
              <w:top w:w="80" w:type="dxa"/>
              <w:left w:w="80" w:type="dxa"/>
              <w:bottom w:w="80" w:type="dxa"/>
              <w:right w:w="80" w:type="dxa"/>
            </w:tcMar>
            <w:vAlign w:val="center"/>
          </w:tcPr>
          <w:p w14:paraId="01948F62" w14:textId="53175177" w:rsidR="001C3A7F" w:rsidRPr="00183D4A" w:rsidRDefault="001C3A7F" w:rsidP="0038203D">
            <w:pPr>
              <w:pStyle w:val="Bodyjustified"/>
            </w:pPr>
            <w:r>
              <w:t>1.47</w:t>
            </w:r>
          </w:p>
        </w:tc>
      </w:tr>
      <w:tr w:rsidR="001C3A7F" w:rsidRPr="00183D4A" w14:paraId="4DD9A9FF" w14:textId="77777777" w:rsidTr="001C3A7F">
        <w:trPr>
          <w:trHeight w:val="238"/>
        </w:trPr>
        <w:tc>
          <w:tcPr>
            <w:tcW w:w="1247" w:type="dxa"/>
            <w:shd w:val="clear" w:color="auto" w:fill="auto"/>
            <w:tcMar>
              <w:top w:w="80" w:type="dxa"/>
              <w:left w:w="80" w:type="dxa"/>
              <w:bottom w:w="80" w:type="dxa"/>
              <w:right w:w="80" w:type="dxa"/>
            </w:tcMar>
            <w:vAlign w:val="center"/>
          </w:tcPr>
          <w:p w14:paraId="435FE4E0" w14:textId="6B651921" w:rsidR="001C3A7F" w:rsidRPr="00183D4A" w:rsidRDefault="001C3A7F" w:rsidP="001C3A7F">
            <w:pPr>
              <w:pStyle w:val="Bodyjustified"/>
            </w:pPr>
            <w:r w:rsidRPr="00183D4A">
              <w:rPr>
                <w:lang w:val="en-US"/>
              </w:rPr>
              <w:t>B</w:t>
            </w:r>
          </w:p>
        </w:tc>
        <w:tc>
          <w:tcPr>
            <w:tcW w:w="1247" w:type="dxa"/>
            <w:shd w:val="clear" w:color="auto" w:fill="auto"/>
            <w:tcMar>
              <w:top w:w="80" w:type="dxa"/>
              <w:left w:w="80" w:type="dxa"/>
              <w:bottom w:w="80" w:type="dxa"/>
              <w:right w:w="80" w:type="dxa"/>
            </w:tcMar>
            <w:vAlign w:val="center"/>
          </w:tcPr>
          <w:p w14:paraId="50DC3D1E" w14:textId="409D1BFF" w:rsidR="001C3A7F" w:rsidRPr="00183D4A" w:rsidRDefault="001C3A7F" w:rsidP="0038203D">
            <w:pPr>
              <w:pStyle w:val="Bodyjustified"/>
            </w:pPr>
            <w:r>
              <w:t>0.95</w:t>
            </w:r>
          </w:p>
        </w:tc>
        <w:tc>
          <w:tcPr>
            <w:tcW w:w="1247" w:type="dxa"/>
            <w:shd w:val="clear" w:color="auto" w:fill="auto"/>
            <w:tcMar>
              <w:top w:w="80" w:type="dxa"/>
              <w:left w:w="80" w:type="dxa"/>
              <w:bottom w:w="80" w:type="dxa"/>
              <w:right w:w="80" w:type="dxa"/>
            </w:tcMar>
            <w:vAlign w:val="center"/>
          </w:tcPr>
          <w:p w14:paraId="2C217646" w14:textId="6647D057" w:rsidR="001C3A7F" w:rsidRPr="00183D4A" w:rsidRDefault="001C3A7F" w:rsidP="0038203D">
            <w:pPr>
              <w:pStyle w:val="Bodyjustified"/>
            </w:pPr>
            <w:r>
              <w:t>1.35</w:t>
            </w:r>
          </w:p>
        </w:tc>
      </w:tr>
    </w:tbl>
    <w:p w14:paraId="3C845EDF" w14:textId="77777777" w:rsidR="00A04525" w:rsidRDefault="008D5D79" w:rsidP="001C3A7F">
      <w:pPr>
        <w:pStyle w:val="NOTES"/>
      </w:pPr>
      <w:r w:rsidRPr="001C3A7F">
        <w:t>NOTES</w:t>
      </w:r>
      <w:r w:rsidR="00A04525">
        <w:t>:</w:t>
      </w:r>
    </w:p>
    <w:p w14:paraId="371D6DBE" w14:textId="3513DDDA" w:rsidR="00A04525" w:rsidRDefault="003E2F21" w:rsidP="006F368D">
      <w:pPr>
        <w:pStyle w:val="numericallist"/>
      </w:pPr>
      <w:r>
        <w:t xml:space="preserve">Terminal identification: </w:t>
      </w:r>
      <w:r w:rsidR="0038203D" w:rsidRPr="0038203D">
        <w:t>The body shall be marked at a suitable location near the cathode terminal with a black dot</w:t>
      </w:r>
      <w:r w:rsidR="001C3A7F">
        <w:t>.</w:t>
      </w:r>
    </w:p>
    <w:p w14:paraId="419E99B0" w14:textId="77777777" w:rsidR="00F73BA8" w:rsidRDefault="00F73BA8">
      <w:pPr>
        <w:spacing w:after="0" w:line="240" w:lineRule="auto"/>
        <w:ind w:left="0" w:right="0"/>
        <w:jc w:val="left"/>
        <w:rPr>
          <w:bCs/>
          <w:u w:val="single"/>
        </w:rPr>
      </w:pPr>
      <w:r>
        <w:br w:type="page"/>
      </w:r>
    </w:p>
    <w:p w14:paraId="2AFD8F46" w14:textId="68403CE6" w:rsidR="00DE3083" w:rsidRDefault="00420207" w:rsidP="00420207">
      <w:pPr>
        <w:pStyle w:val="Heading3"/>
      </w:pPr>
      <w:bookmarkStart w:id="13" w:name="_Toc443055608"/>
      <w:r w:rsidRPr="00420207">
        <w:lastRenderedPageBreak/>
        <w:t>Ceramic Pill C (Cathode Lead)</w:t>
      </w:r>
      <w:r>
        <w:t xml:space="preserve"> - </w:t>
      </w:r>
      <w:r w:rsidR="00187CF2" w:rsidRPr="0038203D">
        <w:t>Variant</w:t>
      </w:r>
      <w:r w:rsidR="00F9711D">
        <w:t>s</w:t>
      </w:r>
      <w:r w:rsidR="00187CF2" w:rsidRPr="0038203D">
        <w:t xml:space="preserve"> </w:t>
      </w:r>
      <w:r w:rsidR="00187CF2" w:rsidRPr="00222A1B">
        <w:rPr>
          <w:noProof/>
          <w:lang w:eastAsia="en-GB"/>
        </w:rPr>
        <w:t>03,</w:t>
      </w:r>
      <w:r w:rsidR="00187CF2" w:rsidRPr="009C4AFA">
        <w:t xml:space="preserve"> </w:t>
      </w:r>
      <w:r w:rsidR="00187CF2" w:rsidRPr="009C4AFA">
        <w:rPr>
          <w:noProof/>
          <w:lang w:eastAsia="en-GB"/>
        </w:rPr>
        <w:t>1</w:t>
      </w:r>
      <w:r w:rsidR="00036CA1">
        <w:rPr>
          <w:noProof/>
          <w:lang w:eastAsia="en-GB"/>
        </w:rPr>
        <w:t>0</w:t>
      </w:r>
      <w:r w:rsidR="00187CF2" w:rsidRPr="009C4AFA">
        <w:rPr>
          <w:noProof/>
          <w:lang w:eastAsia="en-GB"/>
        </w:rPr>
        <w:t xml:space="preserve">, </w:t>
      </w:r>
      <w:r w:rsidR="00036CA1">
        <w:rPr>
          <w:noProof/>
          <w:lang w:eastAsia="en-GB"/>
        </w:rPr>
        <w:t>17</w:t>
      </w:r>
      <w:r w:rsidR="00187CF2" w:rsidRPr="009C4AFA">
        <w:rPr>
          <w:noProof/>
          <w:lang w:eastAsia="en-GB"/>
        </w:rPr>
        <w:t xml:space="preserve">, </w:t>
      </w:r>
      <w:r w:rsidR="00036CA1">
        <w:rPr>
          <w:noProof/>
          <w:lang w:eastAsia="en-GB"/>
        </w:rPr>
        <w:t>2</w:t>
      </w:r>
      <w:r w:rsidR="00187CF2" w:rsidRPr="009C4AFA">
        <w:rPr>
          <w:noProof/>
          <w:lang w:eastAsia="en-GB"/>
        </w:rPr>
        <w:t>4, 3</w:t>
      </w:r>
      <w:r w:rsidR="00036CA1">
        <w:rPr>
          <w:noProof/>
          <w:lang w:eastAsia="en-GB"/>
        </w:rPr>
        <w:t>1</w:t>
      </w:r>
      <w:bookmarkEnd w:id="13"/>
    </w:p>
    <w:tbl>
      <w:tblPr>
        <w:tblW w:w="9184" w:type="dxa"/>
        <w:tblInd w:w="10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6123"/>
        <w:gridCol w:w="1020"/>
        <w:gridCol w:w="1020"/>
        <w:gridCol w:w="1021"/>
      </w:tblGrid>
      <w:tr w:rsidR="00036CA1" w:rsidRPr="00183D4A" w14:paraId="708AA1CA" w14:textId="77777777" w:rsidTr="006A5A4E">
        <w:trPr>
          <w:trHeight w:val="238"/>
          <w:tblHeader/>
        </w:trPr>
        <w:tc>
          <w:tcPr>
            <w:tcW w:w="6123" w:type="dxa"/>
            <w:vMerge w:val="restart"/>
            <w:tcBorders>
              <w:top w:val="nil"/>
              <w:left w:val="nil"/>
              <w:bottom w:val="nil"/>
              <w:right w:val="nil"/>
            </w:tcBorders>
          </w:tcPr>
          <w:p w14:paraId="1E0023ED" w14:textId="43317B1D" w:rsidR="00036CA1" w:rsidRPr="00183D4A" w:rsidRDefault="006A5A4E" w:rsidP="00F302D5">
            <w:pPr>
              <w:pStyle w:val="Bodyjustified"/>
              <w:keepNext/>
            </w:pPr>
            <w:r>
              <w:rPr>
                <w:noProof/>
                <w:lang w:eastAsia="en-GB"/>
              </w:rPr>
              <w:drawing>
                <wp:inline distT="0" distB="0" distL="0" distR="0" wp14:anchorId="5C4CE3FF" wp14:editId="0BF087A0">
                  <wp:extent cx="3730752" cy="2607219"/>
                  <wp:effectExtent l="0" t="0" r="3175"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3.png"/>
                          <pic:cNvPicPr/>
                        </pic:nvPicPr>
                        <pic:blipFill>
                          <a:blip r:embed="rId22">
                            <a:extLst>
                              <a:ext uri="{28A0092B-C50C-407E-A947-70E740481C1C}">
                                <a14:useLocalDpi xmlns:a14="http://schemas.microsoft.com/office/drawing/2010/main" val="0"/>
                              </a:ext>
                            </a:extLst>
                          </a:blip>
                          <a:stretch>
                            <a:fillRect/>
                          </a:stretch>
                        </pic:blipFill>
                        <pic:spPr>
                          <a:xfrm>
                            <a:off x="0" y="0"/>
                            <a:ext cx="3743687" cy="2616258"/>
                          </a:xfrm>
                          <a:prstGeom prst="rect">
                            <a:avLst/>
                          </a:prstGeom>
                        </pic:spPr>
                      </pic:pic>
                    </a:graphicData>
                  </a:graphic>
                </wp:inline>
              </w:drawing>
            </w:r>
          </w:p>
        </w:tc>
        <w:tc>
          <w:tcPr>
            <w:tcW w:w="1020" w:type="dxa"/>
            <w:tcBorders>
              <w:top w:val="nil"/>
              <w:left w:val="nil"/>
              <w:right w:val="nil"/>
            </w:tcBorders>
            <w:shd w:val="clear" w:color="auto" w:fill="auto"/>
            <w:tcMar>
              <w:top w:w="80" w:type="dxa"/>
              <w:left w:w="80" w:type="dxa"/>
              <w:bottom w:w="80" w:type="dxa"/>
              <w:right w:w="80" w:type="dxa"/>
            </w:tcMar>
            <w:vAlign w:val="center"/>
          </w:tcPr>
          <w:p w14:paraId="066EF0FA" w14:textId="77777777" w:rsidR="00036CA1" w:rsidRPr="00183D4A" w:rsidRDefault="00036CA1" w:rsidP="00187CF2">
            <w:pPr>
              <w:pStyle w:val="Bodyjustified"/>
              <w:keepNext/>
            </w:pPr>
          </w:p>
        </w:tc>
        <w:tc>
          <w:tcPr>
            <w:tcW w:w="2041" w:type="dxa"/>
            <w:gridSpan w:val="2"/>
            <w:tcBorders>
              <w:top w:val="nil"/>
              <w:left w:val="nil"/>
              <w:right w:val="nil"/>
            </w:tcBorders>
            <w:shd w:val="clear" w:color="auto" w:fill="auto"/>
            <w:tcMar>
              <w:top w:w="80" w:type="dxa"/>
              <w:left w:w="80" w:type="dxa"/>
              <w:bottom w:w="80" w:type="dxa"/>
              <w:right w:w="80" w:type="dxa"/>
            </w:tcMar>
            <w:vAlign w:val="center"/>
          </w:tcPr>
          <w:p w14:paraId="691F4AEF" w14:textId="77777777" w:rsidR="00036CA1" w:rsidRPr="00183D4A" w:rsidRDefault="00036CA1" w:rsidP="00187CF2">
            <w:pPr>
              <w:pStyle w:val="Bodyjustified"/>
              <w:keepNext/>
            </w:pPr>
          </w:p>
        </w:tc>
      </w:tr>
      <w:tr w:rsidR="00036CA1" w:rsidRPr="00183D4A" w14:paraId="54A0F08A" w14:textId="77777777" w:rsidTr="006A5A4E">
        <w:trPr>
          <w:trHeight w:val="238"/>
          <w:tblHeader/>
        </w:trPr>
        <w:tc>
          <w:tcPr>
            <w:tcW w:w="6123" w:type="dxa"/>
            <w:vMerge/>
            <w:tcBorders>
              <w:top w:val="nil"/>
              <w:left w:val="nil"/>
              <w:bottom w:val="nil"/>
            </w:tcBorders>
          </w:tcPr>
          <w:p w14:paraId="365F83A2" w14:textId="1DF3C0D3" w:rsidR="00036CA1" w:rsidRPr="00183D4A" w:rsidRDefault="00036CA1" w:rsidP="00F302D5">
            <w:pPr>
              <w:pStyle w:val="Bodyjustified"/>
              <w:keepNext/>
            </w:pPr>
          </w:p>
        </w:tc>
        <w:tc>
          <w:tcPr>
            <w:tcW w:w="1020" w:type="dxa"/>
            <w:vMerge w:val="restart"/>
            <w:shd w:val="clear" w:color="auto" w:fill="auto"/>
            <w:tcMar>
              <w:top w:w="80" w:type="dxa"/>
              <w:left w:w="80" w:type="dxa"/>
              <w:bottom w:w="80" w:type="dxa"/>
              <w:right w:w="80" w:type="dxa"/>
            </w:tcMar>
            <w:vAlign w:val="center"/>
          </w:tcPr>
          <w:p w14:paraId="4B0B6336" w14:textId="1E79813B" w:rsidR="00036CA1" w:rsidRPr="00183D4A" w:rsidRDefault="00036CA1" w:rsidP="00187CF2">
            <w:pPr>
              <w:pStyle w:val="Bodyjustified"/>
              <w:keepNext/>
            </w:pPr>
            <w:r w:rsidRPr="00183D4A">
              <w:t>Symbols</w:t>
            </w:r>
          </w:p>
        </w:tc>
        <w:tc>
          <w:tcPr>
            <w:tcW w:w="2041" w:type="dxa"/>
            <w:gridSpan w:val="2"/>
            <w:shd w:val="clear" w:color="auto" w:fill="auto"/>
            <w:tcMar>
              <w:top w:w="80" w:type="dxa"/>
              <w:left w:w="80" w:type="dxa"/>
              <w:bottom w:w="80" w:type="dxa"/>
              <w:right w:w="80" w:type="dxa"/>
            </w:tcMar>
            <w:vAlign w:val="center"/>
          </w:tcPr>
          <w:p w14:paraId="0EE9F2E0" w14:textId="77777777" w:rsidR="00036CA1" w:rsidRPr="00183D4A" w:rsidRDefault="00036CA1" w:rsidP="00187CF2">
            <w:pPr>
              <w:pStyle w:val="Bodyjustified"/>
              <w:keepNext/>
            </w:pPr>
            <w:r w:rsidRPr="00183D4A">
              <w:t>Dimensions mm</w:t>
            </w:r>
          </w:p>
        </w:tc>
      </w:tr>
      <w:tr w:rsidR="00036CA1" w:rsidRPr="00183D4A" w14:paraId="7ADF3E50" w14:textId="77777777" w:rsidTr="006A5A4E">
        <w:trPr>
          <w:trHeight w:val="238"/>
          <w:tblHeader/>
        </w:trPr>
        <w:tc>
          <w:tcPr>
            <w:tcW w:w="6123" w:type="dxa"/>
            <w:vMerge/>
            <w:tcBorders>
              <w:top w:val="nil"/>
              <w:left w:val="nil"/>
              <w:bottom w:val="nil"/>
            </w:tcBorders>
          </w:tcPr>
          <w:p w14:paraId="6C10335C" w14:textId="77777777" w:rsidR="00036CA1" w:rsidRPr="00183D4A" w:rsidRDefault="00036CA1" w:rsidP="00187CF2">
            <w:pPr>
              <w:pStyle w:val="Bodyjustified"/>
              <w:jc w:val="left"/>
              <w:rPr>
                <w:sz w:val="24"/>
                <w:szCs w:val="24"/>
                <w:lang w:val="en-US"/>
              </w:rPr>
            </w:pPr>
          </w:p>
        </w:tc>
        <w:tc>
          <w:tcPr>
            <w:tcW w:w="1020" w:type="dxa"/>
            <w:vMerge/>
            <w:shd w:val="clear" w:color="auto" w:fill="auto"/>
            <w:vAlign w:val="center"/>
          </w:tcPr>
          <w:p w14:paraId="3D38BA12" w14:textId="0949B778" w:rsidR="00036CA1" w:rsidRPr="00183D4A" w:rsidRDefault="00036CA1" w:rsidP="00FC4BD2">
            <w:pPr>
              <w:pStyle w:val="Bodyjustified"/>
              <w:rPr>
                <w:sz w:val="24"/>
                <w:szCs w:val="24"/>
                <w:lang w:val="en-US"/>
              </w:rPr>
            </w:pPr>
          </w:p>
        </w:tc>
        <w:tc>
          <w:tcPr>
            <w:tcW w:w="1020" w:type="dxa"/>
            <w:shd w:val="clear" w:color="auto" w:fill="auto"/>
            <w:tcMar>
              <w:top w:w="80" w:type="dxa"/>
              <w:left w:w="80" w:type="dxa"/>
              <w:bottom w:w="80" w:type="dxa"/>
              <w:right w:w="80" w:type="dxa"/>
            </w:tcMar>
            <w:vAlign w:val="center"/>
          </w:tcPr>
          <w:p w14:paraId="44471982" w14:textId="77777777" w:rsidR="00036CA1" w:rsidRPr="00183D4A" w:rsidRDefault="00036CA1" w:rsidP="00FC4BD2">
            <w:pPr>
              <w:pStyle w:val="Bodyjustified"/>
            </w:pPr>
            <w:r w:rsidRPr="00183D4A">
              <w:t>Min</w:t>
            </w:r>
          </w:p>
        </w:tc>
        <w:tc>
          <w:tcPr>
            <w:tcW w:w="1021" w:type="dxa"/>
            <w:shd w:val="clear" w:color="auto" w:fill="auto"/>
            <w:tcMar>
              <w:top w:w="80" w:type="dxa"/>
              <w:left w:w="80" w:type="dxa"/>
              <w:bottom w:w="80" w:type="dxa"/>
              <w:right w:w="80" w:type="dxa"/>
            </w:tcMar>
            <w:vAlign w:val="center"/>
          </w:tcPr>
          <w:p w14:paraId="76AA6950" w14:textId="77777777" w:rsidR="00036CA1" w:rsidRPr="00183D4A" w:rsidRDefault="00036CA1" w:rsidP="00FC4BD2">
            <w:pPr>
              <w:pStyle w:val="Bodyjustified"/>
            </w:pPr>
            <w:r w:rsidRPr="00183D4A">
              <w:t>Max</w:t>
            </w:r>
          </w:p>
        </w:tc>
      </w:tr>
      <w:tr w:rsidR="00036CA1" w:rsidRPr="00183D4A" w14:paraId="70C13CB0" w14:textId="77777777" w:rsidTr="006A5A4E">
        <w:trPr>
          <w:trHeight w:val="238"/>
        </w:trPr>
        <w:tc>
          <w:tcPr>
            <w:tcW w:w="6123" w:type="dxa"/>
            <w:vMerge/>
            <w:tcBorders>
              <w:top w:val="nil"/>
              <w:left w:val="nil"/>
              <w:bottom w:val="nil"/>
            </w:tcBorders>
          </w:tcPr>
          <w:p w14:paraId="451E2973" w14:textId="77777777" w:rsidR="00036CA1" w:rsidRPr="00183D4A" w:rsidRDefault="00036CA1" w:rsidP="00187CF2">
            <w:pPr>
              <w:pStyle w:val="Bodyjustified"/>
              <w:jc w:val="left"/>
            </w:pPr>
          </w:p>
        </w:tc>
        <w:tc>
          <w:tcPr>
            <w:tcW w:w="1020" w:type="dxa"/>
            <w:shd w:val="clear" w:color="auto" w:fill="auto"/>
            <w:tcMar>
              <w:top w:w="80" w:type="dxa"/>
              <w:left w:w="80" w:type="dxa"/>
              <w:bottom w:w="80" w:type="dxa"/>
              <w:right w:w="80" w:type="dxa"/>
            </w:tcMar>
            <w:vAlign w:val="center"/>
          </w:tcPr>
          <w:p w14:paraId="616673E8" w14:textId="03E9156C" w:rsidR="00036CA1" w:rsidRPr="00183D4A" w:rsidRDefault="00036CA1" w:rsidP="00B946D7">
            <w:pPr>
              <w:pStyle w:val="Bodyjustified"/>
            </w:pPr>
            <w:r>
              <w:rPr>
                <w:rFonts w:cs="Arial"/>
              </w:rPr>
              <w:t>Ø</w:t>
            </w:r>
            <w:r>
              <w:t>A</w:t>
            </w:r>
          </w:p>
        </w:tc>
        <w:tc>
          <w:tcPr>
            <w:tcW w:w="1020" w:type="dxa"/>
            <w:shd w:val="clear" w:color="auto" w:fill="auto"/>
            <w:tcMar>
              <w:top w:w="80" w:type="dxa"/>
              <w:left w:w="80" w:type="dxa"/>
              <w:bottom w:w="80" w:type="dxa"/>
              <w:right w:w="80" w:type="dxa"/>
            </w:tcMar>
            <w:vAlign w:val="center"/>
          </w:tcPr>
          <w:p w14:paraId="32796AD1" w14:textId="292536EB" w:rsidR="00036CA1" w:rsidRPr="004C3722" w:rsidRDefault="00036CA1" w:rsidP="00B946D7">
            <w:pPr>
              <w:pStyle w:val="Bodyjustified"/>
            </w:pPr>
            <w:r w:rsidRPr="0031089D">
              <w:rPr>
                <w:rFonts w:ascii="Tahoma" w:hAnsi="Tahoma" w:cs="Tahoma"/>
              </w:rPr>
              <w:t>1.07</w:t>
            </w:r>
          </w:p>
        </w:tc>
        <w:tc>
          <w:tcPr>
            <w:tcW w:w="1021" w:type="dxa"/>
            <w:shd w:val="clear" w:color="auto" w:fill="auto"/>
            <w:tcMar>
              <w:top w:w="80" w:type="dxa"/>
              <w:left w:w="80" w:type="dxa"/>
              <w:bottom w:w="80" w:type="dxa"/>
              <w:right w:w="80" w:type="dxa"/>
            </w:tcMar>
            <w:vAlign w:val="center"/>
          </w:tcPr>
          <w:p w14:paraId="77039E1A" w14:textId="2B15EB1B" w:rsidR="00036CA1" w:rsidRPr="004C3722" w:rsidRDefault="00036CA1" w:rsidP="00B946D7">
            <w:pPr>
              <w:pStyle w:val="Bodyjustified"/>
            </w:pPr>
            <w:r w:rsidRPr="0031089D">
              <w:rPr>
                <w:rFonts w:ascii="Tahoma" w:hAnsi="Tahoma" w:cs="Tahoma"/>
              </w:rPr>
              <w:t>1.47</w:t>
            </w:r>
          </w:p>
        </w:tc>
      </w:tr>
      <w:tr w:rsidR="00036CA1" w:rsidRPr="00183D4A" w14:paraId="7B4C65EB" w14:textId="77777777" w:rsidTr="006A5A4E">
        <w:trPr>
          <w:trHeight w:val="238"/>
        </w:trPr>
        <w:tc>
          <w:tcPr>
            <w:tcW w:w="6123" w:type="dxa"/>
            <w:vMerge/>
            <w:tcBorders>
              <w:top w:val="nil"/>
              <w:left w:val="nil"/>
              <w:bottom w:val="nil"/>
            </w:tcBorders>
          </w:tcPr>
          <w:p w14:paraId="0B9C3727" w14:textId="77777777" w:rsidR="00036CA1" w:rsidRPr="00183D4A" w:rsidRDefault="00036CA1" w:rsidP="00187CF2">
            <w:pPr>
              <w:pStyle w:val="Bodyjustified"/>
              <w:jc w:val="left"/>
            </w:pPr>
          </w:p>
        </w:tc>
        <w:tc>
          <w:tcPr>
            <w:tcW w:w="1020" w:type="dxa"/>
            <w:shd w:val="clear" w:color="auto" w:fill="auto"/>
            <w:tcMar>
              <w:top w:w="80" w:type="dxa"/>
              <w:left w:w="80" w:type="dxa"/>
              <w:bottom w:w="80" w:type="dxa"/>
              <w:right w:w="80" w:type="dxa"/>
            </w:tcMar>
            <w:vAlign w:val="center"/>
          </w:tcPr>
          <w:p w14:paraId="06770077" w14:textId="306170D1" w:rsidR="00036CA1" w:rsidRPr="00183D4A" w:rsidRDefault="00036CA1" w:rsidP="00B946D7">
            <w:pPr>
              <w:pStyle w:val="Bodyjustified"/>
            </w:pPr>
            <w:r>
              <w:t>B</w:t>
            </w:r>
          </w:p>
        </w:tc>
        <w:tc>
          <w:tcPr>
            <w:tcW w:w="1020" w:type="dxa"/>
            <w:shd w:val="clear" w:color="auto" w:fill="auto"/>
            <w:tcMar>
              <w:top w:w="80" w:type="dxa"/>
              <w:left w:w="80" w:type="dxa"/>
              <w:bottom w:w="80" w:type="dxa"/>
              <w:right w:w="80" w:type="dxa"/>
            </w:tcMar>
            <w:vAlign w:val="center"/>
          </w:tcPr>
          <w:p w14:paraId="1E59911A" w14:textId="561E41FA" w:rsidR="00036CA1" w:rsidRPr="004C3722" w:rsidRDefault="00036CA1" w:rsidP="00B946D7">
            <w:pPr>
              <w:pStyle w:val="Bodyjustified"/>
            </w:pPr>
            <w:r w:rsidRPr="0031089D">
              <w:rPr>
                <w:rFonts w:ascii="Tahoma" w:hAnsi="Tahoma" w:cs="Tahoma"/>
              </w:rPr>
              <w:t>0.95</w:t>
            </w:r>
          </w:p>
        </w:tc>
        <w:tc>
          <w:tcPr>
            <w:tcW w:w="1021" w:type="dxa"/>
            <w:shd w:val="clear" w:color="auto" w:fill="auto"/>
            <w:tcMar>
              <w:top w:w="80" w:type="dxa"/>
              <w:left w:w="80" w:type="dxa"/>
              <w:bottom w:w="80" w:type="dxa"/>
              <w:right w:w="80" w:type="dxa"/>
            </w:tcMar>
            <w:vAlign w:val="center"/>
          </w:tcPr>
          <w:p w14:paraId="6D204AF0" w14:textId="61D5F6CD" w:rsidR="00036CA1" w:rsidRPr="004C3722" w:rsidRDefault="00036CA1" w:rsidP="00B946D7">
            <w:pPr>
              <w:pStyle w:val="Bodyjustified"/>
            </w:pPr>
            <w:r w:rsidRPr="0031089D">
              <w:rPr>
                <w:rFonts w:ascii="Tahoma" w:hAnsi="Tahoma" w:cs="Tahoma"/>
              </w:rPr>
              <w:t>1.35</w:t>
            </w:r>
          </w:p>
        </w:tc>
      </w:tr>
      <w:tr w:rsidR="00036CA1" w:rsidRPr="00183D4A" w14:paraId="72AA4285" w14:textId="77777777" w:rsidTr="006A5A4E">
        <w:trPr>
          <w:trHeight w:val="238"/>
        </w:trPr>
        <w:tc>
          <w:tcPr>
            <w:tcW w:w="6123" w:type="dxa"/>
            <w:vMerge/>
            <w:tcBorders>
              <w:top w:val="nil"/>
              <w:left w:val="nil"/>
              <w:bottom w:val="nil"/>
            </w:tcBorders>
          </w:tcPr>
          <w:p w14:paraId="2CFCD728" w14:textId="77777777" w:rsidR="00036CA1" w:rsidRPr="00183D4A" w:rsidRDefault="00036CA1" w:rsidP="00187CF2">
            <w:pPr>
              <w:pStyle w:val="Bodyjustified"/>
              <w:jc w:val="left"/>
            </w:pPr>
          </w:p>
        </w:tc>
        <w:tc>
          <w:tcPr>
            <w:tcW w:w="1020" w:type="dxa"/>
            <w:shd w:val="clear" w:color="auto" w:fill="auto"/>
            <w:tcMar>
              <w:top w:w="80" w:type="dxa"/>
              <w:left w:w="80" w:type="dxa"/>
              <w:bottom w:w="80" w:type="dxa"/>
              <w:right w:w="80" w:type="dxa"/>
            </w:tcMar>
            <w:vAlign w:val="center"/>
          </w:tcPr>
          <w:p w14:paraId="3CEED6AB" w14:textId="02111F2D" w:rsidR="00036CA1" w:rsidRPr="00183D4A" w:rsidRDefault="00036CA1" w:rsidP="00B946D7">
            <w:pPr>
              <w:pStyle w:val="Bodyjustified"/>
            </w:pPr>
            <w:r>
              <w:t>C</w:t>
            </w:r>
          </w:p>
        </w:tc>
        <w:tc>
          <w:tcPr>
            <w:tcW w:w="1020" w:type="dxa"/>
            <w:shd w:val="clear" w:color="auto" w:fill="auto"/>
            <w:tcMar>
              <w:top w:w="80" w:type="dxa"/>
              <w:left w:w="80" w:type="dxa"/>
              <w:bottom w:w="80" w:type="dxa"/>
              <w:right w:w="80" w:type="dxa"/>
            </w:tcMar>
            <w:vAlign w:val="center"/>
          </w:tcPr>
          <w:p w14:paraId="31AE1FFC" w14:textId="3BF22F24" w:rsidR="00036CA1" w:rsidRPr="004C3722" w:rsidRDefault="00036CA1" w:rsidP="00B946D7">
            <w:pPr>
              <w:pStyle w:val="Bodyjustified"/>
            </w:pPr>
            <w:r w:rsidRPr="0031089D">
              <w:rPr>
                <w:rFonts w:ascii="Tahoma" w:hAnsi="Tahoma" w:cs="Tahoma"/>
              </w:rPr>
              <w:t>5</w:t>
            </w:r>
          </w:p>
        </w:tc>
        <w:tc>
          <w:tcPr>
            <w:tcW w:w="1021" w:type="dxa"/>
            <w:shd w:val="clear" w:color="auto" w:fill="auto"/>
            <w:tcMar>
              <w:top w:w="80" w:type="dxa"/>
              <w:left w:w="80" w:type="dxa"/>
              <w:bottom w:w="80" w:type="dxa"/>
              <w:right w:w="80" w:type="dxa"/>
            </w:tcMar>
            <w:vAlign w:val="center"/>
          </w:tcPr>
          <w:p w14:paraId="000DD36D" w14:textId="42E7623A" w:rsidR="00036CA1" w:rsidRPr="004C3722" w:rsidRDefault="00036CA1" w:rsidP="00B946D7">
            <w:pPr>
              <w:pStyle w:val="Bodyjustified"/>
            </w:pPr>
            <w:r w:rsidRPr="0031089D">
              <w:rPr>
                <w:rFonts w:ascii="Tahoma" w:hAnsi="Tahoma" w:cs="Tahoma"/>
              </w:rPr>
              <w:t>-</w:t>
            </w:r>
          </w:p>
        </w:tc>
      </w:tr>
      <w:tr w:rsidR="00036CA1" w:rsidRPr="00183D4A" w14:paraId="2FDFB431" w14:textId="77777777" w:rsidTr="006A5A4E">
        <w:trPr>
          <w:trHeight w:val="238"/>
        </w:trPr>
        <w:tc>
          <w:tcPr>
            <w:tcW w:w="6123" w:type="dxa"/>
            <w:vMerge/>
            <w:tcBorders>
              <w:top w:val="nil"/>
              <w:left w:val="nil"/>
              <w:bottom w:val="nil"/>
            </w:tcBorders>
          </w:tcPr>
          <w:p w14:paraId="22F5CFAE" w14:textId="77777777" w:rsidR="00036CA1" w:rsidRPr="00183D4A" w:rsidRDefault="00036CA1" w:rsidP="00187CF2">
            <w:pPr>
              <w:pStyle w:val="Bodyjustified"/>
              <w:jc w:val="left"/>
            </w:pPr>
          </w:p>
        </w:tc>
        <w:tc>
          <w:tcPr>
            <w:tcW w:w="1020" w:type="dxa"/>
            <w:shd w:val="clear" w:color="auto" w:fill="auto"/>
            <w:tcMar>
              <w:top w:w="80" w:type="dxa"/>
              <w:left w:w="80" w:type="dxa"/>
              <w:bottom w:w="80" w:type="dxa"/>
              <w:right w:w="80" w:type="dxa"/>
            </w:tcMar>
            <w:vAlign w:val="center"/>
          </w:tcPr>
          <w:p w14:paraId="08C6D019" w14:textId="383FD55D" w:rsidR="00036CA1" w:rsidRPr="00183D4A" w:rsidRDefault="00036CA1" w:rsidP="00B946D7">
            <w:pPr>
              <w:pStyle w:val="Bodyjustified"/>
            </w:pPr>
            <w:r>
              <w:t>D</w:t>
            </w:r>
          </w:p>
        </w:tc>
        <w:tc>
          <w:tcPr>
            <w:tcW w:w="1020" w:type="dxa"/>
            <w:shd w:val="clear" w:color="auto" w:fill="auto"/>
            <w:tcMar>
              <w:top w:w="80" w:type="dxa"/>
              <w:left w:w="80" w:type="dxa"/>
              <w:bottom w:w="80" w:type="dxa"/>
              <w:right w:w="80" w:type="dxa"/>
            </w:tcMar>
            <w:vAlign w:val="center"/>
          </w:tcPr>
          <w:p w14:paraId="4E29F239" w14:textId="41B020A3" w:rsidR="00036CA1" w:rsidRPr="004C3722" w:rsidRDefault="00036CA1" w:rsidP="00B946D7">
            <w:pPr>
              <w:pStyle w:val="Bodyjustified"/>
            </w:pPr>
            <w:r w:rsidRPr="0031089D">
              <w:rPr>
                <w:rFonts w:ascii="Tahoma" w:hAnsi="Tahoma" w:cs="Tahoma"/>
              </w:rPr>
              <w:t>0.55</w:t>
            </w:r>
          </w:p>
        </w:tc>
        <w:tc>
          <w:tcPr>
            <w:tcW w:w="1021" w:type="dxa"/>
            <w:shd w:val="clear" w:color="auto" w:fill="auto"/>
            <w:tcMar>
              <w:top w:w="80" w:type="dxa"/>
              <w:left w:w="80" w:type="dxa"/>
              <w:bottom w:w="80" w:type="dxa"/>
              <w:right w:w="80" w:type="dxa"/>
            </w:tcMar>
            <w:vAlign w:val="center"/>
          </w:tcPr>
          <w:p w14:paraId="3A3E55D1" w14:textId="1CE0F7B1" w:rsidR="00036CA1" w:rsidRPr="004C3722" w:rsidRDefault="00036CA1" w:rsidP="00B946D7">
            <w:pPr>
              <w:pStyle w:val="Bodyjustified"/>
            </w:pPr>
            <w:r w:rsidRPr="0031089D">
              <w:rPr>
                <w:rFonts w:ascii="Tahoma" w:hAnsi="Tahoma" w:cs="Tahoma"/>
              </w:rPr>
              <w:t>0.65</w:t>
            </w:r>
          </w:p>
        </w:tc>
      </w:tr>
      <w:tr w:rsidR="00036CA1" w:rsidRPr="00183D4A" w14:paraId="7E3D384C" w14:textId="77777777" w:rsidTr="006A5A4E">
        <w:trPr>
          <w:trHeight w:val="238"/>
        </w:trPr>
        <w:tc>
          <w:tcPr>
            <w:tcW w:w="6123" w:type="dxa"/>
            <w:vMerge/>
            <w:tcBorders>
              <w:top w:val="nil"/>
              <w:left w:val="nil"/>
              <w:bottom w:val="nil"/>
            </w:tcBorders>
          </w:tcPr>
          <w:p w14:paraId="1B33BB6B" w14:textId="77777777" w:rsidR="00036CA1" w:rsidRPr="00183D4A" w:rsidRDefault="00036CA1" w:rsidP="00187CF2">
            <w:pPr>
              <w:pStyle w:val="Bodyjustified"/>
              <w:jc w:val="left"/>
            </w:pPr>
          </w:p>
        </w:tc>
        <w:tc>
          <w:tcPr>
            <w:tcW w:w="1020" w:type="dxa"/>
            <w:tcBorders>
              <w:bottom w:val="single" w:sz="4" w:space="0" w:color="auto"/>
            </w:tcBorders>
            <w:shd w:val="clear" w:color="auto" w:fill="auto"/>
            <w:tcMar>
              <w:top w:w="80" w:type="dxa"/>
              <w:left w:w="80" w:type="dxa"/>
              <w:bottom w:w="80" w:type="dxa"/>
              <w:right w:w="80" w:type="dxa"/>
            </w:tcMar>
            <w:vAlign w:val="center"/>
          </w:tcPr>
          <w:p w14:paraId="34108801" w14:textId="11E81572" w:rsidR="00036CA1" w:rsidRPr="00183D4A" w:rsidRDefault="00036CA1" w:rsidP="00B946D7">
            <w:pPr>
              <w:pStyle w:val="Bodyjustified"/>
            </w:pPr>
            <w:r>
              <w:rPr>
                <w:rFonts w:cs="Arial"/>
              </w:rPr>
              <w:t>E</w:t>
            </w:r>
          </w:p>
        </w:tc>
        <w:tc>
          <w:tcPr>
            <w:tcW w:w="1020" w:type="dxa"/>
            <w:tcBorders>
              <w:bottom w:val="single" w:sz="4" w:space="0" w:color="auto"/>
            </w:tcBorders>
            <w:shd w:val="clear" w:color="auto" w:fill="auto"/>
            <w:tcMar>
              <w:top w:w="80" w:type="dxa"/>
              <w:left w:w="80" w:type="dxa"/>
              <w:bottom w:w="80" w:type="dxa"/>
              <w:right w:w="80" w:type="dxa"/>
            </w:tcMar>
            <w:vAlign w:val="center"/>
          </w:tcPr>
          <w:p w14:paraId="793E5DC9" w14:textId="7D8AF90B" w:rsidR="00036CA1" w:rsidRPr="004C3722" w:rsidRDefault="00036CA1" w:rsidP="00B946D7">
            <w:pPr>
              <w:pStyle w:val="Bodyjustified"/>
            </w:pPr>
            <w:r w:rsidRPr="0031089D">
              <w:rPr>
                <w:rFonts w:ascii="Tahoma" w:hAnsi="Tahoma" w:cs="Tahoma"/>
              </w:rPr>
              <w:t>0.06</w:t>
            </w:r>
          </w:p>
        </w:tc>
        <w:tc>
          <w:tcPr>
            <w:tcW w:w="1021" w:type="dxa"/>
            <w:tcBorders>
              <w:bottom w:val="single" w:sz="4" w:space="0" w:color="auto"/>
            </w:tcBorders>
            <w:shd w:val="clear" w:color="auto" w:fill="auto"/>
            <w:tcMar>
              <w:top w:w="80" w:type="dxa"/>
              <w:left w:w="80" w:type="dxa"/>
              <w:bottom w:w="80" w:type="dxa"/>
              <w:right w:w="80" w:type="dxa"/>
            </w:tcMar>
            <w:vAlign w:val="center"/>
          </w:tcPr>
          <w:p w14:paraId="68A0D689" w14:textId="55073A64" w:rsidR="00036CA1" w:rsidRPr="004C3722" w:rsidRDefault="00036CA1" w:rsidP="00B946D7">
            <w:pPr>
              <w:pStyle w:val="Bodyjustified"/>
            </w:pPr>
            <w:r w:rsidRPr="0031089D">
              <w:rPr>
                <w:rFonts w:ascii="Tahoma" w:hAnsi="Tahoma" w:cs="Tahoma"/>
              </w:rPr>
              <w:t>0.1</w:t>
            </w:r>
          </w:p>
        </w:tc>
      </w:tr>
      <w:tr w:rsidR="00036CA1" w:rsidRPr="00183D4A" w14:paraId="203A77AA" w14:textId="77777777" w:rsidTr="006A5A4E">
        <w:trPr>
          <w:trHeight w:val="238"/>
        </w:trPr>
        <w:tc>
          <w:tcPr>
            <w:tcW w:w="6123" w:type="dxa"/>
            <w:vMerge/>
            <w:tcBorders>
              <w:top w:val="nil"/>
              <w:left w:val="nil"/>
              <w:bottom w:val="nil"/>
              <w:right w:val="nil"/>
            </w:tcBorders>
          </w:tcPr>
          <w:p w14:paraId="4AC03FC3" w14:textId="77777777" w:rsidR="00036CA1" w:rsidRPr="00183D4A" w:rsidRDefault="00036CA1" w:rsidP="00187CF2">
            <w:pPr>
              <w:pStyle w:val="Bodyjustified"/>
              <w:jc w:val="left"/>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0DA5C6C1" w14:textId="2AA9AF8B" w:rsidR="00036CA1" w:rsidRPr="00183D4A" w:rsidRDefault="00036CA1" w:rsidP="00FC4BD2">
            <w:pPr>
              <w:pStyle w:val="Bodyjustified"/>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2BC6996E" w14:textId="6523C4E9" w:rsidR="00036CA1" w:rsidRPr="004C3722" w:rsidRDefault="00036CA1" w:rsidP="00FC4BD2">
            <w:pPr>
              <w:pStyle w:val="Bodyjustified"/>
            </w:pPr>
          </w:p>
        </w:tc>
        <w:tc>
          <w:tcPr>
            <w:tcW w:w="1021" w:type="dxa"/>
            <w:tcBorders>
              <w:left w:val="nil"/>
              <w:bottom w:val="nil"/>
              <w:right w:val="nil"/>
            </w:tcBorders>
            <w:shd w:val="clear" w:color="auto" w:fill="auto"/>
            <w:tcMar>
              <w:top w:w="80" w:type="dxa"/>
              <w:left w:w="80" w:type="dxa"/>
              <w:bottom w:w="80" w:type="dxa"/>
              <w:right w:w="80" w:type="dxa"/>
            </w:tcMar>
            <w:vAlign w:val="center"/>
          </w:tcPr>
          <w:p w14:paraId="7CF8D717" w14:textId="0D6E8CFF" w:rsidR="00036CA1" w:rsidRPr="004C3722" w:rsidRDefault="00036CA1" w:rsidP="00FC4BD2">
            <w:pPr>
              <w:pStyle w:val="Bodyjustified"/>
            </w:pPr>
          </w:p>
        </w:tc>
      </w:tr>
    </w:tbl>
    <w:p w14:paraId="74D58501" w14:textId="3E5C6B5A" w:rsidR="00DE3083" w:rsidRDefault="00DE3083" w:rsidP="00C17BC5">
      <w:pPr>
        <w:pStyle w:val="NOTES"/>
      </w:pPr>
      <w:r w:rsidRPr="00C17BC5">
        <w:t>notes</w:t>
      </w:r>
      <w:r>
        <w:t>:</w:t>
      </w:r>
    </w:p>
    <w:p w14:paraId="17CBEAB8" w14:textId="258FCB56" w:rsidR="00187CF2" w:rsidRDefault="006A5A4E" w:rsidP="00F9711D">
      <w:pPr>
        <w:pStyle w:val="numericallist"/>
      </w:pPr>
      <w:r>
        <w:t xml:space="preserve">Terminal identification: </w:t>
      </w:r>
      <w:r w:rsidR="00187CF2" w:rsidRPr="0038203D">
        <w:t>The body shall be marked at a suitable location near the cathode terminal with a black dot</w:t>
      </w:r>
      <w:r w:rsidR="004C3722">
        <w:t>.</w:t>
      </w:r>
    </w:p>
    <w:p w14:paraId="1091C07E" w14:textId="77777777" w:rsidR="00F73BA8" w:rsidRDefault="00F73BA8">
      <w:pPr>
        <w:spacing w:after="0" w:line="240" w:lineRule="auto"/>
        <w:ind w:left="0" w:right="0"/>
        <w:jc w:val="left"/>
        <w:rPr>
          <w:bCs/>
          <w:u w:val="single"/>
        </w:rPr>
      </w:pPr>
      <w:r>
        <w:br w:type="page"/>
      </w:r>
    </w:p>
    <w:p w14:paraId="1011A0F9" w14:textId="1B0E34C8" w:rsidR="006F368D" w:rsidRDefault="00420207" w:rsidP="00420207">
      <w:pPr>
        <w:pStyle w:val="Heading3"/>
        <w:rPr>
          <w:noProof/>
          <w:lang w:eastAsia="en-GB"/>
        </w:rPr>
      </w:pPr>
      <w:bookmarkStart w:id="14" w:name="_Toc443055609"/>
      <w:r w:rsidRPr="00420207">
        <w:lastRenderedPageBreak/>
        <w:t>Ceramic Pill D (Anode Lead)</w:t>
      </w:r>
      <w:r>
        <w:t xml:space="preserve"> - </w:t>
      </w:r>
      <w:r w:rsidR="006F368D" w:rsidRPr="0038203D">
        <w:t>Variant</w:t>
      </w:r>
      <w:r w:rsidR="00F9711D">
        <w:t>s</w:t>
      </w:r>
      <w:r w:rsidR="006F368D">
        <w:t xml:space="preserve"> </w:t>
      </w:r>
      <w:r w:rsidR="006F368D" w:rsidRPr="009C4AFA">
        <w:rPr>
          <w:noProof/>
          <w:lang w:eastAsia="en-GB"/>
        </w:rPr>
        <w:t>04, 1</w:t>
      </w:r>
      <w:r w:rsidR="00541905">
        <w:rPr>
          <w:noProof/>
          <w:lang w:eastAsia="en-GB"/>
        </w:rPr>
        <w:t>1</w:t>
      </w:r>
      <w:r w:rsidR="006F368D" w:rsidRPr="009C4AFA">
        <w:rPr>
          <w:noProof/>
          <w:lang w:eastAsia="en-GB"/>
        </w:rPr>
        <w:t xml:space="preserve">, </w:t>
      </w:r>
      <w:r w:rsidR="00541905">
        <w:rPr>
          <w:noProof/>
          <w:lang w:eastAsia="en-GB"/>
        </w:rPr>
        <w:t>18</w:t>
      </w:r>
      <w:r w:rsidR="006F368D" w:rsidRPr="009C4AFA">
        <w:rPr>
          <w:noProof/>
          <w:lang w:eastAsia="en-GB"/>
        </w:rPr>
        <w:t xml:space="preserve">, </w:t>
      </w:r>
      <w:r w:rsidR="00541905">
        <w:rPr>
          <w:noProof/>
          <w:lang w:eastAsia="en-GB"/>
        </w:rPr>
        <w:t>25</w:t>
      </w:r>
      <w:r w:rsidR="006F368D" w:rsidRPr="009C4AFA">
        <w:rPr>
          <w:noProof/>
          <w:lang w:eastAsia="en-GB"/>
        </w:rPr>
        <w:t xml:space="preserve">, </w:t>
      </w:r>
      <w:r w:rsidR="00541905">
        <w:rPr>
          <w:noProof/>
          <w:lang w:eastAsia="en-GB"/>
        </w:rPr>
        <w:t>32</w:t>
      </w:r>
      <w:bookmarkEnd w:id="14"/>
    </w:p>
    <w:tbl>
      <w:tblPr>
        <w:tblW w:w="8843" w:type="dxa"/>
        <w:tblInd w:w="10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5783"/>
        <w:gridCol w:w="1019"/>
        <w:gridCol w:w="1020"/>
        <w:gridCol w:w="1021"/>
      </w:tblGrid>
      <w:tr w:rsidR="00541905" w:rsidRPr="00183D4A" w14:paraId="73B2A09B" w14:textId="77777777" w:rsidTr="00C5001A">
        <w:trPr>
          <w:trHeight w:val="238"/>
          <w:tblHeader/>
        </w:trPr>
        <w:tc>
          <w:tcPr>
            <w:tcW w:w="5783" w:type="dxa"/>
            <w:vMerge w:val="restart"/>
            <w:tcBorders>
              <w:top w:val="nil"/>
              <w:left w:val="nil"/>
              <w:bottom w:val="nil"/>
              <w:right w:val="nil"/>
            </w:tcBorders>
          </w:tcPr>
          <w:p w14:paraId="6327785A" w14:textId="4FE0634A" w:rsidR="00541905" w:rsidRPr="00183D4A" w:rsidRDefault="007A380B" w:rsidP="00C5001A">
            <w:pPr>
              <w:pStyle w:val="Bodyjustified"/>
              <w:keepNext/>
            </w:pPr>
            <w:r>
              <w:rPr>
                <w:noProof/>
                <w:lang w:eastAsia="en-GB"/>
              </w:rPr>
              <w:drawing>
                <wp:inline distT="0" distB="0" distL="0" distR="0" wp14:anchorId="6E4DF954" wp14:editId="2265A23C">
                  <wp:extent cx="3408309" cy="2664000"/>
                  <wp:effectExtent l="0" t="0" r="1905" b="317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4.png"/>
                          <pic:cNvPicPr/>
                        </pic:nvPicPr>
                        <pic:blipFill>
                          <a:blip r:embed="rId23">
                            <a:extLst>
                              <a:ext uri="{28A0092B-C50C-407E-A947-70E740481C1C}">
                                <a14:useLocalDpi xmlns:a14="http://schemas.microsoft.com/office/drawing/2010/main" val="0"/>
                              </a:ext>
                            </a:extLst>
                          </a:blip>
                          <a:stretch>
                            <a:fillRect/>
                          </a:stretch>
                        </pic:blipFill>
                        <pic:spPr>
                          <a:xfrm>
                            <a:off x="0" y="0"/>
                            <a:ext cx="3408309" cy="2664000"/>
                          </a:xfrm>
                          <a:prstGeom prst="rect">
                            <a:avLst/>
                          </a:prstGeom>
                        </pic:spPr>
                      </pic:pic>
                    </a:graphicData>
                  </a:graphic>
                </wp:inline>
              </w:drawing>
            </w:r>
          </w:p>
        </w:tc>
        <w:tc>
          <w:tcPr>
            <w:tcW w:w="1019" w:type="dxa"/>
            <w:tcBorders>
              <w:top w:val="nil"/>
              <w:left w:val="nil"/>
              <w:right w:val="nil"/>
            </w:tcBorders>
            <w:shd w:val="clear" w:color="auto" w:fill="auto"/>
            <w:tcMar>
              <w:top w:w="80" w:type="dxa"/>
              <w:left w:w="80" w:type="dxa"/>
              <w:bottom w:w="80" w:type="dxa"/>
              <w:right w:w="80" w:type="dxa"/>
            </w:tcMar>
            <w:vAlign w:val="center"/>
          </w:tcPr>
          <w:p w14:paraId="7C4103A9" w14:textId="77777777" w:rsidR="00541905" w:rsidRPr="00183D4A" w:rsidRDefault="00541905" w:rsidP="00890240">
            <w:pPr>
              <w:pStyle w:val="Bodyjustified"/>
              <w:keepNext/>
            </w:pPr>
          </w:p>
        </w:tc>
        <w:tc>
          <w:tcPr>
            <w:tcW w:w="2041" w:type="dxa"/>
            <w:gridSpan w:val="2"/>
            <w:tcBorders>
              <w:top w:val="nil"/>
              <w:left w:val="nil"/>
              <w:right w:val="nil"/>
            </w:tcBorders>
            <w:shd w:val="clear" w:color="auto" w:fill="auto"/>
            <w:tcMar>
              <w:top w:w="80" w:type="dxa"/>
              <w:left w:w="80" w:type="dxa"/>
              <w:bottom w:w="80" w:type="dxa"/>
              <w:right w:w="80" w:type="dxa"/>
            </w:tcMar>
            <w:vAlign w:val="center"/>
          </w:tcPr>
          <w:p w14:paraId="65366AF8" w14:textId="77777777" w:rsidR="00541905" w:rsidRPr="00183D4A" w:rsidRDefault="00541905" w:rsidP="00890240">
            <w:pPr>
              <w:pStyle w:val="Bodyjustified"/>
              <w:keepNext/>
            </w:pPr>
          </w:p>
        </w:tc>
      </w:tr>
      <w:tr w:rsidR="00541905" w:rsidRPr="00183D4A" w14:paraId="7A7AF107" w14:textId="77777777" w:rsidTr="00C5001A">
        <w:trPr>
          <w:trHeight w:val="238"/>
          <w:tblHeader/>
        </w:trPr>
        <w:tc>
          <w:tcPr>
            <w:tcW w:w="5783" w:type="dxa"/>
            <w:vMerge/>
            <w:tcBorders>
              <w:top w:val="nil"/>
              <w:left w:val="nil"/>
              <w:bottom w:val="nil"/>
            </w:tcBorders>
          </w:tcPr>
          <w:p w14:paraId="763CFF59" w14:textId="77777777" w:rsidR="00541905" w:rsidRPr="00183D4A" w:rsidRDefault="00541905" w:rsidP="00890240">
            <w:pPr>
              <w:pStyle w:val="Bodyjustified"/>
              <w:keepNext/>
            </w:pPr>
          </w:p>
        </w:tc>
        <w:tc>
          <w:tcPr>
            <w:tcW w:w="1019" w:type="dxa"/>
            <w:vMerge w:val="restart"/>
            <w:shd w:val="clear" w:color="auto" w:fill="auto"/>
            <w:tcMar>
              <w:top w:w="80" w:type="dxa"/>
              <w:left w:w="80" w:type="dxa"/>
              <w:bottom w:w="80" w:type="dxa"/>
              <w:right w:w="80" w:type="dxa"/>
            </w:tcMar>
            <w:vAlign w:val="center"/>
          </w:tcPr>
          <w:p w14:paraId="527B33C2" w14:textId="35F795DD" w:rsidR="00541905" w:rsidRPr="00183D4A" w:rsidRDefault="00541905" w:rsidP="00890240">
            <w:pPr>
              <w:pStyle w:val="Bodyjustified"/>
              <w:keepNext/>
            </w:pPr>
            <w:r w:rsidRPr="00183D4A">
              <w:t>Symbols</w:t>
            </w:r>
          </w:p>
        </w:tc>
        <w:tc>
          <w:tcPr>
            <w:tcW w:w="2041" w:type="dxa"/>
            <w:gridSpan w:val="2"/>
            <w:shd w:val="clear" w:color="auto" w:fill="auto"/>
            <w:tcMar>
              <w:top w:w="80" w:type="dxa"/>
              <w:left w:w="80" w:type="dxa"/>
              <w:bottom w:w="80" w:type="dxa"/>
              <w:right w:w="80" w:type="dxa"/>
            </w:tcMar>
            <w:vAlign w:val="center"/>
          </w:tcPr>
          <w:p w14:paraId="5B7D8C44" w14:textId="77777777" w:rsidR="00541905" w:rsidRPr="00183D4A" w:rsidRDefault="00541905" w:rsidP="00890240">
            <w:pPr>
              <w:pStyle w:val="Bodyjustified"/>
              <w:keepNext/>
            </w:pPr>
            <w:r w:rsidRPr="00183D4A">
              <w:t>Dimensions mm</w:t>
            </w:r>
          </w:p>
        </w:tc>
      </w:tr>
      <w:tr w:rsidR="00541905" w:rsidRPr="00183D4A" w14:paraId="17D80E98" w14:textId="77777777" w:rsidTr="00C5001A">
        <w:trPr>
          <w:trHeight w:val="238"/>
          <w:tblHeader/>
        </w:trPr>
        <w:tc>
          <w:tcPr>
            <w:tcW w:w="5783" w:type="dxa"/>
            <w:vMerge/>
            <w:tcBorders>
              <w:top w:val="nil"/>
              <w:left w:val="nil"/>
              <w:bottom w:val="nil"/>
            </w:tcBorders>
          </w:tcPr>
          <w:p w14:paraId="779B9C9C" w14:textId="77777777" w:rsidR="00541905" w:rsidRPr="00183D4A" w:rsidRDefault="00541905" w:rsidP="00890240">
            <w:pPr>
              <w:pStyle w:val="Bodyjustified"/>
              <w:rPr>
                <w:sz w:val="24"/>
                <w:szCs w:val="24"/>
                <w:lang w:val="en-US"/>
              </w:rPr>
            </w:pPr>
          </w:p>
        </w:tc>
        <w:tc>
          <w:tcPr>
            <w:tcW w:w="1019" w:type="dxa"/>
            <w:vMerge/>
            <w:shd w:val="clear" w:color="auto" w:fill="auto"/>
            <w:vAlign w:val="center"/>
          </w:tcPr>
          <w:p w14:paraId="43BF17B4" w14:textId="1D1CDECA" w:rsidR="00541905" w:rsidRPr="00183D4A" w:rsidRDefault="00541905" w:rsidP="00890240">
            <w:pPr>
              <w:pStyle w:val="Bodyjustified"/>
              <w:rPr>
                <w:sz w:val="24"/>
                <w:szCs w:val="24"/>
                <w:lang w:val="en-US"/>
              </w:rPr>
            </w:pPr>
          </w:p>
        </w:tc>
        <w:tc>
          <w:tcPr>
            <w:tcW w:w="1020" w:type="dxa"/>
            <w:shd w:val="clear" w:color="auto" w:fill="auto"/>
            <w:tcMar>
              <w:top w:w="80" w:type="dxa"/>
              <w:left w:w="80" w:type="dxa"/>
              <w:bottom w:w="80" w:type="dxa"/>
              <w:right w:w="80" w:type="dxa"/>
            </w:tcMar>
            <w:vAlign w:val="center"/>
          </w:tcPr>
          <w:p w14:paraId="14FD30B5" w14:textId="77777777" w:rsidR="00541905" w:rsidRPr="00183D4A" w:rsidRDefault="00541905" w:rsidP="00890240">
            <w:pPr>
              <w:pStyle w:val="Bodyjustified"/>
            </w:pPr>
            <w:r w:rsidRPr="00183D4A">
              <w:t>Min</w:t>
            </w:r>
          </w:p>
        </w:tc>
        <w:tc>
          <w:tcPr>
            <w:tcW w:w="1021" w:type="dxa"/>
            <w:shd w:val="clear" w:color="auto" w:fill="auto"/>
            <w:tcMar>
              <w:top w:w="80" w:type="dxa"/>
              <w:left w:w="80" w:type="dxa"/>
              <w:bottom w:w="80" w:type="dxa"/>
              <w:right w:w="80" w:type="dxa"/>
            </w:tcMar>
            <w:vAlign w:val="center"/>
          </w:tcPr>
          <w:p w14:paraId="50423AD6" w14:textId="77777777" w:rsidR="00541905" w:rsidRPr="00183D4A" w:rsidRDefault="00541905" w:rsidP="00890240">
            <w:pPr>
              <w:pStyle w:val="Bodyjustified"/>
            </w:pPr>
            <w:r w:rsidRPr="00183D4A">
              <w:t>Max</w:t>
            </w:r>
          </w:p>
        </w:tc>
      </w:tr>
      <w:tr w:rsidR="00B946D7" w:rsidRPr="00183D4A" w14:paraId="717E77B5" w14:textId="77777777" w:rsidTr="00C5001A">
        <w:trPr>
          <w:trHeight w:val="238"/>
        </w:trPr>
        <w:tc>
          <w:tcPr>
            <w:tcW w:w="5783" w:type="dxa"/>
            <w:vMerge/>
            <w:tcBorders>
              <w:top w:val="nil"/>
              <w:left w:val="nil"/>
              <w:bottom w:val="nil"/>
            </w:tcBorders>
          </w:tcPr>
          <w:p w14:paraId="09304AE4" w14:textId="77777777" w:rsidR="00B946D7" w:rsidRDefault="00B946D7" w:rsidP="00890240">
            <w:pPr>
              <w:pStyle w:val="Bodyjustified"/>
            </w:pPr>
          </w:p>
        </w:tc>
        <w:tc>
          <w:tcPr>
            <w:tcW w:w="1019" w:type="dxa"/>
            <w:shd w:val="clear" w:color="auto" w:fill="auto"/>
            <w:tcMar>
              <w:top w:w="80" w:type="dxa"/>
              <w:left w:w="80" w:type="dxa"/>
              <w:bottom w:w="80" w:type="dxa"/>
              <w:right w:w="80" w:type="dxa"/>
            </w:tcMar>
            <w:vAlign w:val="center"/>
          </w:tcPr>
          <w:p w14:paraId="683C8D0A" w14:textId="62F28580" w:rsidR="00B946D7" w:rsidRPr="00183D4A" w:rsidRDefault="00B946D7" w:rsidP="00B946D7">
            <w:pPr>
              <w:pStyle w:val="Bodyjustified"/>
            </w:pPr>
            <w:r>
              <w:rPr>
                <w:rFonts w:cs="Arial"/>
              </w:rPr>
              <w:t>Ø</w:t>
            </w:r>
            <w:r>
              <w:t>A</w:t>
            </w:r>
          </w:p>
        </w:tc>
        <w:tc>
          <w:tcPr>
            <w:tcW w:w="1020" w:type="dxa"/>
            <w:shd w:val="clear" w:color="auto" w:fill="auto"/>
            <w:tcMar>
              <w:top w:w="80" w:type="dxa"/>
              <w:left w:w="80" w:type="dxa"/>
              <w:bottom w:w="80" w:type="dxa"/>
              <w:right w:w="80" w:type="dxa"/>
            </w:tcMar>
            <w:vAlign w:val="center"/>
          </w:tcPr>
          <w:p w14:paraId="75FBB589" w14:textId="5AF41965" w:rsidR="00B946D7" w:rsidRPr="004C3722" w:rsidRDefault="00B946D7" w:rsidP="00B946D7">
            <w:pPr>
              <w:pStyle w:val="Bodyjustified"/>
            </w:pPr>
            <w:r w:rsidRPr="004D414C">
              <w:t>1.07</w:t>
            </w:r>
          </w:p>
        </w:tc>
        <w:tc>
          <w:tcPr>
            <w:tcW w:w="1021" w:type="dxa"/>
            <w:shd w:val="clear" w:color="auto" w:fill="auto"/>
            <w:tcMar>
              <w:top w:w="80" w:type="dxa"/>
              <w:left w:w="80" w:type="dxa"/>
              <w:bottom w:w="80" w:type="dxa"/>
              <w:right w:w="80" w:type="dxa"/>
            </w:tcMar>
            <w:vAlign w:val="center"/>
          </w:tcPr>
          <w:p w14:paraId="5470411A" w14:textId="0E2BA852" w:rsidR="00B946D7" w:rsidRPr="004C3722" w:rsidRDefault="00B946D7" w:rsidP="00B946D7">
            <w:pPr>
              <w:pStyle w:val="Bodyjustified"/>
            </w:pPr>
            <w:r w:rsidRPr="004D414C">
              <w:t>1.47</w:t>
            </w:r>
          </w:p>
        </w:tc>
      </w:tr>
      <w:tr w:rsidR="00B946D7" w:rsidRPr="00183D4A" w14:paraId="7FEEA86A" w14:textId="77777777" w:rsidTr="00C5001A">
        <w:trPr>
          <w:trHeight w:val="238"/>
        </w:trPr>
        <w:tc>
          <w:tcPr>
            <w:tcW w:w="5783" w:type="dxa"/>
            <w:vMerge/>
            <w:tcBorders>
              <w:top w:val="nil"/>
              <w:left w:val="nil"/>
              <w:bottom w:val="nil"/>
            </w:tcBorders>
          </w:tcPr>
          <w:p w14:paraId="05F2473E" w14:textId="77777777" w:rsidR="00B946D7" w:rsidRDefault="00B946D7" w:rsidP="00890240">
            <w:pPr>
              <w:pStyle w:val="Bodyjustified"/>
            </w:pPr>
          </w:p>
        </w:tc>
        <w:tc>
          <w:tcPr>
            <w:tcW w:w="1019" w:type="dxa"/>
            <w:shd w:val="clear" w:color="auto" w:fill="auto"/>
            <w:tcMar>
              <w:top w:w="80" w:type="dxa"/>
              <w:left w:w="80" w:type="dxa"/>
              <w:bottom w:w="80" w:type="dxa"/>
              <w:right w:w="80" w:type="dxa"/>
            </w:tcMar>
            <w:vAlign w:val="center"/>
          </w:tcPr>
          <w:p w14:paraId="2C4F4B2D" w14:textId="26C84575" w:rsidR="00B946D7" w:rsidRPr="00183D4A" w:rsidRDefault="00B946D7" w:rsidP="00B946D7">
            <w:pPr>
              <w:pStyle w:val="Bodyjustified"/>
            </w:pPr>
            <w:r>
              <w:t>B</w:t>
            </w:r>
          </w:p>
        </w:tc>
        <w:tc>
          <w:tcPr>
            <w:tcW w:w="1020" w:type="dxa"/>
            <w:shd w:val="clear" w:color="auto" w:fill="auto"/>
            <w:tcMar>
              <w:top w:w="80" w:type="dxa"/>
              <w:left w:w="80" w:type="dxa"/>
              <w:bottom w:w="80" w:type="dxa"/>
              <w:right w:w="80" w:type="dxa"/>
            </w:tcMar>
            <w:vAlign w:val="center"/>
          </w:tcPr>
          <w:p w14:paraId="7903BB3C" w14:textId="1D2B598E" w:rsidR="00B946D7" w:rsidRPr="004C3722" w:rsidRDefault="00B946D7" w:rsidP="00B946D7">
            <w:pPr>
              <w:pStyle w:val="Bodyjustified"/>
            </w:pPr>
            <w:r w:rsidRPr="004D414C">
              <w:t>0.95</w:t>
            </w:r>
          </w:p>
        </w:tc>
        <w:tc>
          <w:tcPr>
            <w:tcW w:w="1021" w:type="dxa"/>
            <w:shd w:val="clear" w:color="auto" w:fill="auto"/>
            <w:tcMar>
              <w:top w:w="80" w:type="dxa"/>
              <w:left w:w="80" w:type="dxa"/>
              <w:bottom w:w="80" w:type="dxa"/>
              <w:right w:w="80" w:type="dxa"/>
            </w:tcMar>
            <w:vAlign w:val="center"/>
          </w:tcPr>
          <w:p w14:paraId="1F32EE5A" w14:textId="23174C64" w:rsidR="00B946D7" w:rsidRPr="004C3722" w:rsidRDefault="00B946D7" w:rsidP="00B946D7">
            <w:pPr>
              <w:pStyle w:val="Bodyjustified"/>
            </w:pPr>
            <w:r w:rsidRPr="004D414C">
              <w:t>1.35</w:t>
            </w:r>
          </w:p>
        </w:tc>
      </w:tr>
      <w:tr w:rsidR="00B946D7" w:rsidRPr="00183D4A" w14:paraId="2CAA6B3B" w14:textId="77777777" w:rsidTr="00C5001A">
        <w:trPr>
          <w:trHeight w:val="238"/>
        </w:trPr>
        <w:tc>
          <w:tcPr>
            <w:tcW w:w="5783" w:type="dxa"/>
            <w:vMerge/>
            <w:tcBorders>
              <w:top w:val="nil"/>
              <w:left w:val="nil"/>
              <w:bottom w:val="nil"/>
            </w:tcBorders>
          </w:tcPr>
          <w:p w14:paraId="36F5C719" w14:textId="77777777" w:rsidR="00B946D7" w:rsidRDefault="00B946D7" w:rsidP="00890240">
            <w:pPr>
              <w:pStyle w:val="Bodyjustified"/>
            </w:pPr>
          </w:p>
        </w:tc>
        <w:tc>
          <w:tcPr>
            <w:tcW w:w="1019" w:type="dxa"/>
            <w:shd w:val="clear" w:color="auto" w:fill="auto"/>
            <w:tcMar>
              <w:top w:w="80" w:type="dxa"/>
              <w:left w:w="80" w:type="dxa"/>
              <w:bottom w:w="80" w:type="dxa"/>
              <w:right w:w="80" w:type="dxa"/>
            </w:tcMar>
            <w:vAlign w:val="center"/>
          </w:tcPr>
          <w:p w14:paraId="3BF7EA24" w14:textId="3F691974" w:rsidR="00B946D7" w:rsidRPr="00183D4A" w:rsidRDefault="00B946D7" w:rsidP="00B946D7">
            <w:pPr>
              <w:pStyle w:val="Bodyjustified"/>
            </w:pPr>
            <w:r>
              <w:t>C</w:t>
            </w:r>
          </w:p>
        </w:tc>
        <w:tc>
          <w:tcPr>
            <w:tcW w:w="1020" w:type="dxa"/>
            <w:shd w:val="clear" w:color="auto" w:fill="auto"/>
            <w:tcMar>
              <w:top w:w="80" w:type="dxa"/>
              <w:left w:w="80" w:type="dxa"/>
              <w:bottom w:w="80" w:type="dxa"/>
              <w:right w:w="80" w:type="dxa"/>
            </w:tcMar>
            <w:vAlign w:val="center"/>
          </w:tcPr>
          <w:p w14:paraId="30DE408C" w14:textId="106D6E35" w:rsidR="00B946D7" w:rsidRPr="004C3722" w:rsidRDefault="00B946D7" w:rsidP="00640745">
            <w:pPr>
              <w:pStyle w:val="Bodyjustified"/>
            </w:pPr>
            <w:r w:rsidRPr="004D414C">
              <w:t>5</w:t>
            </w:r>
          </w:p>
        </w:tc>
        <w:tc>
          <w:tcPr>
            <w:tcW w:w="1021" w:type="dxa"/>
            <w:shd w:val="clear" w:color="auto" w:fill="auto"/>
            <w:tcMar>
              <w:top w:w="80" w:type="dxa"/>
              <w:left w:w="80" w:type="dxa"/>
              <w:bottom w:w="80" w:type="dxa"/>
              <w:right w:w="80" w:type="dxa"/>
            </w:tcMar>
            <w:vAlign w:val="center"/>
          </w:tcPr>
          <w:p w14:paraId="595F00B1" w14:textId="09B3F4CC" w:rsidR="00B946D7" w:rsidRPr="004C3722" w:rsidRDefault="00B946D7" w:rsidP="00B946D7">
            <w:pPr>
              <w:pStyle w:val="Bodyjustified"/>
            </w:pPr>
            <w:r w:rsidRPr="004D414C">
              <w:t>-</w:t>
            </w:r>
          </w:p>
        </w:tc>
      </w:tr>
      <w:tr w:rsidR="00B946D7" w:rsidRPr="00183D4A" w14:paraId="2D48147D" w14:textId="77777777" w:rsidTr="00C5001A">
        <w:trPr>
          <w:trHeight w:val="238"/>
        </w:trPr>
        <w:tc>
          <w:tcPr>
            <w:tcW w:w="5783" w:type="dxa"/>
            <w:vMerge/>
            <w:tcBorders>
              <w:top w:val="nil"/>
              <w:left w:val="nil"/>
              <w:bottom w:val="nil"/>
            </w:tcBorders>
          </w:tcPr>
          <w:p w14:paraId="788C5ED8" w14:textId="77777777" w:rsidR="00B946D7" w:rsidRDefault="00B946D7" w:rsidP="00890240">
            <w:pPr>
              <w:pStyle w:val="Bodyjustified"/>
            </w:pPr>
          </w:p>
        </w:tc>
        <w:tc>
          <w:tcPr>
            <w:tcW w:w="1019" w:type="dxa"/>
            <w:shd w:val="clear" w:color="auto" w:fill="auto"/>
            <w:tcMar>
              <w:top w:w="80" w:type="dxa"/>
              <w:left w:w="80" w:type="dxa"/>
              <w:bottom w:w="80" w:type="dxa"/>
              <w:right w:w="80" w:type="dxa"/>
            </w:tcMar>
            <w:vAlign w:val="center"/>
          </w:tcPr>
          <w:p w14:paraId="6025D4F5" w14:textId="79A481F5" w:rsidR="00B946D7" w:rsidRPr="00183D4A" w:rsidRDefault="00B946D7" w:rsidP="00B946D7">
            <w:pPr>
              <w:pStyle w:val="Bodyjustified"/>
            </w:pPr>
            <w:r>
              <w:t>D</w:t>
            </w:r>
          </w:p>
        </w:tc>
        <w:tc>
          <w:tcPr>
            <w:tcW w:w="1020" w:type="dxa"/>
            <w:shd w:val="clear" w:color="auto" w:fill="auto"/>
            <w:tcMar>
              <w:top w:w="80" w:type="dxa"/>
              <w:left w:w="80" w:type="dxa"/>
              <w:bottom w:w="80" w:type="dxa"/>
              <w:right w:w="80" w:type="dxa"/>
            </w:tcMar>
            <w:vAlign w:val="center"/>
          </w:tcPr>
          <w:p w14:paraId="26679A51" w14:textId="57C2F1FA" w:rsidR="00B946D7" w:rsidRPr="004C3722" w:rsidRDefault="00B946D7" w:rsidP="00B946D7">
            <w:pPr>
              <w:pStyle w:val="Bodyjustified"/>
            </w:pPr>
            <w:r w:rsidRPr="004D414C">
              <w:t>0.55</w:t>
            </w:r>
          </w:p>
        </w:tc>
        <w:tc>
          <w:tcPr>
            <w:tcW w:w="1021" w:type="dxa"/>
            <w:shd w:val="clear" w:color="auto" w:fill="auto"/>
            <w:tcMar>
              <w:top w:w="80" w:type="dxa"/>
              <w:left w:w="80" w:type="dxa"/>
              <w:bottom w:w="80" w:type="dxa"/>
              <w:right w:w="80" w:type="dxa"/>
            </w:tcMar>
            <w:vAlign w:val="center"/>
          </w:tcPr>
          <w:p w14:paraId="6F97CAB2" w14:textId="6CC9E2AD" w:rsidR="00B946D7" w:rsidRPr="004C3722" w:rsidRDefault="00B946D7" w:rsidP="00B946D7">
            <w:pPr>
              <w:pStyle w:val="Bodyjustified"/>
            </w:pPr>
            <w:r w:rsidRPr="004D414C">
              <w:t>0.65</w:t>
            </w:r>
          </w:p>
        </w:tc>
      </w:tr>
      <w:tr w:rsidR="00B946D7" w:rsidRPr="00183D4A" w14:paraId="62D65A82" w14:textId="77777777" w:rsidTr="00C5001A">
        <w:trPr>
          <w:trHeight w:val="238"/>
        </w:trPr>
        <w:tc>
          <w:tcPr>
            <w:tcW w:w="5783" w:type="dxa"/>
            <w:vMerge/>
            <w:tcBorders>
              <w:top w:val="nil"/>
              <w:left w:val="nil"/>
              <w:bottom w:val="nil"/>
            </w:tcBorders>
          </w:tcPr>
          <w:p w14:paraId="21DDD8E4" w14:textId="77777777" w:rsidR="00B946D7" w:rsidRDefault="00B946D7" w:rsidP="00890240">
            <w:pPr>
              <w:pStyle w:val="Bodyjustified"/>
              <w:rPr>
                <w:rFonts w:cs="Arial"/>
              </w:rPr>
            </w:pPr>
          </w:p>
        </w:tc>
        <w:tc>
          <w:tcPr>
            <w:tcW w:w="1019" w:type="dxa"/>
            <w:tcBorders>
              <w:bottom w:val="single" w:sz="4" w:space="0" w:color="000000"/>
            </w:tcBorders>
            <w:shd w:val="clear" w:color="auto" w:fill="auto"/>
            <w:tcMar>
              <w:top w:w="80" w:type="dxa"/>
              <w:left w:w="80" w:type="dxa"/>
              <w:bottom w:w="80" w:type="dxa"/>
              <w:right w:w="80" w:type="dxa"/>
            </w:tcMar>
            <w:vAlign w:val="center"/>
          </w:tcPr>
          <w:p w14:paraId="52A524FA" w14:textId="0F3663B7" w:rsidR="00B946D7" w:rsidRPr="00183D4A" w:rsidRDefault="00B946D7" w:rsidP="00B946D7">
            <w:pPr>
              <w:pStyle w:val="Bodyjustified"/>
            </w:pPr>
            <w:r>
              <w:rPr>
                <w:rFonts w:cs="Arial"/>
              </w:rPr>
              <w:t>E</w:t>
            </w:r>
          </w:p>
        </w:tc>
        <w:tc>
          <w:tcPr>
            <w:tcW w:w="1020" w:type="dxa"/>
            <w:tcBorders>
              <w:bottom w:val="single" w:sz="4" w:space="0" w:color="000000"/>
            </w:tcBorders>
            <w:shd w:val="clear" w:color="auto" w:fill="auto"/>
            <w:tcMar>
              <w:top w:w="80" w:type="dxa"/>
              <w:left w:w="80" w:type="dxa"/>
              <w:bottom w:w="80" w:type="dxa"/>
              <w:right w:w="80" w:type="dxa"/>
            </w:tcMar>
            <w:vAlign w:val="center"/>
          </w:tcPr>
          <w:p w14:paraId="24887525" w14:textId="180A0568" w:rsidR="00B946D7" w:rsidRPr="004C3722" w:rsidRDefault="00B946D7" w:rsidP="00B946D7">
            <w:pPr>
              <w:pStyle w:val="Bodyjustified"/>
            </w:pPr>
            <w:r w:rsidRPr="004D414C">
              <w:t>0.06</w:t>
            </w:r>
          </w:p>
        </w:tc>
        <w:tc>
          <w:tcPr>
            <w:tcW w:w="1021" w:type="dxa"/>
            <w:tcBorders>
              <w:bottom w:val="single" w:sz="4" w:space="0" w:color="000000"/>
            </w:tcBorders>
            <w:shd w:val="clear" w:color="auto" w:fill="auto"/>
            <w:tcMar>
              <w:top w:w="80" w:type="dxa"/>
              <w:left w:w="80" w:type="dxa"/>
              <w:bottom w:w="80" w:type="dxa"/>
              <w:right w:w="80" w:type="dxa"/>
            </w:tcMar>
            <w:vAlign w:val="center"/>
          </w:tcPr>
          <w:p w14:paraId="2202DC9E" w14:textId="512990EA" w:rsidR="00B946D7" w:rsidRPr="004C3722" w:rsidRDefault="00B946D7" w:rsidP="00640745">
            <w:pPr>
              <w:pStyle w:val="Bodyjustified"/>
            </w:pPr>
            <w:r w:rsidRPr="004D414C">
              <w:t>0.1</w:t>
            </w:r>
          </w:p>
        </w:tc>
      </w:tr>
      <w:tr w:rsidR="00541905" w:rsidRPr="00183D4A" w14:paraId="5729315A" w14:textId="77777777" w:rsidTr="00C5001A">
        <w:trPr>
          <w:trHeight w:val="238"/>
        </w:trPr>
        <w:tc>
          <w:tcPr>
            <w:tcW w:w="5783" w:type="dxa"/>
            <w:vMerge/>
            <w:tcBorders>
              <w:top w:val="nil"/>
              <w:left w:val="nil"/>
              <w:bottom w:val="nil"/>
              <w:right w:val="nil"/>
            </w:tcBorders>
          </w:tcPr>
          <w:p w14:paraId="779FE12B" w14:textId="77777777" w:rsidR="00541905" w:rsidRDefault="00541905" w:rsidP="00890240">
            <w:pPr>
              <w:pStyle w:val="Bodyjustified"/>
              <w:rPr>
                <w:rFonts w:cs="Arial"/>
              </w:rPr>
            </w:pPr>
          </w:p>
        </w:tc>
        <w:tc>
          <w:tcPr>
            <w:tcW w:w="1019" w:type="dxa"/>
            <w:tcBorders>
              <w:left w:val="nil"/>
              <w:bottom w:val="nil"/>
              <w:right w:val="nil"/>
            </w:tcBorders>
            <w:shd w:val="clear" w:color="auto" w:fill="auto"/>
            <w:tcMar>
              <w:top w:w="80" w:type="dxa"/>
              <w:left w:w="80" w:type="dxa"/>
              <w:bottom w:w="80" w:type="dxa"/>
              <w:right w:w="80" w:type="dxa"/>
            </w:tcMar>
            <w:vAlign w:val="center"/>
          </w:tcPr>
          <w:p w14:paraId="480790D9" w14:textId="2B9A2D41" w:rsidR="00541905" w:rsidRPr="00183D4A" w:rsidRDefault="00541905" w:rsidP="00890240">
            <w:pPr>
              <w:pStyle w:val="Bodyjustified"/>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654CC0E0" w14:textId="63436583" w:rsidR="00541905" w:rsidRPr="004C3722" w:rsidRDefault="00541905" w:rsidP="00890240">
            <w:pPr>
              <w:pStyle w:val="Bodyjustified"/>
            </w:pPr>
          </w:p>
        </w:tc>
        <w:tc>
          <w:tcPr>
            <w:tcW w:w="1021" w:type="dxa"/>
            <w:tcBorders>
              <w:left w:val="nil"/>
              <w:bottom w:val="nil"/>
              <w:right w:val="nil"/>
            </w:tcBorders>
            <w:shd w:val="clear" w:color="auto" w:fill="auto"/>
            <w:tcMar>
              <w:top w:w="80" w:type="dxa"/>
              <w:left w:w="80" w:type="dxa"/>
              <w:bottom w:w="80" w:type="dxa"/>
              <w:right w:w="80" w:type="dxa"/>
            </w:tcMar>
            <w:vAlign w:val="center"/>
          </w:tcPr>
          <w:p w14:paraId="4C904EBB" w14:textId="349C17A2" w:rsidR="00541905" w:rsidRPr="004C3722" w:rsidRDefault="00541905" w:rsidP="00890240">
            <w:pPr>
              <w:pStyle w:val="Bodyjustified"/>
            </w:pPr>
          </w:p>
        </w:tc>
      </w:tr>
    </w:tbl>
    <w:p w14:paraId="6257263B" w14:textId="77777777" w:rsidR="006F368D" w:rsidRPr="00ED58CB" w:rsidRDefault="006F368D" w:rsidP="00ED58CB">
      <w:pPr>
        <w:pStyle w:val="NOTES"/>
      </w:pPr>
      <w:r w:rsidRPr="00ED58CB">
        <w:t>notes:</w:t>
      </w:r>
    </w:p>
    <w:p w14:paraId="70E8F15F" w14:textId="276D4DFC" w:rsidR="006F368D" w:rsidRDefault="007C31B8" w:rsidP="006F368D">
      <w:pPr>
        <w:pStyle w:val="numericallist"/>
        <w:jc w:val="left"/>
        <w:rPr>
          <w:lang w:eastAsia="en-GB"/>
        </w:rPr>
      </w:pPr>
      <w:r>
        <w:t xml:space="preserve">Terminal identification: </w:t>
      </w:r>
      <w:r w:rsidR="006F368D" w:rsidRPr="0038203D">
        <w:t>The body shall be marked at a suitable location near the cathode terminal with a black dot</w:t>
      </w:r>
      <w:r w:rsidR="006F368D">
        <w:t>.</w:t>
      </w:r>
    </w:p>
    <w:p w14:paraId="7D18B884" w14:textId="77777777" w:rsidR="00D70B38" w:rsidRDefault="00D70B38">
      <w:pPr>
        <w:spacing w:after="0" w:line="240" w:lineRule="auto"/>
        <w:ind w:left="0" w:right="0"/>
        <w:jc w:val="left"/>
        <w:rPr>
          <w:bCs/>
          <w:u w:val="single"/>
        </w:rPr>
      </w:pPr>
      <w:r>
        <w:br w:type="page"/>
      </w:r>
    </w:p>
    <w:p w14:paraId="48B17EAE" w14:textId="0B0BAC9C" w:rsidR="00F03520" w:rsidRDefault="00420207" w:rsidP="00420207">
      <w:pPr>
        <w:pStyle w:val="Heading3"/>
        <w:rPr>
          <w:rFonts w:eastAsia="Arial"/>
          <w:w w:val="103"/>
        </w:rPr>
      </w:pPr>
      <w:bookmarkStart w:id="15" w:name="_Toc443055610"/>
      <w:r w:rsidRPr="00420207">
        <w:lastRenderedPageBreak/>
        <w:t>Ceramic Pill E (2 Leads)</w:t>
      </w:r>
      <w:r>
        <w:t xml:space="preserve"> - </w:t>
      </w:r>
      <w:r w:rsidR="00F03520" w:rsidRPr="0038203D">
        <w:t>Variant</w:t>
      </w:r>
      <w:r w:rsidR="00F9711D">
        <w:t>s</w:t>
      </w:r>
      <w:r w:rsidR="00F03520">
        <w:t xml:space="preserve"> </w:t>
      </w:r>
      <w:r w:rsidR="00F03520" w:rsidRPr="009378C5">
        <w:rPr>
          <w:noProof/>
          <w:lang w:eastAsia="en-GB"/>
        </w:rPr>
        <w:t xml:space="preserve">05, </w:t>
      </w:r>
      <w:r w:rsidR="00C96F60">
        <w:rPr>
          <w:noProof/>
          <w:lang w:eastAsia="en-GB"/>
        </w:rPr>
        <w:t>1</w:t>
      </w:r>
      <w:r w:rsidR="00F03520">
        <w:rPr>
          <w:rFonts w:eastAsia="Arial"/>
        </w:rPr>
        <w:t>2,</w:t>
      </w:r>
      <w:r w:rsidR="00F03520">
        <w:rPr>
          <w:rFonts w:eastAsia="Arial"/>
          <w:spacing w:val="13"/>
        </w:rPr>
        <w:t xml:space="preserve"> </w:t>
      </w:r>
      <w:r w:rsidR="00C96F60">
        <w:rPr>
          <w:rFonts w:eastAsia="Arial"/>
        </w:rPr>
        <w:t>19</w:t>
      </w:r>
      <w:r w:rsidR="00F03520">
        <w:rPr>
          <w:rFonts w:eastAsia="Arial"/>
        </w:rPr>
        <w:t>,</w:t>
      </w:r>
      <w:r w:rsidR="00F03520">
        <w:rPr>
          <w:rFonts w:eastAsia="Arial"/>
          <w:spacing w:val="12"/>
        </w:rPr>
        <w:t xml:space="preserve"> </w:t>
      </w:r>
      <w:r w:rsidR="00C96F60">
        <w:rPr>
          <w:rFonts w:eastAsia="Arial"/>
        </w:rPr>
        <w:t>26</w:t>
      </w:r>
      <w:r w:rsidR="00F03520">
        <w:rPr>
          <w:rFonts w:eastAsia="Arial"/>
        </w:rPr>
        <w:t>,</w:t>
      </w:r>
      <w:r w:rsidR="00F03520">
        <w:rPr>
          <w:rFonts w:eastAsia="Arial"/>
          <w:spacing w:val="21"/>
        </w:rPr>
        <w:t xml:space="preserve"> </w:t>
      </w:r>
      <w:r w:rsidR="00C96F60">
        <w:rPr>
          <w:rFonts w:eastAsia="Arial"/>
        </w:rPr>
        <w:t>33</w:t>
      </w:r>
      <w:bookmarkEnd w:id="15"/>
    </w:p>
    <w:p w14:paraId="5F25D6A8" w14:textId="49A8D25B" w:rsidR="007A380B" w:rsidRPr="007A380B" w:rsidRDefault="007A380B" w:rsidP="005264F3">
      <w:pPr>
        <w:pStyle w:val="Bodyjustified"/>
        <w:spacing w:after="120"/>
        <w:ind w:left="2410"/>
        <w:jc w:val="left"/>
      </w:pPr>
      <w:r>
        <w:rPr>
          <w:noProof/>
          <w:lang w:eastAsia="en-GB"/>
        </w:rPr>
        <w:drawing>
          <wp:inline distT="0" distB="0" distL="0" distR="0" wp14:anchorId="6C9AD967" wp14:editId="427907E3">
            <wp:extent cx="3483830" cy="3456000"/>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5.png"/>
                    <pic:cNvPicPr/>
                  </pic:nvPicPr>
                  <pic:blipFill>
                    <a:blip r:embed="rId24">
                      <a:extLst>
                        <a:ext uri="{28A0092B-C50C-407E-A947-70E740481C1C}">
                          <a14:useLocalDpi xmlns:a14="http://schemas.microsoft.com/office/drawing/2010/main" val="0"/>
                        </a:ext>
                      </a:extLst>
                    </a:blip>
                    <a:stretch>
                      <a:fillRect/>
                    </a:stretch>
                  </pic:blipFill>
                  <pic:spPr>
                    <a:xfrm>
                      <a:off x="0" y="0"/>
                      <a:ext cx="3483830" cy="3456000"/>
                    </a:xfrm>
                    <a:prstGeom prst="rect">
                      <a:avLst/>
                    </a:prstGeom>
                  </pic:spPr>
                </pic:pic>
              </a:graphicData>
            </a:graphic>
          </wp:inline>
        </w:drawing>
      </w:r>
    </w:p>
    <w:tbl>
      <w:tblPr>
        <w:tblW w:w="4647" w:type="dxa"/>
        <w:tblInd w:w="28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1020"/>
        <w:gridCol w:w="1020"/>
        <w:gridCol w:w="1020"/>
        <w:gridCol w:w="1587"/>
      </w:tblGrid>
      <w:tr w:rsidR="005000B0" w:rsidRPr="00183D4A" w14:paraId="61352C91" w14:textId="06EA13D0" w:rsidTr="005000B0">
        <w:trPr>
          <w:trHeight w:val="238"/>
          <w:tblHeader/>
        </w:trPr>
        <w:tc>
          <w:tcPr>
            <w:tcW w:w="1020" w:type="dxa"/>
            <w:vMerge w:val="restart"/>
            <w:vAlign w:val="center"/>
          </w:tcPr>
          <w:p w14:paraId="0F05BC75" w14:textId="5E2080D5" w:rsidR="005000B0" w:rsidRPr="00183D4A" w:rsidRDefault="005000B0" w:rsidP="005000B0">
            <w:pPr>
              <w:pStyle w:val="Bodyjustified"/>
              <w:keepNext/>
            </w:pPr>
            <w:r w:rsidRPr="00183D4A">
              <w:t>Symbols</w:t>
            </w:r>
          </w:p>
        </w:tc>
        <w:tc>
          <w:tcPr>
            <w:tcW w:w="2040" w:type="dxa"/>
            <w:gridSpan w:val="2"/>
            <w:shd w:val="clear" w:color="auto" w:fill="auto"/>
            <w:tcMar>
              <w:top w:w="80" w:type="dxa"/>
              <w:left w:w="80" w:type="dxa"/>
              <w:bottom w:w="80" w:type="dxa"/>
              <w:right w:w="80" w:type="dxa"/>
            </w:tcMar>
            <w:vAlign w:val="center"/>
          </w:tcPr>
          <w:p w14:paraId="79CD9839" w14:textId="015DC911" w:rsidR="005000B0" w:rsidRPr="00183D4A" w:rsidRDefault="005000B0" w:rsidP="005000B0">
            <w:pPr>
              <w:pStyle w:val="Bodyjustified"/>
              <w:keepNext/>
            </w:pPr>
            <w:r>
              <w:t>Dimensions mm</w:t>
            </w:r>
          </w:p>
        </w:tc>
        <w:tc>
          <w:tcPr>
            <w:tcW w:w="1587" w:type="dxa"/>
            <w:vMerge w:val="restart"/>
            <w:shd w:val="clear" w:color="auto" w:fill="auto"/>
            <w:vAlign w:val="center"/>
          </w:tcPr>
          <w:p w14:paraId="177AE879" w14:textId="05F73A9D" w:rsidR="005000B0" w:rsidRPr="00183D4A" w:rsidRDefault="005000B0" w:rsidP="005000B0">
            <w:pPr>
              <w:pStyle w:val="Bodyjustified"/>
              <w:keepNext/>
            </w:pPr>
            <w:r>
              <w:t>Remarks</w:t>
            </w:r>
          </w:p>
        </w:tc>
      </w:tr>
      <w:tr w:rsidR="005000B0" w:rsidRPr="00183D4A" w14:paraId="63D2EFDB" w14:textId="67080964" w:rsidTr="005000B0">
        <w:trPr>
          <w:trHeight w:val="238"/>
          <w:tblHeader/>
        </w:trPr>
        <w:tc>
          <w:tcPr>
            <w:tcW w:w="1020" w:type="dxa"/>
            <w:vMerge/>
            <w:vAlign w:val="center"/>
          </w:tcPr>
          <w:p w14:paraId="40AEF227" w14:textId="77777777" w:rsidR="005000B0" w:rsidRPr="00183D4A" w:rsidRDefault="005000B0" w:rsidP="005000B0">
            <w:pPr>
              <w:pStyle w:val="Bodyjustified"/>
              <w:rPr>
                <w:sz w:val="24"/>
                <w:szCs w:val="24"/>
                <w:lang w:val="en-US"/>
              </w:rPr>
            </w:pPr>
          </w:p>
        </w:tc>
        <w:tc>
          <w:tcPr>
            <w:tcW w:w="1020" w:type="dxa"/>
            <w:shd w:val="clear" w:color="auto" w:fill="auto"/>
            <w:vAlign w:val="center"/>
          </w:tcPr>
          <w:p w14:paraId="4FFBA2DF" w14:textId="09839A04" w:rsidR="005000B0" w:rsidRPr="00183D4A" w:rsidRDefault="005000B0" w:rsidP="005000B0">
            <w:pPr>
              <w:pStyle w:val="Bodyjustified"/>
              <w:rPr>
                <w:sz w:val="24"/>
                <w:szCs w:val="24"/>
                <w:lang w:val="en-US"/>
              </w:rPr>
            </w:pPr>
            <w:r w:rsidRPr="00183D4A">
              <w:t>Min</w:t>
            </w:r>
          </w:p>
        </w:tc>
        <w:tc>
          <w:tcPr>
            <w:tcW w:w="1020" w:type="dxa"/>
            <w:shd w:val="clear" w:color="auto" w:fill="auto"/>
            <w:tcMar>
              <w:top w:w="80" w:type="dxa"/>
              <w:left w:w="80" w:type="dxa"/>
              <w:bottom w:w="80" w:type="dxa"/>
              <w:right w:w="80" w:type="dxa"/>
            </w:tcMar>
            <w:vAlign w:val="center"/>
          </w:tcPr>
          <w:p w14:paraId="03A429F2" w14:textId="6D0E5C41" w:rsidR="005000B0" w:rsidRPr="00183D4A" w:rsidRDefault="005000B0" w:rsidP="005000B0">
            <w:pPr>
              <w:pStyle w:val="Bodyjustified"/>
            </w:pPr>
            <w:r w:rsidRPr="00183D4A">
              <w:t>Max</w:t>
            </w:r>
          </w:p>
        </w:tc>
        <w:tc>
          <w:tcPr>
            <w:tcW w:w="1587" w:type="dxa"/>
            <w:vMerge/>
            <w:shd w:val="clear" w:color="auto" w:fill="auto"/>
            <w:tcMar>
              <w:top w:w="80" w:type="dxa"/>
              <w:left w:w="80" w:type="dxa"/>
              <w:bottom w:w="80" w:type="dxa"/>
              <w:right w:w="80" w:type="dxa"/>
            </w:tcMar>
            <w:vAlign w:val="center"/>
          </w:tcPr>
          <w:p w14:paraId="4BE9CFBA" w14:textId="536B751A" w:rsidR="005000B0" w:rsidRPr="00183D4A" w:rsidRDefault="005000B0" w:rsidP="005000B0">
            <w:pPr>
              <w:pStyle w:val="Bodyjustified"/>
            </w:pPr>
          </w:p>
        </w:tc>
      </w:tr>
      <w:tr w:rsidR="005000B0" w:rsidRPr="00183D4A" w14:paraId="472C4265" w14:textId="230479FB" w:rsidTr="005000B0">
        <w:trPr>
          <w:trHeight w:val="238"/>
        </w:trPr>
        <w:tc>
          <w:tcPr>
            <w:tcW w:w="1020" w:type="dxa"/>
            <w:vAlign w:val="center"/>
          </w:tcPr>
          <w:p w14:paraId="375829C1" w14:textId="5AF61DD3" w:rsidR="005000B0" w:rsidRDefault="005000B0" w:rsidP="00C96F60">
            <w:pPr>
              <w:pStyle w:val="Bodyjustified"/>
            </w:pPr>
            <w:r>
              <w:rPr>
                <w:rFonts w:cs="Arial"/>
              </w:rPr>
              <w:t>Ø</w:t>
            </w:r>
            <w:r>
              <w:t>A</w:t>
            </w:r>
          </w:p>
        </w:tc>
        <w:tc>
          <w:tcPr>
            <w:tcW w:w="1020" w:type="dxa"/>
            <w:shd w:val="clear" w:color="auto" w:fill="auto"/>
            <w:tcMar>
              <w:top w:w="80" w:type="dxa"/>
              <w:left w:w="80" w:type="dxa"/>
              <w:bottom w:w="80" w:type="dxa"/>
              <w:right w:w="80" w:type="dxa"/>
            </w:tcMar>
            <w:vAlign w:val="center"/>
          </w:tcPr>
          <w:p w14:paraId="2E4883DE" w14:textId="59EA6056" w:rsidR="005000B0" w:rsidRPr="00183D4A" w:rsidRDefault="005000B0" w:rsidP="00C96F60">
            <w:pPr>
              <w:pStyle w:val="Bodyjustified"/>
            </w:pPr>
            <w:r w:rsidRPr="00541391">
              <w:t>1.07</w:t>
            </w:r>
          </w:p>
        </w:tc>
        <w:tc>
          <w:tcPr>
            <w:tcW w:w="1020" w:type="dxa"/>
            <w:shd w:val="clear" w:color="auto" w:fill="auto"/>
            <w:tcMar>
              <w:top w:w="80" w:type="dxa"/>
              <w:left w:w="80" w:type="dxa"/>
              <w:bottom w:w="80" w:type="dxa"/>
              <w:right w:w="80" w:type="dxa"/>
            </w:tcMar>
            <w:vAlign w:val="center"/>
          </w:tcPr>
          <w:p w14:paraId="2EF7B749" w14:textId="07853E7E" w:rsidR="005000B0" w:rsidRPr="004C3722" w:rsidRDefault="005000B0" w:rsidP="00C96F60">
            <w:pPr>
              <w:pStyle w:val="Bodyjustified"/>
            </w:pPr>
            <w:r w:rsidRPr="00541391">
              <w:t>1.47</w:t>
            </w:r>
          </w:p>
        </w:tc>
        <w:tc>
          <w:tcPr>
            <w:tcW w:w="1587" w:type="dxa"/>
            <w:shd w:val="clear" w:color="auto" w:fill="auto"/>
            <w:tcMar>
              <w:top w:w="80" w:type="dxa"/>
              <w:left w:w="80" w:type="dxa"/>
              <w:bottom w:w="80" w:type="dxa"/>
              <w:right w:w="80" w:type="dxa"/>
            </w:tcMar>
            <w:vAlign w:val="center"/>
          </w:tcPr>
          <w:p w14:paraId="703F4AFA" w14:textId="5C783FAF" w:rsidR="005000B0" w:rsidRPr="004C3722" w:rsidRDefault="005000B0" w:rsidP="00C96F60">
            <w:pPr>
              <w:pStyle w:val="Bodyjustified"/>
            </w:pPr>
          </w:p>
        </w:tc>
      </w:tr>
      <w:tr w:rsidR="005000B0" w:rsidRPr="00183D4A" w14:paraId="78A8A55C" w14:textId="0BB44190" w:rsidTr="005000B0">
        <w:trPr>
          <w:trHeight w:val="238"/>
        </w:trPr>
        <w:tc>
          <w:tcPr>
            <w:tcW w:w="1020" w:type="dxa"/>
            <w:vAlign w:val="center"/>
          </w:tcPr>
          <w:p w14:paraId="4AF168A7" w14:textId="1DBB2DD5" w:rsidR="005000B0" w:rsidRDefault="005000B0" w:rsidP="00C96F60">
            <w:pPr>
              <w:pStyle w:val="Bodyjustified"/>
            </w:pPr>
            <w:r>
              <w:t>B</w:t>
            </w:r>
          </w:p>
        </w:tc>
        <w:tc>
          <w:tcPr>
            <w:tcW w:w="1020" w:type="dxa"/>
            <w:shd w:val="clear" w:color="auto" w:fill="auto"/>
            <w:tcMar>
              <w:top w:w="80" w:type="dxa"/>
              <w:left w:w="80" w:type="dxa"/>
              <w:bottom w:w="80" w:type="dxa"/>
              <w:right w:w="80" w:type="dxa"/>
            </w:tcMar>
            <w:vAlign w:val="center"/>
          </w:tcPr>
          <w:p w14:paraId="07FBF3FD" w14:textId="39D1C702" w:rsidR="005000B0" w:rsidRPr="00183D4A" w:rsidRDefault="005000B0" w:rsidP="00C96F60">
            <w:pPr>
              <w:pStyle w:val="Bodyjustified"/>
            </w:pPr>
            <w:r w:rsidRPr="00541391">
              <w:t>0.95</w:t>
            </w:r>
          </w:p>
        </w:tc>
        <w:tc>
          <w:tcPr>
            <w:tcW w:w="1020" w:type="dxa"/>
            <w:shd w:val="clear" w:color="auto" w:fill="auto"/>
            <w:tcMar>
              <w:top w:w="80" w:type="dxa"/>
              <w:left w:w="80" w:type="dxa"/>
              <w:bottom w:w="80" w:type="dxa"/>
              <w:right w:w="80" w:type="dxa"/>
            </w:tcMar>
            <w:vAlign w:val="center"/>
          </w:tcPr>
          <w:p w14:paraId="67CBD579" w14:textId="21DCF176" w:rsidR="005000B0" w:rsidRPr="004C3722" w:rsidRDefault="005000B0" w:rsidP="00C96F60">
            <w:pPr>
              <w:pStyle w:val="Bodyjustified"/>
            </w:pPr>
            <w:r w:rsidRPr="00541391">
              <w:t>1.35</w:t>
            </w:r>
          </w:p>
        </w:tc>
        <w:tc>
          <w:tcPr>
            <w:tcW w:w="1587" w:type="dxa"/>
            <w:shd w:val="clear" w:color="auto" w:fill="auto"/>
            <w:tcMar>
              <w:top w:w="80" w:type="dxa"/>
              <w:left w:w="80" w:type="dxa"/>
              <w:bottom w:w="80" w:type="dxa"/>
              <w:right w:w="80" w:type="dxa"/>
            </w:tcMar>
            <w:vAlign w:val="center"/>
          </w:tcPr>
          <w:p w14:paraId="11C97560" w14:textId="0C30033B" w:rsidR="005000B0" w:rsidRPr="004C3722" w:rsidRDefault="005000B0" w:rsidP="00C96F60">
            <w:pPr>
              <w:pStyle w:val="Bodyjustified"/>
            </w:pPr>
          </w:p>
        </w:tc>
      </w:tr>
      <w:tr w:rsidR="005000B0" w:rsidRPr="00183D4A" w14:paraId="44E3B0F0" w14:textId="52D4D239" w:rsidTr="005000B0">
        <w:trPr>
          <w:trHeight w:val="238"/>
        </w:trPr>
        <w:tc>
          <w:tcPr>
            <w:tcW w:w="1020" w:type="dxa"/>
            <w:vAlign w:val="center"/>
          </w:tcPr>
          <w:p w14:paraId="41752963" w14:textId="3428000E" w:rsidR="005000B0" w:rsidRDefault="005000B0" w:rsidP="00C96F60">
            <w:pPr>
              <w:pStyle w:val="Bodyjustified"/>
            </w:pPr>
            <w:r>
              <w:t>C</w:t>
            </w:r>
          </w:p>
        </w:tc>
        <w:tc>
          <w:tcPr>
            <w:tcW w:w="1020" w:type="dxa"/>
            <w:shd w:val="clear" w:color="auto" w:fill="auto"/>
            <w:tcMar>
              <w:top w:w="80" w:type="dxa"/>
              <w:left w:w="80" w:type="dxa"/>
              <w:bottom w:w="80" w:type="dxa"/>
              <w:right w:w="80" w:type="dxa"/>
            </w:tcMar>
            <w:vAlign w:val="center"/>
          </w:tcPr>
          <w:p w14:paraId="78DCB12E" w14:textId="1EE1AE96" w:rsidR="005000B0" w:rsidRPr="00183D4A" w:rsidRDefault="005000B0" w:rsidP="00C96F60">
            <w:pPr>
              <w:pStyle w:val="Bodyjustified"/>
            </w:pPr>
            <w:r w:rsidRPr="00541391">
              <w:t>5</w:t>
            </w:r>
          </w:p>
        </w:tc>
        <w:tc>
          <w:tcPr>
            <w:tcW w:w="1020" w:type="dxa"/>
            <w:shd w:val="clear" w:color="auto" w:fill="auto"/>
            <w:tcMar>
              <w:top w:w="80" w:type="dxa"/>
              <w:left w:w="80" w:type="dxa"/>
              <w:bottom w:w="80" w:type="dxa"/>
              <w:right w:w="80" w:type="dxa"/>
            </w:tcMar>
            <w:vAlign w:val="center"/>
          </w:tcPr>
          <w:p w14:paraId="45862E2B" w14:textId="6356B8D3" w:rsidR="005000B0" w:rsidRPr="004C3722" w:rsidRDefault="005000B0" w:rsidP="00C96F60">
            <w:pPr>
              <w:pStyle w:val="Bodyjustified"/>
            </w:pPr>
            <w:r w:rsidRPr="00541391">
              <w:t>-</w:t>
            </w:r>
          </w:p>
        </w:tc>
        <w:tc>
          <w:tcPr>
            <w:tcW w:w="1587" w:type="dxa"/>
            <w:shd w:val="clear" w:color="auto" w:fill="auto"/>
            <w:tcMar>
              <w:top w:w="80" w:type="dxa"/>
              <w:left w:w="80" w:type="dxa"/>
              <w:bottom w:w="80" w:type="dxa"/>
              <w:right w:w="80" w:type="dxa"/>
            </w:tcMar>
            <w:vAlign w:val="center"/>
          </w:tcPr>
          <w:p w14:paraId="47A5F639" w14:textId="28F89C11" w:rsidR="005000B0" w:rsidRPr="004C3722" w:rsidRDefault="005000B0" w:rsidP="00C96F60">
            <w:pPr>
              <w:pStyle w:val="Bodyjustified"/>
            </w:pPr>
          </w:p>
        </w:tc>
      </w:tr>
      <w:tr w:rsidR="005000B0" w:rsidRPr="00183D4A" w14:paraId="2366C348" w14:textId="76F8AA79" w:rsidTr="005000B0">
        <w:trPr>
          <w:trHeight w:val="238"/>
        </w:trPr>
        <w:tc>
          <w:tcPr>
            <w:tcW w:w="1020" w:type="dxa"/>
            <w:vAlign w:val="center"/>
          </w:tcPr>
          <w:p w14:paraId="0DEBF830" w14:textId="10FD719D" w:rsidR="005000B0" w:rsidRDefault="005000B0" w:rsidP="00C96F60">
            <w:pPr>
              <w:pStyle w:val="Bodyjustified"/>
            </w:pPr>
            <w:r>
              <w:t>D</w:t>
            </w:r>
          </w:p>
        </w:tc>
        <w:tc>
          <w:tcPr>
            <w:tcW w:w="1020" w:type="dxa"/>
            <w:shd w:val="clear" w:color="auto" w:fill="auto"/>
            <w:tcMar>
              <w:top w:w="80" w:type="dxa"/>
              <w:left w:w="80" w:type="dxa"/>
              <w:bottom w:w="80" w:type="dxa"/>
              <w:right w:w="80" w:type="dxa"/>
            </w:tcMar>
            <w:vAlign w:val="center"/>
          </w:tcPr>
          <w:p w14:paraId="6E07C4EC" w14:textId="1ABA997B" w:rsidR="005000B0" w:rsidRPr="00183D4A" w:rsidRDefault="005000B0" w:rsidP="00C96F60">
            <w:pPr>
              <w:pStyle w:val="Bodyjustified"/>
            </w:pPr>
            <w:r w:rsidRPr="00541391">
              <w:t>0.55</w:t>
            </w:r>
          </w:p>
        </w:tc>
        <w:tc>
          <w:tcPr>
            <w:tcW w:w="1020" w:type="dxa"/>
            <w:shd w:val="clear" w:color="auto" w:fill="auto"/>
            <w:tcMar>
              <w:top w:w="80" w:type="dxa"/>
              <w:left w:w="80" w:type="dxa"/>
              <w:bottom w:w="80" w:type="dxa"/>
              <w:right w:w="80" w:type="dxa"/>
            </w:tcMar>
            <w:vAlign w:val="center"/>
          </w:tcPr>
          <w:p w14:paraId="3B1A747E" w14:textId="7AF990A8" w:rsidR="005000B0" w:rsidRPr="004C3722" w:rsidRDefault="005000B0" w:rsidP="00C96F60">
            <w:pPr>
              <w:pStyle w:val="Bodyjustified"/>
            </w:pPr>
            <w:r w:rsidRPr="00541391">
              <w:t>0.65</w:t>
            </w:r>
          </w:p>
        </w:tc>
        <w:tc>
          <w:tcPr>
            <w:tcW w:w="1587" w:type="dxa"/>
            <w:shd w:val="clear" w:color="auto" w:fill="auto"/>
            <w:tcMar>
              <w:top w:w="80" w:type="dxa"/>
              <w:left w:w="80" w:type="dxa"/>
              <w:bottom w:w="80" w:type="dxa"/>
              <w:right w:w="80" w:type="dxa"/>
            </w:tcMar>
            <w:vAlign w:val="center"/>
          </w:tcPr>
          <w:p w14:paraId="00F3C8B0" w14:textId="78905DAB" w:rsidR="005000B0" w:rsidRPr="004C3722" w:rsidRDefault="005000B0" w:rsidP="00C96F60">
            <w:pPr>
              <w:pStyle w:val="Bodyjustified"/>
            </w:pPr>
            <w:r>
              <w:t>Both terminals</w:t>
            </w:r>
          </w:p>
        </w:tc>
      </w:tr>
      <w:tr w:rsidR="005000B0" w:rsidRPr="00183D4A" w14:paraId="460D3A22" w14:textId="69394A1F" w:rsidTr="005000B0">
        <w:trPr>
          <w:trHeight w:val="238"/>
        </w:trPr>
        <w:tc>
          <w:tcPr>
            <w:tcW w:w="1020" w:type="dxa"/>
            <w:vAlign w:val="center"/>
          </w:tcPr>
          <w:p w14:paraId="1448B008" w14:textId="532F864D" w:rsidR="005000B0" w:rsidRDefault="005000B0" w:rsidP="00C96F60">
            <w:pPr>
              <w:pStyle w:val="Bodyjustified"/>
            </w:pPr>
            <w:r>
              <w:t>E</w:t>
            </w:r>
          </w:p>
        </w:tc>
        <w:tc>
          <w:tcPr>
            <w:tcW w:w="1020" w:type="dxa"/>
            <w:shd w:val="clear" w:color="auto" w:fill="auto"/>
            <w:tcMar>
              <w:top w:w="80" w:type="dxa"/>
              <w:left w:w="80" w:type="dxa"/>
              <w:bottom w:w="80" w:type="dxa"/>
              <w:right w:w="80" w:type="dxa"/>
            </w:tcMar>
            <w:vAlign w:val="center"/>
          </w:tcPr>
          <w:p w14:paraId="385E759A" w14:textId="709F39C0" w:rsidR="005000B0" w:rsidRPr="00183D4A" w:rsidRDefault="005000B0" w:rsidP="00C96F60">
            <w:pPr>
              <w:pStyle w:val="Bodyjustified"/>
            </w:pPr>
            <w:r w:rsidRPr="00541391">
              <w:t>0.06</w:t>
            </w:r>
          </w:p>
        </w:tc>
        <w:tc>
          <w:tcPr>
            <w:tcW w:w="1020" w:type="dxa"/>
            <w:shd w:val="clear" w:color="auto" w:fill="auto"/>
            <w:tcMar>
              <w:top w:w="80" w:type="dxa"/>
              <w:left w:w="80" w:type="dxa"/>
              <w:bottom w:w="80" w:type="dxa"/>
              <w:right w:w="80" w:type="dxa"/>
            </w:tcMar>
            <w:vAlign w:val="center"/>
          </w:tcPr>
          <w:p w14:paraId="1AD26F20" w14:textId="2D027C68" w:rsidR="005000B0" w:rsidRPr="004C3722" w:rsidRDefault="005000B0" w:rsidP="00C96F60">
            <w:pPr>
              <w:pStyle w:val="Bodyjustified"/>
            </w:pPr>
            <w:r w:rsidRPr="00541391">
              <w:t>0.1</w:t>
            </w:r>
          </w:p>
        </w:tc>
        <w:tc>
          <w:tcPr>
            <w:tcW w:w="1587" w:type="dxa"/>
            <w:shd w:val="clear" w:color="auto" w:fill="auto"/>
            <w:tcMar>
              <w:top w:w="80" w:type="dxa"/>
              <w:left w:w="80" w:type="dxa"/>
              <w:bottom w:w="80" w:type="dxa"/>
              <w:right w:w="80" w:type="dxa"/>
            </w:tcMar>
            <w:vAlign w:val="center"/>
          </w:tcPr>
          <w:p w14:paraId="15FDD626" w14:textId="4759CA22" w:rsidR="005000B0" w:rsidRPr="004C3722" w:rsidRDefault="005000B0" w:rsidP="00C96F60">
            <w:pPr>
              <w:pStyle w:val="Bodyjustified"/>
            </w:pPr>
            <w:r>
              <w:t>Both terminals</w:t>
            </w:r>
          </w:p>
        </w:tc>
      </w:tr>
    </w:tbl>
    <w:p w14:paraId="7AE3262A" w14:textId="77777777" w:rsidR="00F03520" w:rsidRPr="00ED58CB" w:rsidRDefault="00F03520" w:rsidP="00ED58CB">
      <w:pPr>
        <w:pStyle w:val="NOTES"/>
      </w:pPr>
      <w:r w:rsidRPr="00ED58CB">
        <w:t>notes:</w:t>
      </w:r>
    </w:p>
    <w:p w14:paraId="46A2C043" w14:textId="0701DE08" w:rsidR="00F03520" w:rsidRDefault="007A380B" w:rsidP="00F03520">
      <w:pPr>
        <w:pStyle w:val="numericallist"/>
        <w:rPr>
          <w:lang w:eastAsia="en-GB"/>
        </w:rPr>
      </w:pPr>
      <w:r>
        <w:t xml:space="preserve">Terminal identification: </w:t>
      </w:r>
      <w:r w:rsidR="00C96F60">
        <w:t>T</w:t>
      </w:r>
      <w:r w:rsidR="00F03520" w:rsidRPr="0038203D">
        <w:t>he body shall be marked at a suitable location near the cathode terminal with a black dot</w:t>
      </w:r>
      <w:r w:rsidR="00F03520">
        <w:t>.</w:t>
      </w:r>
    </w:p>
    <w:p w14:paraId="357F4E98" w14:textId="59E988E1" w:rsidR="00AD49FB" w:rsidRDefault="00420207" w:rsidP="00420207">
      <w:pPr>
        <w:pStyle w:val="Heading3"/>
        <w:rPr>
          <w:noProof/>
          <w:lang w:eastAsia="en-GB"/>
        </w:rPr>
      </w:pPr>
      <w:bookmarkStart w:id="16" w:name="_Toc443055611"/>
      <w:r w:rsidRPr="00420207">
        <w:lastRenderedPageBreak/>
        <w:t>Ceramic Pill F (Anode Lead)</w:t>
      </w:r>
      <w:r>
        <w:t xml:space="preserve"> - </w:t>
      </w:r>
      <w:r w:rsidR="00AD49FB" w:rsidRPr="0038203D">
        <w:t>Variant</w:t>
      </w:r>
      <w:r w:rsidR="00F9711D">
        <w:t>s</w:t>
      </w:r>
      <w:r w:rsidR="00AD49FB">
        <w:t xml:space="preserve"> </w:t>
      </w:r>
      <w:r w:rsidR="00AD49FB" w:rsidRPr="000103AB">
        <w:rPr>
          <w:noProof/>
          <w:lang w:eastAsia="en-GB"/>
        </w:rPr>
        <w:t xml:space="preserve">06, </w:t>
      </w:r>
      <w:r w:rsidR="00AD49FB" w:rsidRPr="00E76090">
        <w:rPr>
          <w:noProof/>
          <w:lang w:eastAsia="en-GB"/>
        </w:rPr>
        <w:t>1</w:t>
      </w:r>
      <w:r w:rsidR="009F6226">
        <w:rPr>
          <w:noProof/>
          <w:lang w:eastAsia="en-GB"/>
        </w:rPr>
        <w:t>3</w:t>
      </w:r>
      <w:r w:rsidR="00AD49FB" w:rsidRPr="00E76090">
        <w:rPr>
          <w:noProof/>
          <w:lang w:eastAsia="en-GB"/>
        </w:rPr>
        <w:t xml:space="preserve">, </w:t>
      </w:r>
      <w:r w:rsidR="009F6226">
        <w:rPr>
          <w:noProof/>
          <w:lang w:eastAsia="en-GB"/>
        </w:rPr>
        <w:t>20</w:t>
      </w:r>
      <w:r w:rsidR="00AD49FB" w:rsidRPr="00E76090">
        <w:rPr>
          <w:noProof/>
          <w:lang w:eastAsia="en-GB"/>
        </w:rPr>
        <w:t xml:space="preserve">, </w:t>
      </w:r>
      <w:r w:rsidR="009F6226">
        <w:rPr>
          <w:noProof/>
          <w:lang w:eastAsia="en-GB"/>
        </w:rPr>
        <w:t>27</w:t>
      </w:r>
      <w:r w:rsidR="00AD49FB" w:rsidRPr="00E76090">
        <w:rPr>
          <w:noProof/>
          <w:lang w:eastAsia="en-GB"/>
        </w:rPr>
        <w:t xml:space="preserve">, </w:t>
      </w:r>
      <w:r w:rsidR="009F6226">
        <w:rPr>
          <w:noProof/>
          <w:lang w:eastAsia="en-GB"/>
        </w:rPr>
        <w:t>34</w:t>
      </w:r>
      <w:bookmarkEnd w:id="16"/>
    </w:p>
    <w:tbl>
      <w:tblPr>
        <w:tblW w:w="8957" w:type="dxa"/>
        <w:tblInd w:w="11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5896"/>
        <w:gridCol w:w="1020"/>
        <w:gridCol w:w="1020"/>
        <w:gridCol w:w="1021"/>
      </w:tblGrid>
      <w:tr w:rsidR="009F6226" w:rsidRPr="00183D4A" w14:paraId="588A511C" w14:textId="77777777" w:rsidTr="005264F3">
        <w:trPr>
          <w:trHeight w:val="238"/>
          <w:tblHeader/>
        </w:trPr>
        <w:tc>
          <w:tcPr>
            <w:tcW w:w="5896" w:type="dxa"/>
            <w:vMerge w:val="restart"/>
            <w:tcBorders>
              <w:top w:val="nil"/>
              <w:left w:val="nil"/>
              <w:bottom w:val="nil"/>
              <w:right w:val="nil"/>
            </w:tcBorders>
          </w:tcPr>
          <w:p w14:paraId="141FCB11" w14:textId="6FBEF2B0" w:rsidR="009F6226" w:rsidRPr="00183D4A" w:rsidRDefault="005264F3" w:rsidP="006E71DE">
            <w:pPr>
              <w:pStyle w:val="Bodyjustified"/>
              <w:keepNext/>
            </w:pPr>
            <w:r>
              <w:rPr>
                <w:noProof/>
                <w:lang w:eastAsia="en-GB"/>
              </w:rPr>
              <w:drawing>
                <wp:inline distT="0" distB="0" distL="0" distR="0" wp14:anchorId="0B714460" wp14:editId="02655B49">
                  <wp:extent cx="3576441" cy="3547872"/>
                  <wp:effectExtent l="0" t="0" r="508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6.png"/>
                          <pic:cNvPicPr/>
                        </pic:nvPicPr>
                        <pic:blipFill>
                          <a:blip r:embed="rId25">
                            <a:extLst>
                              <a:ext uri="{28A0092B-C50C-407E-A947-70E740481C1C}">
                                <a14:useLocalDpi xmlns:a14="http://schemas.microsoft.com/office/drawing/2010/main" val="0"/>
                              </a:ext>
                            </a:extLst>
                          </a:blip>
                          <a:stretch>
                            <a:fillRect/>
                          </a:stretch>
                        </pic:blipFill>
                        <pic:spPr>
                          <a:xfrm>
                            <a:off x="0" y="0"/>
                            <a:ext cx="3579540" cy="3550946"/>
                          </a:xfrm>
                          <a:prstGeom prst="rect">
                            <a:avLst/>
                          </a:prstGeom>
                        </pic:spPr>
                      </pic:pic>
                    </a:graphicData>
                  </a:graphic>
                </wp:inline>
              </w:drawing>
            </w:r>
          </w:p>
        </w:tc>
        <w:tc>
          <w:tcPr>
            <w:tcW w:w="1020" w:type="dxa"/>
            <w:tcBorders>
              <w:top w:val="nil"/>
              <w:left w:val="nil"/>
              <w:right w:val="nil"/>
            </w:tcBorders>
            <w:shd w:val="clear" w:color="auto" w:fill="auto"/>
            <w:tcMar>
              <w:top w:w="80" w:type="dxa"/>
              <w:left w:w="80" w:type="dxa"/>
              <w:bottom w:w="80" w:type="dxa"/>
              <w:right w:w="80" w:type="dxa"/>
            </w:tcMar>
            <w:vAlign w:val="center"/>
          </w:tcPr>
          <w:p w14:paraId="22BE082B" w14:textId="77777777" w:rsidR="009F6226" w:rsidRPr="00183D4A" w:rsidRDefault="009F6226" w:rsidP="006E71DE">
            <w:pPr>
              <w:pStyle w:val="Bodyjustified"/>
              <w:keepNext/>
            </w:pPr>
          </w:p>
        </w:tc>
        <w:tc>
          <w:tcPr>
            <w:tcW w:w="2041" w:type="dxa"/>
            <w:gridSpan w:val="2"/>
            <w:tcBorders>
              <w:top w:val="nil"/>
              <w:left w:val="nil"/>
              <w:right w:val="nil"/>
            </w:tcBorders>
            <w:shd w:val="clear" w:color="auto" w:fill="auto"/>
            <w:tcMar>
              <w:top w:w="80" w:type="dxa"/>
              <w:left w:w="80" w:type="dxa"/>
              <w:bottom w:w="80" w:type="dxa"/>
              <w:right w:w="80" w:type="dxa"/>
            </w:tcMar>
            <w:vAlign w:val="center"/>
          </w:tcPr>
          <w:p w14:paraId="6F4C2DEA" w14:textId="77777777" w:rsidR="009F6226" w:rsidRPr="00183D4A" w:rsidRDefault="009F6226" w:rsidP="006E71DE">
            <w:pPr>
              <w:pStyle w:val="Bodyjustified"/>
              <w:keepNext/>
            </w:pPr>
          </w:p>
        </w:tc>
      </w:tr>
      <w:tr w:rsidR="009F6226" w:rsidRPr="00183D4A" w14:paraId="7977F2A7" w14:textId="77777777" w:rsidTr="005264F3">
        <w:trPr>
          <w:trHeight w:val="238"/>
          <w:tblHeader/>
        </w:trPr>
        <w:tc>
          <w:tcPr>
            <w:tcW w:w="5896" w:type="dxa"/>
            <w:vMerge/>
            <w:tcBorders>
              <w:top w:val="nil"/>
              <w:left w:val="nil"/>
              <w:bottom w:val="nil"/>
            </w:tcBorders>
          </w:tcPr>
          <w:p w14:paraId="733D66C1" w14:textId="77777777" w:rsidR="009F6226" w:rsidRPr="00183D4A" w:rsidRDefault="009F6226" w:rsidP="006E71DE">
            <w:pPr>
              <w:pStyle w:val="Bodyjustified"/>
              <w:keepNext/>
            </w:pPr>
          </w:p>
        </w:tc>
        <w:tc>
          <w:tcPr>
            <w:tcW w:w="1020" w:type="dxa"/>
            <w:vMerge w:val="restart"/>
            <w:shd w:val="clear" w:color="auto" w:fill="auto"/>
            <w:tcMar>
              <w:top w:w="80" w:type="dxa"/>
              <w:left w:w="80" w:type="dxa"/>
              <w:bottom w:w="80" w:type="dxa"/>
              <w:right w:w="80" w:type="dxa"/>
            </w:tcMar>
            <w:vAlign w:val="center"/>
          </w:tcPr>
          <w:p w14:paraId="6D8B2D7C" w14:textId="629E700C" w:rsidR="009F6226" w:rsidRPr="00183D4A" w:rsidRDefault="009F6226" w:rsidP="006E71DE">
            <w:pPr>
              <w:pStyle w:val="Bodyjustified"/>
              <w:keepNext/>
            </w:pPr>
            <w:r w:rsidRPr="00183D4A">
              <w:t>Symbols</w:t>
            </w:r>
          </w:p>
        </w:tc>
        <w:tc>
          <w:tcPr>
            <w:tcW w:w="2041" w:type="dxa"/>
            <w:gridSpan w:val="2"/>
            <w:shd w:val="clear" w:color="auto" w:fill="auto"/>
            <w:tcMar>
              <w:top w:w="80" w:type="dxa"/>
              <w:left w:w="80" w:type="dxa"/>
              <w:bottom w:w="80" w:type="dxa"/>
              <w:right w:w="80" w:type="dxa"/>
            </w:tcMar>
            <w:vAlign w:val="center"/>
          </w:tcPr>
          <w:p w14:paraId="0F5CE2DD" w14:textId="77777777" w:rsidR="009F6226" w:rsidRPr="00183D4A" w:rsidRDefault="009F6226" w:rsidP="006E71DE">
            <w:pPr>
              <w:pStyle w:val="Bodyjustified"/>
              <w:keepNext/>
            </w:pPr>
            <w:r w:rsidRPr="00183D4A">
              <w:t>Dimensions mm</w:t>
            </w:r>
          </w:p>
        </w:tc>
      </w:tr>
      <w:tr w:rsidR="009F6226" w:rsidRPr="00183D4A" w14:paraId="0EC4A3D9" w14:textId="77777777" w:rsidTr="005264F3">
        <w:trPr>
          <w:trHeight w:val="238"/>
          <w:tblHeader/>
        </w:trPr>
        <w:tc>
          <w:tcPr>
            <w:tcW w:w="5896" w:type="dxa"/>
            <w:vMerge/>
            <w:tcBorders>
              <w:top w:val="nil"/>
              <w:left w:val="nil"/>
              <w:bottom w:val="nil"/>
            </w:tcBorders>
          </w:tcPr>
          <w:p w14:paraId="1B774BD5" w14:textId="77777777" w:rsidR="009F6226" w:rsidRPr="00183D4A" w:rsidRDefault="009F6226" w:rsidP="006E71DE">
            <w:pPr>
              <w:pStyle w:val="Bodyjustified"/>
              <w:keepNext/>
              <w:rPr>
                <w:sz w:val="24"/>
                <w:szCs w:val="24"/>
                <w:lang w:val="en-US"/>
              </w:rPr>
            </w:pPr>
          </w:p>
        </w:tc>
        <w:tc>
          <w:tcPr>
            <w:tcW w:w="1020" w:type="dxa"/>
            <w:vMerge/>
            <w:shd w:val="clear" w:color="auto" w:fill="auto"/>
            <w:vAlign w:val="center"/>
          </w:tcPr>
          <w:p w14:paraId="09A4DD9E" w14:textId="159BF79F" w:rsidR="009F6226" w:rsidRPr="00183D4A" w:rsidRDefault="009F6226" w:rsidP="006E71DE">
            <w:pPr>
              <w:pStyle w:val="Bodyjustified"/>
              <w:keepNext/>
              <w:rPr>
                <w:sz w:val="24"/>
                <w:szCs w:val="24"/>
                <w:lang w:val="en-US"/>
              </w:rPr>
            </w:pPr>
          </w:p>
        </w:tc>
        <w:tc>
          <w:tcPr>
            <w:tcW w:w="1020" w:type="dxa"/>
            <w:shd w:val="clear" w:color="auto" w:fill="auto"/>
            <w:tcMar>
              <w:top w:w="80" w:type="dxa"/>
              <w:left w:w="80" w:type="dxa"/>
              <w:bottom w:w="80" w:type="dxa"/>
              <w:right w:w="80" w:type="dxa"/>
            </w:tcMar>
            <w:vAlign w:val="center"/>
          </w:tcPr>
          <w:p w14:paraId="14D6ADEC" w14:textId="77777777" w:rsidR="009F6226" w:rsidRPr="00183D4A" w:rsidRDefault="009F6226" w:rsidP="006E71DE">
            <w:pPr>
              <w:pStyle w:val="Bodyjustified"/>
              <w:keepNext/>
            </w:pPr>
            <w:r w:rsidRPr="00183D4A">
              <w:t>Min</w:t>
            </w:r>
          </w:p>
        </w:tc>
        <w:tc>
          <w:tcPr>
            <w:tcW w:w="1021" w:type="dxa"/>
            <w:shd w:val="clear" w:color="auto" w:fill="auto"/>
            <w:tcMar>
              <w:top w:w="80" w:type="dxa"/>
              <w:left w:w="80" w:type="dxa"/>
              <w:bottom w:w="80" w:type="dxa"/>
              <w:right w:w="80" w:type="dxa"/>
            </w:tcMar>
            <w:vAlign w:val="center"/>
          </w:tcPr>
          <w:p w14:paraId="0ADB0111" w14:textId="77777777" w:rsidR="009F6226" w:rsidRPr="00183D4A" w:rsidRDefault="009F6226" w:rsidP="006E71DE">
            <w:pPr>
              <w:pStyle w:val="Bodyjustified"/>
              <w:keepNext/>
            </w:pPr>
            <w:r w:rsidRPr="00183D4A">
              <w:t>Max</w:t>
            </w:r>
          </w:p>
        </w:tc>
      </w:tr>
      <w:tr w:rsidR="009F6226" w:rsidRPr="00183D4A" w14:paraId="56902776" w14:textId="77777777" w:rsidTr="005264F3">
        <w:trPr>
          <w:trHeight w:val="238"/>
        </w:trPr>
        <w:tc>
          <w:tcPr>
            <w:tcW w:w="5896" w:type="dxa"/>
            <w:vMerge/>
            <w:tcBorders>
              <w:top w:val="nil"/>
              <w:left w:val="nil"/>
              <w:bottom w:val="nil"/>
            </w:tcBorders>
          </w:tcPr>
          <w:p w14:paraId="321689C6" w14:textId="77777777" w:rsidR="009F6226" w:rsidRDefault="009F6226" w:rsidP="006E71DE">
            <w:pPr>
              <w:pStyle w:val="Bodyjustified"/>
              <w:keepNext/>
              <w:rPr>
                <w:rFonts w:cs="Arial"/>
              </w:rPr>
            </w:pPr>
          </w:p>
        </w:tc>
        <w:tc>
          <w:tcPr>
            <w:tcW w:w="1020" w:type="dxa"/>
            <w:shd w:val="clear" w:color="auto" w:fill="auto"/>
            <w:tcMar>
              <w:top w:w="80" w:type="dxa"/>
              <w:left w:w="80" w:type="dxa"/>
              <w:bottom w:w="80" w:type="dxa"/>
              <w:right w:w="80" w:type="dxa"/>
            </w:tcMar>
            <w:vAlign w:val="center"/>
          </w:tcPr>
          <w:p w14:paraId="28CE77ED" w14:textId="4AA4DF47" w:rsidR="009F6226" w:rsidRPr="00183D4A" w:rsidRDefault="009F6226" w:rsidP="006E71DE">
            <w:pPr>
              <w:pStyle w:val="Bodyjustified"/>
              <w:keepNext/>
            </w:pPr>
            <w:r>
              <w:rPr>
                <w:rFonts w:cs="Arial"/>
              </w:rPr>
              <w:t>Ø</w:t>
            </w:r>
            <w:r>
              <w:t>A</w:t>
            </w:r>
          </w:p>
        </w:tc>
        <w:tc>
          <w:tcPr>
            <w:tcW w:w="1020" w:type="dxa"/>
            <w:shd w:val="clear" w:color="auto" w:fill="auto"/>
            <w:tcMar>
              <w:top w:w="80" w:type="dxa"/>
              <w:left w:w="80" w:type="dxa"/>
              <w:bottom w:w="80" w:type="dxa"/>
              <w:right w:w="80" w:type="dxa"/>
            </w:tcMar>
            <w:vAlign w:val="center"/>
          </w:tcPr>
          <w:p w14:paraId="13DB8C80" w14:textId="13865AEC" w:rsidR="009F6226" w:rsidRPr="004C3722" w:rsidRDefault="009F6226" w:rsidP="006E71DE">
            <w:pPr>
              <w:pStyle w:val="Bodyjustified"/>
              <w:keepNext/>
            </w:pPr>
            <w:r w:rsidRPr="00013C4A">
              <w:t>1.07</w:t>
            </w:r>
          </w:p>
        </w:tc>
        <w:tc>
          <w:tcPr>
            <w:tcW w:w="1021" w:type="dxa"/>
            <w:shd w:val="clear" w:color="auto" w:fill="auto"/>
            <w:tcMar>
              <w:top w:w="80" w:type="dxa"/>
              <w:left w:w="80" w:type="dxa"/>
              <w:bottom w:w="80" w:type="dxa"/>
              <w:right w:w="80" w:type="dxa"/>
            </w:tcMar>
            <w:vAlign w:val="center"/>
          </w:tcPr>
          <w:p w14:paraId="68A9D653" w14:textId="4CC594D6" w:rsidR="009F6226" w:rsidRPr="004C3722" w:rsidRDefault="009F6226" w:rsidP="006E71DE">
            <w:pPr>
              <w:pStyle w:val="Bodyjustified"/>
              <w:keepNext/>
            </w:pPr>
            <w:r w:rsidRPr="00013C4A">
              <w:t>1.47</w:t>
            </w:r>
          </w:p>
        </w:tc>
      </w:tr>
      <w:tr w:rsidR="009F6226" w:rsidRPr="00183D4A" w14:paraId="6DC63DFC" w14:textId="77777777" w:rsidTr="005264F3">
        <w:trPr>
          <w:trHeight w:val="238"/>
        </w:trPr>
        <w:tc>
          <w:tcPr>
            <w:tcW w:w="5896" w:type="dxa"/>
            <w:vMerge/>
            <w:tcBorders>
              <w:top w:val="nil"/>
              <w:left w:val="nil"/>
              <w:bottom w:val="nil"/>
            </w:tcBorders>
          </w:tcPr>
          <w:p w14:paraId="76E39CBA" w14:textId="77777777" w:rsidR="009F6226" w:rsidRDefault="009F6226" w:rsidP="006E71DE">
            <w:pPr>
              <w:pStyle w:val="Bodyjustified"/>
              <w:keepNext/>
            </w:pPr>
          </w:p>
        </w:tc>
        <w:tc>
          <w:tcPr>
            <w:tcW w:w="1020" w:type="dxa"/>
            <w:shd w:val="clear" w:color="auto" w:fill="auto"/>
            <w:tcMar>
              <w:top w:w="80" w:type="dxa"/>
              <w:left w:w="80" w:type="dxa"/>
              <w:bottom w:w="80" w:type="dxa"/>
              <w:right w:w="80" w:type="dxa"/>
            </w:tcMar>
            <w:vAlign w:val="center"/>
          </w:tcPr>
          <w:p w14:paraId="7346B6A0" w14:textId="25B048BF" w:rsidR="009F6226" w:rsidRPr="00183D4A" w:rsidRDefault="009F6226" w:rsidP="006E71DE">
            <w:pPr>
              <w:pStyle w:val="Bodyjustified"/>
              <w:keepNext/>
            </w:pPr>
            <w:r>
              <w:t>B</w:t>
            </w:r>
          </w:p>
        </w:tc>
        <w:tc>
          <w:tcPr>
            <w:tcW w:w="1020" w:type="dxa"/>
            <w:shd w:val="clear" w:color="auto" w:fill="auto"/>
            <w:tcMar>
              <w:top w:w="80" w:type="dxa"/>
              <w:left w:w="80" w:type="dxa"/>
              <w:bottom w:w="80" w:type="dxa"/>
              <w:right w:w="80" w:type="dxa"/>
            </w:tcMar>
            <w:vAlign w:val="center"/>
          </w:tcPr>
          <w:p w14:paraId="7AD91361" w14:textId="15E683D6" w:rsidR="009F6226" w:rsidRPr="004C3722" w:rsidRDefault="009F6226" w:rsidP="006E71DE">
            <w:pPr>
              <w:pStyle w:val="Bodyjustified"/>
              <w:keepNext/>
            </w:pPr>
            <w:r w:rsidRPr="00013C4A">
              <w:t>0.95</w:t>
            </w:r>
          </w:p>
        </w:tc>
        <w:tc>
          <w:tcPr>
            <w:tcW w:w="1021" w:type="dxa"/>
            <w:shd w:val="clear" w:color="auto" w:fill="auto"/>
            <w:tcMar>
              <w:top w:w="80" w:type="dxa"/>
              <w:left w:w="80" w:type="dxa"/>
              <w:bottom w:w="80" w:type="dxa"/>
              <w:right w:w="80" w:type="dxa"/>
            </w:tcMar>
            <w:vAlign w:val="center"/>
          </w:tcPr>
          <w:p w14:paraId="74C968CC" w14:textId="475C5EC4" w:rsidR="009F6226" w:rsidRPr="004C3722" w:rsidRDefault="009F6226" w:rsidP="006E71DE">
            <w:pPr>
              <w:pStyle w:val="Bodyjustified"/>
              <w:keepNext/>
            </w:pPr>
            <w:r w:rsidRPr="00013C4A">
              <w:t>1.35</w:t>
            </w:r>
          </w:p>
        </w:tc>
      </w:tr>
      <w:tr w:rsidR="009F6226" w:rsidRPr="00183D4A" w14:paraId="27AEF2A0" w14:textId="77777777" w:rsidTr="005264F3">
        <w:trPr>
          <w:trHeight w:val="238"/>
        </w:trPr>
        <w:tc>
          <w:tcPr>
            <w:tcW w:w="5896" w:type="dxa"/>
            <w:vMerge/>
            <w:tcBorders>
              <w:top w:val="nil"/>
              <w:left w:val="nil"/>
              <w:bottom w:val="nil"/>
            </w:tcBorders>
          </w:tcPr>
          <w:p w14:paraId="505B23F9" w14:textId="77777777" w:rsidR="009F6226" w:rsidRDefault="009F6226" w:rsidP="006E71DE">
            <w:pPr>
              <w:pStyle w:val="Bodyjustified"/>
              <w:keepNext/>
            </w:pPr>
          </w:p>
        </w:tc>
        <w:tc>
          <w:tcPr>
            <w:tcW w:w="1020" w:type="dxa"/>
            <w:shd w:val="clear" w:color="auto" w:fill="auto"/>
            <w:tcMar>
              <w:top w:w="80" w:type="dxa"/>
              <w:left w:w="80" w:type="dxa"/>
              <w:bottom w:w="80" w:type="dxa"/>
              <w:right w:w="80" w:type="dxa"/>
            </w:tcMar>
            <w:vAlign w:val="center"/>
          </w:tcPr>
          <w:p w14:paraId="6944F1B1" w14:textId="15008781" w:rsidR="009F6226" w:rsidRPr="00183D4A" w:rsidRDefault="009F6226" w:rsidP="006E71DE">
            <w:pPr>
              <w:pStyle w:val="Bodyjustified"/>
              <w:keepNext/>
            </w:pPr>
            <w:r>
              <w:t>C</w:t>
            </w:r>
          </w:p>
        </w:tc>
        <w:tc>
          <w:tcPr>
            <w:tcW w:w="1020" w:type="dxa"/>
            <w:shd w:val="clear" w:color="auto" w:fill="auto"/>
            <w:tcMar>
              <w:top w:w="80" w:type="dxa"/>
              <w:left w:w="80" w:type="dxa"/>
              <w:bottom w:w="80" w:type="dxa"/>
              <w:right w:w="80" w:type="dxa"/>
            </w:tcMar>
            <w:vAlign w:val="center"/>
          </w:tcPr>
          <w:p w14:paraId="14F90AF7" w14:textId="17D313C5" w:rsidR="009F6226" w:rsidRPr="004C3722" w:rsidRDefault="009F6226" w:rsidP="006E71DE">
            <w:pPr>
              <w:pStyle w:val="Bodyjustified"/>
              <w:keepNext/>
            </w:pPr>
            <w:r w:rsidRPr="00013C4A">
              <w:t>10</w:t>
            </w:r>
          </w:p>
        </w:tc>
        <w:tc>
          <w:tcPr>
            <w:tcW w:w="1021" w:type="dxa"/>
            <w:shd w:val="clear" w:color="auto" w:fill="auto"/>
            <w:tcMar>
              <w:top w:w="80" w:type="dxa"/>
              <w:left w:w="80" w:type="dxa"/>
              <w:bottom w:w="80" w:type="dxa"/>
              <w:right w:w="80" w:type="dxa"/>
            </w:tcMar>
            <w:vAlign w:val="center"/>
          </w:tcPr>
          <w:p w14:paraId="31265C48" w14:textId="52EBAB89" w:rsidR="009F6226" w:rsidRPr="004C3722" w:rsidRDefault="009F6226" w:rsidP="006E71DE">
            <w:pPr>
              <w:pStyle w:val="Bodyjustified"/>
              <w:keepNext/>
            </w:pPr>
            <w:r w:rsidRPr="00013C4A">
              <w:t>10.4</w:t>
            </w:r>
          </w:p>
        </w:tc>
      </w:tr>
      <w:tr w:rsidR="009F6226" w:rsidRPr="00183D4A" w14:paraId="36C90E1B" w14:textId="77777777" w:rsidTr="005264F3">
        <w:trPr>
          <w:trHeight w:val="238"/>
        </w:trPr>
        <w:tc>
          <w:tcPr>
            <w:tcW w:w="5896" w:type="dxa"/>
            <w:vMerge/>
            <w:tcBorders>
              <w:top w:val="nil"/>
              <w:left w:val="nil"/>
              <w:bottom w:val="nil"/>
            </w:tcBorders>
          </w:tcPr>
          <w:p w14:paraId="6C96CAE8" w14:textId="77777777" w:rsidR="009F6226" w:rsidRDefault="009F6226" w:rsidP="006E71DE">
            <w:pPr>
              <w:pStyle w:val="Bodyjustified"/>
              <w:keepNext/>
            </w:pPr>
          </w:p>
        </w:tc>
        <w:tc>
          <w:tcPr>
            <w:tcW w:w="1020" w:type="dxa"/>
            <w:shd w:val="clear" w:color="auto" w:fill="auto"/>
            <w:tcMar>
              <w:top w:w="80" w:type="dxa"/>
              <w:left w:w="80" w:type="dxa"/>
              <w:bottom w:w="80" w:type="dxa"/>
              <w:right w:w="80" w:type="dxa"/>
            </w:tcMar>
            <w:vAlign w:val="center"/>
          </w:tcPr>
          <w:p w14:paraId="7D9EAE00" w14:textId="537FE591" w:rsidR="009F6226" w:rsidRPr="00183D4A" w:rsidRDefault="009F6226" w:rsidP="006E71DE">
            <w:pPr>
              <w:pStyle w:val="Bodyjustified"/>
              <w:keepNext/>
            </w:pPr>
            <w:r>
              <w:t>D</w:t>
            </w:r>
          </w:p>
        </w:tc>
        <w:tc>
          <w:tcPr>
            <w:tcW w:w="1020" w:type="dxa"/>
            <w:shd w:val="clear" w:color="auto" w:fill="auto"/>
            <w:tcMar>
              <w:top w:w="80" w:type="dxa"/>
              <w:left w:w="80" w:type="dxa"/>
              <w:bottom w:w="80" w:type="dxa"/>
              <w:right w:w="80" w:type="dxa"/>
            </w:tcMar>
            <w:vAlign w:val="center"/>
          </w:tcPr>
          <w:p w14:paraId="4B8639F3" w14:textId="17AA2690" w:rsidR="009F6226" w:rsidRPr="004C3722" w:rsidRDefault="009F6226" w:rsidP="006E71DE">
            <w:pPr>
              <w:pStyle w:val="Bodyjustified"/>
              <w:keepNext/>
            </w:pPr>
            <w:r w:rsidRPr="00013C4A">
              <w:t>5</w:t>
            </w:r>
          </w:p>
        </w:tc>
        <w:tc>
          <w:tcPr>
            <w:tcW w:w="1021" w:type="dxa"/>
            <w:shd w:val="clear" w:color="auto" w:fill="auto"/>
            <w:tcMar>
              <w:top w:w="80" w:type="dxa"/>
              <w:left w:w="80" w:type="dxa"/>
              <w:bottom w:w="80" w:type="dxa"/>
              <w:right w:w="80" w:type="dxa"/>
            </w:tcMar>
            <w:vAlign w:val="center"/>
          </w:tcPr>
          <w:p w14:paraId="7769F42B" w14:textId="5032BAF6" w:rsidR="009F6226" w:rsidRPr="004C3722" w:rsidRDefault="009F6226" w:rsidP="006E71DE">
            <w:pPr>
              <w:pStyle w:val="Bodyjustified"/>
              <w:keepNext/>
            </w:pPr>
            <w:r w:rsidRPr="00013C4A">
              <w:t>-</w:t>
            </w:r>
          </w:p>
        </w:tc>
      </w:tr>
      <w:tr w:rsidR="009F6226" w:rsidRPr="00183D4A" w14:paraId="03705DF5" w14:textId="77777777" w:rsidTr="005264F3">
        <w:trPr>
          <w:trHeight w:val="238"/>
        </w:trPr>
        <w:tc>
          <w:tcPr>
            <w:tcW w:w="5896" w:type="dxa"/>
            <w:vMerge/>
            <w:tcBorders>
              <w:top w:val="nil"/>
              <w:left w:val="nil"/>
              <w:bottom w:val="nil"/>
            </w:tcBorders>
          </w:tcPr>
          <w:p w14:paraId="5D51DDA4" w14:textId="77777777" w:rsidR="009F6226" w:rsidRDefault="009F6226" w:rsidP="006E71DE">
            <w:pPr>
              <w:pStyle w:val="Bodyjustified"/>
              <w:keepNext/>
            </w:pPr>
          </w:p>
        </w:tc>
        <w:tc>
          <w:tcPr>
            <w:tcW w:w="1020" w:type="dxa"/>
            <w:shd w:val="clear" w:color="auto" w:fill="auto"/>
            <w:tcMar>
              <w:top w:w="80" w:type="dxa"/>
              <w:left w:w="80" w:type="dxa"/>
              <w:bottom w:w="80" w:type="dxa"/>
              <w:right w:w="80" w:type="dxa"/>
            </w:tcMar>
            <w:vAlign w:val="center"/>
          </w:tcPr>
          <w:p w14:paraId="5A2EFEA5" w14:textId="6FF32150" w:rsidR="009F6226" w:rsidRPr="00183D4A" w:rsidRDefault="009F6226" w:rsidP="006E71DE">
            <w:pPr>
              <w:pStyle w:val="Bodyjustified"/>
              <w:keepNext/>
            </w:pPr>
            <w:r>
              <w:t>E</w:t>
            </w:r>
          </w:p>
        </w:tc>
        <w:tc>
          <w:tcPr>
            <w:tcW w:w="1020" w:type="dxa"/>
            <w:shd w:val="clear" w:color="auto" w:fill="auto"/>
            <w:tcMar>
              <w:top w:w="80" w:type="dxa"/>
              <w:left w:w="80" w:type="dxa"/>
              <w:bottom w:w="80" w:type="dxa"/>
              <w:right w:w="80" w:type="dxa"/>
            </w:tcMar>
            <w:vAlign w:val="center"/>
          </w:tcPr>
          <w:p w14:paraId="57EBDBCD" w14:textId="453B57BE" w:rsidR="009F6226" w:rsidRPr="004C3722" w:rsidRDefault="009F6226" w:rsidP="006E71DE">
            <w:pPr>
              <w:pStyle w:val="Bodyjustified"/>
              <w:keepNext/>
            </w:pPr>
            <w:r w:rsidRPr="00013C4A">
              <w:t>0.55</w:t>
            </w:r>
          </w:p>
        </w:tc>
        <w:tc>
          <w:tcPr>
            <w:tcW w:w="1021" w:type="dxa"/>
            <w:shd w:val="clear" w:color="auto" w:fill="auto"/>
            <w:tcMar>
              <w:top w:w="80" w:type="dxa"/>
              <w:left w:w="80" w:type="dxa"/>
              <w:bottom w:w="80" w:type="dxa"/>
              <w:right w:w="80" w:type="dxa"/>
            </w:tcMar>
            <w:vAlign w:val="center"/>
          </w:tcPr>
          <w:p w14:paraId="0E5C3BD7" w14:textId="10A1EED7" w:rsidR="009F6226" w:rsidRPr="004C3722" w:rsidRDefault="009F6226" w:rsidP="006E71DE">
            <w:pPr>
              <w:pStyle w:val="Bodyjustified"/>
              <w:keepNext/>
            </w:pPr>
            <w:r w:rsidRPr="00013C4A">
              <w:t>0.65</w:t>
            </w:r>
          </w:p>
        </w:tc>
      </w:tr>
      <w:tr w:rsidR="009F6226" w:rsidRPr="00183D4A" w14:paraId="62E610F2" w14:textId="77777777" w:rsidTr="005264F3">
        <w:trPr>
          <w:trHeight w:val="238"/>
        </w:trPr>
        <w:tc>
          <w:tcPr>
            <w:tcW w:w="5896" w:type="dxa"/>
            <w:vMerge/>
            <w:tcBorders>
              <w:top w:val="nil"/>
              <w:left w:val="nil"/>
              <w:bottom w:val="nil"/>
            </w:tcBorders>
          </w:tcPr>
          <w:p w14:paraId="20A31DE7" w14:textId="77777777" w:rsidR="009F6226" w:rsidRDefault="009F6226" w:rsidP="006E71DE">
            <w:pPr>
              <w:pStyle w:val="Bodyjustified"/>
              <w:keepNext/>
              <w:rPr>
                <w:rFonts w:cs="Arial"/>
              </w:rPr>
            </w:pPr>
          </w:p>
        </w:tc>
        <w:tc>
          <w:tcPr>
            <w:tcW w:w="1020" w:type="dxa"/>
            <w:tcBorders>
              <w:bottom w:val="single" w:sz="4" w:space="0" w:color="000000"/>
            </w:tcBorders>
            <w:shd w:val="clear" w:color="auto" w:fill="auto"/>
            <w:tcMar>
              <w:top w:w="80" w:type="dxa"/>
              <w:left w:w="80" w:type="dxa"/>
              <w:bottom w:w="80" w:type="dxa"/>
              <w:right w:w="80" w:type="dxa"/>
            </w:tcMar>
            <w:vAlign w:val="center"/>
          </w:tcPr>
          <w:p w14:paraId="08D131FC" w14:textId="28B0C5DB" w:rsidR="009F6226" w:rsidRPr="00183D4A" w:rsidRDefault="009F6226" w:rsidP="006E71DE">
            <w:pPr>
              <w:pStyle w:val="Bodyjustified"/>
              <w:keepNext/>
            </w:pPr>
            <w:r>
              <w:rPr>
                <w:rFonts w:cs="Arial"/>
              </w:rPr>
              <w:t>F</w:t>
            </w:r>
          </w:p>
        </w:tc>
        <w:tc>
          <w:tcPr>
            <w:tcW w:w="1020" w:type="dxa"/>
            <w:tcBorders>
              <w:bottom w:val="single" w:sz="4" w:space="0" w:color="000000"/>
            </w:tcBorders>
            <w:shd w:val="clear" w:color="auto" w:fill="auto"/>
            <w:tcMar>
              <w:top w:w="80" w:type="dxa"/>
              <w:left w:w="80" w:type="dxa"/>
              <w:bottom w:w="80" w:type="dxa"/>
              <w:right w:w="80" w:type="dxa"/>
            </w:tcMar>
            <w:vAlign w:val="center"/>
          </w:tcPr>
          <w:p w14:paraId="5C7749F1" w14:textId="2F546747" w:rsidR="009F6226" w:rsidRPr="004C3722" w:rsidRDefault="009F6226" w:rsidP="006E71DE">
            <w:pPr>
              <w:pStyle w:val="Bodyjustified"/>
              <w:keepNext/>
            </w:pPr>
            <w:r w:rsidRPr="00013C4A">
              <w:t>0.06</w:t>
            </w:r>
          </w:p>
        </w:tc>
        <w:tc>
          <w:tcPr>
            <w:tcW w:w="1021" w:type="dxa"/>
            <w:tcBorders>
              <w:bottom w:val="single" w:sz="4" w:space="0" w:color="000000"/>
            </w:tcBorders>
            <w:shd w:val="clear" w:color="auto" w:fill="auto"/>
            <w:tcMar>
              <w:top w:w="80" w:type="dxa"/>
              <w:left w:w="80" w:type="dxa"/>
              <w:bottom w:w="80" w:type="dxa"/>
              <w:right w:w="80" w:type="dxa"/>
            </w:tcMar>
            <w:vAlign w:val="center"/>
          </w:tcPr>
          <w:p w14:paraId="675C81A2" w14:textId="36207FC9" w:rsidR="009F6226" w:rsidRPr="004C3722" w:rsidRDefault="009F6226" w:rsidP="006E71DE">
            <w:pPr>
              <w:pStyle w:val="Bodyjustified"/>
              <w:keepNext/>
            </w:pPr>
            <w:r w:rsidRPr="00013C4A">
              <w:t>0.1</w:t>
            </w:r>
          </w:p>
        </w:tc>
      </w:tr>
      <w:tr w:rsidR="009F6226" w:rsidRPr="00183D4A" w14:paraId="3542D909" w14:textId="77777777" w:rsidTr="005264F3">
        <w:trPr>
          <w:trHeight w:val="238"/>
        </w:trPr>
        <w:tc>
          <w:tcPr>
            <w:tcW w:w="5896" w:type="dxa"/>
            <w:vMerge/>
            <w:tcBorders>
              <w:top w:val="nil"/>
              <w:left w:val="nil"/>
              <w:bottom w:val="nil"/>
              <w:right w:val="nil"/>
            </w:tcBorders>
          </w:tcPr>
          <w:p w14:paraId="35BDED76" w14:textId="77777777" w:rsidR="009F6226" w:rsidRPr="00183D4A" w:rsidRDefault="009F6226" w:rsidP="006E71DE">
            <w:pPr>
              <w:pStyle w:val="Bodyjustified"/>
              <w:keepNext/>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2F24FFBD" w14:textId="2CBEFB5D" w:rsidR="009F6226" w:rsidRPr="00183D4A" w:rsidRDefault="009F6226" w:rsidP="006E71DE">
            <w:pPr>
              <w:pStyle w:val="Bodyjustified"/>
              <w:keepNext/>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3973B7BF" w14:textId="02E370DB" w:rsidR="009F6226" w:rsidRPr="004C3722" w:rsidRDefault="009F6226" w:rsidP="006E71DE">
            <w:pPr>
              <w:pStyle w:val="Bodyjustified"/>
              <w:keepNext/>
            </w:pPr>
          </w:p>
        </w:tc>
        <w:tc>
          <w:tcPr>
            <w:tcW w:w="1021" w:type="dxa"/>
            <w:tcBorders>
              <w:left w:val="nil"/>
              <w:bottom w:val="nil"/>
              <w:right w:val="nil"/>
            </w:tcBorders>
            <w:shd w:val="clear" w:color="auto" w:fill="auto"/>
            <w:tcMar>
              <w:top w:w="80" w:type="dxa"/>
              <w:left w:w="80" w:type="dxa"/>
              <w:bottom w:w="80" w:type="dxa"/>
              <w:right w:w="80" w:type="dxa"/>
            </w:tcMar>
            <w:vAlign w:val="center"/>
          </w:tcPr>
          <w:p w14:paraId="275CFC2C" w14:textId="061586DD" w:rsidR="009F6226" w:rsidRPr="004C3722" w:rsidRDefault="009F6226" w:rsidP="006E71DE">
            <w:pPr>
              <w:pStyle w:val="Bodyjustified"/>
              <w:keepNext/>
            </w:pPr>
          </w:p>
        </w:tc>
      </w:tr>
    </w:tbl>
    <w:p w14:paraId="1B0F9249" w14:textId="77777777" w:rsidR="00AD49FB" w:rsidRPr="00ED58CB" w:rsidRDefault="00AD49FB" w:rsidP="00ED58CB">
      <w:pPr>
        <w:pStyle w:val="NOTES"/>
      </w:pPr>
      <w:r w:rsidRPr="00ED58CB">
        <w:t>notes:</w:t>
      </w:r>
    </w:p>
    <w:p w14:paraId="582BBCB1" w14:textId="44065612" w:rsidR="00AD49FB" w:rsidRDefault="00D27E15" w:rsidP="00AD49FB">
      <w:pPr>
        <w:pStyle w:val="numericallist"/>
        <w:rPr>
          <w:lang w:eastAsia="en-GB"/>
        </w:rPr>
      </w:pPr>
      <w:r>
        <w:t xml:space="preserve">Terminal identification: </w:t>
      </w:r>
      <w:r w:rsidR="00AD49FB" w:rsidRPr="0038203D">
        <w:t>The body shall be marked at a suitable location near the cathode terminal with a black dot</w:t>
      </w:r>
      <w:r w:rsidR="00AD49FB">
        <w:t>.</w:t>
      </w:r>
    </w:p>
    <w:p w14:paraId="01E0554E" w14:textId="77777777" w:rsidR="00F73BA8" w:rsidRDefault="00F73BA8">
      <w:pPr>
        <w:spacing w:after="0" w:line="240" w:lineRule="auto"/>
        <w:ind w:left="0" w:right="0"/>
        <w:jc w:val="left"/>
        <w:rPr>
          <w:bCs/>
          <w:u w:val="single"/>
        </w:rPr>
      </w:pPr>
      <w:r>
        <w:br w:type="page"/>
      </w:r>
    </w:p>
    <w:p w14:paraId="0B5D7D0E" w14:textId="6F350005" w:rsidR="00E90895" w:rsidRDefault="00022DF9" w:rsidP="00022DF9">
      <w:pPr>
        <w:pStyle w:val="Heading3"/>
      </w:pPr>
      <w:bookmarkStart w:id="17" w:name="_Toc443055612"/>
      <w:r w:rsidRPr="00022DF9">
        <w:lastRenderedPageBreak/>
        <w:t xml:space="preserve">Ceramic Pill G </w:t>
      </w:r>
      <w:r>
        <w:t xml:space="preserve">- </w:t>
      </w:r>
      <w:r w:rsidR="00E90895" w:rsidRPr="0038203D">
        <w:t>Variant</w:t>
      </w:r>
      <w:r w:rsidR="00F9711D">
        <w:t>s</w:t>
      </w:r>
      <w:r w:rsidR="00E90895" w:rsidRPr="0038203D">
        <w:t xml:space="preserve"> </w:t>
      </w:r>
      <w:r w:rsidR="00E90895" w:rsidRPr="00FC140A">
        <w:rPr>
          <w:noProof/>
          <w:lang w:eastAsia="en-GB"/>
        </w:rPr>
        <w:t xml:space="preserve">07, </w:t>
      </w:r>
      <w:r w:rsidR="000E1453">
        <w:rPr>
          <w:noProof/>
          <w:lang w:eastAsia="en-GB"/>
        </w:rPr>
        <w:t>14</w:t>
      </w:r>
      <w:r w:rsidR="00E90895" w:rsidRPr="00F10B98">
        <w:rPr>
          <w:noProof/>
          <w:lang w:eastAsia="en-GB"/>
        </w:rPr>
        <w:t xml:space="preserve">, </w:t>
      </w:r>
      <w:r w:rsidR="000E1453">
        <w:rPr>
          <w:noProof/>
          <w:lang w:eastAsia="en-GB"/>
        </w:rPr>
        <w:t>21</w:t>
      </w:r>
      <w:r w:rsidR="00E90895" w:rsidRPr="00F10B98">
        <w:rPr>
          <w:noProof/>
          <w:lang w:eastAsia="en-GB"/>
        </w:rPr>
        <w:t>, 2</w:t>
      </w:r>
      <w:r w:rsidR="000E1453">
        <w:rPr>
          <w:noProof/>
          <w:lang w:eastAsia="en-GB"/>
        </w:rPr>
        <w:t>8</w:t>
      </w:r>
      <w:r w:rsidR="00E90895" w:rsidRPr="00F10B98">
        <w:rPr>
          <w:noProof/>
          <w:lang w:eastAsia="en-GB"/>
        </w:rPr>
        <w:t xml:space="preserve">, </w:t>
      </w:r>
      <w:r w:rsidR="000E1453">
        <w:rPr>
          <w:noProof/>
          <w:lang w:eastAsia="en-GB"/>
        </w:rPr>
        <w:t>35</w:t>
      </w:r>
      <w:bookmarkEnd w:id="17"/>
    </w:p>
    <w:tbl>
      <w:tblPr>
        <w:tblW w:w="9184" w:type="dxa"/>
        <w:tblInd w:w="11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6123"/>
        <w:gridCol w:w="1020"/>
        <w:gridCol w:w="1020"/>
        <w:gridCol w:w="1021"/>
      </w:tblGrid>
      <w:tr w:rsidR="00C33BDA" w:rsidRPr="00183D4A" w14:paraId="1AEEEE4E" w14:textId="77777777" w:rsidTr="00D736EF">
        <w:trPr>
          <w:trHeight w:val="238"/>
          <w:tblHeader/>
        </w:trPr>
        <w:tc>
          <w:tcPr>
            <w:tcW w:w="6123" w:type="dxa"/>
            <w:vMerge w:val="restart"/>
            <w:tcBorders>
              <w:top w:val="nil"/>
              <w:left w:val="nil"/>
              <w:bottom w:val="nil"/>
              <w:right w:val="nil"/>
            </w:tcBorders>
          </w:tcPr>
          <w:p w14:paraId="3315F253" w14:textId="48A0BAE0" w:rsidR="00C33BDA" w:rsidRPr="00183D4A" w:rsidRDefault="003032C0" w:rsidP="009F55E5">
            <w:pPr>
              <w:pStyle w:val="Bodyjustified"/>
              <w:keepNext/>
            </w:pPr>
            <w:r>
              <w:rPr>
                <w:noProof/>
                <w:lang w:eastAsia="en-GB"/>
              </w:rPr>
              <w:drawing>
                <wp:inline distT="0" distB="0" distL="0" distR="0" wp14:anchorId="592E089A" wp14:editId="47B9D770">
                  <wp:extent cx="3815715" cy="3639820"/>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513031Para. 1.7.7.pn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815715" cy="3639820"/>
                          </a:xfrm>
                          <a:prstGeom prst="rect">
                            <a:avLst/>
                          </a:prstGeom>
                        </pic:spPr>
                      </pic:pic>
                    </a:graphicData>
                  </a:graphic>
                </wp:inline>
              </w:drawing>
            </w:r>
          </w:p>
        </w:tc>
        <w:tc>
          <w:tcPr>
            <w:tcW w:w="1020" w:type="dxa"/>
            <w:tcBorders>
              <w:top w:val="nil"/>
              <w:left w:val="nil"/>
              <w:right w:val="nil"/>
            </w:tcBorders>
            <w:shd w:val="clear" w:color="auto" w:fill="auto"/>
            <w:tcMar>
              <w:top w:w="80" w:type="dxa"/>
              <w:left w:w="80" w:type="dxa"/>
              <w:bottom w:w="80" w:type="dxa"/>
              <w:right w:w="80" w:type="dxa"/>
            </w:tcMar>
            <w:vAlign w:val="center"/>
          </w:tcPr>
          <w:p w14:paraId="6BFE30B1" w14:textId="77777777" w:rsidR="00C33BDA" w:rsidRPr="00183D4A" w:rsidRDefault="00C33BDA" w:rsidP="009F55E5">
            <w:pPr>
              <w:pStyle w:val="Bodyjustified"/>
              <w:keepNext/>
            </w:pPr>
          </w:p>
        </w:tc>
        <w:tc>
          <w:tcPr>
            <w:tcW w:w="2041" w:type="dxa"/>
            <w:gridSpan w:val="2"/>
            <w:tcBorders>
              <w:top w:val="nil"/>
              <w:left w:val="nil"/>
              <w:right w:val="nil"/>
            </w:tcBorders>
            <w:shd w:val="clear" w:color="auto" w:fill="auto"/>
            <w:tcMar>
              <w:top w:w="80" w:type="dxa"/>
              <w:left w:w="80" w:type="dxa"/>
              <w:bottom w:w="80" w:type="dxa"/>
              <w:right w:w="80" w:type="dxa"/>
            </w:tcMar>
            <w:vAlign w:val="center"/>
          </w:tcPr>
          <w:p w14:paraId="119EFA24" w14:textId="77777777" w:rsidR="00C33BDA" w:rsidRPr="00183D4A" w:rsidRDefault="00C33BDA" w:rsidP="009F55E5">
            <w:pPr>
              <w:pStyle w:val="Bodyjustified"/>
              <w:keepNext/>
            </w:pPr>
          </w:p>
        </w:tc>
      </w:tr>
      <w:tr w:rsidR="00C33BDA" w:rsidRPr="00183D4A" w14:paraId="41452E53" w14:textId="77777777" w:rsidTr="00D736EF">
        <w:trPr>
          <w:trHeight w:val="238"/>
          <w:tblHeader/>
        </w:trPr>
        <w:tc>
          <w:tcPr>
            <w:tcW w:w="6123" w:type="dxa"/>
            <w:vMerge/>
            <w:tcBorders>
              <w:top w:val="nil"/>
              <w:left w:val="nil"/>
              <w:bottom w:val="nil"/>
            </w:tcBorders>
          </w:tcPr>
          <w:p w14:paraId="1C933E08" w14:textId="6903F789" w:rsidR="00C33BDA" w:rsidRPr="00183D4A" w:rsidRDefault="00C33BDA" w:rsidP="009F55E5">
            <w:pPr>
              <w:pStyle w:val="Bodyjustified"/>
              <w:keepNext/>
            </w:pPr>
          </w:p>
        </w:tc>
        <w:tc>
          <w:tcPr>
            <w:tcW w:w="1020" w:type="dxa"/>
            <w:vMerge w:val="restart"/>
            <w:shd w:val="clear" w:color="auto" w:fill="auto"/>
            <w:tcMar>
              <w:top w:w="80" w:type="dxa"/>
              <w:left w:w="80" w:type="dxa"/>
              <w:bottom w:w="80" w:type="dxa"/>
              <w:right w:w="80" w:type="dxa"/>
            </w:tcMar>
            <w:vAlign w:val="center"/>
          </w:tcPr>
          <w:p w14:paraId="57BF785F" w14:textId="77777777" w:rsidR="00C33BDA" w:rsidRPr="00183D4A" w:rsidRDefault="00C33BDA" w:rsidP="009F55E5">
            <w:pPr>
              <w:pStyle w:val="Bodyjustified"/>
              <w:keepNext/>
            </w:pPr>
            <w:r w:rsidRPr="00183D4A">
              <w:t>Symbols</w:t>
            </w:r>
          </w:p>
        </w:tc>
        <w:tc>
          <w:tcPr>
            <w:tcW w:w="2041" w:type="dxa"/>
            <w:gridSpan w:val="2"/>
            <w:shd w:val="clear" w:color="auto" w:fill="auto"/>
            <w:tcMar>
              <w:top w:w="80" w:type="dxa"/>
              <w:left w:w="80" w:type="dxa"/>
              <w:bottom w:w="80" w:type="dxa"/>
              <w:right w:w="80" w:type="dxa"/>
            </w:tcMar>
            <w:vAlign w:val="center"/>
          </w:tcPr>
          <w:p w14:paraId="6779A894" w14:textId="77777777" w:rsidR="00C33BDA" w:rsidRPr="00183D4A" w:rsidRDefault="00C33BDA" w:rsidP="009F55E5">
            <w:pPr>
              <w:pStyle w:val="Bodyjustified"/>
              <w:keepNext/>
            </w:pPr>
            <w:r w:rsidRPr="00183D4A">
              <w:t>Dimensions mm</w:t>
            </w:r>
          </w:p>
        </w:tc>
      </w:tr>
      <w:tr w:rsidR="00C33BDA" w:rsidRPr="00183D4A" w14:paraId="6BE26337" w14:textId="77777777" w:rsidTr="00D736EF">
        <w:trPr>
          <w:trHeight w:val="238"/>
          <w:tblHeader/>
        </w:trPr>
        <w:tc>
          <w:tcPr>
            <w:tcW w:w="6123" w:type="dxa"/>
            <w:vMerge/>
            <w:tcBorders>
              <w:top w:val="nil"/>
              <w:left w:val="nil"/>
              <w:bottom w:val="nil"/>
            </w:tcBorders>
          </w:tcPr>
          <w:p w14:paraId="160F09F6" w14:textId="77777777" w:rsidR="00C33BDA" w:rsidRPr="00183D4A" w:rsidRDefault="00C33BDA" w:rsidP="009F55E5">
            <w:pPr>
              <w:pStyle w:val="Bodyjustified"/>
              <w:jc w:val="left"/>
              <w:rPr>
                <w:sz w:val="24"/>
                <w:szCs w:val="24"/>
                <w:lang w:val="en-US"/>
              </w:rPr>
            </w:pPr>
          </w:p>
        </w:tc>
        <w:tc>
          <w:tcPr>
            <w:tcW w:w="1020" w:type="dxa"/>
            <w:vMerge/>
            <w:shd w:val="clear" w:color="auto" w:fill="auto"/>
            <w:vAlign w:val="center"/>
          </w:tcPr>
          <w:p w14:paraId="59FDD3BE" w14:textId="77777777" w:rsidR="00C33BDA" w:rsidRPr="00183D4A" w:rsidRDefault="00C33BDA" w:rsidP="009F55E5">
            <w:pPr>
              <w:pStyle w:val="Bodyjustified"/>
              <w:rPr>
                <w:sz w:val="24"/>
                <w:szCs w:val="24"/>
                <w:lang w:val="en-US"/>
              </w:rPr>
            </w:pPr>
          </w:p>
        </w:tc>
        <w:tc>
          <w:tcPr>
            <w:tcW w:w="1020" w:type="dxa"/>
            <w:shd w:val="clear" w:color="auto" w:fill="auto"/>
            <w:tcMar>
              <w:top w:w="80" w:type="dxa"/>
              <w:left w:w="80" w:type="dxa"/>
              <w:bottom w:w="80" w:type="dxa"/>
              <w:right w:w="80" w:type="dxa"/>
            </w:tcMar>
            <w:vAlign w:val="center"/>
          </w:tcPr>
          <w:p w14:paraId="79B114C2" w14:textId="77777777" w:rsidR="00C33BDA" w:rsidRPr="00183D4A" w:rsidRDefault="00C33BDA" w:rsidP="009F55E5">
            <w:pPr>
              <w:pStyle w:val="Bodyjustified"/>
            </w:pPr>
            <w:r w:rsidRPr="00183D4A">
              <w:t>Min</w:t>
            </w:r>
          </w:p>
        </w:tc>
        <w:tc>
          <w:tcPr>
            <w:tcW w:w="1021" w:type="dxa"/>
            <w:shd w:val="clear" w:color="auto" w:fill="auto"/>
            <w:tcMar>
              <w:top w:w="80" w:type="dxa"/>
              <w:left w:w="80" w:type="dxa"/>
              <w:bottom w:w="80" w:type="dxa"/>
              <w:right w:w="80" w:type="dxa"/>
            </w:tcMar>
            <w:vAlign w:val="center"/>
          </w:tcPr>
          <w:p w14:paraId="19765688" w14:textId="77777777" w:rsidR="00C33BDA" w:rsidRPr="00183D4A" w:rsidRDefault="00C33BDA" w:rsidP="009F55E5">
            <w:pPr>
              <w:pStyle w:val="Bodyjustified"/>
            </w:pPr>
            <w:r w:rsidRPr="00183D4A">
              <w:t>Max</w:t>
            </w:r>
          </w:p>
        </w:tc>
      </w:tr>
      <w:tr w:rsidR="00C33BDA" w:rsidRPr="00183D4A" w14:paraId="5171A1E9" w14:textId="77777777" w:rsidTr="003032C0">
        <w:trPr>
          <w:trHeight w:val="238"/>
        </w:trPr>
        <w:tc>
          <w:tcPr>
            <w:tcW w:w="6123" w:type="dxa"/>
            <w:vMerge/>
            <w:tcBorders>
              <w:top w:val="nil"/>
              <w:left w:val="nil"/>
              <w:bottom w:val="nil"/>
            </w:tcBorders>
          </w:tcPr>
          <w:p w14:paraId="67051D94" w14:textId="77777777" w:rsidR="00C33BDA" w:rsidRPr="00183D4A" w:rsidRDefault="00C33BDA" w:rsidP="009F55E5">
            <w:pPr>
              <w:pStyle w:val="Bodyjustified"/>
              <w:jc w:val="left"/>
            </w:pPr>
          </w:p>
        </w:tc>
        <w:tc>
          <w:tcPr>
            <w:tcW w:w="1020" w:type="dxa"/>
            <w:shd w:val="clear" w:color="auto" w:fill="auto"/>
            <w:tcMar>
              <w:top w:w="80" w:type="dxa"/>
              <w:left w:w="80" w:type="dxa"/>
              <w:bottom w:w="80" w:type="dxa"/>
              <w:right w:w="80" w:type="dxa"/>
            </w:tcMar>
            <w:vAlign w:val="center"/>
          </w:tcPr>
          <w:p w14:paraId="4A4CA67C" w14:textId="4ADA40DE" w:rsidR="00C33BDA" w:rsidRPr="00183D4A" w:rsidRDefault="00C33BDA" w:rsidP="003032C0">
            <w:pPr>
              <w:pStyle w:val="Bodyjustified"/>
            </w:pPr>
            <w:r>
              <w:t>A</w:t>
            </w:r>
          </w:p>
        </w:tc>
        <w:tc>
          <w:tcPr>
            <w:tcW w:w="1020" w:type="dxa"/>
            <w:shd w:val="clear" w:color="auto" w:fill="auto"/>
            <w:tcMar>
              <w:top w:w="80" w:type="dxa"/>
              <w:left w:w="80" w:type="dxa"/>
              <w:bottom w:w="80" w:type="dxa"/>
              <w:right w:w="80" w:type="dxa"/>
            </w:tcMar>
            <w:vAlign w:val="center"/>
          </w:tcPr>
          <w:p w14:paraId="799BB637" w14:textId="267254A2" w:rsidR="00C33BDA" w:rsidRPr="004C3722" w:rsidRDefault="00C33BDA" w:rsidP="003032C0">
            <w:pPr>
              <w:pStyle w:val="Bodyjustified"/>
            </w:pPr>
            <w:r w:rsidRPr="00977DB0">
              <w:t>1.52</w:t>
            </w:r>
          </w:p>
        </w:tc>
        <w:tc>
          <w:tcPr>
            <w:tcW w:w="1021" w:type="dxa"/>
            <w:shd w:val="clear" w:color="auto" w:fill="auto"/>
            <w:tcMar>
              <w:top w:w="80" w:type="dxa"/>
              <w:left w:w="80" w:type="dxa"/>
              <w:bottom w:w="80" w:type="dxa"/>
              <w:right w:w="80" w:type="dxa"/>
            </w:tcMar>
            <w:vAlign w:val="center"/>
          </w:tcPr>
          <w:p w14:paraId="65AA4DA5" w14:textId="0B25909D" w:rsidR="00C33BDA" w:rsidRPr="004C3722" w:rsidRDefault="00C33BDA" w:rsidP="003032C0">
            <w:pPr>
              <w:pStyle w:val="Bodyjustified"/>
            </w:pPr>
            <w:r w:rsidRPr="00977DB0">
              <w:t>1.63</w:t>
            </w:r>
          </w:p>
        </w:tc>
      </w:tr>
      <w:tr w:rsidR="00C33BDA" w:rsidRPr="00183D4A" w14:paraId="5F73DDC7" w14:textId="77777777" w:rsidTr="003032C0">
        <w:trPr>
          <w:trHeight w:val="238"/>
        </w:trPr>
        <w:tc>
          <w:tcPr>
            <w:tcW w:w="6123" w:type="dxa"/>
            <w:vMerge/>
            <w:tcBorders>
              <w:top w:val="nil"/>
              <w:left w:val="nil"/>
              <w:bottom w:val="nil"/>
            </w:tcBorders>
          </w:tcPr>
          <w:p w14:paraId="0F5D41DD" w14:textId="77777777" w:rsidR="00C33BDA" w:rsidRPr="00183D4A" w:rsidRDefault="00C33BDA" w:rsidP="009F55E5">
            <w:pPr>
              <w:pStyle w:val="Bodyjustified"/>
              <w:jc w:val="left"/>
            </w:pPr>
          </w:p>
        </w:tc>
        <w:tc>
          <w:tcPr>
            <w:tcW w:w="1020" w:type="dxa"/>
            <w:shd w:val="clear" w:color="auto" w:fill="auto"/>
            <w:tcMar>
              <w:top w:w="80" w:type="dxa"/>
              <w:left w:w="80" w:type="dxa"/>
              <w:bottom w:w="80" w:type="dxa"/>
              <w:right w:w="80" w:type="dxa"/>
            </w:tcMar>
            <w:vAlign w:val="center"/>
          </w:tcPr>
          <w:p w14:paraId="07B46313" w14:textId="5F1992D0" w:rsidR="00C33BDA" w:rsidRPr="00183D4A" w:rsidRDefault="00C33BDA" w:rsidP="003032C0">
            <w:pPr>
              <w:pStyle w:val="Bodyjustified"/>
            </w:pPr>
            <w:r>
              <w:t>B</w:t>
            </w:r>
          </w:p>
        </w:tc>
        <w:tc>
          <w:tcPr>
            <w:tcW w:w="1020" w:type="dxa"/>
            <w:shd w:val="clear" w:color="auto" w:fill="auto"/>
            <w:tcMar>
              <w:top w:w="80" w:type="dxa"/>
              <w:left w:w="80" w:type="dxa"/>
              <w:bottom w:w="80" w:type="dxa"/>
              <w:right w:w="80" w:type="dxa"/>
            </w:tcMar>
            <w:vAlign w:val="center"/>
          </w:tcPr>
          <w:p w14:paraId="2E4994B0" w14:textId="3B298EA2" w:rsidR="00C33BDA" w:rsidRPr="004C3722" w:rsidRDefault="00C33BDA" w:rsidP="003032C0">
            <w:pPr>
              <w:pStyle w:val="Bodyjustified"/>
            </w:pPr>
            <w:r w:rsidRPr="00977DB0">
              <w:t>1.75</w:t>
            </w:r>
          </w:p>
        </w:tc>
        <w:tc>
          <w:tcPr>
            <w:tcW w:w="1021" w:type="dxa"/>
            <w:shd w:val="clear" w:color="auto" w:fill="auto"/>
            <w:tcMar>
              <w:top w:w="80" w:type="dxa"/>
              <w:left w:w="80" w:type="dxa"/>
              <w:bottom w:w="80" w:type="dxa"/>
              <w:right w:w="80" w:type="dxa"/>
            </w:tcMar>
            <w:vAlign w:val="center"/>
          </w:tcPr>
          <w:p w14:paraId="57D9F409" w14:textId="4451AE26" w:rsidR="00C33BDA" w:rsidRPr="004C3722" w:rsidRDefault="00C33BDA" w:rsidP="003032C0">
            <w:pPr>
              <w:pStyle w:val="Bodyjustified"/>
            </w:pPr>
            <w:r w:rsidRPr="00977DB0">
              <w:t>1.85</w:t>
            </w:r>
          </w:p>
        </w:tc>
      </w:tr>
      <w:tr w:rsidR="003032C0" w:rsidRPr="00183D4A" w14:paraId="4A27EC99" w14:textId="77777777" w:rsidTr="003032C0">
        <w:trPr>
          <w:trHeight w:val="238"/>
        </w:trPr>
        <w:tc>
          <w:tcPr>
            <w:tcW w:w="6123" w:type="dxa"/>
            <w:vMerge/>
            <w:tcBorders>
              <w:top w:val="nil"/>
              <w:left w:val="nil"/>
              <w:bottom w:val="nil"/>
            </w:tcBorders>
          </w:tcPr>
          <w:p w14:paraId="7B0FF355" w14:textId="77777777" w:rsidR="003032C0" w:rsidRPr="00183D4A" w:rsidRDefault="003032C0" w:rsidP="009F55E5">
            <w:pPr>
              <w:pStyle w:val="Bodyjustified"/>
              <w:jc w:val="left"/>
            </w:pPr>
          </w:p>
        </w:tc>
        <w:tc>
          <w:tcPr>
            <w:tcW w:w="1020" w:type="dxa"/>
            <w:shd w:val="clear" w:color="auto" w:fill="auto"/>
            <w:tcMar>
              <w:top w:w="80" w:type="dxa"/>
              <w:left w:w="80" w:type="dxa"/>
              <w:bottom w:w="80" w:type="dxa"/>
              <w:right w:w="80" w:type="dxa"/>
            </w:tcMar>
            <w:vAlign w:val="center"/>
          </w:tcPr>
          <w:p w14:paraId="2DF6EE21" w14:textId="1682A2BE" w:rsidR="003032C0" w:rsidRPr="00183D4A" w:rsidRDefault="003032C0" w:rsidP="003032C0">
            <w:pPr>
              <w:pStyle w:val="Bodyjustified"/>
            </w:pPr>
            <w:r>
              <w:t>D</w:t>
            </w:r>
          </w:p>
        </w:tc>
        <w:tc>
          <w:tcPr>
            <w:tcW w:w="1020" w:type="dxa"/>
            <w:shd w:val="clear" w:color="auto" w:fill="auto"/>
            <w:tcMar>
              <w:top w:w="80" w:type="dxa"/>
              <w:left w:w="80" w:type="dxa"/>
              <w:bottom w:w="80" w:type="dxa"/>
              <w:right w:w="80" w:type="dxa"/>
            </w:tcMar>
            <w:vAlign w:val="center"/>
          </w:tcPr>
          <w:p w14:paraId="751A3131" w14:textId="2CAA1782" w:rsidR="003032C0" w:rsidRPr="004C3722" w:rsidRDefault="003032C0" w:rsidP="003032C0">
            <w:pPr>
              <w:pStyle w:val="Bodyjustified"/>
            </w:pPr>
            <w:r w:rsidRPr="00977DB0">
              <w:t>5.2</w:t>
            </w:r>
          </w:p>
        </w:tc>
        <w:tc>
          <w:tcPr>
            <w:tcW w:w="1021" w:type="dxa"/>
            <w:shd w:val="clear" w:color="auto" w:fill="auto"/>
            <w:tcMar>
              <w:top w:w="80" w:type="dxa"/>
              <w:left w:w="80" w:type="dxa"/>
              <w:bottom w:w="80" w:type="dxa"/>
              <w:right w:w="80" w:type="dxa"/>
            </w:tcMar>
            <w:vAlign w:val="center"/>
          </w:tcPr>
          <w:p w14:paraId="08DE1067" w14:textId="1454B0D1" w:rsidR="003032C0" w:rsidRPr="004C3722" w:rsidRDefault="003032C0" w:rsidP="003032C0">
            <w:pPr>
              <w:pStyle w:val="Bodyjustified"/>
            </w:pPr>
            <w:r w:rsidRPr="00977DB0">
              <w:t>5.72</w:t>
            </w:r>
          </w:p>
        </w:tc>
      </w:tr>
      <w:tr w:rsidR="003032C0" w:rsidRPr="00183D4A" w14:paraId="441674C2" w14:textId="77777777" w:rsidTr="003032C0">
        <w:trPr>
          <w:trHeight w:val="238"/>
        </w:trPr>
        <w:tc>
          <w:tcPr>
            <w:tcW w:w="6123" w:type="dxa"/>
            <w:vMerge/>
            <w:tcBorders>
              <w:top w:val="nil"/>
              <w:left w:val="nil"/>
              <w:bottom w:val="nil"/>
            </w:tcBorders>
          </w:tcPr>
          <w:p w14:paraId="78AC97B9" w14:textId="77777777" w:rsidR="003032C0" w:rsidRPr="00183D4A" w:rsidRDefault="003032C0" w:rsidP="009F55E5">
            <w:pPr>
              <w:pStyle w:val="Bodyjustified"/>
              <w:jc w:val="left"/>
            </w:pPr>
          </w:p>
        </w:tc>
        <w:tc>
          <w:tcPr>
            <w:tcW w:w="1020" w:type="dxa"/>
            <w:shd w:val="clear" w:color="auto" w:fill="auto"/>
            <w:tcMar>
              <w:top w:w="80" w:type="dxa"/>
              <w:left w:w="80" w:type="dxa"/>
              <w:bottom w:w="80" w:type="dxa"/>
              <w:right w:w="80" w:type="dxa"/>
            </w:tcMar>
            <w:vAlign w:val="center"/>
          </w:tcPr>
          <w:p w14:paraId="104594DD" w14:textId="67B2214B" w:rsidR="003032C0" w:rsidRPr="00183D4A" w:rsidRDefault="003032C0" w:rsidP="003032C0">
            <w:pPr>
              <w:pStyle w:val="Bodyjustified"/>
            </w:pPr>
            <w:r>
              <w:rPr>
                <w:rFonts w:cs="Arial"/>
              </w:rPr>
              <w:t>Ø</w:t>
            </w:r>
            <w:r>
              <w:t>E</w:t>
            </w:r>
          </w:p>
        </w:tc>
        <w:tc>
          <w:tcPr>
            <w:tcW w:w="1020" w:type="dxa"/>
            <w:shd w:val="clear" w:color="auto" w:fill="auto"/>
            <w:tcMar>
              <w:top w:w="80" w:type="dxa"/>
              <w:left w:w="80" w:type="dxa"/>
              <w:bottom w:w="80" w:type="dxa"/>
              <w:right w:w="80" w:type="dxa"/>
            </w:tcMar>
            <w:vAlign w:val="center"/>
          </w:tcPr>
          <w:p w14:paraId="586C911D" w14:textId="52BE7A21" w:rsidR="003032C0" w:rsidRPr="004C3722" w:rsidRDefault="003032C0" w:rsidP="003032C0">
            <w:pPr>
              <w:pStyle w:val="Bodyjustified"/>
            </w:pPr>
            <w:r w:rsidRPr="00977DB0">
              <w:t>1.52</w:t>
            </w:r>
          </w:p>
        </w:tc>
        <w:tc>
          <w:tcPr>
            <w:tcW w:w="1021" w:type="dxa"/>
            <w:shd w:val="clear" w:color="auto" w:fill="auto"/>
            <w:tcMar>
              <w:top w:w="80" w:type="dxa"/>
              <w:left w:w="80" w:type="dxa"/>
              <w:bottom w:w="80" w:type="dxa"/>
              <w:right w:w="80" w:type="dxa"/>
            </w:tcMar>
            <w:vAlign w:val="center"/>
          </w:tcPr>
          <w:p w14:paraId="5807F387" w14:textId="706015F5" w:rsidR="003032C0" w:rsidRPr="004C3722" w:rsidRDefault="003032C0" w:rsidP="003032C0">
            <w:pPr>
              <w:pStyle w:val="Bodyjustified"/>
            </w:pPr>
            <w:r w:rsidRPr="00977DB0">
              <w:t>1.63</w:t>
            </w:r>
          </w:p>
        </w:tc>
      </w:tr>
      <w:tr w:rsidR="003032C0" w:rsidRPr="00183D4A" w14:paraId="0BC3C22C" w14:textId="77777777" w:rsidTr="003032C0">
        <w:trPr>
          <w:trHeight w:val="238"/>
        </w:trPr>
        <w:tc>
          <w:tcPr>
            <w:tcW w:w="6123" w:type="dxa"/>
            <w:vMerge/>
            <w:tcBorders>
              <w:top w:val="nil"/>
              <w:left w:val="nil"/>
              <w:bottom w:val="nil"/>
            </w:tcBorders>
          </w:tcPr>
          <w:p w14:paraId="2C8A13D7" w14:textId="77777777" w:rsidR="003032C0" w:rsidRPr="00183D4A" w:rsidRDefault="003032C0" w:rsidP="009F55E5">
            <w:pPr>
              <w:pStyle w:val="Bodyjustified"/>
              <w:jc w:val="left"/>
            </w:pPr>
          </w:p>
        </w:tc>
        <w:tc>
          <w:tcPr>
            <w:tcW w:w="1020" w:type="dxa"/>
            <w:shd w:val="clear" w:color="auto" w:fill="auto"/>
            <w:tcMar>
              <w:top w:w="80" w:type="dxa"/>
              <w:left w:w="80" w:type="dxa"/>
              <w:bottom w:w="80" w:type="dxa"/>
              <w:right w:w="80" w:type="dxa"/>
            </w:tcMar>
            <w:vAlign w:val="center"/>
          </w:tcPr>
          <w:p w14:paraId="4827DF05" w14:textId="37B4391A" w:rsidR="003032C0" w:rsidRPr="00183D4A" w:rsidRDefault="003032C0" w:rsidP="003032C0">
            <w:pPr>
              <w:pStyle w:val="Bodyjustified"/>
            </w:pPr>
            <w:r>
              <w:rPr>
                <w:rFonts w:cs="Arial"/>
              </w:rPr>
              <w:t>Ø</w:t>
            </w:r>
            <w:r>
              <w:t>G</w:t>
            </w:r>
          </w:p>
        </w:tc>
        <w:tc>
          <w:tcPr>
            <w:tcW w:w="1020" w:type="dxa"/>
            <w:shd w:val="clear" w:color="auto" w:fill="auto"/>
            <w:tcMar>
              <w:top w:w="80" w:type="dxa"/>
              <w:left w:w="80" w:type="dxa"/>
              <w:bottom w:w="80" w:type="dxa"/>
              <w:right w:w="80" w:type="dxa"/>
            </w:tcMar>
            <w:vAlign w:val="center"/>
          </w:tcPr>
          <w:p w14:paraId="3CA39A55" w14:textId="319C0DE2" w:rsidR="003032C0" w:rsidRPr="004C3722" w:rsidRDefault="003032C0" w:rsidP="003032C0">
            <w:pPr>
              <w:pStyle w:val="Bodyjustified"/>
            </w:pPr>
            <w:r w:rsidRPr="00977DB0">
              <w:t>3</w:t>
            </w:r>
          </w:p>
        </w:tc>
        <w:tc>
          <w:tcPr>
            <w:tcW w:w="1021" w:type="dxa"/>
            <w:shd w:val="clear" w:color="auto" w:fill="auto"/>
            <w:tcMar>
              <w:top w:w="80" w:type="dxa"/>
              <w:left w:w="80" w:type="dxa"/>
              <w:bottom w:w="80" w:type="dxa"/>
              <w:right w:w="80" w:type="dxa"/>
            </w:tcMar>
            <w:vAlign w:val="center"/>
          </w:tcPr>
          <w:p w14:paraId="6B648EB6" w14:textId="4ACD6B52" w:rsidR="003032C0" w:rsidRPr="004C3722" w:rsidRDefault="003032C0" w:rsidP="003032C0">
            <w:pPr>
              <w:pStyle w:val="Bodyjustified"/>
            </w:pPr>
            <w:r w:rsidRPr="00977DB0">
              <w:t>3.23</w:t>
            </w:r>
          </w:p>
        </w:tc>
      </w:tr>
      <w:tr w:rsidR="003032C0" w:rsidRPr="00183D4A" w14:paraId="75CDEE91" w14:textId="77777777" w:rsidTr="003032C0">
        <w:trPr>
          <w:trHeight w:val="238"/>
        </w:trPr>
        <w:tc>
          <w:tcPr>
            <w:tcW w:w="6123" w:type="dxa"/>
            <w:vMerge/>
            <w:tcBorders>
              <w:top w:val="nil"/>
              <w:left w:val="nil"/>
              <w:bottom w:val="nil"/>
            </w:tcBorders>
          </w:tcPr>
          <w:p w14:paraId="6FFCD498" w14:textId="77777777" w:rsidR="003032C0" w:rsidRPr="00183D4A" w:rsidRDefault="003032C0" w:rsidP="009F55E5">
            <w:pPr>
              <w:pStyle w:val="Bodyjustified"/>
              <w:jc w:val="left"/>
            </w:pPr>
          </w:p>
        </w:tc>
        <w:tc>
          <w:tcPr>
            <w:tcW w:w="1020" w:type="dxa"/>
            <w:tcBorders>
              <w:bottom w:val="single" w:sz="4" w:space="0" w:color="000000"/>
            </w:tcBorders>
            <w:shd w:val="clear" w:color="auto" w:fill="auto"/>
            <w:tcMar>
              <w:top w:w="80" w:type="dxa"/>
              <w:left w:w="80" w:type="dxa"/>
              <w:bottom w:w="80" w:type="dxa"/>
              <w:right w:w="80" w:type="dxa"/>
            </w:tcMar>
            <w:vAlign w:val="center"/>
          </w:tcPr>
          <w:p w14:paraId="5174B76A" w14:textId="17FF61C8" w:rsidR="003032C0" w:rsidRPr="00183D4A" w:rsidRDefault="003032C0" w:rsidP="003032C0">
            <w:pPr>
              <w:pStyle w:val="Bodyjustified"/>
            </w:pPr>
            <w:r>
              <w:rPr>
                <w:rFonts w:cs="Arial"/>
              </w:rPr>
              <w:t>Ø</w:t>
            </w:r>
            <w:r>
              <w:t>H</w:t>
            </w:r>
          </w:p>
        </w:tc>
        <w:tc>
          <w:tcPr>
            <w:tcW w:w="1020" w:type="dxa"/>
            <w:tcBorders>
              <w:bottom w:val="single" w:sz="4" w:space="0" w:color="000000"/>
            </w:tcBorders>
            <w:shd w:val="clear" w:color="auto" w:fill="auto"/>
            <w:tcMar>
              <w:top w:w="80" w:type="dxa"/>
              <w:left w:w="80" w:type="dxa"/>
              <w:bottom w:w="80" w:type="dxa"/>
              <w:right w:w="80" w:type="dxa"/>
            </w:tcMar>
            <w:vAlign w:val="center"/>
          </w:tcPr>
          <w:p w14:paraId="05AD4271" w14:textId="3B56E623" w:rsidR="003032C0" w:rsidRPr="004C3722" w:rsidRDefault="003032C0" w:rsidP="003032C0">
            <w:pPr>
              <w:pStyle w:val="Bodyjustified"/>
            </w:pPr>
            <w:r>
              <w:t>1.95</w:t>
            </w:r>
          </w:p>
        </w:tc>
        <w:tc>
          <w:tcPr>
            <w:tcW w:w="1021" w:type="dxa"/>
            <w:tcBorders>
              <w:bottom w:val="single" w:sz="4" w:space="0" w:color="000000"/>
            </w:tcBorders>
            <w:shd w:val="clear" w:color="auto" w:fill="auto"/>
            <w:tcMar>
              <w:top w:w="80" w:type="dxa"/>
              <w:left w:w="80" w:type="dxa"/>
              <w:bottom w:w="80" w:type="dxa"/>
              <w:right w:w="80" w:type="dxa"/>
            </w:tcMar>
            <w:vAlign w:val="center"/>
          </w:tcPr>
          <w:p w14:paraId="62DA8FDD" w14:textId="0FC79433" w:rsidR="003032C0" w:rsidRPr="004C3722" w:rsidRDefault="003032C0" w:rsidP="003032C0">
            <w:pPr>
              <w:pStyle w:val="Bodyjustified"/>
            </w:pPr>
            <w:r>
              <w:t>2.11</w:t>
            </w:r>
          </w:p>
        </w:tc>
      </w:tr>
      <w:tr w:rsidR="00C33BDA" w:rsidRPr="00183D4A" w14:paraId="2B1EF57D" w14:textId="77777777" w:rsidTr="003032C0">
        <w:trPr>
          <w:trHeight w:val="238"/>
        </w:trPr>
        <w:tc>
          <w:tcPr>
            <w:tcW w:w="6123" w:type="dxa"/>
            <w:vMerge/>
            <w:tcBorders>
              <w:top w:val="nil"/>
              <w:left w:val="nil"/>
              <w:bottom w:val="nil"/>
              <w:right w:val="nil"/>
            </w:tcBorders>
          </w:tcPr>
          <w:p w14:paraId="48C04164" w14:textId="77777777" w:rsidR="00C33BDA" w:rsidRPr="00183D4A" w:rsidRDefault="00C33BDA" w:rsidP="009F55E5">
            <w:pPr>
              <w:pStyle w:val="Bodyjustified"/>
              <w:jc w:val="left"/>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129979D7" w14:textId="3ECD7DE7" w:rsidR="00C33BDA" w:rsidRPr="00183D4A" w:rsidRDefault="00C33BDA" w:rsidP="003032C0">
            <w:pPr>
              <w:pStyle w:val="Bodyjustified"/>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24E3DEC9" w14:textId="306FA970" w:rsidR="00C33BDA" w:rsidRPr="004C3722" w:rsidRDefault="00C33BDA" w:rsidP="003032C0">
            <w:pPr>
              <w:pStyle w:val="Bodyjustified"/>
            </w:pPr>
          </w:p>
        </w:tc>
        <w:tc>
          <w:tcPr>
            <w:tcW w:w="1021" w:type="dxa"/>
            <w:tcBorders>
              <w:left w:val="nil"/>
              <w:bottom w:val="nil"/>
              <w:right w:val="nil"/>
            </w:tcBorders>
            <w:shd w:val="clear" w:color="auto" w:fill="auto"/>
            <w:tcMar>
              <w:top w:w="80" w:type="dxa"/>
              <w:left w:w="80" w:type="dxa"/>
              <w:bottom w:w="80" w:type="dxa"/>
              <w:right w:w="80" w:type="dxa"/>
            </w:tcMar>
            <w:vAlign w:val="center"/>
          </w:tcPr>
          <w:p w14:paraId="54E688E7" w14:textId="4487FFDD" w:rsidR="00C33BDA" w:rsidRPr="004C3722" w:rsidRDefault="00C33BDA" w:rsidP="003032C0">
            <w:pPr>
              <w:pStyle w:val="Bodyjustified"/>
            </w:pPr>
          </w:p>
        </w:tc>
      </w:tr>
      <w:tr w:rsidR="00C33BDA" w:rsidRPr="00183D4A" w14:paraId="1702A8E4" w14:textId="77777777" w:rsidTr="003032C0">
        <w:trPr>
          <w:trHeight w:val="238"/>
        </w:trPr>
        <w:tc>
          <w:tcPr>
            <w:tcW w:w="6123" w:type="dxa"/>
            <w:vMerge/>
            <w:tcBorders>
              <w:top w:val="nil"/>
              <w:left w:val="nil"/>
              <w:bottom w:val="nil"/>
              <w:right w:val="nil"/>
            </w:tcBorders>
          </w:tcPr>
          <w:p w14:paraId="49A3EC79" w14:textId="77777777" w:rsidR="00C33BDA" w:rsidRPr="00183D4A" w:rsidRDefault="00C33BDA" w:rsidP="009F55E5">
            <w:pPr>
              <w:pStyle w:val="Bodyjustified"/>
              <w:jc w:val="left"/>
            </w:pPr>
          </w:p>
        </w:tc>
        <w:tc>
          <w:tcPr>
            <w:tcW w:w="1020" w:type="dxa"/>
            <w:tcBorders>
              <w:top w:val="nil"/>
              <w:left w:val="nil"/>
              <w:bottom w:val="nil"/>
              <w:right w:val="nil"/>
            </w:tcBorders>
            <w:shd w:val="clear" w:color="auto" w:fill="auto"/>
            <w:tcMar>
              <w:top w:w="80" w:type="dxa"/>
              <w:left w:w="80" w:type="dxa"/>
              <w:bottom w:w="80" w:type="dxa"/>
              <w:right w:w="80" w:type="dxa"/>
            </w:tcMar>
            <w:vAlign w:val="center"/>
          </w:tcPr>
          <w:p w14:paraId="30B3A85D" w14:textId="521178D2" w:rsidR="00C33BDA" w:rsidRPr="00183D4A" w:rsidRDefault="00C33BDA" w:rsidP="009F55E5">
            <w:pPr>
              <w:pStyle w:val="Bodyjustified"/>
            </w:pPr>
          </w:p>
        </w:tc>
        <w:tc>
          <w:tcPr>
            <w:tcW w:w="1020" w:type="dxa"/>
            <w:tcBorders>
              <w:top w:val="nil"/>
              <w:left w:val="nil"/>
              <w:bottom w:val="nil"/>
              <w:right w:val="nil"/>
            </w:tcBorders>
            <w:shd w:val="clear" w:color="auto" w:fill="auto"/>
            <w:tcMar>
              <w:top w:w="80" w:type="dxa"/>
              <w:left w:w="80" w:type="dxa"/>
              <w:bottom w:w="80" w:type="dxa"/>
              <w:right w:w="80" w:type="dxa"/>
            </w:tcMar>
            <w:vAlign w:val="center"/>
          </w:tcPr>
          <w:p w14:paraId="774EB96B" w14:textId="6EBC8A45" w:rsidR="00C33BDA" w:rsidRPr="004C3722" w:rsidRDefault="00C33BDA" w:rsidP="009F55E5">
            <w:pPr>
              <w:pStyle w:val="Bodyjustified"/>
            </w:pPr>
          </w:p>
        </w:tc>
        <w:tc>
          <w:tcPr>
            <w:tcW w:w="1021" w:type="dxa"/>
            <w:tcBorders>
              <w:top w:val="nil"/>
              <w:left w:val="nil"/>
              <w:bottom w:val="nil"/>
              <w:right w:val="nil"/>
            </w:tcBorders>
            <w:shd w:val="clear" w:color="auto" w:fill="auto"/>
            <w:tcMar>
              <w:top w:w="80" w:type="dxa"/>
              <w:left w:w="80" w:type="dxa"/>
              <w:bottom w:w="80" w:type="dxa"/>
              <w:right w:w="80" w:type="dxa"/>
            </w:tcMar>
            <w:vAlign w:val="center"/>
          </w:tcPr>
          <w:p w14:paraId="222C4292" w14:textId="76E29D61" w:rsidR="00C33BDA" w:rsidRPr="004C3722" w:rsidRDefault="00C33BDA" w:rsidP="009F55E5">
            <w:pPr>
              <w:pStyle w:val="Bodyjustified"/>
            </w:pPr>
          </w:p>
        </w:tc>
      </w:tr>
    </w:tbl>
    <w:p w14:paraId="78463658" w14:textId="77777777" w:rsidR="00E90895" w:rsidRDefault="00E90895" w:rsidP="00E90895">
      <w:pPr>
        <w:pStyle w:val="NOTES"/>
        <w:keepNext w:val="0"/>
        <w:spacing w:before="0"/>
      </w:pPr>
      <w:r>
        <w:t>notes:</w:t>
      </w:r>
    </w:p>
    <w:p w14:paraId="62276434" w14:textId="0925FDDA" w:rsidR="00E90895" w:rsidRDefault="00C33BDA" w:rsidP="00F9711D">
      <w:pPr>
        <w:pStyle w:val="numericallist"/>
        <w:rPr>
          <w:lang w:eastAsia="en-GB"/>
        </w:rPr>
      </w:pPr>
      <w:r>
        <w:t>T</w:t>
      </w:r>
      <w:r w:rsidR="00E90895" w:rsidRPr="0038203D">
        <w:t>e</w:t>
      </w:r>
      <w:r>
        <w:t>rminal identification</w:t>
      </w:r>
      <w:r w:rsidR="00E90895" w:rsidRPr="0038203D">
        <w:t xml:space="preserve"> shall be </w:t>
      </w:r>
      <w:r>
        <w:t>by means of</w:t>
      </w:r>
      <w:r w:rsidR="00E90895" w:rsidRPr="0038203D">
        <w:t xml:space="preserve"> the </w:t>
      </w:r>
      <w:r>
        <w:t>physical configuration of the</w:t>
      </w:r>
      <w:r w:rsidR="00E90895" w:rsidRPr="0038203D">
        <w:t xml:space="preserve"> </w:t>
      </w:r>
      <w:r>
        <w:t>p</w:t>
      </w:r>
      <w:r w:rsidR="00E90895" w:rsidRPr="0038203D">
        <w:t>acka</w:t>
      </w:r>
      <w:r>
        <w:t>ge.</w:t>
      </w:r>
    </w:p>
    <w:p w14:paraId="17275403" w14:textId="77777777" w:rsidR="00F73BA8" w:rsidRDefault="00F73BA8">
      <w:pPr>
        <w:spacing w:after="0" w:line="240" w:lineRule="auto"/>
        <w:ind w:left="0" w:right="0"/>
        <w:jc w:val="left"/>
        <w:rPr>
          <w:bCs/>
          <w:u w:val="single"/>
        </w:rPr>
      </w:pPr>
      <w:r>
        <w:br w:type="page"/>
      </w:r>
    </w:p>
    <w:p w14:paraId="3DD5027E" w14:textId="05A434FC" w:rsidR="00AF3666" w:rsidRDefault="00022DF9" w:rsidP="00022DF9">
      <w:pPr>
        <w:pStyle w:val="Heading3"/>
        <w:rPr>
          <w:noProof/>
          <w:lang w:eastAsia="en-GB"/>
        </w:rPr>
      </w:pPr>
      <w:bookmarkStart w:id="18" w:name="_Toc443055613"/>
      <w:r w:rsidRPr="00022DF9">
        <w:lastRenderedPageBreak/>
        <w:t xml:space="preserve">Ceramic Stripline </w:t>
      </w:r>
      <w:r>
        <w:t xml:space="preserve">- </w:t>
      </w:r>
      <w:r w:rsidR="00AF3666" w:rsidRPr="0038203D">
        <w:t>Variant</w:t>
      </w:r>
      <w:r w:rsidR="00F9711D">
        <w:t>s</w:t>
      </w:r>
      <w:r w:rsidR="00AF3666" w:rsidRPr="0038203D">
        <w:t xml:space="preserve"> </w:t>
      </w:r>
      <w:r w:rsidR="00040635">
        <w:rPr>
          <w:noProof/>
          <w:lang w:eastAsia="en-GB"/>
        </w:rPr>
        <w:t>36</w:t>
      </w:r>
      <w:r w:rsidR="006A1A15">
        <w:rPr>
          <w:noProof/>
          <w:lang w:eastAsia="en-GB"/>
        </w:rPr>
        <w:t xml:space="preserve"> to </w:t>
      </w:r>
      <w:r w:rsidR="00040635">
        <w:rPr>
          <w:noProof/>
          <w:lang w:eastAsia="en-GB"/>
        </w:rPr>
        <w:t>40</w:t>
      </w:r>
      <w:bookmarkEnd w:id="18"/>
    </w:p>
    <w:p w14:paraId="38E02343" w14:textId="648C0096" w:rsidR="001B650E" w:rsidRPr="00ED58CB" w:rsidRDefault="002C22F7" w:rsidP="002C22F7">
      <w:pPr>
        <w:pStyle w:val="Bodyjustified"/>
        <w:spacing w:after="120"/>
        <w:ind w:left="1843"/>
        <w:jc w:val="left"/>
        <w:rPr>
          <w:lang w:eastAsia="en-GB"/>
        </w:rPr>
      </w:pPr>
      <w:r>
        <w:rPr>
          <w:noProof/>
          <w:lang w:eastAsia="en-GB"/>
        </w:rPr>
        <w:drawing>
          <wp:inline distT="0" distB="0" distL="0" distR="0" wp14:anchorId="69FF5454" wp14:editId="2DB86761">
            <wp:extent cx="4705228" cy="3430829"/>
            <wp:effectExtent l="0" t="0" r="63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8.png"/>
                    <pic:cNvPicPr/>
                  </pic:nvPicPr>
                  <pic:blipFill>
                    <a:blip r:embed="rId27">
                      <a:extLst>
                        <a:ext uri="{28A0092B-C50C-407E-A947-70E740481C1C}">
                          <a14:useLocalDpi xmlns:a14="http://schemas.microsoft.com/office/drawing/2010/main" val="0"/>
                        </a:ext>
                      </a:extLst>
                    </a:blip>
                    <a:stretch>
                      <a:fillRect/>
                    </a:stretch>
                  </pic:blipFill>
                  <pic:spPr>
                    <a:xfrm>
                      <a:off x="0" y="0"/>
                      <a:ext cx="4712660" cy="3436248"/>
                    </a:xfrm>
                    <a:prstGeom prst="rect">
                      <a:avLst/>
                    </a:prstGeom>
                  </pic:spPr>
                </pic:pic>
              </a:graphicData>
            </a:graphic>
          </wp:inline>
        </w:drawing>
      </w:r>
    </w:p>
    <w:tbl>
      <w:tblPr>
        <w:tblStyle w:val="ESCC1"/>
        <w:tblW w:w="4988" w:type="dxa"/>
        <w:tblInd w:w="3176" w:type="dxa"/>
        <w:tblLayout w:type="fixed"/>
        <w:tblCellMar>
          <w:top w:w="28" w:type="dxa"/>
          <w:left w:w="57" w:type="dxa"/>
          <w:bottom w:w="28" w:type="dxa"/>
          <w:right w:w="57" w:type="dxa"/>
        </w:tblCellMar>
        <w:tblLook w:val="0000" w:firstRow="0" w:lastRow="0" w:firstColumn="0" w:lastColumn="0" w:noHBand="0" w:noVBand="0"/>
      </w:tblPr>
      <w:tblGrid>
        <w:gridCol w:w="1247"/>
        <w:gridCol w:w="1247"/>
        <w:gridCol w:w="1247"/>
        <w:gridCol w:w="1247"/>
      </w:tblGrid>
      <w:tr w:rsidR="002C22F7" w:rsidRPr="009B28DB" w14:paraId="185180B4" w14:textId="50951C55" w:rsidTr="00F860C9">
        <w:trPr>
          <w:trHeight w:val="284"/>
        </w:trPr>
        <w:tc>
          <w:tcPr>
            <w:tcW w:w="1247" w:type="dxa"/>
            <w:vMerge w:val="restart"/>
          </w:tcPr>
          <w:p w14:paraId="758AF7B5" w14:textId="77777777" w:rsidR="002C22F7" w:rsidRPr="009B28DB" w:rsidRDefault="002C22F7" w:rsidP="009B28DB">
            <w:pPr>
              <w:pStyle w:val="Bodyjustified"/>
            </w:pPr>
            <w:r w:rsidRPr="009B28DB">
              <w:t>Symbols</w:t>
            </w:r>
          </w:p>
        </w:tc>
        <w:tc>
          <w:tcPr>
            <w:tcW w:w="2494" w:type="dxa"/>
            <w:gridSpan w:val="2"/>
          </w:tcPr>
          <w:p w14:paraId="6F4DD782" w14:textId="4CCD3585" w:rsidR="002C22F7" w:rsidRPr="009B28DB" w:rsidRDefault="002C22F7" w:rsidP="009B28DB">
            <w:pPr>
              <w:pStyle w:val="Bodyjustified"/>
            </w:pPr>
            <w:r w:rsidRPr="009B28DB">
              <w:t>Dimensions mm</w:t>
            </w:r>
          </w:p>
        </w:tc>
        <w:tc>
          <w:tcPr>
            <w:tcW w:w="1247" w:type="dxa"/>
            <w:vMerge w:val="restart"/>
          </w:tcPr>
          <w:p w14:paraId="036CD6BA" w14:textId="4F0B3F09" w:rsidR="002C22F7" w:rsidRPr="009B28DB" w:rsidRDefault="002C22F7" w:rsidP="009B28DB">
            <w:pPr>
              <w:pStyle w:val="Bodyjustified"/>
            </w:pPr>
            <w:r w:rsidRPr="009B28DB">
              <w:t>Remarks</w:t>
            </w:r>
          </w:p>
        </w:tc>
      </w:tr>
      <w:tr w:rsidR="002C22F7" w:rsidRPr="009B28DB" w14:paraId="7AEA0D57" w14:textId="01765BFD" w:rsidTr="00F860C9">
        <w:trPr>
          <w:trHeight w:val="284"/>
        </w:trPr>
        <w:tc>
          <w:tcPr>
            <w:tcW w:w="1247" w:type="dxa"/>
            <w:vMerge/>
          </w:tcPr>
          <w:p w14:paraId="2043CAD2" w14:textId="77777777" w:rsidR="002C22F7" w:rsidRPr="009B28DB" w:rsidRDefault="002C22F7" w:rsidP="009B28DB">
            <w:pPr>
              <w:pStyle w:val="Bodyjustified"/>
            </w:pPr>
          </w:p>
        </w:tc>
        <w:tc>
          <w:tcPr>
            <w:tcW w:w="1247" w:type="dxa"/>
          </w:tcPr>
          <w:p w14:paraId="63C8AAD6" w14:textId="77777777" w:rsidR="002C22F7" w:rsidRPr="009B28DB" w:rsidRDefault="002C22F7" w:rsidP="009B28DB">
            <w:pPr>
              <w:pStyle w:val="Bodyjustified"/>
            </w:pPr>
            <w:r w:rsidRPr="009B28DB">
              <w:t>Min</w:t>
            </w:r>
          </w:p>
        </w:tc>
        <w:tc>
          <w:tcPr>
            <w:tcW w:w="1247" w:type="dxa"/>
          </w:tcPr>
          <w:p w14:paraId="244EB7B3" w14:textId="77777777" w:rsidR="002C22F7" w:rsidRPr="009B28DB" w:rsidRDefault="002C22F7" w:rsidP="009B28DB">
            <w:pPr>
              <w:pStyle w:val="Bodyjustified"/>
            </w:pPr>
            <w:r w:rsidRPr="009B28DB">
              <w:t>Max</w:t>
            </w:r>
          </w:p>
        </w:tc>
        <w:tc>
          <w:tcPr>
            <w:tcW w:w="1247" w:type="dxa"/>
            <w:vMerge/>
          </w:tcPr>
          <w:p w14:paraId="34B3B827" w14:textId="77777777" w:rsidR="002C22F7" w:rsidRPr="009B28DB" w:rsidRDefault="002C22F7" w:rsidP="009B28DB">
            <w:pPr>
              <w:pStyle w:val="Bodyjustified"/>
            </w:pPr>
          </w:p>
        </w:tc>
      </w:tr>
      <w:tr w:rsidR="002C22F7" w:rsidRPr="009B28DB" w14:paraId="78F0891C" w14:textId="6DAC6F55" w:rsidTr="00F860C9">
        <w:trPr>
          <w:trHeight w:val="284"/>
        </w:trPr>
        <w:tc>
          <w:tcPr>
            <w:tcW w:w="1247" w:type="dxa"/>
          </w:tcPr>
          <w:p w14:paraId="4E6052E2" w14:textId="2D1616D6" w:rsidR="002C22F7" w:rsidRPr="009B28DB" w:rsidRDefault="002C22F7" w:rsidP="009B28DB">
            <w:pPr>
              <w:pStyle w:val="Bodyjustified"/>
            </w:pPr>
            <w:r w:rsidRPr="009B28DB">
              <w:t>A</w:t>
            </w:r>
          </w:p>
        </w:tc>
        <w:tc>
          <w:tcPr>
            <w:tcW w:w="1247" w:type="dxa"/>
          </w:tcPr>
          <w:p w14:paraId="60588B28" w14:textId="0FA5ABE7" w:rsidR="002C22F7" w:rsidRPr="009B28DB" w:rsidRDefault="002C22F7" w:rsidP="009B28DB">
            <w:pPr>
              <w:pStyle w:val="Bodyjustified"/>
            </w:pPr>
            <w:r w:rsidRPr="009B28DB">
              <w:t>1.68</w:t>
            </w:r>
          </w:p>
        </w:tc>
        <w:tc>
          <w:tcPr>
            <w:tcW w:w="1247" w:type="dxa"/>
          </w:tcPr>
          <w:p w14:paraId="3FDF69F4" w14:textId="61C065D4" w:rsidR="002C22F7" w:rsidRPr="009B28DB" w:rsidRDefault="002C22F7" w:rsidP="009B28DB">
            <w:pPr>
              <w:pStyle w:val="Bodyjustified"/>
            </w:pPr>
            <w:r w:rsidRPr="009B28DB">
              <w:t>1.88</w:t>
            </w:r>
          </w:p>
        </w:tc>
        <w:tc>
          <w:tcPr>
            <w:tcW w:w="1247" w:type="dxa"/>
          </w:tcPr>
          <w:p w14:paraId="0B37F9F2" w14:textId="77777777" w:rsidR="002C22F7" w:rsidRPr="009B28DB" w:rsidRDefault="002C22F7" w:rsidP="009B28DB">
            <w:pPr>
              <w:pStyle w:val="Bodyjustified"/>
            </w:pPr>
          </w:p>
        </w:tc>
      </w:tr>
      <w:tr w:rsidR="002C22F7" w:rsidRPr="009B28DB" w14:paraId="37613708" w14:textId="7D7C5D8D" w:rsidTr="00F860C9">
        <w:trPr>
          <w:trHeight w:val="284"/>
        </w:trPr>
        <w:tc>
          <w:tcPr>
            <w:tcW w:w="1247" w:type="dxa"/>
          </w:tcPr>
          <w:p w14:paraId="3B06DAD1" w14:textId="12E16BC0" w:rsidR="002C22F7" w:rsidRPr="009B28DB" w:rsidRDefault="002C22F7" w:rsidP="009B28DB">
            <w:pPr>
              <w:pStyle w:val="Bodyjustified"/>
            </w:pPr>
            <w:r w:rsidRPr="009B28DB">
              <w:t>B</w:t>
            </w:r>
          </w:p>
        </w:tc>
        <w:tc>
          <w:tcPr>
            <w:tcW w:w="1247" w:type="dxa"/>
          </w:tcPr>
          <w:p w14:paraId="11055FA4" w14:textId="2D0F569A" w:rsidR="002C22F7" w:rsidRPr="009B28DB" w:rsidRDefault="002C22F7" w:rsidP="009B28DB">
            <w:pPr>
              <w:pStyle w:val="Bodyjustified"/>
            </w:pPr>
            <w:r w:rsidRPr="009B28DB">
              <w:t>0.91</w:t>
            </w:r>
          </w:p>
        </w:tc>
        <w:tc>
          <w:tcPr>
            <w:tcW w:w="1247" w:type="dxa"/>
          </w:tcPr>
          <w:p w14:paraId="1632D6A5" w14:textId="407A0A97" w:rsidR="002C22F7" w:rsidRPr="009B28DB" w:rsidRDefault="002C22F7" w:rsidP="009B28DB">
            <w:pPr>
              <w:pStyle w:val="Bodyjustified"/>
            </w:pPr>
            <w:r w:rsidRPr="009B28DB">
              <w:t>1.01</w:t>
            </w:r>
          </w:p>
        </w:tc>
        <w:tc>
          <w:tcPr>
            <w:tcW w:w="1247" w:type="dxa"/>
          </w:tcPr>
          <w:p w14:paraId="271DE39C" w14:textId="77777777" w:rsidR="002C22F7" w:rsidRPr="009B28DB" w:rsidRDefault="002C22F7" w:rsidP="009B28DB">
            <w:pPr>
              <w:pStyle w:val="Bodyjustified"/>
            </w:pPr>
          </w:p>
        </w:tc>
      </w:tr>
      <w:tr w:rsidR="002C22F7" w:rsidRPr="009B28DB" w14:paraId="01D83D91" w14:textId="40B1950A" w:rsidTr="00F860C9">
        <w:trPr>
          <w:trHeight w:val="284"/>
        </w:trPr>
        <w:tc>
          <w:tcPr>
            <w:tcW w:w="1247" w:type="dxa"/>
          </w:tcPr>
          <w:p w14:paraId="4EA4BFF0" w14:textId="2C48540D" w:rsidR="002C22F7" w:rsidRPr="009B28DB" w:rsidRDefault="002C22F7" w:rsidP="009B28DB">
            <w:pPr>
              <w:pStyle w:val="Bodyjustified"/>
            </w:pPr>
            <w:r w:rsidRPr="009B28DB">
              <w:t>C</w:t>
            </w:r>
          </w:p>
        </w:tc>
        <w:tc>
          <w:tcPr>
            <w:tcW w:w="1247" w:type="dxa"/>
          </w:tcPr>
          <w:p w14:paraId="21643C1F" w14:textId="24F528FC" w:rsidR="002C22F7" w:rsidRPr="009B28DB" w:rsidRDefault="002C22F7" w:rsidP="009B28DB">
            <w:pPr>
              <w:pStyle w:val="Bodyjustified"/>
            </w:pPr>
            <w:r w:rsidRPr="009B28DB">
              <w:t>6.15</w:t>
            </w:r>
          </w:p>
        </w:tc>
        <w:tc>
          <w:tcPr>
            <w:tcW w:w="1247" w:type="dxa"/>
          </w:tcPr>
          <w:p w14:paraId="1D633440" w14:textId="6C321520" w:rsidR="002C22F7" w:rsidRPr="009B28DB" w:rsidRDefault="002C22F7" w:rsidP="009B28DB">
            <w:pPr>
              <w:pStyle w:val="Bodyjustified"/>
            </w:pPr>
            <w:r w:rsidRPr="009B28DB">
              <w:t>6.55</w:t>
            </w:r>
          </w:p>
        </w:tc>
        <w:tc>
          <w:tcPr>
            <w:tcW w:w="1247" w:type="dxa"/>
          </w:tcPr>
          <w:p w14:paraId="77AF7167" w14:textId="77777777" w:rsidR="002C22F7" w:rsidRPr="009B28DB" w:rsidRDefault="002C22F7" w:rsidP="009B28DB">
            <w:pPr>
              <w:pStyle w:val="Bodyjustified"/>
            </w:pPr>
          </w:p>
        </w:tc>
      </w:tr>
      <w:tr w:rsidR="002C22F7" w:rsidRPr="009B28DB" w14:paraId="0EC48B1D" w14:textId="209E7548" w:rsidTr="00F860C9">
        <w:trPr>
          <w:trHeight w:val="284"/>
        </w:trPr>
        <w:tc>
          <w:tcPr>
            <w:tcW w:w="1247" w:type="dxa"/>
          </w:tcPr>
          <w:p w14:paraId="2C4C7545" w14:textId="74FADFA0" w:rsidR="002C22F7" w:rsidRPr="009B28DB" w:rsidRDefault="002C22F7" w:rsidP="009B28DB">
            <w:pPr>
              <w:pStyle w:val="Bodyjustified"/>
            </w:pPr>
            <w:r w:rsidRPr="009B28DB">
              <w:t>D</w:t>
            </w:r>
          </w:p>
        </w:tc>
        <w:tc>
          <w:tcPr>
            <w:tcW w:w="1247" w:type="dxa"/>
          </w:tcPr>
          <w:p w14:paraId="0C3B9463" w14:textId="586154B3" w:rsidR="002C22F7" w:rsidRPr="009B28DB" w:rsidRDefault="002C22F7" w:rsidP="009B28DB">
            <w:pPr>
              <w:pStyle w:val="Bodyjustified"/>
            </w:pPr>
            <w:r w:rsidRPr="009B28DB">
              <w:t>0.45</w:t>
            </w:r>
          </w:p>
        </w:tc>
        <w:tc>
          <w:tcPr>
            <w:tcW w:w="1247" w:type="dxa"/>
          </w:tcPr>
          <w:p w14:paraId="64B855E8" w14:textId="28FB3C68" w:rsidR="002C22F7" w:rsidRPr="009B28DB" w:rsidRDefault="002C22F7" w:rsidP="009B28DB">
            <w:pPr>
              <w:pStyle w:val="Bodyjustified"/>
            </w:pPr>
            <w:r w:rsidRPr="009B28DB">
              <w:t>0.55</w:t>
            </w:r>
          </w:p>
        </w:tc>
        <w:tc>
          <w:tcPr>
            <w:tcW w:w="1247" w:type="dxa"/>
          </w:tcPr>
          <w:p w14:paraId="7A05FE2E" w14:textId="7D7E1069" w:rsidR="002C22F7" w:rsidRPr="009B28DB" w:rsidRDefault="002C22F7" w:rsidP="009B28DB">
            <w:pPr>
              <w:pStyle w:val="Bodyjustified"/>
            </w:pPr>
            <w:r w:rsidRPr="009B28DB">
              <w:t>Both leads</w:t>
            </w:r>
          </w:p>
        </w:tc>
      </w:tr>
      <w:tr w:rsidR="002C22F7" w:rsidRPr="009B28DB" w14:paraId="5C9C39CF" w14:textId="52F51F4C" w:rsidTr="00F860C9">
        <w:trPr>
          <w:trHeight w:val="284"/>
        </w:trPr>
        <w:tc>
          <w:tcPr>
            <w:tcW w:w="1247" w:type="dxa"/>
          </w:tcPr>
          <w:p w14:paraId="5F196DB8" w14:textId="62D36D32" w:rsidR="002C22F7" w:rsidRPr="009B28DB" w:rsidRDefault="002C22F7" w:rsidP="009B28DB">
            <w:pPr>
              <w:pStyle w:val="Bodyjustified"/>
            </w:pPr>
            <w:r w:rsidRPr="009B28DB">
              <w:t>E</w:t>
            </w:r>
          </w:p>
        </w:tc>
        <w:tc>
          <w:tcPr>
            <w:tcW w:w="1247" w:type="dxa"/>
          </w:tcPr>
          <w:p w14:paraId="6D930FA5" w14:textId="49493267" w:rsidR="002C22F7" w:rsidRPr="009B28DB" w:rsidRDefault="002C22F7" w:rsidP="009B28DB">
            <w:pPr>
              <w:pStyle w:val="Bodyjustified"/>
            </w:pPr>
            <w:r w:rsidRPr="009B28DB">
              <w:t>0.08</w:t>
            </w:r>
          </w:p>
        </w:tc>
        <w:tc>
          <w:tcPr>
            <w:tcW w:w="1247" w:type="dxa"/>
          </w:tcPr>
          <w:p w14:paraId="3DCC2B0C" w14:textId="181F8458" w:rsidR="002C22F7" w:rsidRPr="009B28DB" w:rsidRDefault="002C22F7" w:rsidP="009B28DB">
            <w:pPr>
              <w:pStyle w:val="Bodyjustified"/>
            </w:pPr>
            <w:r w:rsidRPr="009B28DB">
              <w:t>0.12</w:t>
            </w:r>
          </w:p>
        </w:tc>
        <w:tc>
          <w:tcPr>
            <w:tcW w:w="1247" w:type="dxa"/>
          </w:tcPr>
          <w:p w14:paraId="20BE98BA" w14:textId="15261367" w:rsidR="002C22F7" w:rsidRPr="009B28DB" w:rsidRDefault="002C22F7" w:rsidP="009B28DB">
            <w:pPr>
              <w:pStyle w:val="Bodyjustified"/>
            </w:pPr>
            <w:r w:rsidRPr="009B28DB">
              <w:t>Both leads</w:t>
            </w:r>
          </w:p>
        </w:tc>
      </w:tr>
    </w:tbl>
    <w:p w14:paraId="32B2EFEB" w14:textId="77777777" w:rsidR="00AF3666" w:rsidRPr="00ED58CB" w:rsidRDefault="00AF3666" w:rsidP="00ED58CB">
      <w:pPr>
        <w:pStyle w:val="NOTES"/>
      </w:pPr>
      <w:r w:rsidRPr="00ED58CB">
        <w:t>notes:</w:t>
      </w:r>
    </w:p>
    <w:p w14:paraId="15AAC724" w14:textId="79602151" w:rsidR="00AF3666" w:rsidRDefault="002C22F7" w:rsidP="002C22F7">
      <w:pPr>
        <w:pStyle w:val="numericallist"/>
        <w:rPr>
          <w:lang w:eastAsia="en-GB"/>
        </w:rPr>
      </w:pPr>
      <w:r>
        <w:t xml:space="preserve">Terminal identification: </w:t>
      </w:r>
      <w:r w:rsidR="00AF3666" w:rsidRPr="0038203D">
        <w:t>The</w:t>
      </w:r>
      <w:r>
        <w:t xml:space="preserve"> </w:t>
      </w:r>
      <w:r w:rsidRPr="002C22F7">
        <w:t>end of the cathode lead</w:t>
      </w:r>
      <w:r w:rsidR="00AF3666" w:rsidRPr="0038203D">
        <w:t xml:space="preserve"> </w:t>
      </w:r>
      <w:r>
        <w:t>shall have</w:t>
      </w:r>
      <w:r w:rsidR="00BE5430">
        <w:t xml:space="preserve"> a 45° chamfer</w:t>
      </w:r>
      <w:r w:rsidR="00AF3666">
        <w:t>.</w:t>
      </w:r>
    </w:p>
    <w:p w14:paraId="71440AE5" w14:textId="77777777" w:rsidR="00D6087A" w:rsidRPr="00D6087A" w:rsidRDefault="00BF25D5" w:rsidP="00D6087A">
      <w:pPr>
        <w:pStyle w:val="Heading3"/>
      </w:pPr>
      <w:bookmarkStart w:id="19" w:name="_Toc443055614"/>
      <w:r>
        <w:rPr>
          <w:lang w:eastAsia="en-GB"/>
        </w:rPr>
        <w:lastRenderedPageBreak/>
        <w:t>Naked Die – Variants 41 to 45</w:t>
      </w:r>
      <w:bookmarkEnd w:id="19"/>
    </w:p>
    <w:p w14:paraId="5A62F185" w14:textId="77777777" w:rsidR="00D6087A" w:rsidRPr="00D6087A" w:rsidRDefault="00D6087A" w:rsidP="00D6087A">
      <w:pPr>
        <w:widowControl w:val="0"/>
        <w:suppressAutoHyphens/>
        <w:autoSpaceDE w:val="0"/>
        <w:autoSpaceDN w:val="0"/>
        <w:adjustRightInd w:val="0"/>
        <w:spacing w:before="120" w:after="120" w:line="240" w:lineRule="atLeast"/>
        <w:ind w:left="3686" w:right="0"/>
        <w:jc w:val="left"/>
        <w:rPr>
          <w:rFonts w:eastAsia="Arial" w:cs="Helvetica"/>
          <w:color w:val="000000"/>
          <w:w w:val="0"/>
        </w:rPr>
      </w:pPr>
      <w:r w:rsidRPr="00D6087A">
        <w:rPr>
          <w:rFonts w:eastAsia="Arial" w:cs="Helvetica"/>
          <w:noProof/>
          <w:color w:val="000000"/>
          <w:w w:val="0"/>
          <w:lang w:eastAsia="en-GB"/>
        </w:rPr>
        <w:drawing>
          <wp:inline distT="0" distB="0" distL="0" distR="0" wp14:anchorId="03F7011C" wp14:editId="35F23E87">
            <wp:extent cx="2295796" cy="2787091"/>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a:extLst>
                        <a:ext uri="{BEBA8EAE-BF5A-486C-A8C5-ECC9F3942E4B}">
                          <a14:imgProps xmlns:a14="http://schemas.microsoft.com/office/drawing/2010/main">
                            <a14:imgLayer r:embed="rId29">
                              <a14:imgEffect>
                                <a14:sharpenSoften amount="20000"/>
                              </a14:imgEffect>
                              <a14:imgEffect>
                                <a14:brightnessContrast contrast="-5000"/>
                              </a14:imgEffect>
                            </a14:imgLayer>
                          </a14:imgProps>
                        </a:ext>
                        <a:ext uri="{28A0092B-C50C-407E-A947-70E740481C1C}">
                          <a14:useLocalDpi xmlns:a14="http://schemas.microsoft.com/office/drawing/2010/main" val="0"/>
                        </a:ext>
                      </a:extLst>
                    </a:blip>
                    <a:srcRect/>
                    <a:stretch>
                      <a:fillRect/>
                    </a:stretch>
                  </pic:blipFill>
                  <pic:spPr bwMode="auto">
                    <a:xfrm>
                      <a:off x="0" y="0"/>
                      <a:ext cx="2297702" cy="2789405"/>
                    </a:xfrm>
                    <a:prstGeom prst="rect">
                      <a:avLst/>
                    </a:prstGeom>
                    <a:noFill/>
                  </pic:spPr>
                </pic:pic>
              </a:graphicData>
            </a:graphic>
          </wp:inline>
        </w:drawing>
      </w:r>
    </w:p>
    <w:tbl>
      <w:tblPr>
        <w:tblStyle w:val="ESCC1"/>
        <w:tblW w:w="4648" w:type="dxa"/>
        <w:tblInd w:w="3317" w:type="dxa"/>
        <w:tblLayout w:type="fixed"/>
        <w:tblCellMar>
          <w:top w:w="28" w:type="dxa"/>
          <w:left w:w="57" w:type="dxa"/>
          <w:bottom w:w="28" w:type="dxa"/>
          <w:right w:w="57" w:type="dxa"/>
        </w:tblCellMar>
        <w:tblLook w:val="0000" w:firstRow="0" w:lastRow="0" w:firstColumn="0" w:lastColumn="0" w:noHBand="0" w:noVBand="0"/>
      </w:tblPr>
      <w:tblGrid>
        <w:gridCol w:w="1020"/>
        <w:gridCol w:w="1020"/>
        <w:gridCol w:w="1021"/>
        <w:gridCol w:w="1587"/>
      </w:tblGrid>
      <w:tr w:rsidR="00D6087A" w:rsidRPr="00D6087A" w14:paraId="2C759EEE" w14:textId="77777777" w:rsidTr="000534A5">
        <w:trPr>
          <w:trHeight w:val="284"/>
        </w:trPr>
        <w:tc>
          <w:tcPr>
            <w:tcW w:w="1020" w:type="dxa"/>
            <w:vMerge w:val="restart"/>
          </w:tcPr>
          <w:p w14:paraId="20D85E99" w14:textId="77777777" w:rsidR="00D6087A" w:rsidRPr="00D6087A" w:rsidRDefault="00D6087A" w:rsidP="00D6087A">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Symbols</w:t>
            </w:r>
          </w:p>
        </w:tc>
        <w:tc>
          <w:tcPr>
            <w:tcW w:w="2041" w:type="dxa"/>
            <w:gridSpan w:val="2"/>
          </w:tcPr>
          <w:p w14:paraId="27B1E0E9" w14:textId="77777777" w:rsidR="00D6087A" w:rsidRPr="00D6087A" w:rsidRDefault="00D6087A" w:rsidP="00D6087A">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Dimensions mm</w:t>
            </w:r>
          </w:p>
        </w:tc>
        <w:tc>
          <w:tcPr>
            <w:tcW w:w="1587" w:type="dxa"/>
            <w:vMerge w:val="restart"/>
          </w:tcPr>
          <w:p w14:paraId="6E0E0F80" w14:textId="77777777" w:rsidR="00D6087A" w:rsidRPr="00D6087A" w:rsidRDefault="00D6087A" w:rsidP="00D6087A">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Remarks</w:t>
            </w:r>
          </w:p>
        </w:tc>
      </w:tr>
      <w:tr w:rsidR="00D6087A" w:rsidRPr="00D6087A" w14:paraId="0E932D1C" w14:textId="77777777" w:rsidTr="000534A5">
        <w:trPr>
          <w:trHeight w:val="284"/>
        </w:trPr>
        <w:tc>
          <w:tcPr>
            <w:tcW w:w="1020" w:type="dxa"/>
            <w:vMerge/>
          </w:tcPr>
          <w:p w14:paraId="375EECD9" w14:textId="77777777" w:rsidR="00D6087A" w:rsidRPr="00D6087A" w:rsidRDefault="00D6087A" w:rsidP="00D6087A">
            <w:pPr>
              <w:widowControl w:val="0"/>
              <w:suppressAutoHyphens/>
              <w:autoSpaceDE w:val="0"/>
              <w:autoSpaceDN w:val="0"/>
              <w:adjustRightInd w:val="0"/>
              <w:spacing w:after="0" w:line="240" w:lineRule="atLeast"/>
              <w:ind w:left="0" w:right="0"/>
              <w:jc w:val="center"/>
              <w:rPr>
                <w:rFonts w:cs="Helvetica"/>
                <w:color w:val="000000"/>
                <w:w w:val="0"/>
              </w:rPr>
            </w:pPr>
          </w:p>
        </w:tc>
        <w:tc>
          <w:tcPr>
            <w:tcW w:w="1020" w:type="dxa"/>
          </w:tcPr>
          <w:p w14:paraId="4FB1193F" w14:textId="77777777" w:rsidR="00D6087A" w:rsidRPr="00D6087A" w:rsidRDefault="00D6087A" w:rsidP="00D6087A">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Min</w:t>
            </w:r>
          </w:p>
        </w:tc>
        <w:tc>
          <w:tcPr>
            <w:tcW w:w="1021" w:type="dxa"/>
          </w:tcPr>
          <w:p w14:paraId="58226C9D" w14:textId="77777777" w:rsidR="00D6087A" w:rsidRPr="00D6087A" w:rsidRDefault="00D6087A" w:rsidP="00D6087A">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Max</w:t>
            </w:r>
          </w:p>
        </w:tc>
        <w:tc>
          <w:tcPr>
            <w:tcW w:w="1587" w:type="dxa"/>
            <w:vMerge/>
          </w:tcPr>
          <w:p w14:paraId="3BAD9E00" w14:textId="77777777" w:rsidR="00D6087A" w:rsidRPr="00D6087A" w:rsidRDefault="00D6087A" w:rsidP="00D6087A">
            <w:pPr>
              <w:widowControl w:val="0"/>
              <w:suppressAutoHyphens/>
              <w:autoSpaceDE w:val="0"/>
              <w:autoSpaceDN w:val="0"/>
              <w:adjustRightInd w:val="0"/>
              <w:spacing w:after="0" w:line="240" w:lineRule="atLeast"/>
              <w:ind w:left="0" w:right="0"/>
              <w:jc w:val="center"/>
              <w:rPr>
                <w:rFonts w:cs="Helvetica"/>
                <w:color w:val="000000"/>
                <w:w w:val="0"/>
              </w:rPr>
            </w:pPr>
          </w:p>
        </w:tc>
      </w:tr>
      <w:tr w:rsidR="00D6087A" w:rsidRPr="00D6087A" w14:paraId="45D49C70" w14:textId="77777777" w:rsidTr="000534A5">
        <w:trPr>
          <w:trHeight w:val="284"/>
        </w:trPr>
        <w:tc>
          <w:tcPr>
            <w:tcW w:w="1020" w:type="dxa"/>
          </w:tcPr>
          <w:p w14:paraId="3F364D1C" w14:textId="77777777" w:rsidR="00D6087A" w:rsidRPr="00D6087A" w:rsidRDefault="00D6087A" w:rsidP="00D6087A">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A</w:t>
            </w:r>
          </w:p>
        </w:tc>
        <w:tc>
          <w:tcPr>
            <w:tcW w:w="1020" w:type="dxa"/>
          </w:tcPr>
          <w:p w14:paraId="2138FF05" w14:textId="77777777" w:rsidR="00D6087A" w:rsidRPr="00D6087A" w:rsidRDefault="00D6087A" w:rsidP="00D6087A">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0.34</w:t>
            </w:r>
          </w:p>
        </w:tc>
        <w:tc>
          <w:tcPr>
            <w:tcW w:w="1021" w:type="dxa"/>
          </w:tcPr>
          <w:p w14:paraId="229C201C" w14:textId="77777777" w:rsidR="00D6087A" w:rsidRPr="00D6087A" w:rsidRDefault="00D6087A" w:rsidP="00D6087A">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0.4</w:t>
            </w:r>
          </w:p>
        </w:tc>
        <w:tc>
          <w:tcPr>
            <w:tcW w:w="1587" w:type="dxa"/>
          </w:tcPr>
          <w:p w14:paraId="5A889BFA" w14:textId="77777777" w:rsidR="00D6087A" w:rsidRPr="00D6087A" w:rsidRDefault="00D6087A" w:rsidP="00D6087A">
            <w:pPr>
              <w:widowControl w:val="0"/>
              <w:suppressAutoHyphens/>
              <w:autoSpaceDE w:val="0"/>
              <w:autoSpaceDN w:val="0"/>
              <w:adjustRightInd w:val="0"/>
              <w:spacing w:after="0" w:line="240" w:lineRule="atLeast"/>
              <w:ind w:left="0" w:right="0"/>
              <w:jc w:val="center"/>
              <w:rPr>
                <w:rFonts w:cs="Helvetica"/>
                <w:color w:val="000000"/>
                <w:w w:val="0"/>
              </w:rPr>
            </w:pPr>
          </w:p>
        </w:tc>
      </w:tr>
      <w:tr w:rsidR="00D6087A" w:rsidRPr="00D6087A" w14:paraId="6D24A37B" w14:textId="77777777" w:rsidTr="000534A5">
        <w:trPr>
          <w:trHeight w:val="284"/>
        </w:trPr>
        <w:tc>
          <w:tcPr>
            <w:tcW w:w="1020" w:type="dxa"/>
          </w:tcPr>
          <w:p w14:paraId="08824DA2" w14:textId="77777777" w:rsidR="00D6087A" w:rsidRPr="00D6087A" w:rsidRDefault="00D6087A" w:rsidP="00D6087A">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B</w:t>
            </w:r>
          </w:p>
        </w:tc>
        <w:tc>
          <w:tcPr>
            <w:tcW w:w="1020" w:type="dxa"/>
          </w:tcPr>
          <w:p w14:paraId="09E8E445" w14:textId="77777777" w:rsidR="00D6087A" w:rsidRPr="00D6087A" w:rsidRDefault="00D6087A" w:rsidP="00D6087A">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0.16</w:t>
            </w:r>
          </w:p>
        </w:tc>
        <w:tc>
          <w:tcPr>
            <w:tcW w:w="1021" w:type="dxa"/>
          </w:tcPr>
          <w:p w14:paraId="4689E92F" w14:textId="77777777" w:rsidR="00D6087A" w:rsidRPr="00D6087A" w:rsidRDefault="00D6087A" w:rsidP="00D6087A">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0.26</w:t>
            </w:r>
          </w:p>
        </w:tc>
        <w:tc>
          <w:tcPr>
            <w:tcW w:w="1587" w:type="dxa"/>
          </w:tcPr>
          <w:p w14:paraId="33C379CE" w14:textId="77777777" w:rsidR="00D6087A" w:rsidRPr="00D6087A" w:rsidRDefault="00D6087A" w:rsidP="00D6087A">
            <w:pPr>
              <w:widowControl w:val="0"/>
              <w:suppressAutoHyphens/>
              <w:autoSpaceDE w:val="0"/>
              <w:autoSpaceDN w:val="0"/>
              <w:adjustRightInd w:val="0"/>
              <w:spacing w:after="0" w:line="240" w:lineRule="atLeast"/>
              <w:ind w:left="0" w:right="0"/>
              <w:jc w:val="center"/>
              <w:rPr>
                <w:rFonts w:cs="Helvetica"/>
                <w:color w:val="000000"/>
                <w:w w:val="0"/>
              </w:rPr>
            </w:pPr>
          </w:p>
        </w:tc>
      </w:tr>
      <w:tr w:rsidR="00D6087A" w:rsidRPr="00D6087A" w14:paraId="00C27643" w14:textId="77777777" w:rsidTr="000534A5">
        <w:trPr>
          <w:trHeight w:val="284"/>
        </w:trPr>
        <w:tc>
          <w:tcPr>
            <w:tcW w:w="1020" w:type="dxa"/>
          </w:tcPr>
          <w:p w14:paraId="31A0A91C" w14:textId="77777777" w:rsidR="00D6087A" w:rsidRPr="00D6087A" w:rsidRDefault="00D6087A" w:rsidP="00D6087A">
            <w:pPr>
              <w:widowControl w:val="0"/>
              <w:suppressAutoHyphens/>
              <w:autoSpaceDE w:val="0"/>
              <w:autoSpaceDN w:val="0"/>
              <w:adjustRightInd w:val="0"/>
              <w:spacing w:after="0" w:line="240" w:lineRule="atLeast"/>
              <w:ind w:left="0" w:right="0"/>
              <w:jc w:val="center"/>
              <w:rPr>
                <w:rFonts w:cs="Helvetica"/>
                <w:b/>
                <w:color w:val="000000"/>
                <w:w w:val="0"/>
              </w:rPr>
            </w:pPr>
            <w:r w:rsidRPr="00D6087A">
              <w:rPr>
                <w:rFonts w:cs="Helvetica"/>
                <w:color w:val="000000"/>
                <w:w w:val="0"/>
              </w:rPr>
              <w:t>ØC</w:t>
            </w:r>
          </w:p>
        </w:tc>
        <w:tc>
          <w:tcPr>
            <w:tcW w:w="1020" w:type="dxa"/>
          </w:tcPr>
          <w:p w14:paraId="7B846193" w14:textId="2E334A3F" w:rsidR="00D6087A" w:rsidRPr="00D6087A" w:rsidRDefault="00D6087A" w:rsidP="00D6087A">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0.0</w:t>
            </w:r>
            <w:r>
              <w:rPr>
                <w:rFonts w:cs="Helvetica"/>
                <w:color w:val="000000"/>
                <w:w w:val="0"/>
              </w:rPr>
              <w:t>2</w:t>
            </w:r>
          </w:p>
          <w:p w14:paraId="20A02C68" w14:textId="016F6CEE" w:rsidR="00D6087A" w:rsidRPr="00D6087A" w:rsidRDefault="00D6087A" w:rsidP="00D6087A">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0.0</w:t>
            </w:r>
            <w:r>
              <w:rPr>
                <w:rFonts w:cs="Helvetica"/>
                <w:color w:val="000000"/>
                <w:w w:val="0"/>
              </w:rPr>
              <w:t>3</w:t>
            </w:r>
          </w:p>
          <w:p w14:paraId="3BD449C1" w14:textId="6A65BDF1" w:rsidR="00D6087A" w:rsidRPr="00D6087A" w:rsidRDefault="00D6087A" w:rsidP="00D6087A">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0.0</w:t>
            </w:r>
            <w:r>
              <w:rPr>
                <w:rFonts w:cs="Helvetica"/>
                <w:color w:val="000000"/>
                <w:w w:val="0"/>
              </w:rPr>
              <w:t>4</w:t>
            </w:r>
          </w:p>
          <w:p w14:paraId="5A1E3EE3" w14:textId="6CD12D47" w:rsidR="00D6087A" w:rsidRPr="00D6087A" w:rsidRDefault="00D6087A" w:rsidP="00D6087A">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0.0</w:t>
            </w:r>
            <w:r>
              <w:rPr>
                <w:rFonts w:cs="Helvetica"/>
                <w:color w:val="000000"/>
                <w:w w:val="0"/>
              </w:rPr>
              <w:t>5</w:t>
            </w:r>
          </w:p>
          <w:p w14:paraId="7090397D" w14:textId="3F4854B2" w:rsidR="00D6087A" w:rsidRPr="00D6087A" w:rsidRDefault="00D6087A" w:rsidP="00D6087A">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w:t>
            </w:r>
            <w:r>
              <w:rPr>
                <w:rFonts w:cs="Helvetica"/>
                <w:color w:val="000000"/>
                <w:w w:val="0"/>
              </w:rPr>
              <w:t>06</w:t>
            </w:r>
          </w:p>
        </w:tc>
        <w:tc>
          <w:tcPr>
            <w:tcW w:w="1021" w:type="dxa"/>
          </w:tcPr>
          <w:p w14:paraId="67FA74F5" w14:textId="170E5C52" w:rsidR="00D6087A" w:rsidRPr="00D6087A" w:rsidRDefault="00D6087A" w:rsidP="00D6087A">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0.0</w:t>
            </w:r>
            <w:r>
              <w:rPr>
                <w:rFonts w:cs="Helvetica"/>
                <w:color w:val="000000"/>
                <w:w w:val="0"/>
              </w:rPr>
              <w:t>5</w:t>
            </w:r>
          </w:p>
          <w:p w14:paraId="0E65C149" w14:textId="233F517A" w:rsidR="00D6087A" w:rsidRPr="00D6087A" w:rsidRDefault="00D6087A" w:rsidP="00D6087A">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0.0</w:t>
            </w:r>
            <w:r>
              <w:rPr>
                <w:rFonts w:cs="Helvetica"/>
                <w:color w:val="000000"/>
                <w:w w:val="0"/>
              </w:rPr>
              <w:t>6</w:t>
            </w:r>
          </w:p>
          <w:p w14:paraId="70B4BEAB" w14:textId="0C3E1728" w:rsidR="00D6087A" w:rsidRPr="00D6087A" w:rsidRDefault="00D6087A" w:rsidP="00D6087A">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w:t>
            </w:r>
            <w:r>
              <w:rPr>
                <w:rFonts w:cs="Helvetica"/>
                <w:color w:val="000000"/>
                <w:w w:val="0"/>
              </w:rPr>
              <w:t>07</w:t>
            </w:r>
          </w:p>
          <w:p w14:paraId="6103AC51" w14:textId="1796F669" w:rsidR="00D6087A" w:rsidRPr="00D6087A" w:rsidRDefault="00D6087A" w:rsidP="00D6087A">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w:t>
            </w:r>
            <w:r>
              <w:rPr>
                <w:rFonts w:cs="Helvetica"/>
                <w:color w:val="000000"/>
                <w:w w:val="0"/>
              </w:rPr>
              <w:t>08</w:t>
            </w:r>
          </w:p>
          <w:p w14:paraId="1DAA1B2F" w14:textId="1577CB13" w:rsidR="00D6087A" w:rsidRPr="00D6087A" w:rsidRDefault="00D6087A" w:rsidP="00D6087A">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0.1</w:t>
            </w:r>
          </w:p>
        </w:tc>
        <w:tc>
          <w:tcPr>
            <w:tcW w:w="1587" w:type="dxa"/>
          </w:tcPr>
          <w:p w14:paraId="21E1A3BB" w14:textId="0B0B6C09" w:rsidR="00D6087A" w:rsidRPr="00D6087A" w:rsidRDefault="00D6087A" w:rsidP="00D6087A">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 xml:space="preserve">Variant </w:t>
            </w:r>
            <w:r>
              <w:rPr>
                <w:rFonts w:cs="Helvetica"/>
                <w:color w:val="000000"/>
                <w:w w:val="0"/>
              </w:rPr>
              <w:t>41</w:t>
            </w:r>
          </w:p>
          <w:p w14:paraId="6853059D" w14:textId="1B59210B" w:rsidR="00D6087A" w:rsidRPr="00D6087A" w:rsidRDefault="00D6087A" w:rsidP="00D6087A">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 xml:space="preserve">Variant </w:t>
            </w:r>
            <w:r>
              <w:rPr>
                <w:rFonts w:cs="Helvetica"/>
                <w:color w:val="000000"/>
                <w:w w:val="0"/>
              </w:rPr>
              <w:t>42</w:t>
            </w:r>
          </w:p>
          <w:p w14:paraId="540B3937" w14:textId="3F04B1DC" w:rsidR="00D6087A" w:rsidRPr="00D6087A" w:rsidRDefault="00D6087A" w:rsidP="00D6087A">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 xml:space="preserve">Variant </w:t>
            </w:r>
            <w:r>
              <w:rPr>
                <w:rFonts w:cs="Helvetica"/>
                <w:color w:val="000000"/>
                <w:w w:val="0"/>
              </w:rPr>
              <w:t>43</w:t>
            </w:r>
          </w:p>
          <w:p w14:paraId="4D9EE35F" w14:textId="0F0536AA" w:rsidR="00D6087A" w:rsidRPr="00D6087A" w:rsidRDefault="00D6087A" w:rsidP="00D6087A">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 xml:space="preserve">Variant </w:t>
            </w:r>
            <w:r>
              <w:rPr>
                <w:rFonts w:cs="Helvetica"/>
                <w:color w:val="000000"/>
                <w:w w:val="0"/>
              </w:rPr>
              <w:t>44</w:t>
            </w:r>
          </w:p>
          <w:p w14:paraId="61BF3E36" w14:textId="46BA985F" w:rsidR="00D6087A" w:rsidRPr="00D6087A" w:rsidRDefault="00D6087A" w:rsidP="00D6087A">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 xml:space="preserve">Variant </w:t>
            </w:r>
            <w:r>
              <w:rPr>
                <w:rFonts w:cs="Helvetica"/>
                <w:color w:val="000000"/>
                <w:w w:val="0"/>
              </w:rPr>
              <w:t>45</w:t>
            </w:r>
          </w:p>
        </w:tc>
      </w:tr>
    </w:tbl>
    <w:p w14:paraId="3F3F973F" w14:textId="77777777" w:rsidR="00D6087A" w:rsidRPr="00D6087A" w:rsidRDefault="00D6087A" w:rsidP="00D6087A">
      <w:pPr>
        <w:keepNext/>
        <w:spacing w:before="240" w:after="0" w:line="240" w:lineRule="auto"/>
        <w:ind w:left="0" w:right="0" w:firstLine="1440"/>
        <w:jc w:val="left"/>
        <w:rPr>
          <w:rFonts w:eastAsia="Arial" w:cs="Helvetica"/>
          <w:b/>
          <w:caps/>
          <w:color w:val="000000"/>
          <w:u w:val="single"/>
        </w:rPr>
      </w:pPr>
      <w:r w:rsidRPr="00D6087A">
        <w:rPr>
          <w:rFonts w:eastAsia="Arial" w:cs="Helvetica"/>
          <w:b/>
          <w:caps/>
          <w:color w:val="000000"/>
          <w:u w:val="single"/>
        </w:rPr>
        <w:t xml:space="preserve">notes: </w:t>
      </w:r>
    </w:p>
    <w:p w14:paraId="1D76FBE5" w14:textId="059A1A7E" w:rsidR="00BF25D5" w:rsidRDefault="00D6087A" w:rsidP="00D6087A">
      <w:pPr>
        <w:pStyle w:val="numericallist"/>
        <w:rPr>
          <w:lang w:eastAsia="en-GB"/>
        </w:rPr>
      </w:pPr>
      <w:r w:rsidRPr="00D6087A">
        <w:t>Terminal identification shall be by means of the physical configuration.</w:t>
      </w:r>
    </w:p>
    <w:p w14:paraId="7F07D29C" w14:textId="1499D4CA" w:rsidR="00A04525" w:rsidRDefault="00A04525" w:rsidP="006A1A15">
      <w:pPr>
        <w:pStyle w:val="Heading2"/>
      </w:pPr>
      <w:bookmarkStart w:id="20" w:name="_Toc443055615"/>
      <w:r>
        <w:t>FUNCTIONAL DIAGRAM</w:t>
      </w:r>
      <w:bookmarkEnd w:id="20"/>
    </w:p>
    <w:p w14:paraId="6A279A8A" w14:textId="58D34459" w:rsidR="00A04525" w:rsidRDefault="00953C8A" w:rsidP="00953C8A">
      <w:pPr>
        <w:pStyle w:val="Bodyjustified"/>
        <w:ind w:left="2127"/>
        <w:jc w:val="both"/>
      </w:pPr>
      <w:r>
        <w:rPr>
          <w:noProof/>
          <w:lang w:eastAsia="en-GB"/>
        </w:rPr>
        <w:drawing>
          <wp:inline distT="0" distB="0" distL="0" distR="0" wp14:anchorId="3BF1DD21" wp14:editId="3C1F52DB">
            <wp:extent cx="4155136" cy="57600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512001 Fig 3.pn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4155136" cy="576000"/>
                    </a:xfrm>
                    <a:prstGeom prst="rect">
                      <a:avLst/>
                    </a:prstGeom>
                  </pic:spPr>
                </pic:pic>
              </a:graphicData>
            </a:graphic>
          </wp:inline>
        </w:drawing>
      </w:r>
    </w:p>
    <w:p w14:paraId="11914CAD" w14:textId="773797A6" w:rsidR="00764880" w:rsidRDefault="00764880" w:rsidP="00764880">
      <w:pPr>
        <w:pStyle w:val="NOTES"/>
      </w:pPr>
      <w:r>
        <w:t>notes:</w:t>
      </w:r>
    </w:p>
    <w:p w14:paraId="0E3736A2" w14:textId="4149188E" w:rsidR="00764880" w:rsidRDefault="00764880" w:rsidP="00764880">
      <w:pPr>
        <w:pStyle w:val="numericallist"/>
      </w:pPr>
      <w:r>
        <w:t xml:space="preserve">For Variants </w:t>
      </w:r>
      <w:r w:rsidR="00676127">
        <w:t>36</w:t>
      </w:r>
      <w:r>
        <w:t xml:space="preserve"> to </w:t>
      </w:r>
      <w:r w:rsidR="00676127">
        <w:t>40</w:t>
      </w:r>
      <w:r>
        <w:t>, the lid is isolated from the terminals.</w:t>
      </w:r>
    </w:p>
    <w:p w14:paraId="6ACBD968" w14:textId="77777777" w:rsidR="00A04525" w:rsidRDefault="00A04525" w:rsidP="00DB0F8A">
      <w:pPr>
        <w:pStyle w:val="Heading2"/>
      </w:pPr>
      <w:bookmarkStart w:id="21" w:name="_Toc443055616"/>
      <w:r>
        <w:t>MATERIALS AND FINISHES</w:t>
      </w:r>
      <w:bookmarkEnd w:id="21"/>
    </w:p>
    <w:p w14:paraId="1EA04AEC" w14:textId="39A68C99" w:rsidR="000C4769" w:rsidRPr="000C4769" w:rsidRDefault="000C4769" w:rsidP="000C4769">
      <w:pPr>
        <w:pStyle w:val="Heading3"/>
      </w:pPr>
      <w:bookmarkStart w:id="22" w:name="_Toc443055617"/>
      <w:r>
        <w:t>Materials and Finishes of Packaged Components</w:t>
      </w:r>
      <w:bookmarkEnd w:id="22"/>
    </w:p>
    <w:p w14:paraId="29606404" w14:textId="7560D38A" w:rsidR="00A04525" w:rsidRDefault="000C4769" w:rsidP="000C4769">
      <w:pPr>
        <w:spacing w:after="120"/>
      </w:pPr>
      <w:r>
        <w:t>For Variants 01 to 40, the m</w:t>
      </w:r>
      <w:r w:rsidR="00A04525">
        <w:t>aterials and finishes shall be as follows:</w:t>
      </w:r>
    </w:p>
    <w:p w14:paraId="439F0FAA" w14:textId="03F7A7D8" w:rsidR="00A04525" w:rsidRDefault="00D1277D" w:rsidP="00E5103C">
      <w:pPr>
        <w:pStyle w:val="alphabeticallist"/>
      </w:pPr>
      <w:r>
        <w:t>Case</w:t>
      </w:r>
    </w:p>
    <w:p w14:paraId="6051C200" w14:textId="10FBCB36" w:rsidR="00A04525" w:rsidRDefault="00D1277D" w:rsidP="00A47C7D">
      <w:pPr>
        <w:pStyle w:val="alphabeticallist"/>
        <w:numPr>
          <w:ilvl w:val="0"/>
          <w:numId w:val="0"/>
        </w:numPr>
        <w:spacing w:after="120"/>
        <w:ind w:left="1984"/>
      </w:pPr>
      <w:r w:rsidRPr="00D1277D">
        <w:t>The case shall be hermetically sealed and have a ceramic body with</w:t>
      </w:r>
      <w:r w:rsidR="00E5103C">
        <w:t xml:space="preserve"> </w:t>
      </w:r>
      <w:r w:rsidRPr="00D1277D">
        <w:t>a metal</w:t>
      </w:r>
      <w:r w:rsidR="006E79C8">
        <w:t xml:space="preserve"> base and</w:t>
      </w:r>
      <w:r w:rsidRPr="00D1277D">
        <w:t xml:space="preserve"> lid</w:t>
      </w:r>
      <w:r w:rsidR="00E5103C">
        <w:t>.</w:t>
      </w:r>
    </w:p>
    <w:p w14:paraId="083432C7" w14:textId="28E73998" w:rsidR="00E5103C" w:rsidRDefault="00206202" w:rsidP="00E5103C">
      <w:pPr>
        <w:pStyle w:val="alphabeticallist"/>
      </w:pPr>
      <w:r>
        <w:t>Leads/</w:t>
      </w:r>
      <w:r w:rsidR="00E5103C">
        <w:t>Terminals</w:t>
      </w:r>
    </w:p>
    <w:p w14:paraId="6A0ABDEC" w14:textId="558CAEB8" w:rsidR="00007395" w:rsidRDefault="00DD45D0" w:rsidP="00A47C7D">
      <w:pPr>
        <w:pStyle w:val="alphabeticallist"/>
        <w:numPr>
          <w:ilvl w:val="0"/>
          <w:numId w:val="0"/>
        </w:numPr>
        <w:spacing w:after="120"/>
        <w:ind w:left="1984"/>
      </w:pPr>
      <w:r>
        <w:t>A</w:t>
      </w:r>
      <w:r w:rsidR="00007395">
        <w:t>s specified in Component Type Variants.</w:t>
      </w:r>
    </w:p>
    <w:p w14:paraId="456C8A18" w14:textId="7D63C9A0" w:rsidR="000C4769" w:rsidRDefault="000C4769" w:rsidP="000C4769">
      <w:pPr>
        <w:pStyle w:val="Heading3"/>
      </w:pPr>
      <w:bookmarkStart w:id="23" w:name="_Toc443055618"/>
      <w:r>
        <w:lastRenderedPageBreak/>
        <w:t>Materials and Finishes of Naked Die Components</w:t>
      </w:r>
      <w:bookmarkEnd w:id="23"/>
    </w:p>
    <w:p w14:paraId="28EAAFA5" w14:textId="382FFD9A" w:rsidR="00C2366E" w:rsidRPr="00C2366E" w:rsidRDefault="000C4769" w:rsidP="00C2366E">
      <w:pPr>
        <w:keepNext/>
        <w:spacing w:after="120"/>
      </w:pPr>
      <w:r>
        <w:t>For Variants 41 to 45, the materials and finishes shall be as follows:</w:t>
      </w:r>
      <w:r w:rsidR="00C2366E" w:rsidRPr="00C2366E">
        <w:t xml:space="preserve"> </w:t>
      </w:r>
    </w:p>
    <w:p w14:paraId="4E61140C" w14:textId="77777777" w:rsidR="00C2366E" w:rsidRPr="00C2366E" w:rsidRDefault="00C2366E" w:rsidP="00C2366E">
      <w:pPr>
        <w:pStyle w:val="alphabeticallist"/>
      </w:pPr>
      <w:r w:rsidRPr="00C2366E">
        <w:t>Bond pad</w:t>
      </w:r>
    </w:p>
    <w:p w14:paraId="7D4AF8A8" w14:textId="77777777" w:rsidR="00C2366E" w:rsidRPr="00C2366E" w:rsidRDefault="00C2366E" w:rsidP="00A47C7D">
      <w:pPr>
        <w:pStyle w:val="alphabeticallist"/>
        <w:numPr>
          <w:ilvl w:val="0"/>
          <w:numId w:val="0"/>
        </w:numPr>
        <w:spacing w:after="120"/>
        <w:ind w:left="1984"/>
      </w:pPr>
      <w:r w:rsidRPr="00C2366E">
        <w:t xml:space="preserve">The bond pad metallisation shall be </w:t>
      </w:r>
      <w:proofErr w:type="spellStart"/>
      <w:r w:rsidRPr="00C2366E">
        <w:t>TiPtAu</w:t>
      </w:r>
      <w:proofErr w:type="spellEnd"/>
      <w:r w:rsidRPr="00C2366E">
        <w:t xml:space="preserve"> with a layer of vacuum-deposited gold of thickness 0.7</w:t>
      </w:r>
      <w:r w:rsidRPr="00C2366E">
        <w:rPr>
          <w:rFonts w:cs="Arial"/>
        </w:rPr>
        <w:t>µ</w:t>
      </w:r>
      <w:r w:rsidRPr="00C2366E">
        <w:t>m minimum.</w:t>
      </w:r>
    </w:p>
    <w:p w14:paraId="40323F3D" w14:textId="77777777" w:rsidR="00C2366E" w:rsidRPr="00C2366E" w:rsidRDefault="00C2366E" w:rsidP="00C2366E">
      <w:pPr>
        <w:pStyle w:val="alphabeticallist"/>
      </w:pPr>
      <w:r w:rsidRPr="00C2366E">
        <w:t xml:space="preserve">Die </w:t>
      </w:r>
      <w:proofErr w:type="spellStart"/>
      <w:r w:rsidRPr="00C2366E">
        <w:t>backface</w:t>
      </w:r>
      <w:proofErr w:type="spellEnd"/>
    </w:p>
    <w:p w14:paraId="6FFAA39E" w14:textId="62B0EAE3" w:rsidR="000C4769" w:rsidRDefault="00C2366E" w:rsidP="00A47C7D">
      <w:pPr>
        <w:pStyle w:val="alphabeticallist"/>
        <w:numPr>
          <w:ilvl w:val="0"/>
          <w:numId w:val="0"/>
        </w:numPr>
        <w:ind w:left="1984"/>
      </w:pPr>
      <w:r w:rsidRPr="00C2366E">
        <w:t xml:space="preserve">The die </w:t>
      </w:r>
      <w:proofErr w:type="spellStart"/>
      <w:r w:rsidRPr="00C2366E">
        <w:t>backface</w:t>
      </w:r>
      <w:proofErr w:type="spellEnd"/>
      <w:r w:rsidRPr="00C2366E">
        <w:t xml:space="preserve"> metallisation shall be </w:t>
      </w:r>
      <w:proofErr w:type="spellStart"/>
      <w:r w:rsidRPr="00C2366E">
        <w:t>TiPtAu</w:t>
      </w:r>
      <w:proofErr w:type="spellEnd"/>
      <w:r w:rsidRPr="00C2366E">
        <w:t xml:space="preserve"> with a layer of gold of thickness 0.7µm minimum.</w:t>
      </w:r>
    </w:p>
    <w:p w14:paraId="3B8C6C7E" w14:textId="77777777" w:rsidR="00A04525" w:rsidRDefault="00A04525" w:rsidP="00DB0F8A">
      <w:pPr>
        <w:pStyle w:val="Heading1"/>
      </w:pPr>
      <w:bookmarkStart w:id="24" w:name="_Toc443055619"/>
      <w:r>
        <w:t>REQUIREMENTS</w:t>
      </w:r>
      <w:bookmarkEnd w:id="24"/>
    </w:p>
    <w:p w14:paraId="152AE63B" w14:textId="77777777" w:rsidR="00A04525" w:rsidRDefault="00A04525" w:rsidP="00DB0F8A">
      <w:pPr>
        <w:pStyle w:val="Heading2"/>
      </w:pPr>
      <w:bookmarkStart w:id="25" w:name="_Toc443055620"/>
      <w:r>
        <w:t>GENERAL</w:t>
      </w:r>
      <w:bookmarkEnd w:id="25"/>
    </w:p>
    <w:p w14:paraId="29CF31B6" w14:textId="77777777" w:rsidR="00A04525" w:rsidRDefault="00A04525" w:rsidP="00A04525">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0CB2E983" w14:textId="77777777" w:rsidR="00A04525" w:rsidRDefault="00A04525" w:rsidP="00A04525">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46B50AA0" w14:textId="77777777" w:rsidR="00A04525" w:rsidRDefault="00A04525" w:rsidP="005560A5">
      <w:pPr>
        <w:pStyle w:val="Heading3"/>
      </w:pPr>
      <w:bookmarkStart w:id="26" w:name="_Toc443055621"/>
      <w:r>
        <w:t>Deviations from the Generic Specification</w:t>
      </w:r>
      <w:bookmarkEnd w:id="26"/>
    </w:p>
    <w:p w14:paraId="5508EB94" w14:textId="309F2934" w:rsidR="0063589A" w:rsidRDefault="0063589A" w:rsidP="0063589A">
      <w:pPr>
        <w:pStyle w:val="Heading4"/>
      </w:pPr>
      <w:bookmarkStart w:id="27" w:name="_Toc443055622"/>
      <w:r>
        <w:t>Deviation</w:t>
      </w:r>
      <w:r w:rsidR="003F43D9">
        <w:t>s</w:t>
      </w:r>
      <w:r>
        <w:t xml:space="preserve"> from Qualification and Periodic Tests</w:t>
      </w:r>
      <w:r w:rsidR="00974843">
        <w:t xml:space="preserve"> (</w:t>
      </w:r>
      <w:r>
        <w:t>Chart F4</w:t>
      </w:r>
      <w:r w:rsidR="00974843">
        <w:t>)</w:t>
      </w:r>
      <w:bookmarkEnd w:id="27"/>
    </w:p>
    <w:p w14:paraId="6B500938" w14:textId="787EA366" w:rsidR="006C70C1" w:rsidRDefault="006C70C1" w:rsidP="00974843">
      <w:pPr>
        <w:pStyle w:val="alphabeticallist"/>
      </w:pPr>
      <w:r>
        <w:t>Mechanical Shock: Shall not be performed.</w:t>
      </w:r>
    </w:p>
    <w:p w14:paraId="2A51A8D4" w14:textId="1F16D38F" w:rsidR="0063589A" w:rsidRDefault="004E0D80" w:rsidP="00974843">
      <w:pPr>
        <w:pStyle w:val="alphabeticallist"/>
      </w:pPr>
      <w:r>
        <w:t>Vibration</w:t>
      </w:r>
      <w:r w:rsidR="00974843">
        <w:t xml:space="preserve">: </w:t>
      </w:r>
      <w:r w:rsidR="0026234E">
        <w:t>Shall not be performed</w:t>
      </w:r>
      <w:r w:rsidR="0063589A">
        <w:t>.</w:t>
      </w:r>
    </w:p>
    <w:p w14:paraId="1CF5C20E" w14:textId="1A78064B" w:rsidR="004E0D80" w:rsidRDefault="004E0D80" w:rsidP="0026234E">
      <w:pPr>
        <w:pStyle w:val="alphabeticallist"/>
      </w:pPr>
      <w:r>
        <w:t xml:space="preserve">Constant Acceleration: </w:t>
      </w:r>
      <w:r w:rsidR="0026234E" w:rsidRPr="0026234E">
        <w:t>Shall not be performed</w:t>
      </w:r>
      <w:r>
        <w:t>.</w:t>
      </w:r>
    </w:p>
    <w:p w14:paraId="1103DB10" w14:textId="77777777" w:rsidR="00A04525" w:rsidRDefault="00A04525" w:rsidP="00DB0F8A">
      <w:pPr>
        <w:pStyle w:val="Heading2"/>
      </w:pPr>
      <w:bookmarkStart w:id="28" w:name="_Toc443055623"/>
      <w:r>
        <w:t>MARKING</w:t>
      </w:r>
      <w:bookmarkEnd w:id="28"/>
    </w:p>
    <w:p w14:paraId="5BF7A2BE" w14:textId="285D9CF9" w:rsidR="00A04525" w:rsidRDefault="00A04525" w:rsidP="00A04525">
      <w:r>
        <w:t xml:space="preserve">The marking shall be in accordance with the requirements of ESCC Basic Specification No. </w:t>
      </w:r>
      <w:hyperlink r:id="rId31" w:history="1">
        <w:r w:rsidRPr="00A13572">
          <w:rPr>
            <w:rStyle w:val="Hyperlink"/>
          </w:rPr>
          <w:t>21700</w:t>
        </w:r>
      </w:hyperlink>
      <w:r>
        <w:t xml:space="preserve"> and as follows.</w:t>
      </w:r>
    </w:p>
    <w:p w14:paraId="462B3A20" w14:textId="77777777" w:rsidR="00A04525" w:rsidRDefault="00A04525" w:rsidP="00A04525">
      <w:r>
        <w:t xml:space="preserve">The information to be marked on the component shall be: </w:t>
      </w:r>
    </w:p>
    <w:p w14:paraId="0361B512" w14:textId="06EF13B5" w:rsidR="00A04525" w:rsidRDefault="00FE6079" w:rsidP="00DB0F8A">
      <w:pPr>
        <w:pStyle w:val="alphabeticallist"/>
      </w:pPr>
      <w:r>
        <w:t>Terminal</w:t>
      </w:r>
      <w:r w:rsidR="00A04525">
        <w:t xml:space="preserve"> identification</w:t>
      </w:r>
      <w:r w:rsidR="00082B85">
        <w:t>, as specified in Physical Dimensions and Terminal Identification</w:t>
      </w:r>
      <w:r w:rsidR="00A04525">
        <w:t>.</w:t>
      </w:r>
    </w:p>
    <w:p w14:paraId="566C260A" w14:textId="18503929" w:rsidR="00A04525" w:rsidRDefault="00A04525" w:rsidP="00DB0F8A">
      <w:pPr>
        <w:pStyle w:val="alphabeticallist"/>
      </w:pPr>
      <w:r>
        <w:t>The ESCC qualified components symbol (for ESCC qualified components only).</w:t>
      </w:r>
    </w:p>
    <w:p w14:paraId="0DFC37CF" w14:textId="58AD9EC1" w:rsidR="00A04525" w:rsidRDefault="00A04525" w:rsidP="00DB0F8A">
      <w:pPr>
        <w:pStyle w:val="alphabeticallist"/>
      </w:pPr>
      <w:r>
        <w:t>The ESCC Component Number.</w:t>
      </w:r>
    </w:p>
    <w:p w14:paraId="1FF5C270" w14:textId="17B0292F" w:rsidR="00A04525" w:rsidRDefault="00A04525" w:rsidP="00DB0F8A">
      <w:pPr>
        <w:pStyle w:val="alphabeticallist"/>
      </w:pPr>
      <w:r>
        <w:t>Traceability information.</w:t>
      </w:r>
    </w:p>
    <w:p w14:paraId="7155687C" w14:textId="74964E7C" w:rsidR="00974843" w:rsidRDefault="00974843" w:rsidP="00DB0F8A">
      <w:pPr>
        <w:pStyle w:val="Heading2"/>
      </w:pPr>
      <w:bookmarkStart w:id="29" w:name="_Toc443055624"/>
      <w:r>
        <w:t>Die Shear</w:t>
      </w:r>
      <w:bookmarkEnd w:id="29"/>
    </w:p>
    <w:p w14:paraId="30F589CC" w14:textId="55D2D80B" w:rsidR="00974843" w:rsidRPr="00974843" w:rsidRDefault="00F50AED" w:rsidP="00974843">
      <w:pPr>
        <w:keepLines/>
      </w:pPr>
      <w:r w:rsidRPr="00F50AED">
        <w:t>In those cases where package clearances are such that a die shear test is not practicable, the die shall be pushed away with a suitable tool. The force required to remove the die need not be recorded. The die attachment area shall be inspected and the component shall be considered acceptable if more than 50% of the semiconductor material remains.</w:t>
      </w:r>
    </w:p>
    <w:p w14:paraId="32310C0B" w14:textId="77777777" w:rsidR="00A04525" w:rsidRDefault="00A04525" w:rsidP="001D7F0C">
      <w:pPr>
        <w:pStyle w:val="Heading2"/>
      </w:pPr>
      <w:bookmarkStart w:id="30" w:name="_Toc443055625"/>
      <w:r>
        <w:lastRenderedPageBreak/>
        <w:t>TERMINAL STRENGTH</w:t>
      </w:r>
      <w:bookmarkEnd w:id="30"/>
    </w:p>
    <w:p w14:paraId="1EA7D52B" w14:textId="77777777" w:rsidR="00A04525" w:rsidRDefault="00A04525" w:rsidP="001D7F0C">
      <w:pPr>
        <w:keepNext/>
      </w:pPr>
      <w:r>
        <w:t>The test conditions for terminal strength, tested as specified in the ESCC Generic Specification, shall be as follows:</w:t>
      </w:r>
    </w:p>
    <w:p w14:paraId="27A99DED" w14:textId="498509D0" w:rsidR="00A04525" w:rsidRDefault="00A04525" w:rsidP="00663278">
      <w:pPr>
        <w:pStyle w:val="BulletList"/>
      </w:pPr>
      <w:r>
        <w:t xml:space="preserve">For </w:t>
      </w:r>
      <w:r w:rsidR="0063589A" w:rsidRPr="0063589A">
        <w:t xml:space="preserve">Variants </w:t>
      </w:r>
      <w:r w:rsidR="00663278" w:rsidRPr="00663278">
        <w:t>01, 03 to 06, 08, 10 to 13, 15, 17 to 20, 22, 24 t</w:t>
      </w:r>
      <w:r w:rsidR="004D1CF6">
        <w:t>o 27, 29, 31 to 34, 36 to 40</w:t>
      </w:r>
      <w:r w:rsidR="0063589A">
        <w:t>: Test Condition A, tension, with a force of 1</w:t>
      </w:r>
      <w:r w:rsidR="00663278">
        <w:t>.25</w:t>
      </w:r>
      <w:r w:rsidR="0063589A">
        <w:t xml:space="preserve">N </w:t>
      </w:r>
      <w:r w:rsidR="0071347B">
        <w:t>for</w:t>
      </w:r>
      <w:r w:rsidR="0063589A">
        <w:t xml:space="preserve"> duration </w:t>
      </w:r>
      <w:r w:rsidR="00663278">
        <w:t>10</w:t>
      </w:r>
      <w:r w:rsidR="0063589A">
        <w:t>s</w:t>
      </w:r>
      <w:r>
        <w:t>.</w:t>
      </w:r>
    </w:p>
    <w:p w14:paraId="6A1D8A46" w14:textId="2D4F7C36" w:rsidR="0026234E" w:rsidRDefault="0026234E" w:rsidP="0026234E">
      <w:pPr>
        <w:pStyle w:val="BulletList"/>
      </w:pPr>
      <w:r>
        <w:t>F</w:t>
      </w:r>
      <w:r w:rsidRPr="0026234E">
        <w:t>or Variants 02, 07, 09, 14, 16, 21, 23, 28, 30, 35</w:t>
      </w:r>
      <w:r w:rsidR="006C70C1">
        <w:t>, 41 to 45</w:t>
      </w:r>
      <w:r>
        <w:t xml:space="preserve">: </w:t>
      </w:r>
      <w:r w:rsidRPr="0026234E">
        <w:t>shall not be performed</w:t>
      </w:r>
      <w:r w:rsidR="009B28DB">
        <w:t>.</w:t>
      </w:r>
    </w:p>
    <w:p w14:paraId="311C55A1" w14:textId="5F364A15" w:rsidR="00A04525" w:rsidRDefault="00A04525" w:rsidP="00590621">
      <w:pPr>
        <w:pStyle w:val="Heading2"/>
      </w:pPr>
      <w:bookmarkStart w:id="31" w:name="_Toc443055626"/>
      <w:r>
        <w:t>ELECTRICAL MEASUREMENTS AT ROOM</w:t>
      </w:r>
      <w:r w:rsidR="00C218AD">
        <w:t>,</w:t>
      </w:r>
      <w:r>
        <w:t xml:space="preserve"> </w:t>
      </w:r>
      <w:r w:rsidR="00B17C4A" w:rsidRPr="00B17C4A">
        <w:t>HIGH</w:t>
      </w:r>
      <w:r w:rsidR="00C218AD">
        <w:t xml:space="preserve"> AND LOW</w:t>
      </w:r>
      <w:r>
        <w:t xml:space="preserve"> TEMPERATURES</w:t>
      </w:r>
      <w:bookmarkEnd w:id="31"/>
    </w:p>
    <w:p w14:paraId="58A70291" w14:textId="77777777" w:rsidR="00A04525" w:rsidRDefault="00A04525" w:rsidP="00590621">
      <w:pPr>
        <w:pStyle w:val="Heading3"/>
      </w:pPr>
      <w:bookmarkStart w:id="32" w:name="_Toc443055627"/>
      <w:r>
        <w:t>Room Temperature Electrical Measurements</w:t>
      </w:r>
      <w:bookmarkEnd w:id="32"/>
    </w:p>
    <w:p w14:paraId="1A1A5F74" w14:textId="7A8F82C0" w:rsidR="00A04525" w:rsidRDefault="00A04525" w:rsidP="00590621">
      <w:pPr>
        <w:keepNext/>
      </w:pPr>
      <w:r>
        <w:t xml:space="preserve">The measurements shall be performed </w:t>
      </w:r>
      <w:r w:rsidR="007B1059">
        <w:t>at T</w:t>
      </w:r>
      <w:r w:rsidR="007B1059" w:rsidRPr="00C80134">
        <w:rPr>
          <w:vertAlign w:val="subscript"/>
        </w:rPr>
        <w:t>amb</w:t>
      </w:r>
      <w:r w:rsidR="00B538CD">
        <w:rPr>
          <w:vertAlign w:val="subscript"/>
        </w:rPr>
        <w:t xml:space="preserve"> </w:t>
      </w:r>
      <w:r w:rsidR="007B1059">
        <w:t>=</w:t>
      </w:r>
      <w:r w:rsidR="00B538CD">
        <w:t xml:space="preserve"> </w:t>
      </w:r>
      <w:r w:rsidR="007B1059">
        <w:t xml:space="preserve">+22 </w:t>
      </w:r>
      <w:r w:rsidR="007B1059">
        <w:rPr>
          <w:rFonts w:cs="Arial"/>
        </w:rPr>
        <w:t>±</w:t>
      </w:r>
      <w:r w:rsidR="007B1059">
        <w:t>3</w:t>
      </w:r>
      <w:r w:rsidR="00A02EA8" w:rsidRPr="00A02EA8">
        <w:rPr>
          <w:rFonts w:cs="Arial"/>
        </w:rPr>
        <w:t>°</w:t>
      </w:r>
      <w:r w:rsidR="007B1059">
        <w:t>C.</w:t>
      </w:r>
    </w:p>
    <w:tbl>
      <w:tblPr>
        <w:tblStyle w:val="TableGrid1"/>
        <w:tblW w:w="8828" w:type="dxa"/>
        <w:tblInd w:w="1531" w:type="dxa"/>
        <w:tblLayout w:type="fixed"/>
        <w:tblCellMar>
          <w:top w:w="28" w:type="dxa"/>
          <w:left w:w="57" w:type="dxa"/>
          <w:bottom w:w="28" w:type="dxa"/>
          <w:right w:w="57" w:type="dxa"/>
        </w:tblCellMar>
        <w:tblLook w:val="0000" w:firstRow="0" w:lastRow="0" w:firstColumn="0" w:lastColumn="0" w:noHBand="0" w:noVBand="0"/>
      </w:tblPr>
      <w:tblGrid>
        <w:gridCol w:w="2608"/>
        <w:gridCol w:w="912"/>
        <w:gridCol w:w="1418"/>
        <w:gridCol w:w="1814"/>
        <w:gridCol w:w="709"/>
        <w:gridCol w:w="739"/>
        <w:gridCol w:w="628"/>
      </w:tblGrid>
      <w:tr w:rsidR="00183D4A" w:rsidRPr="00183D4A" w14:paraId="4ADD1B35" w14:textId="77777777" w:rsidTr="00A908DB">
        <w:trPr>
          <w:trHeight w:val="283"/>
          <w:tblHeader/>
        </w:trPr>
        <w:tc>
          <w:tcPr>
            <w:tcW w:w="2608" w:type="dxa"/>
            <w:vMerge w:val="restart"/>
          </w:tcPr>
          <w:p w14:paraId="00CC9267" w14:textId="77777777" w:rsidR="00183D4A" w:rsidRPr="00183D4A" w:rsidRDefault="00183D4A" w:rsidP="00590621">
            <w:pPr>
              <w:pStyle w:val="Bodyjustified"/>
              <w:keepNext/>
            </w:pPr>
            <w:r w:rsidRPr="00183D4A">
              <w:t>Characteristics</w:t>
            </w:r>
          </w:p>
        </w:tc>
        <w:tc>
          <w:tcPr>
            <w:tcW w:w="912" w:type="dxa"/>
            <w:vMerge w:val="restart"/>
          </w:tcPr>
          <w:p w14:paraId="431921CE" w14:textId="77777777" w:rsidR="00183D4A" w:rsidRPr="00183D4A" w:rsidRDefault="00183D4A" w:rsidP="00590621">
            <w:pPr>
              <w:pStyle w:val="Bodyjustified"/>
              <w:keepNext/>
            </w:pPr>
            <w:r w:rsidRPr="00183D4A">
              <w:t>Symbols</w:t>
            </w:r>
          </w:p>
        </w:tc>
        <w:tc>
          <w:tcPr>
            <w:tcW w:w="1418" w:type="dxa"/>
            <w:vMerge w:val="restart"/>
          </w:tcPr>
          <w:p w14:paraId="3632B201" w14:textId="77777777" w:rsidR="00183D4A" w:rsidRPr="00183D4A" w:rsidRDefault="00183D4A" w:rsidP="00590621">
            <w:pPr>
              <w:pStyle w:val="Bodyjustified"/>
              <w:keepNext/>
            </w:pPr>
            <w:r w:rsidRPr="00183D4A">
              <w:t>MIL-STD-750</w:t>
            </w:r>
          </w:p>
          <w:p w14:paraId="51E3B152" w14:textId="77777777" w:rsidR="00183D4A" w:rsidRPr="00183D4A" w:rsidRDefault="00183D4A" w:rsidP="00590621">
            <w:pPr>
              <w:pStyle w:val="Bodyjustified"/>
              <w:keepNext/>
            </w:pPr>
            <w:r w:rsidRPr="00183D4A">
              <w:t>Test Method</w:t>
            </w:r>
          </w:p>
        </w:tc>
        <w:tc>
          <w:tcPr>
            <w:tcW w:w="1814" w:type="dxa"/>
            <w:vMerge w:val="restart"/>
          </w:tcPr>
          <w:p w14:paraId="27167247" w14:textId="77777777" w:rsidR="00183D4A" w:rsidRPr="00183D4A" w:rsidRDefault="00183D4A" w:rsidP="00590621">
            <w:pPr>
              <w:pStyle w:val="Bodyjustified"/>
              <w:keepNext/>
            </w:pPr>
            <w:r w:rsidRPr="00183D4A">
              <w:t>Test Conditions</w:t>
            </w:r>
          </w:p>
        </w:tc>
        <w:tc>
          <w:tcPr>
            <w:tcW w:w="1448" w:type="dxa"/>
            <w:gridSpan w:val="2"/>
          </w:tcPr>
          <w:p w14:paraId="232ADF51" w14:textId="77777777" w:rsidR="00183D4A" w:rsidRPr="00183D4A" w:rsidRDefault="00183D4A" w:rsidP="00590621">
            <w:pPr>
              <w:pStyle w:val="Bodyjustified"/>
              <w:keepNext/>
            </w:pPr>
            <w:r w:rsidRPr="00183D4A">
              <w:t>Limits</w:t>
            </w:r>
          </w:p>
        </w:tc>
        <w:tc>
          <w:tcPr>
            <w:tcW w:w="628" w:type="dxa"/>
            <w:vMerge w:val="restart"/>
          </w:tcPr>
          <w:p w14:paraId="3EC5F1E1" w14:textId="77777777" w:rsidR="00183D4A" w:rsidRPr="00183D4A" w:rsidRDefault="00183D4A" w:rsidP="00590621">
            <w:pPr>
              <w:pStyle w:val="Bodyjustified"/>
              <w:keepNext/>
            </w:pPr>
            <w:r w:rsidRPr="00183D4A">
              <w:t>Units</w:t>
            </w:r>
          </w:p>
        </w:tc>
      </w:tr>
      <w:tr w:rsidR="00183D4A" w:rsidRPr="00183D4A" w14:paraId="5A077A99" w14:textId="77777777" w:rsidTr="00A908DB">
        <w:trPr>
          <w:trHeight w:val="283"/>
          <w:tblHeader/>
        </w:trPr>
        <w:tc>
          <w:tcPr>
            <w:tcW w:w="2608" w:type="dxa"/>
            <w:vMerge/>
          </w:tcPr>
          <w:p w14:paraId="1F698B42" w14:textId="77777777" w:rsidR="00183D4A" w:rsidRPr="00183D4A" w:rsidRDefault="00183D4A" w:rsidP="00590621">
            <w:pPr>
              <w:pStyle w:val="Bodyjustified"/>
              <w:keepNext/>
              <w:rPr>
                <w:sz w:val="24"/>
                <w:szCs w:val="24"/>
                <w:lang w:val="en-US"/>
              </w:rPr>
            </w:pPr>
          </w:p>
        </w:tc>
        <w:tc>
          <w:tcPr>
            <w:tcW w:w="912" w:type="dxa"/>
            <w:vMerge/>
          </w:tcPr>
          <w:p w14:paraId="2F103600" w14:textId="77777777" w:rsidR="00183D4A" w:rsidRPr="00183D4A" w:rsidRDefault="00183D4A" w:rsidP="00590621">
            <w:pPr>
              <w:pStyle w:val="Bodyjustified"/>
              <w:keepNext/>
              <w:rPr>
                <w:sz w:val="24"/>
                <w:szCs w:val="24"/>
                <w:lang w:val="en-US"/>
              </w:rPr>
            </w:pPr>
          </w:p>
        </w:tc>
        <w:tc>
          <w:tcPr>
            <w:tcW w:w="1418" w:type="dxa"/>
            <w:vMerge/>
          </w:tcPr>
          <w:p w14:paraId="1BF45B5E" w14:textId="77777777" w:rsidR="00183D4A" w:rsidRPr="00183D4A" w:rsidRDefault="00183D4A" w:rsidP="00590621">
            <w:pPr>
              <w:pStyle w:val="Bodyjustified"/>
              <w:keepNext/>
              <w:rPr>
                <w:sz w:val="24"/>
                <w:szCs w:val="24"/>
                <w:lang w:val="en-US"/>
              </w:rPr>
            </w:pPr>
          </w:p>
        </w:tc>
        <w:tc>
          <w:tcPr>
            <w:tcW w:w="1814" w:type="dxa"/>
            <w:vMerge/>
          </w:tcPr>
          <w:p w14:paraId="0861F5ED" w14:textId="77777777" w:rsidR="00183D4A" w:rsidRPr="00183D4A" w:rsidRDefault="00183D4A" w:rsidP="00590621">
            <w:pPr>
              <w:pStyle w:val="Bodyjustified"/>
              <w:keepNext/>
              <w:rPr>
                <w:sz w:val="24"/>
                <w:szCs w:val="24"/>
                <w:lang w:val="en-US"/>
              </w:rPr>
            </w:pPr>
          </w:p>
        </w:tc>
        <w:tc>
          <w:tcPr>
            <w:tcW w:w="709" w:type="dxa"/>
          </w:tcPr>
          <w:p w14:paraId="3124313B" w14:textId="77777777" w:rsidR="00183D4A" w:rsidRPr="00183D4A" w:rsidRDefault="00183D4A" w:rsidP="00590621">
            <w:pPr>
              <w:pStyle w:val="Bodyjustified"/>
              <w:keepNext/>
            </w:pPr>
            <w:r w:rsidRPr="00183D4A">
              <w:t>Min</w:t>
            </w:r>
          </w:p>
        </w:tc>
        <w:tc>
          <w:tcPr>
            <w:tcW w:w="739" w:type="dxa"/>
          </w:tcPr>
          <w:p w14:paraId="54817DBF" w14:textId="77777777" w:rsidR="00183D4A" w:rsidRPr="00183D4A" w:rsidRDefault="00183D4A" w:rsidP="00590621">
            <w:pPr>
              <w:pStyle w:val="Bodyjustified"/>
              <w:keepNext/>
            </w:pPr>
            <w:r w:rsidRPr="00183D4A">
              <w:t>Max</w:t>
            </w:r>
          </w:p>
        </w:tc>
        <w:tc>
          <w:tcPr>
            <w:tcW w:w="628" w:type="dxa"/>
            <w:vMerge/>
          </w:tcPr>
          <w:p w14:paraId="06C1F603" w14:textId="77777777" w:rsidR="00183D4A" w:rsidRPr="00183D4A" w:rsidRDefault="00183D4A" w:rsidP="00590621">
            <w:pPr>
              <w:pStyle w:val="Bodyjustified"/>
              <w:keepNext/>
              <w:rPr>
                <w:sz w:val="24"/>
                <w:szCs w:val="24"/>
                <w:lang w:val="en-US"/>
              </w:rPr>
            </w:pPr>
          </w:p>
        </w:tc>
      </w:tr>
      <w:tr w:rsidR="00A908DB" w:rsidRPr="00183D4A" w14:paraId="61C51881" w14:textId="77777777" w:rsidTr="00A908DB">
        <w:trPr>
          <w:trHeight w:val="317"/>
        </w:trPr>
        <w:tc>
          <w:tcPr>
            <w:tcW w:w="2608" w:type="dxa"/>
            <w:vAlign w:val="center"/>
          </w:tcPr>
          <w:p w14:paraId="6BF7318C" w14:textId="705D4C6A" w:rsidR="00A908DB" w:rsidRPr="00A908DB" w:rsidRDefault="00A908DB" w:rsidP="00A908DB">
            <w:pPr>
              <w:pStyle w:val="Bodyjustified"/>
              <w:keepNext/>
              <w:jc w:val="left"/>
            </w:pPr>
            <w:r w:rsidRPr="00A908DB">
              <w:t>Reverse Current 1 (Note 1)</w:t>
            </w:r>
          </w:p>
        </w:tc>
        <w:tc>
          <w:tcPr>
            <w:tcW w:w="912" w:type="dxa"/>
            <w:vAlign w:val="center"/>
          </w:tcPr>
          <w:p w14:paraId="0534AC44" w14:textId="3FB43E0B" w:rsidR="00A908DB" w:rsidRPr="00183D4A" w:rsidRDefault="00A908DB" w:rsidP="00A908DB">
            <w:pPr>
              <w:pStyle w:val="Bodyjustified"/>
              <w:keepNext/>
            </w:pPr>
            <w:r w:rsidRPr="007336EE">
              <w:t>I</w:t>
            </w:r>
            <w:r w:rsidRPr="007336EE">
              <w:rPr>
                <w:vertAlign w:val="subscript"/>
              </w:rPr>
              <w:t>R1</w:t>
            </w:r>
          </w:p>
        </w:tc>
        <w:tc>
          <w:tcPr>
            <w:tcW w:w="1418" w:type="dxa"/>
            <w:vAlign w:val="center"/>
          </w:tcPr>
          <w:p w14:paraId="50C16F77" w14:textId="7E0A9BFF" w:rsidR="00A908DB" w:rsidRPr="00183D4A" w:rsidRDefault="00AC5F2A" w:rsidP="00A908DB">
            <w:pPr>
              <w:pStyle w:val="Bodyjustified"/>
              <w:keepNext/>
            </w:pPr>
            <w:hyperlink r:id="rId32" w:history="1">
              <w:r w:rsidR="00A908DB" w:rsidRPr="00A13572">
                <w:rPr>
                  <w:rStyle w:val="Hyperlink"/>
                </w:rPr>
                <w:t>4016</w:t>
              </w:r>
            </w:hyperlink>
          </w:p>
        </w:tc>
        <w:tc>
          <w:tcPr>
            <w:tcW w:w="1814" w:type="dxa"/>
            <w:vAlign w:val="center"/>
          </w:tcPr>
          <w:p w14:paraId="27DDFC01" w14:textId="1A094C63" w:rsidR="00A908DB" w:rsidRPr="00264C5E" w:rsidRDefault="00A908DB" w:rsidP="00A908DB">
            <w:pPr>
              <w:pStyle w:val="Bodyjustified"/>
              <w:keepNext/>
              <w:jc w:val="left"/>
              <w:rPr>
                <w:vertAlign w:val="subscript"/>
              </w:rPr>
            </w:pPr>
            <w:r w:rsidRPr="007336EE">
              <w:t>V</w:t>
            </w:r>
            <w:r w:rsidRPr="0022374D">
              <w:rPr>
                <w:vertAlign w:val="subscript"/>
              </w:rPr>
              <w:t>R</w:t>
            </w:r>
            <w:r w:rsidRPr="007336EE">
              <w:t xml:space="preserve"> =</w:t>
            </w:r>
            <w:r>
              <w:t xml:space="preserve"> -30V</w:t>
            </w:r>
          </w:p>
        </w:tc>
        <w:tc>
          <w:tcPr>
            <w:tcW w:w="709" w:type="dxa"/>
            <w:vAlign w:val="center"/>
          </w:tcPr>
          <w:p w14:paraId="0A1968B1" w14:textId="1F600F90" w:rsidR="00A908DB" w:rsidRPr="00183D4A" w:rsidRDefault="00A908DB" w:rsidP="00A908DB">
            <w:pPr>
              <w:pStyle w:val="Bodyjustified"/>
              <w:keepNext/>
            </w:pPr>
            <w:r w:rsidRPr="007336EE">
              <w:t>-</w:t>
            </w:r>
          </w:p>
        </w:tc>
        <w:tc>
          <w:tcPr>
            <w:tcW w:w="739" w:type="dxa"/>
            <w:vAlign w:val="center"/>
          </w:tcPr>
          <w:p w14:paraId="0BD1F5DE" w14:textId="4341D9F5" w:rsidR="00A908DB" w:rsidRPr="00183D4A" w:rsidRDefault="00A908DB" w:rsidP="00A908DB">
            <w:pPr>
              <w:pStyle w:val="Bodyjustified"/>
              <w:keepNext/>
            </w:pPr>
            <w:r w:rsidRPr="007336EE">
              <w:t>10</w:t>
            </w:r>
          </w:p>
        </w:tc>
        <w:tc>
          <w:tcPr>
            <w:tcW w:w="628" w:type="dxa"/>
            <w:vAlign w:val="center"/>
          </w:tcPr>
          <w:p w14:paraId="10D1F588" w14:textId="50537341" w:rsidR="00A908DB" w:rsidRPr="00183D4A" w:rsidRDefault="00A908DB" w:rsidP="00A908DB">
            <w:pPr>
              <w:pStyle w:val="Bodyjustified"/>
              <w:keepNext/>
            </w:pPr>
            <w:r>
              <w:rPr>
                <w:rFonts w:cs="Arial"/>
              </w:rPr>
              <w:t>µ</w:t>
            </w:r>
            <w:r w:rsidRPr="007336EE">
              <w:t>A</w:t>
            </w:r>
          </w:p>
        </w:tc>
      </w:tr>
      <w:tr w:rsidR="00A908DB" w:rsidRPr="00183D4A" w14:paraId="0A726803" w14:textId="77777777" w:rsidTr="00A908DB">
        <w:trPr>
          <w:trHeight w:val="317"/>
        </w:trPr>
        <w:tc>
          <w:tcPr>
            <w:tcW w:w="2608" w:type="dxa"/>
            <w:tcBorders>
              <w:bottom w:val="single" w:sz="4" w:space="0" w:color="auto"/>
            </w:tcBorders>
            <w:vAlign w:val="center"/>
          </w:tcPr>
          <w:p w14:paraId="6149EC3F" w14:textId="092DA4DF" w:rsidR="00A908DB" w:rsidRPr="00A908DB" w:rsidRDefault="00A908DB" w:rsidP="00A908DB">
            <w:pPr>
              <w:pStyle w:val="Bodyjustified"/>
              <w:keepNext/>
              <w:jc w:val="left"/>
            </w:pPr>
            <w:r w:rsidRPr="00A908DB">
              <w:t>Reverse Current 2 (Note 1)</w:t>
            </w:r>
          </w:p>
        </w:tc>
        <w:tc>
          <w:tcPr>
            <w:tcW w:w="912" w:type="dxa"/>
            <w:tcBorders>
              <w:bottom w:val="single" w:sz="4" w:space="0" w:color="auto"/>
            </w:tcBorders>
            <w:vAlign w:val="center"/>
          </w:tcPr>
          <w:p w14:paraId="6BF90F7D" w14:textId="4178F7F0" w:rsidR="00A908DB" w:rsidRPr="00183D4A" w:rsidRDefault="00A908DB" w:rsidP="00A908DB">
            <w:pPr>
              <w:pStyle w:val="Bodyjustified"/>
              <w:keepNext/>
            </w:pPr>
            <w:r w:rsidRPr="007336EE">
              <w:t>I</w:t>
            </w:r>
            <w:r w:rsidRPr="007336EE">
              <w:rPr>
                <w:vertAlign w:val="subscript"/>
              </w:rPr>
              <w:t>R2</w:t>
            </w:r>
          </w:p>
        </w:tc>
        <w:tc>
          <w:tcPr>
            <w:tcW w:w="1418" w:type="dxa"/>
            <w:tcBorders>
              <w:bottom w:val="single" w:sz="4" w:space="0" w:color="auto"/>
            </w:tcBorders>
            <w:vAlign w:val="center"/>
          </w:tcPr>
          <w:p w14:paraId="4CD4301C" w14:textId="48F944AC" w:rsidR="00A908DB" w:rsidRPr="00183D4A" w:rsidRDefault="00AC5F2A" w:rsidP="00A908DB">
            <w:pPr>
              <w:pStyle w:val="Bodyjustified"/>
              <w:keepNext/>
            </w:pPr>
            <w:hyperlink r:id="rId33" w:history="1">
              <w:r w:rsidR="00A908DB" w:rsidRPr="00A13572">
                <w:rPr>
                  <w:rStyle w:val="Hyperlink"/>
                </w:rPr>
                <w:t>4016</w:t>
              </w:r>
            </w:hyperlink>
          </w:p>
        </w:tc>
        <w:tc>
          <w:tcPr>
            <w:tcW w:w="1814" w:type="dxa"/>
            <w:tcBorders>
              <w:bottom w:val="single" w:sz="4" w:space="0" w:color="auto"/>
            </w:tcBorders>
            <w:vAlign w:val="center"/>
          </w:tcPr>
          <w:p w14:paraId="447D34D4" w14:textId="69070CFA" w:rsidR="00A908DB" w:rsidRPr="00183D4A" w:rsidRDefault="00A908DB" w:rsidP="00A908DB">
            <w:pPr>
              <w:pStyle w:val="Bodyjustified"/>
              <w:keepNext/>
              <w:jc w:val="left"/>
            </w:pPr>
            <w:r w:rsidRPr="007336EE">
              <w:t>V</w:t>
            </w:r>
            <w:r w:rsidRPr="0022374D">
              <w:rPr>
                <w:vertAlign w:val="subscript"/>
              </w:rPr>
              <w:t>R</w:t>
            </w:r>
            <w:r w:rsidRPr="007336EE">
              <w:t xml:space="preserve"> =</w:t>
            </w:r>
            <w:r>
              <w:t xml:space="preserve"> -15</w:t>
            </w:r>
            <w:r w:rsidRPr="00EB00AB">
              <w:t>V</w:t>
            </w:r>
          </w:p>
        </w:tc>
        <w:tc>
          <w:tcPr>
            <w:tcW w:w="709" w:type="dxa"/>
            <w:tcBorders>
              <w:bottom w:val="single" w:sz="4" w:space="0" w:color="auto"/>
            </w:tcBorders>
            <w:vAlign w:val="center"/>
          </w:tcPr>
          <w:p w14:paraId="12607A9E" w14:textId="672250EE" w:rsidR="00A908DB" w:rsidRPr="00183D4A" w:rsidRDefault="00A908DB" w:rsidP="00A908DB">
            <w:pPr>
              <w:pStyle w:val="Bodyjustified"/>
              <w:keepNext/>
            </w:pPr>
            <w:r w:rsidRPr="007336EE">
              <w:t>-</w:t>
            </w:r>
          </w:p>
        </w:tc>
        <w:tc>
          <w:tcPr>
            <w:tcW w:w="739" w:type="dxa"/>
            <w:tcBorders>
              <w:bottom w:val="single" w:sz="4" w:space="0" w:color="auto"/>
            </w:tcBorders>
            <w:vAlign w:val="center"/>
          </w:tcPr>
          <w:p w14:paraId="1A4CC276" w14:textId="17494C2D" w:rsidR="00A908DB" w:rsidRPr="00183D4A" w:rsidRDefault="00A908DB" w:rsidP="00A908DB">
            <w:pPr>
              <w:pStyle w:val="Bodyjustified"/>
              <w:keepNext/>
            </w:pPr>
            <w:r>
              <w:t>1</w:t>
            </w:r>
            <w:r w:rsidRPr="007336EE">
              <w:t>0</w:t>
            </w:r>
            <w:r>
              <w:t>0</w:t>
            </w:r>
          </w:p>
        </w:tc>
        <w:tc>
          <w:tcPr>
            <w:tcW w:w="628" w:type="dxa"/>
            <w:tcBorders>
              <w:bottom w:val="single" w:sz="4" w:space="0" w:color="auto"/>
            </w:tcBorders>
            <w:vAlign w:val="center"/>
          </w:tcPr>
          <w:p w14:paraId="0DCCF227" w14:textId="328CCEE4" w:rsidR="00A908DB" w:rsidRPr="00183D4A" w:rsidRDefault="00A908DB" w:rsidP="00A908DB">
            <w:pPr>
              <w:pStyle w:val="Bodyjustified"/>
              <w:keepNext/>
            </w:pPr>
            <w:proofErr w:type="spellStart"/>
            <w:r w:rsidRPr="007336EE">
              <w:t>nA</w:t>
            </w:r>
            <w:proofErr w:type="spellEnd"/>
          </w:p>
        </w:tc>
      </w:tr>
      <w:tr w:rsidR="00A908DB" w:rsidRPr="00183D4A" w14:paraId="229E79DD" w14:textId="77777777" w:rsidTr="00A908DB">
        <w:trPr>
          <w:trHeight w:val="317"/>
        </w:trPr>
        <w:tc>
          <w:tcPr>
            <w:tcW w:w="2608" w:type="dxa"/>
            <w:tcBorders>
              <w:bottom w:val="single" w:sz="4" w:space="0" w:color="auto"/>
            </w:tcBorders>
            <w:vAlign w:val="center"/>
          </w:tcPr>
          <w:p w14:paraId="620CE426" w14:textId="146F6BE8" w:rsidR="00A908DB" w:rsidRPr="00A908DB" w:rsidRDefault="00A908DB" w:rsidP="00A908DB">
            <w:pPr>
              <w:pStyle w:val="Bodyjustified"/>
              <w:keepNext/>
              <w:jc w:val="left"/>
            </w:pPr>
            <w:r w:rsidRPr="00A908DB">
              <w:t>Forward Voltage (Note 1)</w:t>
            </w:r>
          </w:p>
        </w:tc>
        <w:tc>
          <w:tcPr>
            <w:tcW w:w="912" w:type="dxa"/>
            <w:tcBorders>
              <w:bottom w:val="nil"/>
            </w:tcBorders>
            <w:vAlign w:val="center"/>
          </w:tcPr>
          <w:p w14:paraId="23997453" w14:textId="4988658C" w:rsidR="00A908DB" w:rsidRPr="00183D4A" w:rsidRDefault="00A908DB" w:rsidP="00A908DB">
            <w:pPr>
              <w:pStyle w:val="Bodyjustified"/>
              <w:keepNext/>
            </w:pPr>
            <w:r w:rsidRPr="007336EE">
              <w:t>V</w:t>
            </w:r>
            <w:r w:rsidRPr="007336EE">
              <w:rPr>
                <w:vertAlign w:val="subscript"/>
              </w:rPr>
              <w:t>F</w:t>
            </w:r>
          </w:p>
        </w:tc>
        <w:tc>
          <w:tcPr>
            <w:tcW w:w="1418" w:type="dxa"/>
            <w:tcBorders>
              <w:bottom w:val="nil"/>
            </w:tcBorders>
            <w:vAlign w:val="center"/>
          </w:tcPr>
          <w:p w14:paraId="51106AEB" w14:textId="7EF925DC" w:rsidR="00A908DB" w:rsidRPr="00183D4A" w:rsidRDefault="00AC5F2A" w:rsidP="00A908DB">
            <w:pPr>
              <w:pStyle w:val="Bodyjustified"/>
              <w:keepNext/>
            </w:pPr>
            <w:hyperlink r:id="rId34" w:history="1">
              <w:r w:rsidR="00A908DB" w:rsidRPr="00A13572">
                <w:rPr>
                  <w:rStyle w:val="Hyperlink"/>
                </w:rPr>
                <w:t>4011</w:t>
              </w:r>
            </w:hyperlink>
          </w:p>
        </w:tc>
        <w:tc>
          <w:tcPr>
            <w:tcW w:w="1814" w:type="dxa"/>
            <w:tcBorders>
              <w:bottom w:val="single" w:sz="4" w:space="0" w:color="auto"/>
            </w:tcBorders>
            <w:vAlign w:val="center"/>
          </w:tcPr>
          <w:p w14:paraId="7DE2A03F" w14:textId="6DF8C5D4" w:rsidR="00A908DB" w:rsidRPr="00183D4A" w:rsidRDefault="00A908DB" w:rsidP="00A908DB">
            <w:pPr>
              <w:pStyle w:val="Bodyjustified"/>
              <w:keepNext/>
              <w:jc w:val="left"/>
            </w:pPr>
            <w:r w:rsidRPr="007336EE">
              <w:t>I</w:t>
            </w:r>
            <w:r w:rsidRPr="0022374D">
              <w:rPr>
                <w:vertAlign w:val="subscript"/>
              </w:rPr>
              <w:t>F</w:t>
            </w:r>
            <w:r>
              <w:rPr>
                <w:vertAlign w:val="subscript"/>
              </w:rPr>
              <w:t xml:space="preserve"> </w:t>
            </w:r>
            <w:r>
              <w:t>= 10</w:t>
            </w:r>
            <w:r w:rsidRPr="007336EE">
              <w:t>mA</w:t>
            </w:r>
          </w:p>
        </w:tc>
        <w:tc>
          <w:tcPr>
            <w:tcW w:w="709" w:type="dxa"/>
            <w:tcBorders>
              <w:bottom w:val="nil"/>
            </w:tcBorders>
            <w:vAlign w:val="center"/>
          </w:tcPr>
          <w:p w14:paraId="7A2A79C8" w14:textId="2DA5B65C" w:rsidR="00A908DB" w:rsidRPr="00183D4A" w:rsidRDefault="00A908DB" w:rsidP="00A908DB">
            <w:pPr>
              <w:pStyle w:val="Bodyjustified"/>
              <w:keepNext/>
            </w:pPr>
            <w:r>
              <w:t>-</w:t>
            </w:r>
          </w:p>
        </w:tc>
        <w:tc>
          <w:tcPr>
            <w:tcW w:w="739" w:type="dxa"/>
            <w:tcBorders>
              <w:bottom w:val="nil"/>
            </w:tcBorders>
            <w:vAlign w:val="center"/>
          </w:tcPr>
          <w:p w14:paraId="4A8EF93F" w14:textId="4951A191" w:rsidR="00A908DB" w:rsidRPr="00183D4A" w:rsidRDefault="00A908DB" w:rsidP="00A908DB">
            <w:pPr>
              <w:pStyle w:val="Bodyjustified"/>
              <w:keepNext/>
            </w:pPr>
            <w:r>
              <w:t>1.1</w:t>
            </w:r>
          </w:p>
        </w:tc>
        <w:tc>
          <w:tcPr>
            <w:tcW w:w="628" w:type="dxa"/>
            <w:tcBorders>
              <w:bottom w:val="nil"/>
            </w:tcBorders>
            <w:vAlign w:val="center"/>
          </w:tcPr>
          <w:p w14:paraId="69FCCF02" w14:textId="783F7152" w:rsidR="00A908DB" w:rsidRPr="00183D4A" w:rsidRDefault="00A908DB" w:rsidP="00A908DB">
            <w:pPr>
              <w:pStyle w:val="Bodyjustified"/>
              <w:keepNext/>
            </w:pPr>
            <w:r>
              <w:t>V</w:t>
            </w:r>
          </w:p>
        </w:tc>
      </w:tr>
      <w:tr w:rsidR="00511177" w:rsidRPr="00183D4A" w14:paraId="0603537C" w14:textId="77777777" w:rsidTr="00A908DB">
        <w:trPr>
          <w:trHeight w:val="283"/>
        </w:trPr>
        <w:tc>
          <w:tcPr>
            <w:tcW w:w="2608" w:type="dxa"/>
            <w:tcBorders>
              <w:bottom w:val="nil"/>
            </w:tcBorders>
          </w:tcPr>
          <w:p w14:paraId="34B5C99C" w14:textId="01CCEACB" w:rsidR="00511177" w:rsidRPr="00183D4A" w:rsidRDefault="00511177" w:rsidP="00590621">
            <w:pPr>
              <w:pStyle w:val="Bodyjustified"/>
              <w:keepNext/>
              <w:jc w:val="left"/>
            </w:pPr>
            <w:r w:rsidRPr="007336EE">
              <w:t>Thermal Resistance</w:t>
            </w:r>
            <w:r>
              <w:t>, Junction-to-Case</w:t>
            </w:r>
            <w:r w:rsidR="00A908DB">
              <w:t xml:space="preserve"> (Note 2)</w:t>
            </w:r>
          </w:p>
        </w:tc>
        <w:tc>
          <w:tcPr>
            <w:tcW w:w="912" w:type="dxa"/>
            <w:vMerge w:val="restart"/>
          </w:tcPr>
          <w:p w14:paraId="3D043399" w14:textId="0F815497" w:rsidR="00511177" w:rsidRPr="00183D4A" w:rsidRDefault="00511177" w:rsidP="00590621">
            <w:pPr>
              <w:pStyle w:val="Bodyjustified"/>
              <w:keepNext/>
            </w:pPr>
            <w:proofErr w:type="spellStart"/>
            <w:r w:rsidRPr="007336EE">
              <w:t>R</w:t>
            </w:r>
            <w:r w:rsidRPr="00DF3D75">
              <w:rPr>
                <w:vertAlign w:val="subscript"/>
              </w:rPr>
              <w:t>th</w:t>
            </w:r>
            <w:proofErr w:type="spellEnd"/>
            <w:r w:rsidRPr="00DF3D75">
              <w:rPr>
                <w:vertAlign w:val="subscript"/>
              </w:rPr>
              <w:t>(j-c)</w:t>
            </w:r>
          </w:p>
        </w:tc>
        <w:tc>
          <w:tcPr>
            <w:tcW w:w="1418" w:type="dxa"/>
            <w:vMerge w:val="restart"/>
          </w:tcPr>
          <w:p w14:paraId="653C4AD3" w14:textId="5BA981AF" w:rsidR="00511177" w:rsidRPr="00183D4A" w:rsidRDefault="00AC5F2A" w:rsidP="00590621">
            <w:pPr>
              <w:pStyle w:val="Bodyjustified"/>
              <w:keepNext/>
            </w:pPr>
            <w:hyperlink r:id="rId35" w:history="1">
              <w:r w:rsidR="00511177" w:rsidRPr="00A13572">
                <w:rPr>
                  <w:rStyle w:val="Hyperlink"/>
                </w:rPr>
                <w:t>3101</w:t>
              </w:r>
            </w:hyperlink>
          </w:p>
        </w:tc>
        <w:tc>
          <w:tcPr>
            <w:tcW w:w="1814" w:type="dxa"/>
            <w:tcBorders>
              <w:bottom w:val="nil"/>
            </w:tcBorders>
          </w:tcPr>
          <w:p w14:paraId="550F5D1D" w14:textId="2ADC83EA" w:rsidR="00511177" w:rsidRPr="00183D4A" w:rsidRDefault="00511177" w:rsidP="00A908DB">
            <w:pPr>
              <w:pStyle w:val="Bodyjustified"/>
              <w:keepNext/>
              <w:jc w:val="left"/>
            </w:pPr>
            <w:r w:rsidRPr="007336EE">
              <w:t xml:space="preserve">Note </w:t>
            </w:r>
            <w:r w:rsidR="00A908DB">
              <w:t>3</w:t>
            </w:r>
          </w:p>
        </w:tc>
        <w:tc>
          <w:tcPr>
            <w:tcW w:w="709" w:type="dxa"/>
            <w:vMerge w:val="restart"/>
          </w:tcPr>
          <w:p w14:paraId="558C781B" w14:textId="366AA7E7" w:rsidR="00511177" w:rsidRPr="00183D4A" w:rsidRDefault="00605798" w:rsidP="00590621">
            <w:pPr>
              <w:pStyle w:val="Bodyjustified"/>
              <w:keepNext/>
            </w:pPr>
            <w:r>
              <w:t>-</w:t>
            </w:r>
          </w:p>
        </w:tc>
        <w:tc>
          <w:tcPr>
            <w:tcW w:w="739" w:type="dxa"/>
            <w:vMerge w:val="restart"/>
          </w:tcPr>
          <w:p w14:paraId="025419FB" w14:textId="47C3E3AB" w:rsidR="00511177" w:rsidRPr="00183D4A" w:rsidRDefault="00511177" w:rsidP="00A908DB">
            <w:pPr>
              <w:pStyle w:val="Bodyjustified"/>
              <w:keepNext/>
            </w:pPr>
            <w:r>
              <w:t xml:space="preserve">Note </w:t>
            </w:r>
            <w:r w:rsidR="00A908DB">
              <w:t>4</w:t>
            </w:r>
          </w:p>
        </w:tc>
        <w:tc>
          <w:tcPr>
            <w:tcW w:w="628" w:type="dxa"/>
            <w:vMerge w:val="restart"/>
          </w:tcPr>
          <w:p w14:paraId="6F756728" w14:textId="3A5D8DF2" w:rsidR="00511177" w:rsidRPr="00183D4A" w:rsidRDefault="00511177" w:rsidP="00590621">
            <w:pPr>
              <w:pStyle w:val="Bodyjustified"/>
              <w:keepNext/>
            </w:pPr>
            <w:r>
              <w:rPr>
                <w:rFonts w:cs="Arial"/>
              </w:rPr>
              <w:t>°C</w:t>
            </w:r>
            <w:r>
              <w:t>/W</w:t>
            </w:r>
          </w:p>
        </w:tc>
      </w:tr>
      <w:tr w:rsidR="00511177" w:rsidRPr="00183D4A" w14:paraId="0B27010F" w14:textId="77777777" w:rsidTr="00A908DB">
        <w:trPr>
          <w:trHeight w:val="737"/>
        </w:trPr>
        <w:tc>
          <w:tcPr>
            <w:tcW w:w="2608" w:type="dxa"/>
            <w:tcBorders>
              <w:top w:val="nil"/>
              <w:bottom w:val="nil"/>
            </w:tcBorders>
          </w:tcPr>
          <w:p w14:paraId="0DB080E1" w14:textId="46709D99" w:rsidR="00511177" w:rsidRPr="007336EE" w:rsidRDefault="00511177" w:rsidP="00767C10">
            <w:pPr>
              <w:pStyle w:val="Bodyjustified"/>
              <w:keepNext/>
              <w:jc w:val="right"/>
            </w:pPr>
            <w:r w:rsidRPr="003668F4">
              <w:t>Variants 01 to 06, 08 to 13, 15 to 20, 22 to 27</w:t>
            </w:r>
            <w:r>
              <w:t>, 29 </w:t>
            </w:r>
            <w:r w:rsidRPr="003668F4">
              <w:t>to</w:t>
            </w:r>
            <w:r>
              <w:t> 34, 36 to 40:</w:t>
            </w:r>
          </w:p>
        </w:tc>
        <w:tc>
          <w:tcPr>
            <w:tcW w:w="912" w:type="dxa"/>
            <w:vMerge/>
          </w:tcPr>
          <w:p w14:paraId="474CE24C" w14:textId="77777777" w:rsidR="00511177" w:rsidRPr="007336EE" w:rsidRDefault="00511177" w:rsidP="00590621">
            <w:pPr>
              <w:pStyle w:val="Bodyjustified"/>
              <w:keepNext/>
            </w:pPr>
          </w:p>
        </w:tc>
        <w:tc>
          <w:tcPr>
            <w:tcW w:w="1418" w:type="dxa"/>
            <w:vMerge/>
          </w:tcPr>
          <w:p w14:paraId="6B925E0A" w14:textId="77777777" w:rsidR="00511177" w:rsidRPr="007336EE" w:rsidRDefault="00511177" w:rsidP="00590621">
            <w:pPr>
              <w:pStyle w:val="Bodyjustified"/>
              <w:keepNext/>
            </w:pPr>
          </w:p>
        </w:tc>
        <w:tc>
          <w:tcPr>
            <w:tcW w:w="1814" w:type="dxa"/>
            <w:tcBorders>
              <w:top w:val="nil"/>
              <w:bottom w:val="nil"/>
            </w:tcBorders>
          </w:tcPr>
          <w:p w14:paraId="7E7F4584" w14:textId="77777777" w:rsidR="00511177" w:rsidRDefault="00511177" w:rsidP="003668F4">
            <w:pPr>
              <w:pStyle w:val="Bodyjustified"/>
              <w:keepNext/>
              <w:jc w:val="left"/>
            </w:pPr>
          </w:p>
          <w:p w14:paraId="739AE418" w14:textId="77777777" w:rsidR="00511177" w:rsidRDefault="00511177" w:rsidP="003668F4">
            <w:pPr>
              <w:pStyle w:val="Bodyjustified"/>
              <w:keepNext/>
              <w:jc w:val="left"/>
            </w:pPr>
          </w:p>
          <w:p w14:paraId="692E9D11" w14:textId="48B5D8E4" w:rsidR="00511177" w:rsidRPr="007336EE" w:rsidRDefault="00511177" w:rsidP="003668F4">
            <w:pPr>
              <w:pStyle w:val="Bodyjustified"/>
              <w:keepNext/>
              <w:jc w:val="left"/>
            </w:pPr>
            <w:r>
              <w:t>P = 0.25W</w:t>
            </w:r>
          </w:p>
        </w:tc>
        <w:tc>
          <w:tcPr>
            <w:tcW w:w="709" w:type="dxa"/>
            <w:vMerge/>
          </w:tcPr>
          <w:p w14:paraId="409AF425" w14:textId="77777777" w:rsidR="00511177" w:rsidRDefault="00511177" w:rsidP="00590621">
            <w:pPr>
              <w:pStyle w:val="Bodyjustified"/>
              <w:keepNext/>
            </w:pPr>
          </w:p>
        </w:tc>
        <w:tc>
          <w:tcPr>
            <w:tcW w:w="739" w:type="dxa"/>
            <w:vMerge/>
          </w:tcPr>
          <w:p w14:paraId="3C4C838C" w14:textId="45A0B05F" w:rsidR="00511177" w:rsidRDefault="00511177" w:rsidP="00590621">
            <w:pPr>
              <w:pStyle w:val="Bodyjustified"/>
              <w:keepNext/>
            </w:pPr>
          </w:p>
        </w:tc>
        <w:tc>
          <w:tcPr>
            <w:tcW w:w="628" w:type="dxa"/>
            <w:vMerge/>
          </w:tcPr>
          <w:p w14:paraId="5E5F5AB0" w14:textId="77777777" w:rsidR="00511177" w:rsidRDefault="00511177" w:rsidP="00590621">
            <w:pPr>
              <w:pStyle w:val="Bodyjustified"/>
              <w:keepNext/>
              <w:rPr>
                <w:rFonts w:cs="Arial"/>
              </w:rPr>
            </w:pPr>
          </w:p>
        </w:tc>
      </w:tr>
      <w:tr w:rsidR="00511177" w:rsidRPr="00183D4A" w14:paraId="58B4EB76" w14:textId="77777777" w:rsidTr="00A908DB">
        <w:trPr>
          <w:trHeight w:val="317"/>
        </w:trPr>
        <w:tc>
          <w:tcPr>
            <w:tcW w:w="2608" w:type="dxa"/>
            <w:tcBorders>
              <w:top w:val="nil"/>
            </w:tcBorders>
          </w:tcPr>
          <w:p w14:paraId="72605E3C" w14:textId="5D5CFCB5" w:rsidR="00511177" w:rsidRPr="007336EE" w:rsidRDefault="00511177" w:rsidP="00767C10">
            <w:pPr>
              <w:pStyle w:val="Bodyjustified"/>
              <w:keepNext/>
              <w:jc w:val="right"/>
            </w:pPr>
            <w:r w:rsidRPr="003668F4">
              <w:t xml:space="preserve">Variants </w:t>
            </w:r>
            <w:r w:rsidRPr="00DE091E">
              <w:t>07, 14, 21</w:t>
            </w:r>
            <w:r>
              <w:t>,</w:t>
            </w:r>
            <w:r w:rsidRPr="00DE091E">
              <w:t xml:space="preserve"> 28</w:t>
            </w:r>
            <w:r>
              <w:t>,</w:t>
            </w:r>
            <w:r w:rsidRPr="003668F4">
              <w:t xml:space="preserve"> </w:t>
            </w:r>
            <w:r>
              <w:t>35</w:t>
            </w:r>
            <w:r w:rsidR="006C70C1">
              <w:t>, 41 to 45</w:t>
            </w:r>
            <w:r>
              <w:t>:</w:t>
            </w:r>
          </w:p>
        </w:tc>
        <w:tc>
          <w:tcPr>
            <w:tcW w:w="912" w:type="dxa"/>
            <w:vMerge/>
          </w:tcPr>
          <w:p w14:paraId="760C1011" w14:textId="77777777" w:rsidR="00511177" w:rsidRPr="007336EE" w:rsidRDefault="00511177" w:rsidP="00590621">
            <w:pPr>
              <w:pStyle w:val="Bodyjustified"/>
              <w:keepNext/>
            </w:pPr>
          </w:p>
        </w:tc>
        <w:tc>
          <w:tcPr>
            <w:tcW w:w="1418" w:type="dxa"/>
            <w:vMerge/>
          </w:tcPr>
          <w:p w14:paraId="47D14826" w14:textId="77777777" w:rsidR="00511177" w:rsidRPr="007336EE" w:rsidRDefault="00511177" w:rsidP="00590621">
            <w:pPr>
              <w:pStyle w:val="Bodyjustified"/>
              <w:keepNext/>
            </w:pPr>
          </w:p>
        </w:tc>
        <w:tc>
          <w:tcPr>
            <w:tcW w:w="1814" w:type="dxa"/>
            <w:tcBorders>
              <w:top w:val="nil"/>
            </w:tcBorders>
          </w:tcPr>
          <w:p w14:paraId="53578478" w14:textId="77777777" w:rsidR="006C70C1" w:rsidRDefault="006C70C1" w:rsidP="003668F4">
            <w:pPr>
              <w:pStyle w:val="Bodyjustified"/>
              <w:keepNext/>
              <w:jc w:val="left"/>
            </w:pPr>
          </w:p>
          <w:p w14:paraId="42C9A9E7" w14:textId="034E6BAA" w:rsidR="00511177" w:rsidRPr="007336EE" w:rsidRDefault="00511177" w:rsidP="003668F4">
            <w:pPr>
              <w:pStyle w:val="Bodyjustified"/>
              <w:keepNext/>
              <w:jc w:val="left"/>
            </w:pPr>
            <w:r>
              <w:t>P = 0.5W</w:t>
            </w:r>
          </w:p>
        </w:tc>
        <w:tc>
          <w:tcPr>
            <w:tcW w:w="709" w:type="dxa"/>
            <w:vMerge/>
          </w:tcPr>
          <w:p w14:paraId="1D439B12" w14:textId="77777777" w:rsidR="00511177" w:rsidRDefault="00511177" w:rsidP="00590621">
            <w:pPr>
              <w:pStyle w:val="Bodyjustified"/>
              <w:keepNext/>
            </w:pPr>
          </w:p>
        </w:tc>
        <w:tc>
          <w:tcPr>
            <w:tcW w:w="739" w:type="dxa"/>
            <w:vMerge/>
          </w:tcPr>
          <w:p w14:paraId="4D87E36D" w14:textId="79E33A61" w:rsidR="00511177" w:rsidRDefault="00511177" w:rsidP="00590621">
            <w:pPr>
              <w:pStyle w:val="Bodyjustified"/>
              <w:keepNext/>
            </w:pPr>
          </w:p>
        </w:tc>
        <w:tc>
          <w:tcPr>
            <w:tcW w:w="628" w:type="dxa"/>
            <w:vMerge/>
          </w:tcPr>
          <w:p w14:paraId="712CA4A3" w14:textId="77777777" w:rsidR="00511177" w:rsidRDefault="00511177" w:rsidP="00590621">
            <w:pPr>
              <w:pStyle w:val="Bodyjustified"/>
              <w:keepNext/>
              <w:rPr>
                <w:rFonts w:cs="Arial"/>
              </w:rPr>
            </w:pPr>
          </w:p>
        </w:tc>
      </w:tr>
      <w:tr w:rsidR="008847FC" w:rsidRPr="00183D4A" w14:paraId="12B8FC2D" w14:textId="77777777" w:rsidTr="00A908DB">
        <w:trPr>
          <w:trHeight w:val="317"/>
        </w:trPr>
        <w:tc>
          <w:tcPr>
            <w:tcW w:w="2608" w:type="dxa"/>
            <w:tcBorders>
              <w:top w:val="single" w:sz="4" w:space="0" w:color="auto"/>
              <w:bottom w:val="single" w:sz="4" w:space="0" w:color="auto"/>
            </w:tcBorders>
            <w:vAlign w:val="center"/>
          </w:tcPr>
          <w:p w14:paraId="48A6804E" w14:textId="04EA237F" w:rsidR="008847FC" w:rsidRPr="00183D4A" w:rsidRDefault="008847FC" w:rsidP="00A908DB">
            <w:pPr>
              <w:pStyle w:val="Bodyjustified"/>
              <w:keepNext/>
              <w:jc w:val="left"/>
            </w:pPr>
            <w:r w:rsidRPr="00F6505B">
              <w:t>Total Capacitance</w:t>
            </w:r>
            <w:r w:rsidR="006C70C1">
              <w:t xml:space="preserve"> (Note </w:t>
            </w:r>
            <w:r w:rsidR="00A908DB">
              <w:t>2</w:t>
            </w:r>
            <w:r w:rsidR="006C70C1">
              <w:t>)</w:t>
            </w:r>
          </w:p>
        </w:tc>
        <w:tc>
          <w:tcPr>
            <w:tcW w:w="912" w:type="dxa"/>
            <w:tcBorders>
              <w:bottom w:val="single" w:sz="4" w:space="0" w:color="auto"/>
            </w:tcBorders>
            <w:vAlign w:val="center"/>
          </w:tcPr>
          <w:p w14:paraId="36951C62" w14:textId="7C69A9B3" w:rsidR="008847FC" w:rsidRPr="00183D4A" w:rsidRDefault="008847FC" w:rsidP="006C70C1">
            <w:pPr>
              <w:pStyle w:val="Bodyjustified"/>
              <w:keepNext/>
            </w:pPr>
            <w:r w:rsidRPr="00F6505B">
              <w:t>C</w:t>
            </w:r>
            <w:r w:rsidRPr="00EB00AB">
              <w:rPr>
                <w:vertAlign w:val="subscript"/>
              </w:rPr>
              <w:t>T</w:t>
            </w:r>
          </w:p>
        </w:tc>
        <w:tc>
          <w:tcPr>
            <w:tcW w:w="1418" w:type="dxa"/>
            <w:tcBorders>
              <w:bottom w:val="single" w:sz="4" w:space="0" w:color="auto"/>
            </w:tcBorders>
            <w:vAlign w:val="center"/>
          </w:tcPr>
          <w:p w14:paraId="116EB299" w14:textId="5B3B252B" w:rsidR="008847FC" w:rsidRPr="00183D4A" w:rsidRDefault="00AC5F2A" w:rsidP="006C70C1">
            <w:pPr>
              <w:pStyle w:val="Bodyjustified"/>
              <w:keepNext/>
            </w:pPr>
            <w:hyperlink r:id="rId36" w:history="1">
              <w:r w:rsidR="008847FC" w:rsidRPr="00A13572">
                <w:rPr>
                  <w:rStyle w:val="Hyperlink"/>
                </w:rPr>
                <w:t>4001</w:t>
              </w:r>
            </w:hyperlink>
          </w:p>
        </w:tc>
        <w:tc>
          <w:tcPr>
            <w:tcW w:w="1814" w:type="dxa"/>
            <w:tcBorders>
              <w:top w:val="single" w:sz="4" w:space="0" w:color="auto"/>
              <w:bottom w:val="single" w:sz="4" w:space="0" w:color="auto"/>
            </w:tcBorders>
            <w:vAlign w:val="center"/>
          </w:tcPr>
          <w:p w14:paraId="5EC646A3" w14:textId="259BF51C" w:rsidR="008847FC" w:rsidRPr="00183D4A" w:rsidRDefault="008847FC" w:rsidP="006C70C1">
            <w:pPr>
              <w:pStyle w:val="Bodyjustified"/>
              <w:keepNext/>
              <w:jc w:val="left"/>
            </w:pPr>
            <w:r w:rsidRPr="00B87D8C">
              <w:t>V</w:t>
            </w:r>
            <w:r w:rsidRPr="000246AA">
              <w:rPr>
                <w:vertAlign w:val="subscript"/>
              </w:rPr>
              <w:t>R</w:t>
            </w:r>
            <w:r>
              <w:rPr>
                <w:vertAlign w:val="subscript"/>
              </w:rPr>
              <w:t xml:space="preserve"> </w:t>
            </w:r>
            <w:r w:rsidRPr="00B87D8C">
              <w:t>= -</w:t>
            </w:r>
            <w:r w:rsidR="00767C10">
              <w:t>6</w:t>
            </w:r>
            <w:r w:rsidRPr="00B87D8C">
              <w:t>V</w:t>
            </w:r>
            <w:r w:rsidR="00DD09BE">
              <w:t xml:space="preserve">, </w:t>
            </w:r>
            <w:r>
              <w:t>f </w:t>
            </w:r>
            <w:r w:rsidRPr="00B87D8C">
              <w:t>=</w:t>
            </w:r>
            <w:r>
              <w:t> </w:t>
            </w:r>
            <w:r w:rsidRPr="00B87D8C">
              <w:t>1MHz</w:t>
            </w:r>
          </w:p>
        </w:tc>
        <w:tc>
          <w:tcPr>
            <w:tcW w:w="709" w:type="dxa"/>
            <w:tcBorders>
              <w:bottom w:val="single" w:sz="4" w:space="0" w:color="auto"/>
            </w:tcBorders>
            <w:vAlign w:val="center"/>
          </w:tcPr>
          <w:p w14:paraId="32593CC5" w14:textId="1B16359A" w:rsidR="008847FC" w:rsidRPr="00183D4A" w:rsidRDefault="00BE42F9" w:rsidP="006C70C1">
            <w:pPr>
              <w:pStyle w:val="Bodyjustified"/>
              <w:keepNext/>
            </w:pPr>
            <w:r>
              <w:t>-</w:t>
            </w:r>
          </w:p>
        </w:tc>
        <w:tc>
          <w:tcPr>
            <w:tcW w:w="739" w:type="dxa"/>
            <w:tcBorders>
              <w:bottom w:val="single" w:sz="4" w:space="0" w:color="auto"/>
            </w:tcBorders>
            <w:vAlign w:val="center"/>
          </w:tcPr>
          <w:p w14:paraId="05E6271B" w14:textId="6210E487" w:rsidR="008847FC" w:rsidRPr="00183D4A" w:rsidRDefault="008847FC" w:rsidP="006C70C1">
            <w:pPr>
              <w:pStyle w:val="Bodyjustified"/>
              <w:keepNext/>
            </w:pPr>
            <w:r>
              <w:t xml:space="preserve">Note </w:t>
            </w:r>
            <w:r w:rsidR="006C70C1">
              <w:t>5</w:t>
            </w:r>
          </w:p>
        </w:tc>
        <w:tc>
          <w:tcPr>
            <w:tcW w:w="628" w:type="dxa"/>
            <w:tcBorders>
              <w:bottom w:val="single" w:sz="4" w:space="0" w:color="auto"/>
            </w:tcBorders>
            <w:vAlign w:val="center"/>
          </w:tcPr>
          <w:p w14:paraId="6976EEED" w14:textId="656852FF" w:rsidR="008847FC" w:rsidRPr="00183D4A" w:rsidRDefault="008847FC" w:rsidP="006C70C1">
            <w:pPr>
              <w:pStyle w:val="Bodyjustified"/>
              <w:keepNext/>
            </w:pPr>
            <w:r>
              <w:t>pF</w:t>
            </w:r>
          </w:p>
        </w:tc>
      </w:tr>
      <w:tr w:rsidR="006C70C1" w:rsidRPr="00183D4A" w14:paraId="2BF80615" w14:textId="77777777" w:rsidTr="00A908DB">
        <w:trPr>
          <w:trHeight w:val="510"/>
        </w:trPr>
        <w:tc>
          <w:tcPr>
            <w:tcW w:w="2608" w:type="dxa"/>
            <w:tcBorders>
              <w:top w:val="single" w:sz="4" w:space="0" w:color="auto"/>
              <w:bottom w:val="single" w:sz="4" w:space="0" w:color="auto"/>
            </w:tcBorders>
          </w:tcPr>
          <w:p w14:paraId="14666690" w14:textId="73665BD1" w:rsidR="006C70C1" w:rsidRPr="00F6505B" w:rsidRDefault="006C70C1" w:rsidP="00A908DB">
            <w:pPr>
              <w:pStyle w:val="Bodyjustified"/>
              <w:keepNext/>
              <w:jc w:val="left"/>
            </w:pPr>
            <w:r>
              <w:t>Junction</w:t>
            </w:r>
            <w:r w:rsidRPr="00F6505B">
              <w:t xml:space="preserve"> Capacitance</w:t>
            </w:r>
            <w:r>
              <w:t xml:space="preserve"> (Note</w:t>
            </w:r>
            <w:r w:rsidR="00A908DB">
              <w:t> 6</w:t>
            </w:r>
            <w:r>
              <w:t>)</w:t>
            </w:r>
          </w:p>
        </w:tc>
        <w:tc>
          <w:tcPr>
            <w:tcW w:w="912" w:type="dxa"/>
            <w:tcBorders>
              <w:bottom w:val="single" w:sz="4" w:space="0" w:color="auto"/>
            </w:tcBorders>
          </w:tcPr>
          <w:p w14:paraId="3779678C" w14:textId="4510DEC9" w:rsidR="006C70C1" w:rsidRPr="00F6505B" w:rsidRDefault="006C70C1" w:rsidP="006C70C1">
            <w:pPr>
              <w:pStyle w:val="Bodyjustified"/>
              <w:keepNext/>
            </w:pPr>
            <w:r w:rsidRPr="00F6505B">
              <w:t>C</w:t>
            </w:r>
            <w:r w:rsidRPr="006C70C1">
              <w:rPr>
                <w:vertAlign w:val="subscript"/>
              </w:rPr>
              <w:t>J</w:t>
            </w:r>
          </w:p>
        </w:tc>
        <w:tc>
          <w:tcPr>
            <w:tcW w:w="1418" w:type="dxa"/>
            <w:tcBorders>
              <w:bottom w:val="single" w:sz="4" w:space="0" w:color="auto"/>
            </w:tcBorders>
          </w:tcPr>
          <w:p w14:paraId="47863967" w14:textId="58F94CAE" w:rsidR="006C70C1" w:rsidRPr="00F6505B" w:rsidRDefault="00AC5F2A" w:rsidP="00590621">
            <w:pPr>
              <w:pStyle w:val="Bodyjustified"/>
              <w:keepNext/>
            </w:pPr>
            <w:hyperlink r:id="rId37" w:history="1">
              <w:r w:rsidR="006C70C1" w:rsidRPr="00A13572">
                <w:rPr>
                  <w:rStyle w:val="Hyperlink"/>
                </w:rPr>
                <w:t>4001</w:t>
              </w:r>
            </w:hyperlink>
          </w:p>
        </w:tc>
        <w:tc>
          <w:tcPr>
            <w:tcW w:w="1814" w:type="dxa"/>
            <w:tcBorders>
              <w:top w:val="single" w:sz="4" w:space="0" w:color="auto"/>
              <w:bottom w:val="single" w:sz="4" w:space="0" w:color="auto"/>
            </w:tcBorders>
          </w:tcPr>
          <w:p w14:paraId="03551291" w14:textId="0BC73ED6" w:rsidR="006C70C1" w:rsidRPr="00B87D8C" w:rsidRDefault="006C70C1" w:rsidP="00DD09BE">
            <w:pPr>
              <w:pStyle w:val="Bodyjustified"/>
              <w:keepNext/>
              <w:jc w:val="left"/>
            </w:pPr>
            <w:r w:rsidRPr="00B87D8C">
              <w:t>V</w:t>
            </w:r>
            <w:r w:rsidRPr="000246AA">
              <w:rPr>
                <w:vertAlign w:val="subscript"/>
              </w:rPr>
              <w:t>R</w:t>
            </w:r>
            <w:r>
              <w:rPr>
                <w:vertAlign w:val="subscript"/>
              </w:rPr>
              <w:t xml:space="preserve"> </w:t>
            </w:r>
            <w:r w:rsidRPr="00B87D8C">
              <w:t>= -</w:t>
            </w:r>
            <w:r>
              <w:t>6</w:t>
            </w:r>
            <w:r w:rsidRPr="00B87D8C">
              <w:t>V</w:t>
            </w:r>
            <w:r>
              <w:t>, f </w:t>
            </w:r>
            <w:r w:rsidRPr="00B87D8C">
              <w:t>=</w:t>
            </w:r>
            <w:r>
              <w:t> </w:t>
            </w:r>
            <w:r w:rsidRPr="00B87D8C">
              <w:t>1MHz</w:t>
            </w:r>
          </w:p>
        </w:tc>
        <w:tc>
          <w:tcPr>
            <w:tcW w:w="709" w:type="dxa"/>
            <w:tcBorders>
              <w:bottom w:val="single" w:sz="4" w:space="0" w:color="auto"/>
            </w:tcBorders>
          </w:tcPr>
          <w:p w14:paraId="71B5F899" w14:textId="75C24452" w:rsidR="006C70C1" w:rsidRDefault="006C70C1" w:rsidP="00590621">
            <w:pPr>
              <w:pStyle w:val="Bodyjustified"/>
              <w:keepNext/>
            </w:pPr>
            <w:r>
              <w:t>-</w:t>
            </w:r>
          </w:p>
        </w:tc>
        <w:tc>
          <w:tcPr>
            <w:tcW w:w="739" w:type="dxa"/>
            <w:tcBorders>
              <w:bottom w:val="single" w:sz="4" w:space="0" w:color="auto"/>
            </w:tcBorders>
          </w:tcPr>
          <w:p w14:paraId="6D0F0110" w14:textId="38C400EA" w:rsidR="006C70C1" w:rsidRDefault="006C70C1" w:rsidP="006C70C1">
            <w:pPr>
              <w:pStyle w:val="Bodyjustified"/>
              <w:keepNext/>
            </w:pPr>
            <w:r>
              <w:t>Note 5</w:t>
            </w:r>
          </w:p>
        </w:tc>
        <w:tc>
          <w:tcPr>
            <w:tcW w:w="628" w:type="dxa"/>
            <w:tcBorders>
              <w:bottom w:val="single" w:sz="4" w:space="0" w:color="auto"/>
            </w:tcBorders>
          </w:tcPr>
          <w:p w14:paraId="73A8C0C4" w14:textId="5263E5E7" w:rsidR="006C70C1" w:rsidRDefault="006C70C1" w:rsidP="00590621">
            <w:pPr>
              <w:pStyle w:val="Bodyjustified"/>
              <w:keepNext/>
            </w:pPr>
            <w:r>
              <w:t>pF</w:t>
            </w:r>
          </w:p>
        </w:tc>
      </w:tr>
      <w:tr w:rsidR="00EF7C15" w:rsidRPr="00183D4A" w14:paraId="1CD4BC93" w14:textId="77777777" w:rsidTr="00A908DB">
        <w:trPr>
          <w:trHeight w:val="510"/>
        </w:trPr>
        <w:tc>
          <w:tcPr>
            <w:tcW w:w="2608" w:type="dxa"/>
            <w:tcBorders>
              <w:bottom w:val="nil"/>
            </w:tcBorders>
          </w:tcPr>
          <w:p w14:paraId="5DAF0A69" w14:textId="38DD5CAC" w:rsidR="00EF7C15" w:rsidRPr="00183D4A" w:rsidRDefault="00EF7C15" w:rsidP="00DF37B2">
            <w:pPr>
              <w:pStyle w:val="Bodyjustified"/>
              <w:keepNext/>
              <w:jc w:val="left"/>
            </w:pPr>
            <w:r>
              <w:t>Forward Series Resistance</w:t>
            </w:r>
            <w:r w:rsidR="00A908DB">
              <w:t xml:space="preserve"> (Note 1)</w:t>
            </w:r>
          </w:p>
        </w:tc>
        <w:tc>
          <w:tcPr>
            <w:tcW w:w="912" w:type="dxa"/>
            <w:vMerge w:val="restart"/>
          </w:tcPr>
          <w:p w14:paraId="1F2F439A" w14:textId="568828C4" w:rsidR="00EF7C15" w:rsidRPr="00183D4A" w:rsidRDefault="00EF7C15" w:rsidP="00EB00AB">
            <w:pPr>
              <w:pStyle w:val="Bodyjustified"/>
              <w:keepNext/>
            </w:pPr>
            <w:r>
              <w:t>R</w:t>
            </w:r>
            <w:r w:rsidRPr="00072F6F">
              <w:rPr>
                <w:vertAlign w:val="subscript"/>
              </w:rPr>
              <w:t>SF</w:t>
            </w:r>
          </w:p>
        </w:tc>
        <w:tc>
          <w:tcPr>
            <w:tcW w:w="1418" w:type="dxa"/>
            <w:vMerge w:val="restart"/>
          </w:tcPr>
          <w:p w14:paraId="73411C2C" w14:textId="513A74FF" w:rsidR="00EF7C15" w:rsidRPr="00183D4A" w:rsidRDefault="00AC5F2A" w:rsidP="00EB00AB">
            <w:pPr>
              <w:pStyle w:val="Bodyjustified"/>
              <w:keepNext/>
            </w:pPr>
            <w:hyperlink r:id="rId38" w:history="1">
              <w:r w:rsidR="00EF7C15" w:rsidRPr="00A13572">
                <w:rPr>
                  <w:rStyle w:val="Hyperlink"/>
                </w:rPr>
                <w:t>4056</w:t>
              </w:r>
            </w:hyperlink>
          </w:p>
        </w:tc>
        <w:tc>
          <w:tcPr>
            <w:tcW w:w="1814" w:type="dxa"/>
            <w:vMerge w:val="restart"/>
          </w:tcPr>
          <w:p w14:paraId="01EB247D" w14:textId="3F15899E" w:rsidR="00EF7C15" w:rsidRDefault="00EF7C15" w:rsidP="00072F6F">
            <w:pPr>
              <w:pStyle w:val="Bodyjustified"/>
              <w:jc w:val="left"/>
            </w:pPr>
            <w:r w:rsidRPr="00B87D8C">
              <w:t>I</w:t>
            </w:r>
            <w:r w:rsidRPr="000246AA">
              <w:rPr>
                <w:vertAlign w:val="subscript"/>
              </w:rPr>
              <w:t>F</w:t>
            </w:r>
            <w:r>
              <w:rPr>
                <w:vertAlign w:val="subscript"/>
              </w:rPr>
              <w:t xml:space="preserve"> </w:t>
            </w:r>
            <w:r w:rsidRPr="00B87D8C">
              <w:t>= 10mA</w:t>
            </w:r>
          </w:p>
          <w:p w14:paraId="3649CDA1" w14:textId="34E38775" w:rsidR="00EF7C15" w:rsidRPr="00183D4A" w:rsidRDefault="00EF7C15" w:rsidP="00072F6F">
            <w:pPr>
              <w:pStyle w:val="Bodyjustified"/>
              <w:jc w:val="left"/>
            </w:pPr>
            <w:r>
              <w:t>f = 120MHz</w:t>
            </w:r>
          </w:p>
        </w:tc>
        <w:tc>
          <w:tcPr>
            <w:tcW w:w="709" w:type="dxa"/>
            <w:tcBorders>
              <w:bottom w:val="nil"/>
            </w:tcBorders>
          </w:tcPr>
          <w:p w14:paraId="48625BCD" w14:textId="12BE8C5A" w:rsidR="00EF7C15" w:rsidRPr="00183D4A" w:rsidRDefault="00EF7C15" w:rsidP="00EB00AB">
            <w:pPr>
              <w:pStyle w:val="Bodyjustified"/>
              <w:keepNext/>
            </w:pPr>
          </w:p>
        </w:tc>
        <w:tc>
          <w:tcPr>
            <w:tcW w:w="739" w:type="dxa"/>
            <w:tcBorders>
              <w:bottom w:val="nil"/>
            </w:tcBorders>
          </w:tcPr>
          <w:p w14:paraId="006897CD" w14:textId="22D9A5E8" w:rsidR="00EF7C15" w:rsidRPr="00183D4A" w:rsidRDefault="00EF7C15" w:rsidP="00EB00AB">
            <w:pPr>
              <w:pStyle w:val="Bodyjustified"/>
              <w:keepNext/>
            </w:pPr>
          </w:p>
        </w:tc>
        <w:tc>
          <w:tcPr>
            <w:tcW w:w="628" w:type="dxa"/>
            <w:vMerge w:val="restart"/>
          </w:tcPr>
          <w:p w14:paraId="47943C29" w14:textId="17D06841" w:rsidR="00EF7C15" w:rsidRPr="00183D4A" w:rsidRDefault="00EF7C15" w:rsidP="00EB00AB">
            <w:pPr>
              <w:pStyle w:val="Bodyjustified"/>
              <w:keepNext/>
            </w:pPr>
            <w:r>
              <w:rPr>
                <w:rFonts w:cs="Arial"/>
              </w:rPr>
              <w:t>Ω</w:t>
            </w:r>
          </w:p>
        </w:tc>
      </w:tr>
      <w:tr w:rsidR="00EF7C15" w:rsidRPr="00183D4A" w14:paraId="2737E9C4" w14:textId="77777777" w:rsidTr="00A908DB">
        <w:trPr>
          <w:trHeight w:val="283"/>
        </w:trPr>
        <w:tc>
          <w:tcPr>
            <w:tcW w:w="2608" w:type="dxa"/>
            <w:tcBorders>
              <w:top w:val="nil"/>
              <w:bottom w:val="single" w:sz="4" w:space="0" w:color="auto"/>
            </w:tcBorders>
          </w:tcPr>
          <w:p w14:paraId="22508799" w14:textId="333F8C64" w:rsidR="00EF7C15" w:rsidRDefault="00EF7C15" w:rsidP="00DF37B2">
            <w:pPr>
              <w:pStyle w:val="Bodyjustified"/>
              <w:keepNext/>
              <w:jc w:val="right"/>
            </w:pPr>
            <w:r>
              <w:t>Variants 01 to 07</w:t>
            </w:r>
            <w:r w:rsidR="00C962E2">
              <w:t>,</w:t>
            </w:r>
            <w:r>
              <w:t xml:space="preserve"> </w:t>
            </w:r>
            <w:r w:rsidR="00767C10">
              <w:t>36</w:t>
            </w:r>
            <w:r w:rsidR="006C70C1">
              <w:t>, 41</w:t>
            </w:r>
            <w:r>
              <w:t>:</w:t>
            </w:r>
          </w:p>
          <w:p w14:paraId="63DBF2CB" w14:textId="27F99F83" w:rsidR="00EF7C15" w:rsidRDefault="00EF7C15" w:rsidP="00DF37B2">
            <w:pPr>
              <w:pStyle w:val="Bodyjustified"/>
              <w:keepNext/>
              <w:jc w:val="right"/>
            </w:pPr>
            <w:r>
              <w:t>Variants 08 to 14</w:t>
            </w:r>
            <w:r w:rsidR="00C962E2">
              <w:t>,</w:t>
            </w:r>
            <w:r>
              <w:t xml:space="preserve"> </w:t>
            </w:r>
            <w:r w:rsidR="00767C10">
              <w:t>37</w:t>
            </w:r>
            <w:r w:rsidR="006C70C1">
              <w:t>, 42</w:t>
            </w:r>
            <w:r>
              <w:t>:</w:t>
            </w:r>
          </w:p>
          <w:p w14:paraId="40909B57" w14:textId="2E692D7F" w:rsidR="00EF7C15" w:rsidRDefault="00EF7C15" w:rsidP="00DF37B2">
            <w:pPr>
              <w:pStyle w:val="Bodyjustified"/>
              <w:keepNext/>
              <w:jc w:val="right"/>
            </w:pPr>
            <w:r>
              <w:t>Variants 15 to 21</w:t>
            </w:r>
            <w:r w:rsidR="00C962E2">
              <w:t>,</w:t>
            </w:r>
            <w:r>
              <w:t xml:space="preserve"> </w:t>
            </w:r>
            <w:r w:rsidR="00767C10">
              <w:t>38</w:t>
            </w:r>
            <w:r w:rsidR="006C70C1">
              <w:t>, 43</w:t>
            </w:r>
            <w:r>
              <w:t>:</w:t>
            </w:r>
          </w:p>
          <w:p w14:paraId="658621B2" w14:textId="140330DD" w:rsidR="00EF7C15" w:rsidRDefault="00EF7C15" w:rsidP="00DF37B2">
            <w:pPr>
              <w:pStyle w:val="Bodyjustified"/>
              <w:keepNext/>
              <w:jc w:val="right"/>
            </w:pPr>
            <w:r>
              <w:t>Variants 22 to 28</w:t>
            </w:r>
            <w:r w:rsidR="00C962E2">
              <w:t>,</w:t>
            </w:r>
            <w:r>
              <w:t xml:space="preserve"> </w:t>
            </w:r>
            <w:r w:rsidR="00767C10">
              <w:t>39</w:t>
            </w:r>
            <w:r w:rsidR="006C70C1">
              <w:t>, 44</w:t>
            </w:r>
            <w:r>
              <w:t>:</w:t>
            </w:r>
          </w:p>
          <w:p w14:paraId="17394FD0" w14:textId="59764BF3" w:rsidR="00EF7C15" w:rsidRDefault="00EF7C15" w:rsidP="00767C10">
            <w:pPr>
              <w:pStyle w:val="Bodyjustified"/>
              <w:keepNext/>
              <w:jc w:val="right"/>
            </w:pPr>
            <w:r>
              <w:t>Variants 29 to 35</w:t>
            </w:r>
            <w:r w:rsidR="00C962E2">
              <w:t>,</w:t>
            </w:r>
            <w:r>
              <w:t xml:space="preserve"> 4</w:t>
            </w:r>
            <w:r w:rsidR="00767C10">
              <w:t>0</w:t>
            </w:r>
            <w:r w:rsidR="006C70C1">
              <w:t>, 45</w:t>
            </w:r>
            <w:r>
              <w:t>:</w:t>
            </w:r>
          </w:p>
        </w:tc>
        <w:tc>
          <w:tcPr>
            <w:tcW w:w="912" w:type="dxa"/>
            <w:vMerge/>
            <w:tcBorders>
              <w:bottom w:val="single" w:sz="4" w:space="0" w:color="auto"/>
            </w:tcBorders>
          </w:tcPr>
          <w:p w14:paraId="0CB7A885" w14:textId="77777777" w:rsidR="00EF7C15" w:rsidRPr="00046BC4" w:rsidRDefault="00EF7C15" w:rsidP="00EB00AB">
            <w:pPr>
              <w:pStyle w:val="Bodyjustified"/>
              <w:keepNext/>
              <w:rPr>
                <w:rFonts w:asciiTheme="majorHAnsi" w:hAnsiTheme="majorHAnsi" w:cs="Arial"/>
              </w:rPr>
            </w:pPr>
          </w:p>
        </w:tc>
        <w:tc>
          <w:tcPr>
            <w:tcW w:w="1418" w:type="dxa"/>
            <w:vMerge/>
            <w:tcBorders>
              <w:bottom w:val="single" w:sz="4" w:space="0" w:color="auto"/>
            </w:tcBorders>
          </w:tcPr>
          <w:p w14:paraId="7CC8B481" w14:textId="77777777" w:rsidR="00EF7C15" w:rsidRDefault="00EF7C15" w:rsidP="00EB00AB">
            <w:pPr>
              <w:pStyle w:val="Bodyjustified"/>
              <w:keepNext/>
            </w:pPr>
          </w:p>
        </w:tc>
        <w:tc>
          <w:tcPr>
            <w:tcW w:w="1814" w:type="dxa"/>
            <w:vMerge/>
            <w:tcBorders>
              <w:bottom w:val="single" w:sz="4" w:space="0" w:color="auto"/>
            </w:tcBorders>
          </w:tcPr>
          <w:p w14:paraId="3AC1AFED" w14:textId="77777777" w:rsidR="00EF7C15" w:rsidRPr="00B87D8C" w:rsidRDefault="00EF7C15" w:rsidP="006227FF">
            <w:pPr>
              <w:pStyle w:val="Bodyjustified"/>
              <w:jc w:val="left"/>
            </w:pPr>
          </w:p>
        </w:tc>
        <w:tc>
          <w:tcPr>
            <w:tcW w:w="709" w:type="dxa"/>
            <w:tcBorders>
              <w:top w:val="nil"/>
              <w:bottom w:val="single" w:sz="4" w:space="0" w:color="auto"/>
            </w:tcBorders>
          </w:tcPr>
          <w:p w14:paraId="72E9D8E5" w14:textId="77777777" w:rsidR="00EF7C15" w:rsidRDefault="00EF7C15" w:rsidP="009F55E5">
            <w:pPr>
              <w:pStyle w:val="Bodyjustified"/>
            </w:pPr>
            <w:r>
              <w:t>-</w:t>
            </w:r>
          </w:p>
          <w:p w14:paraId="1032B9F6" w14:textId="77777777" w:rsidR="00EF7C15" w:rsidRDefault="00EF7C15" w:rsidP="009F55E5">
            <w:pPr>
              <w:pStyle w:val="Bodyjustified"/>
            </w:pPr>
            <w:r>
              <w:t>-</w:t>
            </w:r>
          </w:p>
          <w:p w14:paraId="0B18E892" w14:textId="77777777" w:rsidR="00EF7C15" w:rsidRDefault="00EF7C15" w:rsidP="009F55E5">
            <w:pPr>
              <w:pStyle w:val="Bodyjustified"/>
            </w:pPr>
            <w:r>
              <w:t>-</w:t>
            </w:r>
          </w:p>
          <w:p w14:paraId="4DD15F58" w14:textId="77777777" w:rsidR="00EF7C15" w:rsidRDefault="00EF7C15" w:rsidP="009F55E5">
            <w:pPr>
              <w:pStyle w:val="Bodyjustified"/>
            </w:pPr>
            <w:r>
              <w:t>-</w:t>
            </w:r>
          </w:p>
          <w:p w14:paraId="3386E2B4" w14:textId="745E6763" w:rsidR="00EF7C15" w:rsidRDefault="00EF7C15" w:rsidP="00767C10">
            <w:pPr>
              <w:pStyle w:val="Bodyjustified"/>
            </w:pPr>
            <w:r>
              <w:t>-</w:t>
            </w:r>
          </w:p>
        </w:tc>
        <w:tc>
          <w:tcPr>
            <w:tcW w:w="739" w:type="dxa"/>
            <w:tcBorders>
              <w:top w:val="nil"/>
              <w:bottom w:val="single" w:sz="4" w:space="0" w:color="auto"/>
            </w:tcBorders>
          </w:tcPr>
          <w:p w14:paraId="040BB181" w14:textId="5F633A95" w:rsidR="00EF7C15" w:rsidRDefault="00767C10" w:rsidP="009F55E5">
            <w:pPr>
              <w:pStyle w:val="Bodyjustified"/>
            </w:pPr>
            <w:r>
              <w:t>1.8</w:t>
            </w:r>
          </w:p>
          <w:p w14:paraId="641E555B" w14:textId="77777777" w:rsidR="00EF7C15" w:rsidRDefault="00EF7C15" w:rsidP="009F55E5">
            <w:pPr>
              <w:pStyle w:val="Bodyjustified"/>
            </w:pPr>
            <w:r>
              <w:t>1.5</w:t>
            </w:r>
          </w:p>
          <w:p w14:paraId="3556712D" w14:textId="77777777" w:rsidR="00EF7C15" w:rsidRDefault="00EF7C15" w:rsidP="009F55E5">
            <w:pPr>
              <w:pStyle w:val="Bodyjustified"/>
            </w:pPr>
            <w:r>
              <w:t>1</w:t>
            </w:r>
          </w:p>
          <w:p w14:paraId="58E32D11" w14:textId="5B2801BD" w:rsidR="00EF7C15" w:rsidRDefault="00EF7C15" w:rsidP="009F55E5">
            <w:pPr>
              <w:pStyle w:val="Bodyjustified"/>
            </w:pPr>
            <w:r>
              <w:t>0.</w:t>
            </w:r>
            <w:r w:rsidR="00767C10">
              <w:t>9</w:t>
            </w:r>
          </w:p>
          <w:p w14:paraId="58B3D16E" w14:textId="6FA046B9" w:rsidR="00EF7C15" w:rsidRPr="00B87D8C" w:rsidRDefault="00EF7C15" w:rsidP="00767C10">
            <w:pPr>
              <w:pStyle w:val="Bodyjustified"/>
            </w:pPr>
            <w:r>
              <w:t>0.</w:t>
            </w:r>
            <w:r w:rsidR="00767C10">
              <w:t>7</w:t>
            </w:r>
          </w:p>
        </w:tc>
        <w:tc>
          <w:tcPr>
            <w:tcW w:w="628" w:type="dxa"/>
            <w:vMerge/>
            <w:tcBorders>
              <w:bottom w:val="single" w:sz="4" w:space="0" w:color="auto"/>
            </w:tcBorders>
          </w:tcPr>
          <w:p w14:paraId="05765217" w14:textId="77777777" w:rsidR="00EF7C15" w:rsidRPr="00B87D8C" w:rsidRDefault="00EF7C15" w:rsidP="00EB00AB">
            <w:pPr>
              <w:pStyle w:val="Bodyjustified"/>
              <w:keepNext/>
            </w:pPr>
          </w:p>
        </w:tc>
      </w:tr>
      <w:tr w:rsidR="00EF7C15" w:rsidRPr="00183D4A" w14:paraId="3ECD1679" w14:textId="77777777" w:rsidTr="00A908DB">
        <w:trPr>
          <w:trHeight w:val="510"/>
        </w:trPr>
        <w:tc>
          <w:tcPr>
            <w:tcW w:w="2608" w:type="dxa"/>
            <w:tcBorders>
              <w:bottom w:val="nil"/>
            </w:tcBorders>
          </w:tcPr>
          <w:p w14:paraId="618F1CF0" w14:textId="679E0039" w:rsidR="00EF7C15" w:rsidRPr="00183D4A" w:rsidRDefault="00EF7C15" w:rsidP="00A908DB">
            <w:pPr>
              <w:pStyle w:val="Bodyjustified"/>
              <w:keepNext/>
              <w:jc w:val="left"/>
            </w:pPr>
            <w:r>
              <w:t xml:space="preserve">Minority Carrier Lifetime (Note </w:t>
            </w:r>
            <w:r w:rsidR="00A908DB">
              <w:t>7</w:t>
            </w:r>
            <w:r>
              <w:t>)</w:t>
            </w:r>
          </w:p>
        </w:tc>
        <w:tc>
          <w:tcPr>
            <w:tcW w:w="912" w:type="dxa"/>
            <w:vMerge w:val="restart"/>
          </w:tcPr>
          <w:p w14:paraId="4A561D65" w14:textId="54E4D9F9" w:rsidR="00EF7C15" w:rsidRPr="00183D4A" w:rsidRDefault="00AF71A5" w:rsidP="00EB00AB">
            <w:pPr>
              <w:pStyle w:val="Bodyjustified"/>
            </w:pPr>
            <w:r w:rsidRPr="00AF71A5">
              <w:rPr>
                <w:rFonts w:ascii="Symbol" w:hAnsi="Symbol" w:cs="Arial"/>
              </w:rPr>
              <w:sym w:font="Symbol" w:char="F074"/>
            </w:r>
            <w:r w:rsidR="00EF7C15" w:rsidRPr="00662683">
              <w:rPr>
                <w:vertAlign w:val="subscript"/>
              </w:rPr>
              <w:t>L</w:t>
            </w:r>
          </w:p>
        </w:tc>
        <w:tc>
          <w:tcPr>
            <w:tcW w:w="1418" w:type="dxa"/>
            <w:vMerge w:val="restart"/>
          </w:tcPr>
          <w:p w14:paraId="64B28F58" w14:textId="1C2A75E2" w:rsidR="00EF7C15" w:rsidRPr="00183D4A" w:rsidRDefault="00AC5F2A" w:rsidP="00EB00AB">
            <w:pPr>
              <w:pStyle w:val="Bodyjustified"/>
            </w:pPr>
            <w:hyperlink r:id="rId39" w:history="1">
              <w:r w:rsidR="0038688C" w:rsidRPr="00A13572">
                <w:rPr>
                  <w:rStyle w:val="Hyperlink"/>
                </w:rPr>
                <w:t>4031</w:t>
              </w:r>
            </w:hyperlink>
          </w:p>
        </w:tc>
        <w:tc>
          <w:tcPr>
            <w:tcW w:w="1814" w:type="dxa"/>
            <w:vMerge w:val="restart"/>
          </w:tcPr>
          <w:p w14:paraId="39F40CDD" w14:textId="384D4EDC" w:rsidR="00EF7C15" w:rsidRDefault="00EF7C15" w:rsidP="00EF7C15">
            <w:pPr>
              <w:pStyle w:val="Bodyjustified"/>
              <w:jc w:val="left"/>
            </w:pPr>
            <w:r w:rsidRPr="00B87D8C">
              <w:t>I</w:t>
            </w:r>
            <w:r w:rsidRPr="000246AA">
              <w:rPr>
                <w:vertAlign w:val="subscript"/>
              </w:rPr>
              <w:t>F</w:t>
            </w:r>
            <w:r>
              <w:rPr>
                <w:vertAlign w:val="subscript"/>
              </w:rPr>
              <w:t xml:space="preserve"> </w:t>
            </w:r>
            <w:r w:rsidRPr="00B87D8C">
              <w:t>= 10mA</w:t>
            </w:r>
          </w:p>
          <w:p w14:paraId="431B4011" w14:textId="629E5852" w:rsidR="00EF7C15" w:rsidRPr="00183D4A" w:rsidRDefault="00EF7C15" w:rsidP="00EF7C15">
            <w:pPr>
              <w:pStyle w:val="Bodyjustified"/>
              <w:jc w:val="left"/>
            </w:pPr>
            <w:r>
              <w:t>I</w:t>
            </w:r>
            <w:r w:rsidRPr="00EF7C15">
              <w:rPr>
                <w:vertAlign w:val="subscript"/>
              </w:rPr>
              <w:t>R</w:t>
            </w:r>
            <w:r>
              <w:t xml:space="preserve"> = 6mA</w:t>
            </w:r>
          </w:p>
        </w:tc>
        <w:tc>
          <w:tcPr>
            <w:tcW w:w="709" w:type="dxa"/>
            <w:tcBorders>
              <w:bottom w:val="nil"/>
            </w:tcBorders>
          </w:tcPr>
          <w:p w14:paraId="0775B0A9" w14:textId="49CB950A" w:rsidR="00EF7C15" w:rsidRPr="00183D4A" w:rsidRDefault="00EF7C15" w:rsidP="00EB00AB">
            <w:pPr>
              <w:pStyle w:val="Bodyjustified"/>
            </w:pPr>
          </w:p>
        </w:tc>
        <w:tc>
          <w:tcPr>
            <w:tcW w:w="739" w:type="dxa"/>
            <w:tcBorders>
              <w:bottom w:val="nil"/>
            </w:tcBorders>
          </w:tcPr>
          <w:p w14:paraId="4906E6C3" w14:textId="07224C08" w:rsidR="00EF7C15" w:rsidRPr="00183D4A" w:rsidRDefault="00EF7C15" w:rsidP="00EB00AB">
            <w:pPr>
              <w:pStyle w:val="Bodyjustified"/>
            </w:pPr>
          </w:p>
        </w:tc>
        <w:tc>
          <w:tcPr>
            <w:tcW w:w="628" w:type="dxa"/>
            <w:vMerge w:val="restart"/>
          </w:tcPr>
          <w:p w14:paraId="28CF967E" w14:textId="4F23C3A1" w:rsidR="00EF7C15" w:rsidRPr="00183D4A" w:rsidRDefault="00EF7C15" w:rsidP="00DF37B2">
            <w:pPr>
              <w:pStyle w:val="Bodyjustified"/>
            </w:pPr>
            <w:r w:rsidRPr="00B87D8C">
              <w:t>ns</w:t>
            </w:r>
          </w:p>
        </w:tc>
      </w:tr>
      <w:tr w:rsidR="00EF7C15" w:rsidRPr="00183D4A" w14:paraId="5FE72B29" w14:textId="77777777" w:rsidTr="00A908DB">
        <w:trPr>
          <w:trHeight w:val="283"/>
        </w:trPr>
        <w:tc>
          <w:tcPr>
            <w:tcW w:w="2608" w:type="dxa"/>
            <w:tcBorders>
              <w:top w:val="nil"/>
            </w:tcBorders>
          </w:tcPr>
          <w:p w14:paraId="0C4BC928" w14:textId="112077FD" w:rsidR="00767C10" w:rsidRDefault="00767C10" w:rsidP="00767C10">
            <w:pPr>
              <w:pStyle w:val="Bodyjustified"/>
              <w:keepNext/>
              <w:jc w:val="right"/>
            </w:pPr>
            <w:r>
              <w:t>Variants 01 to 07, 36</w:t>
            </w:r>
            <w:r w:rsidR="006C70C1">
              <w:t>, 41</w:t>
            </w:r>
            <w:r>
              <w:t>:</w:t>
            </w:r>
          </w:p>
          <w:p w14:paraId="5270BA74" w14:textId="25A7DE15" w:rsidR="00767C10" w:rsidRDefault="00767C10" w:rsidP="00767C10">
            <w:pPr>
              <w:pStyle w:val="Bodyjustified"/>
              <w:keepNext/>
              <w:jc w:val="right"/>
            </w:pPr>
            <w:r>
              <w:t xml:space="preserve">Variants 08 to 14, </w:t>
            </w:r>
            <w:r w:rsidRPr="00767C10">
              <w:t xml:space="preserve">15 to 21, </w:t>
            </w:r>
            <w:r>
              <w:t xml:space="preserve"> 37, 38</w:t>
            </w:r>
            <w:r w:rsidR="006C70C1">
              <w:t>, 42, 43</w:t>
            </w:r>
            <w:r>
              <w:t>:</w:t>
            </w:r>
          </w:p>
          <w:p w14:paraId="2C95BE6B" w14:textId="33FF95CF" w:rsidR="00767C10" w:rsidRDefault="00767C10" w:rsidP="00767C10">
            <w:pPr>
              <w:pStyle w:val="Bodyjustified"/>
              <w:keepNext/>
              <w:jc w:val="right"/>
            </w:pPr>
            <w:r>
              <w:t>Variants 22 to 28, 39</w:t>
            </w:r>
            <w:r w:rsidR="006C70C1">
              <w:t>, 44</w:t>
            </w:r>
            <w:r>
              <w:t>:</w:t>
            </w:r>
          </w:p>
          <w:p w14:paraId="7AC9A2A1" w14:textId="6F22F94B" w:rsidR="00EF7C15" w:rsidRPr="008A46C7" w:rsidRDefault="00767C10" w:rsidP="00767C10">
            <w:pPr>
              <w:pStyle w:val="Bodyjustified"/>
              <w:jc w:val="right"/>
            </w:pPr>
            <w:r>
              <w:t>Variants 29 to 35, 40</w:t>
            </w:r>
            <w:r w:rsidR="006C70C1">
              <w:t>, 45</w:t>
            </w:r>
            <w:r>
              <w:t>:</w:t>
            </w:r>
          </w:p>
        </w:tc>
        <w:tc>
          <w:tcPr>
            <w:tcW w:w="912" w:type="dxa"/>
            <w:vMerge/>
          </w:tcPr>
          <w:p w14:paraId="24710628" w14:textId="77777777" w:rsidR="00EF7C15" w:rsidRPr="00046BC4" w:rsidRDefault="00EF7C15" w:rsidP="00EB00AB">
            <w:pPr>
              <w:pStyle w:val="Bodyjustified"/>
              <w:rPr>
                <w:rFonts w:asciiTheme="majorHAnsi" w:hAnsiTheme="majorHAnsi" w:cs="Arial"/>
              </w:rPr>
            </w:pPr>
          </w:p>
        </w:tc>
        <w:tc>
          <w:tcPr>
            <w:tcW w:w="1418" w:type="dxa"/>
            <w:vMerge/>
          </w:tcPr>
          <w:p w14:paraId="1F05F630" w14:textId="77777777" w:rsidR="00EF7C15" w:rsidRPr="008A46C7" w:rsidRDefault="00EF7C15" w:rsidP="00EB00AB">
            <w:pPr>
              <w:pStyle w:val="Bodyjustified"/>
            </w:pPr>
          </w:p>
        </w:tc>
        <w:tc>
          <w:tcPr>
            <w:tcW w:w="1814" w:type="dxa"/>
            <w:vMerge/>
          </w:tcPr>
          <w:p w14:paraId="42C2581E" w14:textId="77777777" w:rsidR="00EF7C15" w:rsidRPr="00B87D8C" w:rsidRDefault="00EF7C15" w:rsidP="006227FF">
            <w:pPr>
              <w:pStyle w:val="Bodyjustified"/>
              <w:jc w:val="left"/>
            </w:pPr>
          </w:p>
        </w:tc>
        <w:tc>
          <w:tcPr>
            <w:tcW w:w="709" w:type="dxa"/>
            <w:tcBorders>
              <w:top w:val="nil"/>
            </w:tcBorders>
          </w:tcPr>
          <w:p w14:paraId="177F598D" w14:textId="77777777" w:rsidR="00EF7C15" w:rsidRDefault="006C70C1" w:rsidP="00EF7C15">
            <w:pPr>
              <w:pStyle w:val="Bodyjustified"/>
            </w:pPr>
            <w:r>
              <w:t>-</w:t>
            </w:r>
          </w:p>
          <w:p w14:paraId="0B9B364A" w14:textId="77777777" w:rsidR="006C70C1" w:rsidRDefault="006C70C1" w:rsidP="00EF7C15">
            <w:pPr>
              <w:pStyle w:val="Bodyjustified"/>
            </w:pPr>
          </w:p>
          <w:p w14:paraId="5C7E73F9" w14:textId="77777777" w:rsidR="006C70C1" w:rsidRDefault="006C70C1" w:rsidP="00EF7C15">
            <w:pPr>
              <w:pStyle w:val="Bodyjustified"/>
            </w:pPr>
            <w:r>
              <w:t>-</w:t>
            </w:r>
          </w:p>
          <w:p w14:paraId="35668629" w14:textId="77777777" w:rsidR="006C70C1" w:rsidRDefault="006C70C1" w:rsidP="00EF7C15">
            <w:pPr>
              <w:pStyle w:val="Bodyjustified"/>
            </w:pPr>
            <w:r>
              <w:t>-</w:t>
            </w:r>
          </w:p>
          <w:p w14:paraId="34BB5815" w14:textId="5C66EC00" w:rsidR="006C70C1" w:rsidRPr="00B87D8C" w:rsidRDefault="006C70C1" w:rsidP="00EF7C15">
            <w:pPr>
              <w:pStyle w:val="Bodyjustified"/>
            </w:pPr>
            <w:r>
              <w:t>-</w:t>
            </w:r>
          </w:p>
        </w:tc>
        <w:tc>
          <w:tcPr>
            <w:tcW w:w="739" w:type="dxa"/>
            <w:tcBorders>
              <w:top w:val="nil"/>
            </w:tcBorders>
          </w:tcPr>
          <w:p w14:paraId="0EEA90C3" w14:textId="77777777" w:rsidR="006C70C1" w:rsidRDefault="006C70C1" w:rsidP="006C70C1">
            <w:pPr>
              <w:pStyle w:val="Bodyjustified"/>
            </w:pPr>
            <w:r>
              <w:t>40</w:t>
            </w:r>
          </w:p>
          <w:p w14:paraId="57C03978" w14:textId="77777777" w:rsidR="006C70C1" w:rsidRDefault="006C70C1" w:rsidP="006C70C1">
            <w:pPr>
              <w:pStyle w:val="Bodyjustified"/>
            </w:pPr>
          </w:p>
          <w:p w14:paraId="04698604" w14:textId="77777777" w:rsidR="006C70C1" w:rsidRDefault="006C70C1" w:rsidP="006C70C1">
            <w:pPr>
              <w:pStyle w:val="Bodyjustified"/>
            </w:pPr>
            <w:r>
              <w:t>50</w:t>
            </w:r>
          </w:p>
          <w:p w14:paraId="5F46FDA0" w14:textId="77777777" w:rsidR="006C70C1" w:rsidRDefault="006C70C1" w:rsidP="006C70C1">
            <w:pPr>
              <w:pStyle w:val="Bodyjustified"/>
            </w:pPr>
            <w:r>
              <w:t>60</w:t>
            </w:r>
          </w:p>
          <w:p w14:paraId="122EE7A9" w14:textId="417CC97A" w:rsidR="00EF7C15" w:rsidRPr="00B87D8C" w:rsidRDefault="006C70C1" w:rsidP="006C70C1">
            <w:pPr>
              <w:pStyle w:val="Bodyjustified"/>
            </w:pPr>
            <w:r>
              <w:t>80</w:t>
            </w:r>
          </w:p>
        </w:tc>
        <w:tc>
          <w:tcPr>
            <w:tcW w:w="628" w:type="dxa"/>
            <w:vMerge/>
          </w:tcPr>
          <w:p w14:paraId="2C7A038E" w14:textId="77777777" w:rsidR="00EF7C15" w:rsidRPr="00B87D8C" w:rsidRDefault="00EF7C15" w:rsidP="009F55E5">
            <w:pPr>
              <w:pStyle w:val="Bodyjustified"/>
            </w:pPr>
          </w:p>
        </w:tc>
      </w:tr>
    </w:tbl>
    <w:p w14:paraId="477E7577" w14:textId="3935B4D4" w:rsidR="00A04525" w:rsidRDefault="008D5D79" w:rsidP="008D5D79">
      <w:pPr>
        <w:pStyle w:val="NOTES"/>
      </w:pPr>
      <w:r>
        <w:t>NOTES</w:t>
      </w:r>
      <w:r w:rsidR="00A04525">
        <w:t>:</w:t>
      </w:r>
    </w:p>
    <w:p w14:paraId="0814DEEE" w14:textId="78E21857" w:rsidR="00DB6EAC" w:rsidRDefault="00DB6EAC" w:rsidP="00DB6EAC">
      <w:pPr>
        <w:pStyle w:val="numericallist"/>
      </w:pPr>
      <w:r w:rsidRPr="00DB6EAC">
        <w:t>This characteristic applies to all Variants tested during Charts F2 and F3 of the Generic Specification.</w:t>
      </w:r>
    </w:p>
    <w:p w14:paraId="6E4F6237" w14:textId="4DB830AF" w:rsidR="00DB6EAC" w:rsidRDefault="00DB6EAC" w:rsidP="00DB6EAC">
      <w:pPr>
        <w:pStyle w:val="numericallist"/>
      </w:pPr>
      <w:r w:rsidRPr="00DB6EAC">
        <w:t xml:space="preserve">This characteristic applies to Variants 01 to 40 (Packaged Components) and Variants 41 to 45 (Packaged Test </w:t>
      </w:r>
      <w:proofErr w:type="spellStart"/>
      <w:r w:rsidRPr="00DB6EAC">
        <w:t>Sublot</w:t>
      </w:r>
      <w:proofErr w:type="spellEnd"/>
      <w:r w:rsidRPr="00DB6EAC">
        <w:t xml:space="preserve"> samples for Naked Die Components), tested only during Chart F3 of the Generic Specification</w:t>
      </w:r>
      <w:r>
        <w:t>.</w:t>
      </w:r>
    </w:p>
    <w:p w14:paraId="4FD3B1F0" w14:textId="04C91D2E" w:rsidR="00A04525" w:rsidRDefault="00EB00AB" w:rsidP="00EB00AB">
      <w:pPr>
        <w:pStyle w:val="numericallist"/>
      </w:pPr>
      <w:r w:rsidRPr="00EB00AB">
        <w:lastRenderedPageBreak/>
        <w:t xml:space="preserve">Pulsed measurement, pulse width = </w:t>
      </w:r>
      <w:r w:rsidR="003668F4">
        <w:t>10m</w:t>
      </w:r>
      <w:r w:rsidRPr="00EB00AB">
        <w:t>s.</w:t>
      </w:r>
    </w:p>
    <w:p w14:paraId="6F6097E3" w14:textId="4D7FE695" w:rsidR="007526F3" w:rsidRDefault="007526F3" w:rsidP="007526F3">
      <w:pPr>
        <w:pStyle w:val="numericallist"/>
      </w:pPr>
      <w:r w:rsidRPr="007526F3">
        <w:t xml:space="preserve">See </w:t>
      </w:r>
      <w:r>
        <w:t>Maximum Ratings</w:t>
      </w:r>
      <w:r w:rsidRPr="007526F3">
        <w:t xml:space="preserve"> for the applicable limits</w:t>
      </w:r>
      <w:r>
        <w:t>.</w:t>
      </w:r>
    </w:p>
    <w:p w14:paraId="7BFE2DF3" w14:textId="4EC18BFB" w:rsidR="00CF1F9D" w:rsidRDefault="00DB6EAC" w:rsidP="00DB6EAC">
      <w:pPr>
        <w:pStyle w:val="numericallist"/>
      </w:pPr>
      <w:r w:rsidRPr="00DB6EAC">
        <w:t>See Component Type Variants for the applicable limits</w:t>
      </w:r>
      <w:r w:rsidR="00CF1F9D">
        <w:t>.</w:t>
      </w:r>
    </w:p>
    <w:p w14:paraId="63D5F73E" w14:textId="4A6A6271" w:rsidR="00CF1F9D" w:rsidRDefault="00CF1F9D" w:rsidP="007526F3">
      <w:pPr>
        <w:pStyle w:val="numericallist"/>
      </w:pPr>
      <w:r>
        <w:t>This characteristic applies only to Variants 41 to 45 (Naked Die Components)</w:t>
      </w:r>
      <w:r w:rsidR="00DB6EAC">
        <w:t>,</w:t>
      </w:r>
      <w:r>
        <w:t xml:space="preserve"> tested</w:t>
      </w:r>
      <w:r w:rsidR="00DB6EAC">
        <w:t xml:space="preserve"> only</w:t>
      </w:r>
      <w:r>
        <w:t xml:space="preserve"> during Chart F2</w:t>
      </w:r>
      <w:r w:rsidR="00D50733">
        <w:t xml:space="preserve"> of the Generic Specification</w:t>
      </w:r>
      <w:r>
        <w:t>.</w:t>
      </w:r>
    </w:p>
    <w:p w14:paraId="40A7DC6F" w14:textId="4E635949" w:rsidR="00EF7C15" w:rsidRDefault="00EF7C15" w:rsidP="00E63863">
      <w:pPr>
        <w:pStyle w:val="numericallist"/>
      </w:pPr>
      <w:r>
        <w:t xml:space="preserve">Only performed during </w:t>
      </w:r>
      <w:r w:rsidR="00E63863" w:rsidRPr="00E63863">
        <w:t>Chart F2 of the Generic Specification, on a sample of 27 dice per wafer. In the event of any failure, a 100% inspection shall be performed and all failures shall be clearly identified.</w:t>
      </w:r>
    </w:p>
    <w:p w14:paraId="43B241AF" w14:textId="430E4E68" w:rsidR="00A04525" w:rsidRDefault="00A04525" w:rsidP="006227FF">
      <w:pPr>
        <w:pStyle w:val="Heading3"/>
      </w:pPr>
      <w:bookmarkStart w:id="33" w:name="_Toc443055628"/>
      <w:r>
        <w:t xml:space="preserve">High </w:t>
      </w:r>
      <w:r w:rsidR="00F50AED">
        <w:t xml:space="preserve">and Low </w:t>
      </w:r>
      <w:r>
        <w:t>Temperature</w:t>
      </w:r>
      <w:r w:rsidR="00F50AED">
        <w:t>s</w:t>
      </w:r>
      <w:r>
        <w:t xml:space="preserve"> Electrical Measurements</w:t>
      </w:r>
      <w:bookmarkEnd w:id="33"/>
    </w:p>
    <w:p w14:paraId="7BA816FF" w14:textId="61C390D7" w:rsidR="006227FF" w:rsidRPr="006227FF" w:rsidRDefault="006227FF" w:rsidP="006227FF">
      <w:pPr>
        <w:keepNext/>
      </w:pPr>
      <w:r>
        <w:t>The mea</w:t>
      </w:r>
      <w:r w:rsidR="00482F03">
        <w:t xml:space="preserve">surements shall be performed only at </w:t>
      </w:r>
      <w:r>
        <w:t>T</w:t>
      </w:r>
      <w:r w:rsidRPr="00C80134">
        <w:rPr>
          <w:vertAlign w:val="subscript"/>
        </w:rPr>
        <w:t>amb</w:t>
      </w:r>
      <w:r>
        <w:rPr>
          <w:vertAlign w:val="subscript"/>
        </w:rPr>
        <w:t xml:space="preserve"> </w:t>
      </w:r>
      <w:r w:rsidR="000F7908">
        <w:t>= +150 (+0 -3</w:t>
      </w:r>
      <w:proofErr w:type="gramStart"/>
      <w:r w:rsidR="000F7908">
        <w:t>)</w:t>
      </w:r>
      <w:r>
        <w:t>°</w:t>
      </w:r>
      <w:proofErr w:type="gramEnd"/>
      <w:r>
        <w:t>C.</w:t>
      </w:r>
    </w:p>
    <w:tbl>
      <w:tblPr>
        <w:tblW w:w="8846" w:type="dxa"/>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2608"/>
        <w:gridCol w:w="993"/>
        <w:gridCol w:w="1417"/>
        <w:gridCol w:w="1701"/>
        <w:gridCol w:w="709"/>
        <w:gridCol w:w="709"/>
        <w:gridCol w:w="709"/>
      </w:tblGrid>
      <w:tr w:rsidR="006227FF" w:rsidRPr="00974BB1" w14:paraId="70741558" w14:textId="77777777" w:rsidTr="00DB6EAC">
        <w:trPr>
          <w:trHeight w:val="340"/>
          <w:tblHeader/>
        </w:trPr>
        <w:tc>
          <w:tcPr>
            <w:tcW w:w="2608" w:type="dxa"/>
            <w:vMerge w:val="restart"/>
            <w:shd w:val="clear" w:color="auto" w:fill="auto"/>
            <w:tcMar>
              <w:top w:w="80" w:type="dxa"/>
              <w:left w:w="80" w:type="dxa"/>
              <w:bottom w:w="80" w:type="dxa"/>
              <w:right w:w="80" w:type="dxa"/>
            </w:tcMar>
          </w:tcPr>
          <w:p w14:paraId="288EBC2E" w14:textId="77777777" w:rsidR="006227FF" w:rsidRPr="00974BB1" w:rsidRDefault="006227FF" w:rsidP="006227FF">
            <w:pPr>
              <w:pStyle w:val="Bodyjustified"/>
              <w:keepNext/>
            </w:pPr>
            <w:r w:rsidRPr="00974BB1">
              <w:t>Characteristics</w:t>
            </w:r>
          </w:p>
        </w:tc>
        <w:tc>
          <w:tcPr>
            <w:tcW w:w="993" w:type="dxa"/>
            <w:vMerge w:val="restart"/>
            <w:shd w:val="clear" w:color="auto" w:fill="auto"/>
            <w:tcMar>
              <w:top w:w="80" w:type="dxa"/>
              <w:left w:w="80" w:type="dxa"/>
              <w:bottom w:w="80" w:type="dxa"/>
              <w:right w:w="80" w:type="dxa"/>
            </w:tcMar>
          </w:tcPr>
          <w:p w14:paraId="06D5EFE1" w14:textId="77777777" w:rsidR="006227FF" w:rsidRPr="00974BB1" w:rsidRDefault="006227FF" w:rsidP="006227FF">
            <w:pPr>
              <w:pStyle w:val="Bodyjustified"/>
              <w:keepNext/>
            </w:pPr>
            <w:r w:rsidRPr="00974BB1">
              <w:t>Symbols</w:t>
            </w:r>
          </w:p>
        </w:tc>
        <w:tc>
          <w:tcPr>
            <w:tcW w:w="1417" w:type="dxa"/>
            <w:vMerge w:val="restart"/>
            <w:shd w:val="clear" w:color="auto" w:fill="auto"/>
            <w:tcMar>
              <w:top w:w="80" w:type="dxa"/>
              <w:left w:w="80" w:type="dxa"/>
              <w:bottom w:w="80" w:type="dxa"/>
              <w:right w:w="80" w:type="dxa"/>
            </w:tcMar>
          </w:tcPr>
          <w:p w14:paraId="586042EF" w14:textId="77777777" w:rsidR="006227FF" w:rsidRPr="00974BB1" w:rsidRDefault="006227FF" w:rsidP="006227FF">
            <w:pPr>
              <w:pStyle w:val="Bodyjustified"/>
              <w:keepNext/>
            </w:pPr>
            <w:r w:rsidRPr="00974BB1">
              <w:t>MIL-STD-750</w:t>
            </w:r>
          </w:p>
          <w:p w14:paraId="7FF4AD80" w14:textId="77777777" w:rsidR="006227FF" w:rsidRPr="00974BB1" w:rsidRDefault="006227FF" w:rsidP="006227FF">
            <w:pPr>
              <w:pStyle w:val="Bodyjustified"/>
              <w:keepNext/>
            </w:pPr>
            <w:r w:rsidRPr="00974BB1">
              <w:t>Test Method</w:t>
            </w:r>
          </w:p>
        </w:tc>
        <w:tc>
          <w:tcPr>
            <w:tcW w:w="1701" w:type="dxa"/>
            <w:vMerge w:val="restart"/>
            <w:shd w:val="clear" w:color="auto" w:fill="auto"/>
            <w:tcMar>
              <w:top w:w="80" w:type="dxa"/>
              <w:left w:w="80" w:type="dxa"/>
              <w:bottom w:w="80" w:type="dxa"/>
              <w:right w:w="80" w:type="dxa"/>
            </w:tcMar>
          </w:tcPr>
          <w:p w14:paraId="3C61DB90" w14:textId="77777777" w:rsidR="000F7908" w:rsidRDefault="006227FF" w:rsidP="006227FF">
            <w:pPr>
              <w:pStyle w:val="Bodyjustified"/>
              <w:keepNext/>
            </w:pPr>
            <w:r w:rsidRPr="00974BB1">
              <w:t>Test Conditions</w:t>
            </w:r>
          </w:p>
          <w:p w14:paraId="6BC62772" w14:textId="1131041F" w:rsidR="006227FF" w:rsidRPr="00974BB1" w:rsidRDefault="000F7908" w:rsidP="006227FF">
            <w:pPr>
              <w:pStyle w:val="Bodyjustified"/>
              <w:keepNext/>
            </w:pPr>
            <w:r>
              <w:t>Note 1</w:t>
            </w:r>
          </w:p>
        </w:tc>
        <w:tc>
          <w:tcPr>
            <w:tcW w:w="1418" w:type="dxa"/>
            <w:gridSpan w:val="2"/>
            <w:shd w:val="clear" w:color="auto" w:fill="auto"/>
            <w:tcMar>
              <w:top w:w="80" w:type="dxa"/>
              <w:left w:w="80" w:type="dxa"/>
              <w:bottom w:w="80" w:type="dxa"/>
              <w:right w:w="80" w:type="dxa"/>
            </w:tcMar>
          </w:tcPr>
          <w:p w14:paraId="2BE43AD9" w14:textId="77777777" w:rsidR="006227FF" w:rsidRPr="00974BB1" w:rsidRDefault="006227FF" w:rsidP="006227FF">
            <w:pPr>
              <w:pStyle w:val="Bodyjustified"/>
              <w:keepNext/>
            </w:pPr>
            <w:r w:rsidRPr="00974BB1">
              <w:t>Limits</w:t>
            </w:r>
          </w:p>
        </w:tc>
        <w:tc>
          <w:tcPr>
            <w:tcW w:w="709" w:type="dxa"/>
            <w:vMerge w:val="restart"/>
            <w:shd w:val="clear" w:color="auto" w:fill="auto"/>
            <w:tcMar>
              <w:top w:w="80" w:type="dxa"/>
              <w:left w:w="80" w:type="dxa"/>
              <w:bottom w:w="80" w:type="dxa"/>
              <w:right w:w="80" w:type="dxa"/>
            </w:tcMar>
          </w:tcPr>
          <w:p w14:paraId="6DB26907" w14:textId="77777777" w:rsidR="006227FF" w:rsidRPr="00974BB1" w:rsidRDefault="006227FF" w:rsidP="006227FF">
            <w:pPr>
              <w:pStyle w:val="Bodyjustified"/>
              <w:keepNext/>
            </w:pPr>
            <w:r w:rsidRPr="00974BB1">
              <w:t>Units</w:t>
            </w:r>
          </w:p>
        </w:tc>
      </w:tr>
      <w:tr w:rsidR="006227FF" w:rsidRPr="00974BB1" w14:paraId="5F4EA52C" w14:textId="77777777" w:rsidTr="00DB6EAC">
        <w:trPr>
          <w:trHeight w:val="283"/>
          <w:tblHeader/>
        </w:trPr>
        <w:tc>
          <w:tcPr>
            <w:tcW w:w="2608" w:type="dxa"/>
            <w:vMerge/>
            <w:shd w:val="clear" w:color="auto" w:fill="auto"/>
          </w:tcPr>
          <w:p w14:paraId="3063CF13" w14:textId="77777777" w:rsidR="006227FF" w:rsidRPr="00974BB1" w:rsidRDefault="006227FF" w:rsidP="006227FF">
            <w:pPr>
              <w:pStyle w:val="Bodyjustified"/>
              <w:keepNext/>
              <w:rPr>
                <w:sz w:val="24"/>
                <w:szCs w:val="24"/>
                <w:lang w:val="en-US"/>
              </w:rPr>
            </w:pPr>
          </w:p>
        </w:tc>
        <w:tc>
          <w:tcPr>
            <w:tcW w:w="993" w:type="dxa"/>
            <w:vMerge/>
            <w:shd w:val="clear" w:color="auto" w:fill="auto"/>
          </w:tcPr>
          <w:p w14:paraId="000BDA5B" w14:textId="77777777" w:rsidR="006227FF" w:rsidRPr="00974BB1" w:rsidRDefault="006227FF" w:rsidP="006227FF">
            <w:pPr>
              <w:pStyle w:val="Bodyjustified"/>
              <w:keepNext/>
              <w:rPr>
                <w:sz w:val="24"/>
                <w:szCs w:val="24"/>
                <w:lang w:val="en-US"/>
              </w:rPr>
            </w:pPr>
          </w:p>
        </w:tc>
        <w:tc>
          <w:tcPr>
            <w:tcW w:w="1417" w:type="dxa"/>
            <w:vMerge/>
            <w:shd w:val="clear" w:color="auto" w:fill="auto"/>
          </w:tcPr>
          <w:p w14:paraId="61C48F5A" w14:textId="77777777" w:rsidR="006227FF" w:rsidRPr="00974BB1" w:rsidRDefault="006227FF" w:rsidP="006227FF">
            <w:pPr>
              <w:pStyle w:val="Bodyjustified"/>
              <w:keepNext/>
              <w:rPr>
                <w:sz w:val="24"/>
                <w:szCs w:val="24"/>
                <w:lang w:val="en-US"/>
              </w:rPr>
            </w:pPr>
          </w:p>
        </w:tc>
        <w:tc>
          <w:tcPr>
            <w:tcW w:w="1701" w:type="dxa"/>
            <w:vMerge/>
            <w:shd w:val="clear" w:color="auto" w:fill="auto"/>
          </w:tcPr>
          <w:p w14:paraId="4CBC55AC" w14:textId="77777777" w:rsidR="006227FF" w:rsidRPr="00974BB1" w:rsidRDefault="006227FF" w:rsidP="006227FF">
            <w:pPr>
              <w:pStyle w:val="Bodyjustified"/>
              <w:keepNext/>
              <w:rPr>
                <w:sz w:val="24"/>
                <w:szCs w:val="24"/>
                <w:lang w:val="en-US"/>
              </w:rPr>
            </w:pPr>
          </w:p>
        </w:tc>
        <w:tc>
          <w:tcPr>
            <w:tcW w:w="709" w:type="dxa"/>
            <w:shd w:val="clear" w:color="auto" w:fill="auto"/>
            <w:tcMar>
              <w:top w:w="80" w:type="dxa"/>
              <w:left w:w="80" w:type="dxa"/>
              <w:bottom w:w="80" w:type="dxa"/>
              <w:right w:w="80" w:type="dxa"/>
            </w:tcMar>
          </w:tcPr>
          <w:p w14:paraId="702F9720" w14:textId="77777777" w:rsidR="006227FF" w:rsidRPr="00974BB1" w:rsidRDefault="006227FF" w:rsidP="006227FF">
            <w:pPr>
              <w:pStyle w:val="Bodyjustified"/>
              <w:keepNext/>
            </w:pPr>
            <w:r w:rsidRPr="00974BB1">
              <w:t>Min</w:t>
            </w:r>
          </w:p>
        </w:tc>
        <w:tc>
          <w:tcPr>
            <w:tcW w:w="709" w:type="dxa"/>
            <w:shd w:val="clear" w:color="auto" w:fill="auto"/>
            <w:tcMar>
              <w:top w:w="80" w:type="dxa"/>
              <w:left w:w="80" w:type="dxa"/>
              <w:bottom w:w="80" w:type="dxa"/>
              <w:right w:w="80" w:type="dxa"/>
            </w:tcMar>
          </w:tcPr>
          <w:p w14:paraId="6CC59930" w14:textId="77777777" w:rsidR="006227FF" w:rsidRPr="00974BB1" w:rsidRDefault="006227FF" w:rsidP="006227FF">
            <w:pPr>
              <w:pStyle w:val="Bodyjustified"/>
              <w:keepNext/>
            </w:pPr>
            <w:r w:rsidRPr="00974BB1">
              <w:t>Max</w:t>
            </w:r>
          </w:p>
        </w:tc>
        <w:tc>
          <w:tcPr>
            <w:tcW w:w="709" w:type="dxa"/>
            <w:vMerge/>
            <w:shd w:val="clear" w:color="auto" w:fill="auto"/>
          </w:tcPr>
          <w:p w14:paraId="7392BC4C" w14:textId="77777777" w:rsidR="006227FF" w:rsidRPr="00974BB1" w:rsidRDefault="006227FF" w:rsidP="006227FF">
            <w:pPr>
              <w:pStyle w:val="Bodyjustified"/>
              <w:keepNext/>
              <w:rPr>
                <w:sz w:val="24"/>
                <w:szCs w:val="24"/>
                <w:lang w:val="en-US"/>
              </w:rPr>
            </w:pPr>
          </w:p>
        </w:tc>
      </w:tr>
      <w:tr w:rsidR="006227FF" w:rsidRPr="00974BB1" w14:paraId="5E4F3E86" w14:textId="77777777" w:rsidTr="00DB6EAC">
        <w:trPr>
          <w:trHeight w:val="317"/>
        </w:trPr>
        <w:tc>
          <w:tcPr>
            <w:tcW w:w="2608" w:type="dxa"/>
            <w:shd w:val="clear" w:color="auto" w:fill="auto"/>
            <w:tcMar>
              <w:top w:w="80" w:type="dxa"/>
              <w:left w:w="80" w:type="dxa"/>
              <w:bottom w:w="80" w:type="dxa"/>
              <w:right w:w="80" w:type="dxa"/>
            </w:tcMar>
            <w:vAlign w:val="center"/>
          </w:tcPr>
          <w:p w14:paraId="672362AC" w14:textId="415E91EF" w:rsidR="006227FF" w:rsidRPr="00974BB1" w:rsidRDefault="006227FF" w:rsidP="00097337">
            <w:pPr>
              <w:pStyle w:val="Bodyjustified"/>
              <w:keepNext/>
              <w:jc w:val="left"/>
            </w:pPr>
            <w:r w:rsidRPr="007336EE">
              <w:t>Reverse Current 2</w:t>
            </w:r>
            <w:r w:rsidR="00DB6EAC">
              <w:t xml:space="preserve"> (Note 2)</w:t>
            </w:r>
          </w:p>
        </w:tc>
        <w:tc>
          <w:tcPr>
            <w:tcW w:w="993" w:type="dxa"/>
            <w:shd w:val="clear" w:color="auto" w:fill="auto"/>
            <w:tcMar>
              <w:top w:w="80" w:type="dxa"/>
              <w:left w:w="80" w:type="dxa"/>
              <w:bottom w:w="80" w:type="dxa"/>
              <w:right w:w="80" w:type="dxa"/>
            </w:tcMar>
            <w:vAlign w:val="center"/>
          </w:tcPr>
          <w:p w14:paraId="538D4A95" w14:textId="1B5DF965" w:rsidR="006227FF" w:rsidRPr="00974BB1" w:rsidRDefault="006227FF" w:rsidP="00097337">
            <w:pPr>
              <w:pStyle w:val="Bodyjustified"/>
              <w:keepNext/>
            </w:pPr>
            <w:r w:rsidRPr="007336EE">
              <w:t>I</w:t>
            </w:r>
            <w:r w:rsidRPr="007336EE">
              <w:rPr>
                <w:vertAlign w:val="subscript"/>
              </w:rPr>
              <w:t>R2</w:t>
            </w:r>
          </w:p>
        </w:tc>
        <w:tc>
          <w:tcPr>
            <w:tcW w:w="1417" w:type="dxa"/>
            <w:shd w:val="clear" w:color="auto" w:fill="auto"/>
            <w:tcMar>
              <w:top w:w="80" w:type="dxa"/>
              <w:left w:w="80" w:type="dxa"/>
              <w:bottom w:w="80" w:type="dxa"/>
              <w:right w:w="80" w:type="dxa"/>
            </w:tcMar>
            <w:vAlign w:val="center"/>
          </w:tcPr>
          <w:p w14:paraId="6E7317C2" w14:textId="2036D8DB" w:rsidR="006227FF" w:rsidRPr="00974BB1" w:rsidRDefault="00AC5F2A" w:rsidP="00097337">
            <w:pPr>
              <w:pStyle w:val="Bodyjustified"/>
              <w:keepNext/>
            </w:pPr>
            <w:hyperlink r:id="rId40" w:history="1">
              <w:r w:rsidR="006227FF" w:rsidRPr="00A13572">
                <w:rPr>
                  <w:rStyle w:val="Hyperlink"/>
                </w:rPr>
                <w:t>4016</w:t>
              </w:r>
            </w:hyperlink>
          </w:p>
        </w:tc>
        <w:tc>
          <w:tcPr>
            <w:tcW w:w="1701" w:type="dxa"/>
            <w:shd w:val="clear" w:color="auto" w:fill="auto"/>
            <w:tcMar>
              <w:top w:w="80" w:type="dxa"/>
              <w:left w:w="80" w:type="dxa"/>
              <w:bottom w:w="80" w:type="dxa"/>
              <w:right w:w="80" w:type="dxa"/>
            </w:tcMar>
            <w:vAlign w:val="center"/>
          </w:tcPr>
          <w:p w14:paraId="0F99333A" w14:textId="1A11922D" w:rsidR="006227FF" w:rsidRPr="00974BB1" w:rsidRDefault="006227FF" w:rsidP="00097337">
            <w:pPr>
              <w:pStyle w:val="Bodyjustified"/>
              <w:keepNext/>
              <w:jc w:val="left"/>
            </w:pPr>
            <w:r w:rsidRPr="007336EE">
              <w:t>V</w:t>
            </w:r>
            <w:r w:rsidRPr="0022374D">
              <w:rPr>
                <w:vertAlign w:val="subscript"/>
              </w:rPr>
              <w:t>R</w:t>
            </w:r>
            <w:r w:rsidRPr="007336EE">
              <w:t xml:space="preserve"> =</w:t>
            </w:r>
            <w:r>
              <w:t xml:space="preserve"> </w:t>
            </w:r>
            <w:r w:rsidR="004918A4">
              <w:t>-1</w:t>
            </w:r>
            <w:r w:rsidR="00097337">
              <w:t>5</w:t>
            </w:r>
            <w:r w:rsidRPr="00EB00AB">
              <w:t>V</w:t>
            </w:r>
          </w:p>
        </w:tc>
        <w:tc>
          <w:tcPr>
            <w:tcW w:w="709" w:type="dxa"/>
            <w:shd w:val="clear" w:color="auto" w:fill="auto"/>
            <w:tcMar>
              <w:top w:w="80" w:type="dxa"/>
              <w:left w:w="80" w:type="dxa"/>
              <w:bottom w:w="80" w:type="dxa"/>
              <w:right w:w="80" w:type="dxa"/>
            </w:tcMar>
            <w:vAlign w:val="center"/>
          </w:tcPr>
          <w:p w14:paraId="034EE089" w14:textId="128F75D5" w:rsidR="006227FF" w:rsidRPr="00974BB1" w:rsidRDefault="006227FF" w:rsidP="00097337">
            <w:pPr>
              <w:pStyle w:val="Bodyjustified"/>
              <w:keepNext/>
            </w:pPr>
            <w:r w:rsidRPr="007336EE">
              <w:t>-</w:t>
            </w:r>
          </w:p>
        </w:tc>
        <w:tc>
          <w:tcPr>
            <w:tcW w:w="709" w:type="dxa"/>
            <w:shd w:val="clear" w:color="auto" w:fill="auto"/>
            <w:tcMar>
              <w:top w:w="80" w:type="dxa"/>
              <w:left w:w="80" w:type="dxa"/>
              <w:bottom w:w="80" w:type="dxa"/>
              <w:right w:w="80" w:type="dxa"/>
            </w:tcMar>
            <w:vAlign w:val="center"/>
          </w:tcPr>
          <w:p w14:paraId="04089E8C" w14:textId="69B59831" w:rsidR="006227FF" w:rsidRPr="00974BB1" w:rsidRDefault="004918A4" w:rsidP="00097337">
            <w:pPr>
              <w:pStyle w:val="Bodyjustified"/>
              <w:keepNext/>
            </w:pPr>
            <w:r>
              <w:t>1</w:t>
            </w:r>
          </w:p>
        </w:tc>
        <w:tc>
          <w:tcPr>
            <w:tcW w:w="709" w:type="dxa"/>
            <w:shd w:val="clear" w:color="auto" w:fill="auto"/>
            <w:tcMar>
              <w:top w:w="80" w:type="dxa"/>
              <w:left w:w="80" w:type="dxa"/>
              <w:bottom w:w="80" w:type="dxa"/>
              <w:right w:w="80" w:type="dxa"/>
            </w:tcMar>
            <w:vAlign w:val="center"/>
          </w:tcPr>
          <w:p w14:paraId="59B70BDF" w14:textId="1B5B9791" w:rsidR="006227FF" w:rsidRPr="00974BB1" w:rsidRDefault="006227FF" w:rsidP="00097337">
            <w:pPr>
              <w:pStyle w:val="Bodyjustified"/>
              <w:keepNext/>
            </w:pPr>
            <w:r>
              <w:rPr>
                <w:rFonts w:cs="Arial"/>
              </w:rPr>
              <w:t>µ</w:t>
            </w:r>
            <w:r w:rsidRPr="007336EE">
              <w:t>A</w:t>
            </w:r>
          </w:p>
        </w:tc>
      </w:tr>
    </w:tbl>
    <w:p w14:paraId="7B69CF28" w14:textId="77777777" w:rsidR="00A04525" w:rsidRDefault="008D5D79" w:rsidP="008D5D79">
      <w:pPr>
        <w:pStyle w:val="NOTES"/>
      </w:pPr>
      <w:r>
        <w:t>NOTES</w:t>
      </w:r>
      <w:r w:rsidR="00A04525">
        <w:t>:</w:t>
      </w:r>
    </w:p>
    <w:p w14:paraId="037491B6" w14:textId="77777777" w:rsidR="000F7908" w:rsidRDefault="000F7908" w:rsidP="000F7908">
      <w:pPr>
        <w:pStyle w:val="numericallist"/>
      </w:pPr>
      <w:r w:rsidRPr="000F7908">
        <w:t>Measurements shall be performed on a sample basis as specified in the Generic Specification.</w:t>
      </w:r>
    </w:p>
    <w:p w14:paraId="641165BF" w14:textId="42898130" w:rsidR="00DB6EAC" w:rsidRPr="000F7908" w:rsidRDefault="00DB6EAC" w:rsidP="00DB6EAC">
      <w:pPr>
        <w:pStyle w:val="numericallist"/>
      </w:pPr>
      <w:r w:rsidRPr="00DB6EAC">
        <w:t>This characteristic applies to all Variants tested during Charts F2 and F3 of the Generic Specification</w:t>
      </w:r>
      <w:r>
        <w:t>.</w:t>
      </w:r>
    </w:p>
    <w:p w14:paraId="35FA9E72" w14:textId="77777777" w:rsidR="00A04525" w:rsidRDefault="00A04525" w:rsidP="007B1059">
      <w:pPr>
        <w:pStyle w:val="Heading2"/>
      </w:pPr>
      <w:bookmarkStart w:id="34" w:name="_Toc443055629"/>
      <w:r>
        <w:t>PARAMETER DRIFT VALUES</w:t>
      </w:r>
      <w:bookmarkEnd w:id="34"/>
    </w:p>
    <w:p w14:paraId="6A9D39C1" w14:textId="4E6EAE98" w:rsidR="00A04525" w:rsidRDefault="00A04525" w:rsidP="00A04525">
      <w:r>
        <w:t xml:space="preserve">Unless otherwise specified, the measurements shall be performed </w:t>
      </w:r>
      <w:r w:rsidR="007B1059">
        <w:t>at T</w:t>
      </w:r>
      <w:r w:rsidR="007B1059" w:rsidRPr="00C80134">
        <w:rPr>
          <w:vertAlign w:val="subscript"/>
        </w:rPr>
        <w:t>amb</w:t>
      </w:r>
      <w:r w:rsidR="00174A2E">
        <w:rPr>
          <w:vertAlign w:val="subscript"/>
        </w:rPr>
        <w:t xml:space="preserve"> </w:t>
      </w:r>
      <w:r w:rsidR="007B1059">
        <w:t>=</w:t>
      </w:r>
      <w:r w:rsidR="00174A2E">
        <w:t xml:space="preserve"> </w:t>
      </w:r>
      <w:r w:rsidR="007B1059">
        <w:t xml:space="preserve">+22 </w:t>
      </w:r>
      <w:r w:rsidR="007B1059">
        <w:rPr>
          <w:rFonts w:cs="Arial"/>
        </w:rPr>
        <w:t>±</w:t>
      </w:r>
      <w:r w:rsidR="007B1059">
        <w:t>3</w:t>
      </w:r>
      <w:r w:rsidR="00C263B3">
        <w:t>°</w:t>
      </w:r>
      <w:r w:rsidR="007B1059">
        <w:t>C.</w:t>
      </w:r>
    </w:p>
    <w:p w14:paraId="2CBD7FC0" w14:textId="77777777" w:rsidR="00A04525" w:rsidRDefault="00A04525" w:rsidP="00A04525">
      <w:r>
        <w:t>The test methods and test conditions shall be as per the corresponding test defined in Room Temperature Electrical Measurements.</w:t>
      </w:r>
    </w:p>
    <w:p w14:paraId="7CDAAC08" w14:textId="51021E57" w:rsidR="00A04525" w:rsidRDefault="00A04525" w:rsidP="00A04525">
      <w:r>
        <w:t>The drift values (</w:t>
      </w:r>
      <w:r w:rsidR="00174A2E">
        <w:rPr>
          <w:rFonts w:cs="Arial"/>
        </w:rPr>
        <w:t>Δ</w:t>
      </w:r>
      <w:r>
        <w:t>) shall not be exceeded for each characteristic specified. The corresponding absolute limit values for each characteristic shall not be exceeded.</w:t>
      </w:r>
    </w:p>
    <w:tbl>
      <w:tblPr>
        <w:tblStyle w:val="TableGrid1"/>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2944"/>
        <w:gridCol w:w="992"/>
        <w:gridCol w:w="1134"/>
        <w:gridCol w:w="860"/>
        <w:gridCol w:w="863"/>
        <w:gridCol w:w="828"/>
      </w:tblGrid>
      <w:tr w:rsidR="006227FF" w:rsidRPr="00974BB1" w14:paraId="220A6516" w14:textId="77777777" w:rsidTr="00CC3338">
        <w:trPr>
          <w:trHeight w:val="283"/>
        </w:trPr>
        <w:tc>
          <w:tcPr>
            <w:tcW w:w="2944" w:type="dxa"/>
            <w:vMerge w:val="restart"/>
          </w:tcPr>
          <w:p w14:paraId="6C06B374" w14:textId="77777777" w:rsidR="006227FF" w:rsidRPr="00974BB1" w:rsidRDefault="006227FF" w:rsidP="00174A2E">
            <w:pPr>
              <w:pStyle w:val="Bodyjustified"/>
              <w:keepNext/>
            </w:pPr>
            <w:r w:rsidRPr="00974BB1">
              <w:t>Characteristics</w:t>
            </w:r>
          </w:p>
          <w:p w14:paraId="581F4F6B" w14:textId="77777777" w:rsidR="006227FF" w:rsidRPr="00974BB1" w:rsidRDefault="006227FF" w:rsidP="00174A2E">
            <w:pPr>
              <w:pStyle w:val="Bodyjustified"/>
              <w:keepNext/>
            </w:pPr>
          </w:p>
        </w:tc>
        <w:tc>
          <w:tcPr>
            <w:tcW w:w="992" w:type="dxa"/>
            <w:vMerge w:val="restart"/>
          </w:tcPr>
          <w:p w14:paraId="44369376" w14:textId="77777777" w:rsidR="006227FF" w:rsidRPr="00974BB1" w:rsidRDefault="006227FF" w:rsidP="00174A2E">
            <w:pPr>
              <w:pStyle w:val="Bodyjustified"/>
              <w:keepNext/>
            </w:pPr>
            <w:r w:rsidRPr="00974BB1">
              <w:t>Symbols</w:t>
            </w:r>
          </w:p>
          <w:p w14:paraId="7CC3FCAA" w14:textId="77777777" w:rsidR="006227FF" w:rsidRPr="00974BB1" w:rsidRDefault="006227FF" w:rsidP="00174A2E">
            <w:pPr>
              <w:pStyle w:val="Bodyjustified"/>
              <w:keepNext/>
            </w:pPr>
          </w:p>
        </w:tc>
        <w:tc>
          <w:tcPr>
            <w:tcW w:w="2857" w:type="dxa"/>
            <w:gridSpan w:val="3"/>
          </w:tcPr>
          <w:p w14:paraId="05C10E0E" w14:textId="77777777" w:rsidR="006227FF" w:rsidRPr="00974BB1" w:rsidRDefault="006227FF" w:rsidP="00174A2E">
            <w:pPr>
              <w:pStyle w:val="Bodyjustified"/>
              <w:keepNext/>
            </w:pPr>
            <w:r w:rsidRPr="00974BB1">
              <w:t>Limits</w:t>
            </w:r>
          </w:p>
        </w:tc>
        <w:tc>
          <w:tcPr>
            <w:tcW w:w="828" w:type="dxa"/>
            <w:vMerge w:val="restart"/>
          </w:tcPr>
          <w:p w14:paraId="5A44F225" w14:textId="77777777" w:rsidR="006227FF" w:rsidRPr="00974BB1" w:rsidRDefault="006227FF" w:rsidP="00174A2E">
            <w:pPr>
              <w:pStyle w:val="Bodyjustified"/>
              <w:keepNext/>
            </w:pPr>
            <w:r w:rsidRPr="00974BB1">
              <w:t>Units</w:t>
            </w:r>
          </w:p>
        </w:tc>
      </w:tr>
      <w:tr w:rsidR="006227FF" w:rsidRPr="00974BB1" w14:paraId="521176EF" w14:textId="77777777" w:rsidTr="00CC3338">
        <w:trPr>
          <w:trHeight w:val="283"/>
        </w:trPr>
        <w:tc>
          <w:tcPr>
            <w:tcW w:w="2944" w:type="dxa"/>
            <w:vMerge/>
          </w:tcPr>
          <w:p w14:paraId="03D4C933" w14:textId="77777777" w:rsidR="006227FF" w:rsidRPr="00974BB1" w:rsidRDefault="006227FF" w:rsidP="00174A2E">
            <w:pPr>
              <w:pStyle w:val="Bodyjustified"/>
              <w:keepNext/>
              <w:rPr>
                <w:sz w:val="24"/>
                <w:szCs w:val="24"/>
                <w:lang w:val="en-US"/>
              </w:rPr>
            </w:pPr>
          </w:p>
        </w:tc>
        <w:tc>
          <w:tcPr>
            <w:tcW w:w="992" w:type="dxa"/>
            <w:vMerge/>
          </w:tcPr>
          <w:p w14:paraId="15375297" w14:textId="77777777" w:rsidR="006227FF" w:rsidRPr="00974BB1" w:rsidRDefault="006227FF" w:rsidP="00174A2E">
            <w:pPr>
              <w:pStyle w:val="Bodyjustified"/>
              <w:keepNext/>
              <w:rPr>
                <w:sz w:val="24"/>
                <w:szCs w:val="24"/>
                <w:lang w:val="en-US"/>
              </w:rPr>
            </w:pPr>
          </w:p>
        </w:tc>
        <w:tc>
          <w:tcPr>
            <w:tcW w:w="1134" w:type="dxa"/>
            <w:vMerge w:val="restart"/>
          </w:tcPr>
          <w:p w14:paraId="6679D0DB" w14:textId="5D4D2496" w:rsidR="006227FF" w:rsidRPr="00974BB1" w:rsidRDefault="006227FF" w:rsidP="00174A2E">
            <w:pPr>
              <w:pStyle w:val="Bodyjustified"/>
              <w:keepNext/>
            </w:pPr>
            <w:r w:rsidRPr="00974BB1">
              <w:t xml:space="preserve">Drift </w:t>
            </w:r>
            <w:r w:rsidRPr="00974BB1">
              <w:br/>
              <w:t>Value</w:t>
            </w:r>
            <w:r w:rsidR="00BB03F7">
              <w:t xml:space="preserve"> (1)</w:t>
            </w:r>
            <w:r w:rsidRPr="00974BB1">
              <w:br/>
            </w:r>
            <w:r>
              <w:rPr>
                <w:rFonts w:cs="Arial"/>
              </w:rPr>
              <w:t>Δ</w:t>
            </w:r>
          </w:p>
        </w:tc>
        <w:tc>
          <w:tcPr>
            <w:tcW w:w="1723" w:type="dxa"/>
            <w:gridSpan w:val="2"/>
          </w:tcPr>
          <w:p w14:paraId="6A4E486F" w14:textId="77777777" w:rsidR="006227FF" w:rsidRPr="00974BB1" w:rsidRDefault="006227FF" w:rsidP="00174A2E">
            <w:pPr>
              <w:pStyle w:val="Bodyjustified"/>
              <w:keepNext/>
            </w:pPr>
            <w:r w:rsidRPr="00974BB1">
              <w:t>Absolute</w:t>
            </w:r>
          </w:p>
        </w:tc>
        <w:tc>
          <w:tcPr>
            <w:tcW w:w="828" w:type="dxa"/>
            <w:vMerge/>
          </w:tcPr>
          <w:p w14:paraId="583DB339" w14:textId="77777777" w:rsidR="006227FF" w:rsidRPr="00974BB1" w:rsidRDefault="006227FF" w:rsidP="00174A2E">
            <w:pPr>
              <w:pStyle w:val="Bodyjustified"/>
              <w:keepNext/>
              <w:rPr>
                <w:sz w:val="24"/>
                <w:szCs w:val="24"/>
                <w:lang w:val="en-US"/>
              </w:rPr>
            </w:pPr>
          </w:p>
        </w:tc>
      </w:tr>
      <w:tr w:rsidR="006227FF" w:rsidRPr="00974BB1" w14:paraId="2D610E74" w14:textId="77777777" w:rsidTr="00CC3338">
        <w:trPr>
          <w:trHeight w:val="283"/>
        </w:trPr>
        <w:tc>
          <w:tcPr>
            <w:tcW w:w="2944" w:type="dxa"/>
            <w:vMerge/>
          </w:tcPr>
          <w:p w14:paraId="030C97E1" w14:textId="77777777" w:rsidR="006227FF" w:rsidRPr="00974BB1" w:rsidRDefault="006227FF" w:rsidP="00174A2E">
            <w:pPr>
              <w:pStyle w:val="Bodyjustified"/>
              <w:keepNext/>
              <w:rPr>
                <w:sz w:val="24"/>
                <w:szCs w:val="24"/>
                <w:lang w:val="en-US"/>
              </w:rPr>
            </w:pPr>
          </w:p>
        </w:tc>
        <w:tc>
          <w:tcPr>
            <w:tcW w:w="992" w:type="dxa"/>
            <w:vMerge/>
          </w:tcPr>
          <w:p w14:paraId="152B392E" w14:textId="77777777" w:rsidR="006227FF" w:rsidRPr="00974BB1" w:rsidRDefault="006227FF" w:rsidP="00174A2E">
            <w:pPr>
              <w:pStyle w:val="Bodyjustified"/>
              <w:keepNext/>
              <w:rPr>
                <w:sz w:val="24"/>
                <w:szCs w:val="24"/>
                <w:lang w:val="en-US"/>
              </w:rPr>
            </w:pPr>
          </w:p>
        </w:tc>
        <w:tc>
          <w:tcPr>
            <w:tcW w:w="1134" w:type="dxa"/>
            <w:vMerge/>
          </w:tcPr>
          <w:p w14:paraId="363D5429" w14:textId="77777777" w:rsidR="006227FF" w:rsidRPr="00974BB1" w:rsidRDefault="006227FF" w:rsidP="00174A2E">
            <w:pPr>
              <w:pStyle w:val="Bodyjustified"/>
              <w:keepNext/>
              <w:rPr>
                <w:sz w:val="24"/>
                <w:szCs w:val="24"/>
                <w:lang w:val="en-US"/>
              </w:rPr>
            </w:pPr>
          </w:p>
        </w:tc>
        <w:tc>
          <w:tcPr>
            <w:tcW w:w="860" w:type="dxa"/>
          </w:tcPr>
          <w:p w14:paraId="69D26715" w14:textId="77777777" w:rsidR="006227FF" w:rsidRPr="00974BB1" w:rsidRDefault="006227FF" w:rsidP="00174A2E">
            <w:pPr>
              <w:pStyle w:val="Bodyjustified"/>
              <w:keepNext/>
            </w:pPr>
            <w:r w:rsidRPr="00974BB1">
              <w:t>Min</w:t>
            </w:r>
          </w:p>
        </w:tc>
        <w:tc>
          <w:tcPr>
            <w:tcW w:w="863" w:type="dxa"/>
          </w:tcPr>
          <w:p w14:paraId="47C987B1" w14:textId="77777777" w:rsidR="006227FF" w:rsidRPr="00974BB1" w:rsidRDefault="006227FF" w:rsidP="00174A2E">
            <w:pPr>
              <w:pStyle w:val="Bodyjustified"/>
              <w:keepNext/>
            </w:pPr>
            <w:r w:rsidRPr="00974BB1">
              <w:t>Max</w:t>
            </w:r>
          </w:p>
        </w:tc>
        <w:tc>
          <w:tcPr>
            <w:tcW w:w="828" w:type="dxa"/>
            <w:vMerge/>
          </w:tcPr>
          <w:p w14:paraId="19675CD5" w14:textId="77777777" w:rsidR="006227FF" w:rsidRPr="00974BB1" w:rsidRDefault="006227FF" w:rsidP="00174A2E">
            <w:pPr>
              <w:pStyle w:val="Bodyjustified"/>
              <w:keepNext/>
              <w:rPr>
                <w:sz w:val="24"/>
                <w:szCs w:val="24"/>
                <w:lang w:val="en-US"/>
              </w:rPr>
            </w:pPr>
          </w:p>
        </w:tc>
      </w:tr>
      <w:tr w:rsidR="006227FF" w:rsidRPr="00974BB1" w14:paraId="2B48E0CA" w14:textId="77777777" w:rsidTr="00CC3338">
        <w:trPr>
          <w:trHeight w:val="737"/>
        </w:trPr>
        <w:tc>
          <w:tcPr>
            <w:tcW w:w="2944" w:type="dxa"/>
            <w:tcBorders>
              <w:bottom w:val="single" w:sz="4" w:space="0" w:color="auto"/>
            </w:tcBorders>
          </w:tcPr>
          <w:p w14:paraId="07E6C096" w14:textId="2398A5E3" w:rsidR="006227FF" w:rsidRPr="00974BB1" w:rsidRDefault="006227FF" w:rsidP="00174A2E">
            <w:pPr>
              <w:pStyle w:val="Bodyjustified"/>
              <w:keepNext/>
              <w:jc w:val="left"/>
            </w:pPr>
            <w:r w:rsidRPr="007336EE">
              <w:t>Reverse Current 2</w:t>
            </w:r>
          </w:p>
        </w:tc>
        <w:tc>
          <w:tcPr>
            <w:tcW w:w="992" w:type="dxa"/>
            <w:tcBorders>
              <w:bottom w:val="single" w:sz="4" w:space="0" w:color="auto"/>
            </w:tcBorders>
          </w:tcPr>
          <w:p w14:paraId="3A76FCF4" w14:textId="3220AF76" w:rsidR="006227FF" w:rsidRPr="00974BB1" w:rsidRDefault="006227FF" w:rsidP="006227FF">
            <w:pPr>
              <w:pStyle w:val="Bodyjustified"/>
              <w:keepNext/>
            </w:pPr>
            <w:r w:rsidRPr="007336EE">
              <w:t>I</w:t>
            </w:r>
            <w:r w:rsidRPr="007336EE">
              <w:rPr>
                <w:vertAlign w:val="subscript"/>
              </w:rPr>
              <w:t>R2</w:t>
            </w:r>
          </w:p>
        </w:tc>
        <w:tc>
          <w:tcPr>
            <w:tcW w:w="1134" w:type="dxa"/>
            <w:tcBorders>
              <w:bottom w:val="single" w:sz="4" w:space="0" w:color="auto"/>
            </w:tcBorders>
          </w:tcPr>
          <w:p w14:paraId="7D11DB1B" w14:textId="6F616721" w:rsidR="006227FF" w:rsidRPr="006227FF" w:rsidRDefault="006227FF" w:rsidP="006227FF">
            <w:pPr>
              <w:widowControl w:val="0"/>
              <w:suppressAutoHyphens/>
              <w:autoSpaceDE w:val="0"/>
              <w:autoSpaceDN w:val="0"/>
              <w:adjustRightInd w:val="0"/>
              <w:spacing w:after="0" w:line="240" w:lineRule="atLeast"/>
              <w:ind w:left="0" w:right="0"/>
              <w:jc w:val="center"/>
              <w:rPr>
                <w:rFonts w:cs="Helvetica"/>
                <w:color w:val="000000"/>
                <w:w w:val="0"/>
              </w:rPr>
            </w:pPr>
            <w:r w:rsidRPr="006227FF">
              <w:rPr>
                <w:rFonts w:cs="Helvetica"/>
                <w:color w:val="000000"/>
                <w:w w:val="0"/>
              </w:rPr>
              <w:t>±</w:t>
            </w:r>
            <w:r w:rsidR="004918A4">
              <w:rPr>
                <w:rFonts w:cs="Helvetica"/>
                <w:color w:val="000000"/>
                <w:w w:val="0"/>
              </w:rPr>
              <w:t>1</w:t>
            </w:r>
            <w:r w:rsidRPr="006227FF">
              <w:rPr>
                <w:rFonts w:cs="Helvetica"/>
                <w:color w:val="000000"/>
                <w:w w:val="0"/>
              </w:rPr>
              <w:t>0</w:t>
            </w:r>
          </w:p>
          <w:p w14:paraId="310FA308" w14:textId="77777777" w:rsidR="006227FF" w:rsidRPr="006227FF" w:rsidRDefault="006227FF" w:rsidP="006227FF">
            <w:pPr>
              <w:widowControl w:val="0"/>
              <w:suppressAutoHyphens/>
              <w:autoSpaceDE w:val="0"/>
              <w:autoSpaceDN w:val="0"/>
              <w:adjustRightInd w:val="0"/>
              <w:spacing w:after="0" w:line="240" w:lineRule="atLeast"/>
              <w:ind w:left="0" w:right="0"/>
              <w:jc w:val="center"/>
              <w:rPr>
                <w:rFonts w:cs="Helvetica"/>
                <w:color w:val="000000"/>
                <w:w w:val="0"/>
              </w:rPr>
            </w:pPr>
            <w:r w:rsidRPr="006227FF">
              <w:rPr>
                <w:rFonts w:cs="Helvetica"/>
                <w:color w:val="000000"/>
                <w:w w:val="0"/>
              </w:rPr>
              <w:t>or (2)</w:t>
            </w:r>
          </w:p>
          <w:p w14:paraId="15F036BA" w14:textId="518369B1" w:rsidR="006227FF" w:rsidRPr="00974BB1" w:rsidRDefault="006227FF" w:rsidP="00BB03F7">
            <w:pPr>
              <w:pStyle w:val="Bodyjustified"/>
              <w:keepNext/>
            </w:pPr>
            <w:r w:rsidRPr="006227FF">
              <w:rPr>
                <w:rFonts w:eastAsia="Times New Roman" w:cs="Times New Roman"/>
                <w:color w:val="auto"/>
                <w:w w:val="100"/>
              </w:rPr>
              <w:t>±100</w:t>
            </w:r>
            <w:r>
              <w:rPr>
                <w:rFonts w:eastAsia="Times New Roman" w:cs="Times New Roman"/>
                <w:color w:val="auto"/>
                <w:w w:val="100"/>
              </w:rPr>
              <w:t>%</w:t>
            </w:r>
          </w:p>
        </w:tc>
        <w:tc>
          <w:tcPr>
            <w:tcW w:w="860" w:type="dxa"/>
            <w:tcBorders>
              <w:bottom w:val="single" w:sz="4" w:space="0" w:color="auto"/>
            </w:tcBorders>
          </w:tcPr>
          <w:p w14:paraId="3B704A00" w14:textId="2AF80BF9" w:rsidR="006227FF" w:rsidRPr="00974BB1" w:rsidRDefault="006227FF" w:rsidP="006227FF">
            <w:pPr>
              <w:pStyle w:val="Bodyjustified"/>
              <w:keepNext/>
            </w:pPr>
            <w:r>
              <w:t>-</w:t>
            </w:r>
          </w:p>
        </w:tc>
        <w:tc>
          <w:tcPr>
            <w:tcW w:w="863" w:type="dxa"/>
            <w:tcBorders>
              <w:bottom w:val="single" w:sz="4" w:space="0" w:color="auto"/>
            </w:tcBorders>
          </w:tcPr>
          <w:p w14:paraId="5DD3B6F8" w14:textId="4BA8E4FC" w:rsidR="006227FF" w:rsidRPr="00974BB1" w:rsidRDefault="004918A4" w:rsidP="006227FF">
            <w:pPr>
              <w:pStyle w:val="Bodyjustified"/>
              <w:keepNext/>
            </w:pPr>
            <w:r>
              <w:t>1</w:t>
            </w:r>
            <w:r w:rsidR="006227FF">
              <w:t>0</w:t>
            </w:r>
            <w:r w:rsidR="001D5A10">
              <w:t>0</w:t>
            </w:r>
          </w:p>
        </w:tc>
        <w:tc>
          <w:tcPr>
            <w:tcW w:w="828" w:type="dxa"/>
            <w:tcBorders>
              <w:bottom w:val="single" w:sz="4" w:space="0" w:color="auto"/>
            </w:tcBorders>
          </w:tcPr>
          <w:p w14:paraId="1E1F2130" w14:textId="160F4015" w:rsidR="006227FF" w:rsidRPr="00974BB1" w:rsidRDefault="006227FF" w:rsidP="006227FF">
            <w:pPr>
              <w:pStyle w:val="Bodyjustified"/>
              <w:keepNext/>
            </w:pPr>
            <w:proofErr w:type="spellStart"/>
            <w:r>
              <w:t>nA</w:t>
            </w:r>
            <w:proofErr w:type="spellEnd"/>
          </w:p>
        </w:tc>
      </w:tr>
      <w:tr w:rsidR="006227FF" w:rsidRPr="00974BB1" w14:paraId="6DB6C9C1" w14:textId="77777777" w:rsidTr="00CC3338">
        <w:trPr>
          <w:trHeight w:val="317"/>
        </w:trPr>
        <w:tc>
          <w:tcPr>
            <w:tcW w:w="2944" w:type="dxa"/>
            <w:tcBorders>
              <w:bottom w:val="single" w:sz="4" w:space="0" w:color="auto"/>
            </w:tcBorders>
            <w:vAlign w:val="center"/>
          </w:tcPr>
          <w:p w14:paraId="25E4819F" w14:textId="54E2376D" w:rsidR="006227FF" w:rsidRPr="00974BB1" w:rsidRDefault="006227FF" w:rsidP="00E617FA">
            <w:pPr>
              <w:pStyle w:val="Bodyjustified"/>
              <w:jc w:val="left"/>
            </w:pPr>
            <w:r w:rsidRPr="00992F32">
              <w:t>Forward Voltage</w:t>
            </w:r>
          </w:p>
        </w:tc>
        <w:tc>
          <w:tcPr>
            <w:tcW w:w="992" w:type="dxa"/>
            <w:tcBorders>
              <w:bottom w:val="single" w:sz="4" w:space="0" w:color="auto"/>
            </w:tcBorders>
            <w:vAlign w:val="center"/>
          </w:tcPr>
          <w:p w14:paraId="4A4D7B3D" w14:textId="5C057E25" w:rsidR="006227FF" w:rsidRPr="00974BB1" w:rsidRDefault="006227FF" w:rsidP="00E617FA">
            <w:pPr>
              <w:pStyle w:val="Bodyjustified"/>
            </w:pPr>
            <w:r w:rsidRPr="00992F32">
              <w:t>V</w:t>
            </w:r>
            <w:r w:rsidRPr="00662683">
              <w:rPr>
                <w:vertAlign w:val="subscript"/>
              </w:rPr>
              <w:t>F</w:t>
            </w:r>
          </w:p>
        </w:tc>
        <w:tc>
          <w:tcPr>
            <w:tcW w:w="1134" w:type="dxa"/>
            <w:tcBorders>
              <w:bottom w:val="single" w:sz="4" w:space="0" w:color="auto"/>
            </w:tcBorders>
            <w:vAlign w:val="center"/>
          </w:tcPr>
          <w:p w14:paraId="197DC222" w14:textId="0648D44F" w:rsidR="006227FF" w:rsidRPr="00974BB1" w:rsidRDefault="006227FF" w:rsidP="00E617FA">
            <w:pPr>
              <w:pStyle w:val="Bodyjustified"/>
            </w:pPr>
            <w:r w:rsidRPr="006227FF">
              <w:rPr>
                <w:rFonts w:eastAsia="Times New Roman" w:cs="Times New Roman"/>
                <w:color w:val="auto"/>
                <w:w w:val="100"/>
              </w:rPr>
              <w:t>±</w:t>
            </w:r>
            <w:r w:rsidR="001D5A10">
              <w:rPr>
                <w:rFonts w:eastAsia="Times New Roman" w:cs="Times New Roman"/>
                <w:color w:val="auto"/>
                <w:w w:val="100"/>
              </w:rPr>
              <w:t>5%</w:t>
            </w:r>
          </w:p>
        </w:tc>
        <w:tc>
          <w:tcPr>
            <w:tcW w:w="860" w:type="dxa"/>
            <w:tcBorders>
              <w:bottom w:val="single" w:sz="4" w:space="0" w:color="auto"/>
            </w:tcBorders>
            <w:vAlign w:val="center"/>
          </w:tcPr>
          <w:p w14:paraId="088D4635" w14:textId="33059838" w:rsidR="006227FF" w:rsidRPr="00974BB1" w:rsidRDefault="001D5A10" w:rsidP="00E617FA">
            <w:pPr>
              <w:pStyle w:val="Bodyjustified"/>
            </w:pPr>
            <w:r>
              <w:t>-</w:t>
            </w:r>
          </w:p>
        </w:tc>
        <w:tc>
          <w:tcPr>
            <w:tcW w:w="863" w:type="dxa"/>
            <w:tcBorders>
              <w:bottom w:val="single" w:sz="4" w:space="0" w:color="auto"/>
            </w:tcBorders>
            <w:vAlign w:val="center"/>
          </w:tcPr>
          <w:p w14:paraId="2ECB070B" w14:textId="78AD6258" w:rsidR="006227FF" w:rsidRPr="00974BB1" w:rsidRDefault="001D5A10" w:rsidP="00E617FA">
            <w:pPr>
              <w:pStyle w:val="Bodyjustified"/>
            </w:pPr>
            <w:r>
              <w:t>1.1</w:t>
            </w:r>
          </w:p>
        </w:tc>
        <w:tc>
          <w:tcPr>
            <w:tcW w:w="828" w:type="dxa"/>
            <w:tcBorders>
              <w:bottom w:val="single" w:sz="4" w:space="0" w:color="auto"/>
            </w:tcBorders>
            <w:vAlign w:val="center"/>
          </w:tcPr>
          <w:p w14:paraId="3DD9F5C8" w14:textId="3F89A538" w:rsidR="006227FF" w:rsidRPr="00974BB1" w:rsidRDefault="006227FF" w:rsidP="00E617FA">
            <w:pPr>
              <w:pStyle w:val="Bodyjustified"/>
            </w:pPr>
            <w:r>
              <w:t>V</w:t>
            </w:r>
          </w:p>
        </w:tc>
      </w:tr>
      <w:tr w:rsidR="00F94E55" w:rsidRPr="00974BB1" w14:paraId="079D2FC0" w14:textId="77777777" w:rsidTr="00CC3338">
        <w:trPr>
          <w:trHeight w:val="737"/>
        </w:trPr>
        <w:tc>
          <w:tcPr>
            <w:tcW w:w="2944" w:type="dxa"/>
            <w:tcBorders>
              <w:top w:val="single" w:sz="4" w:space="0" w:color="auto"/>
            </w:tcBorders>
          </w:tcPr>
          <w:p w14:paraId="6327C6F2" w14:textId="6A3E2B29" w:rsidR="00F94E55" w:rsidRPr="00992F32" w:rsidRDefault="001D5A10" w:rsidP="000331FE">
            <w:pPr>
              <w:pStyle w:val="Bodyjustified"/>
              <w:jc w:val="left"/>
            </w:pPr>
            <w:r>
              <w:t>Total Capacitance</w:t>
            </w:r>
            <w:r w:rsidR="00313DBB">
              <w:t xml:space="preserve"> (Note 3)</w:t>
            </w:r>
          </w:p>
        </w:tc>
        <w:tc>
          <w:tcPr>
            <w:tcW w:w="992" w:type="dxa"/>
            <w:tcBorders>
              <w:top w:val="single" w:sz="4" w:space="0" w:color="auto"/>
            </w:tcBorders>
          </w:tcPr>
          <w:p w14:paraId="08080C82" w14:textId="71E0E6F2" w:rsidR="00F94E55" w:rsidRPr="00992F32" w:rsidRDefault="001D5A10" w:rsidP="000331FE">
            <w:pPr>
              <w:pStyle w:val="Bodyjustified"/>
            </w:pPr>
            <w:r>
              <w:t>C</w:t>
            </w:r>
            <w:r w:rsidRPr="001D5A10">
              <w:rPr>
                <w:vertAlign w:val="subscript"/>
              </w:rPr>
              <w:t>T</w:t>
            </w:r>
          </w:p>
        </w:tc>
        <w:tc>
          <w:tcPr>
            <w:tcW w:w="1134" w:type="dxa"/>
            <w:tcBorders>
              <w:top w:val="single" w:sz="4" w:space="0" w:color="auto"/>
            </w:tcBorders>
          </w:tcPr>
          <w:p w14:paraId="0913EF81" w14:textId="2AADABD0" w:rsidR="00F94E55" w:rsidRDefault="001D5A10" w:rsidP="000331FE">
            <w:pPr>
              <w:pStyle w:val="Bodyjustified"/>
              <w:rPr>
                <w:rFonts w:eastAsia="Times New Roman" w:cs="Times New Roman"/>
                <w:color w:val="auto"/>
                <w:w w:val="100"/>
              </w:rPr>
            </w:pPr>
            <w:r>
              <w:rPr>
                <w:rFonts w:eastAsia="Times New Roman" w:cs="Times New Roman"/>
                <w:color w:val="auto"/>
                <w:w w:val="100"/>
              </w:rPr>
              <w:t>±5%</w:t>
            </w:r>
            <w:r w:rsidR="000331FE">
              <w:rPr>
                <w:rFonts w:eastAsia="Times New Roman" w:cs="Times New Roman"/>
                <w:color w:val="auto"/>
                <w:w w:val="100"/>
              </w:rPr>
              <w:t xml:space="preserve"> (</w:t>
            </w:r>
            <w:r w:rsidR="00313DBB">
              <w:rPr>
                <w:rFonts w:eastAsia="Times New Roman" w:cs="Times New Roman"/>
                <w:color w:val="auto"/>
                <w:w w:val="100"/>
              </w:rPr>
              <w:t>4</w:t>
            </w:r>
            <w:r w:rsidR="000331FE">
              <w:rPr>
                <w:rFonts w:eastAsia="Times New Roman" w:cs="Times New Roman"/>
                <w:color w:val="auto"/>
                <w:w w:val="100"/>
              </w:rPr>
              <w:t>)</w:t>
            </w:r>
          </w:p>
          <w:p w14:paraId="62D7E9D1" w14:textId="4733903E" w:rsidR="000331FE" w:rsidRDefault="000331FE" w:rsidP="000331FE">
            <w:pPr>
              <w:pStyle w:val="Bodyjustified"/>
              <w:rPr>
                <w:rFonts w:eastAsia="Times New Roman" w:cs="Times New Roman"/>
                <w:color w:val="auto"/>
                <w:w w:val="100"/>
              </w:rPr>
            </w:pPr>
            <w:r>
              <w:rPr>
                <w:rFonts w:eastAsia="Times New Roman" w:cs="Times New Roman"/>
                <w:color w:val="auto"/>
                <w:w w:val="100"/>
              </w:rPr>
              <w:t>or</w:t>
            </w:r>
          </w:p>
          <w:p w14:paraId="37D47B7E" w14:textId="4E2AFADA" w:rsidR="000331FE" w:rsidRPr="006227FF" w:rsidRDefault="000331FE" w:rsidP="00313DBB">
            <w:pPr>
              <w:pStyle w:val="Bodyjustified"/>
              <w:rPr>
                <w:rFonts w:eastAsia="Times New Roman" w:cs="Times New Roman"/>
                <w:color w:val="auto"/>
                <w:w w:val="100"/>
              </w:rPr>
            </w:pPr>
            <w:r>
              <w:rPr>
                <w:rFonts w:eastAsia="Times New Roman" w:cs="Times New Roman"/>
                <w:color w:val="auto"/>
                <w:w w:val="100"/>
              </w:rPr>
              <w:t>±10</w:t>
            </w:r>
            <w:r w:rsidR="00BC449A">
              <w:rPr>
                <w:rFonts w:eastAsia="Times New Roman" w:cs="Times New Roman"/>
                <w:color w:val="auto"/>
                <w:w w:val="100"/>
              </w:rPr>
              <w:t>%</w:t>
            </w:r>
            <w:r>
              <w:rPr>
                <w:rFonts w:eastAsia="Times New Roman" w:cs="Times New Roman"/>
                <w:color w:val="auto"/>
                <w:w w:val="100"/>
              </w:rPr>
              <w:t xml:space="preserve"> (</w:t>
            </w:r>
            <w:r w:rsidR="00313DBB">
              <w:rPr>
                <w:rFonts w:eastAsia="Times New Roman" w:cs="Times New Roman"/>
                <w:color w:val="auto"/>
                <w:w w:val="100"/>
              </w:rPr>
              <w:t>5</w:t>
            </w:r>
            <w:r>
              <w:rPr>
                <w:rFonts w:eastAsia="Times New Roman" w:cs="Times New Roman"/>
                <w:color w:val="auto"/>
                <w:w w:val="100"/>
              </w:rPr>
              <w:t>)</w:t>
            </w:r>
          </w:p>
        </w:tc>
        <w:tc>
          <w:tcPr>
            <w:tcW w:w="860" w:type="dxa"/>
            <w:tcBorders>
              <w:top w:val="single" w:sz="4" w:space="0" w:color="auto"/>
            </w:tcBorders>
          </w:tcPr>
          <w:p w14:paraId="6D926750" w14:textId="7BD0C66F" w:rsidR="00F94E55" w:rsidRDefault="00F94E55" w:rsidP="000331FE">
            <w:pPr>
              <w:pStyle w:val="Bodyjustified"/>
            </w:pPr>
            <w:r>
              <w:t>-</w:t>
            </w:r>
          </w:p>
        </w:tc>
        <w:tc>
          <w:tcPr>
            <w:tcW w:w="863" w:type="dxa"/>
            <w:tcBorders>
              <w:top w:val="single" w:sz="4" w:space="0" w:color="auto"/>
            </w:tcBorders>
          </w:tcPr>
          <w:p w14:paraId="24926066" w14:textId="5EB0EE67" w:rsidR="00F94E55" w:rsidRDefault="001D5A10" w:rsidP="00313DBB">
            <w:pPr>
              <w:pStyle w:val="Bodyjustified"/>
            </w:pPr>
            <w:r>
              <w:t xml:space="preserve">Note </w:t>
            </w:r>
            <w:r w:rsidR="00313DBB">
              <w:t>6</w:t>
            </w:r>
          </w:p>
        </w:tc>
        <w:tc>
          <w:tcPr>
            <w:tcW w:w="828" w:type="dxa"/>
            <w:tcBorders>
              <w:top w:val="single" w:sz="4" w:space="0" w:color="auto"/>
            </w:tcBorders>
          </w:tcPr>
          <w:p w14:paraId="1E88F7F5" w14:textId="6D585C7C" w:rsidR="00F94E55" w:rsidRDefault="001D5A10" w:rsidP="000331FE">
            <w:pPr>
              <w:pStyle w:val="Bodyjustified"/>
            </w:pPr>
            <w:r>
              <w:t>pF</w:t>
            </w:r>
          </w:p>
        </w:tc>
      </w:tr>
    </w:tbl>
    <w:p w14:paraId="3B8498CE" w14:textId="1031D1BE" w:rsidR="00A04525" w:rsidRDefault="008D5D79" w:rsidP="008D5D79">
      <w:pPr>
        <w:pStyle w:val="NOTES"/>
      </w:pPr>
      <w:r>
        <w:t>NOTES</w:t>
      </w:r>
      <w:r w:rsidR="00A04525">
        <w:t>:</w:t>
      </w:r>
    </w:p>
    <w:p w14:paraId="29E3BDE5" w14:textId="0D33AD47" w:rsidR="006227FF" w:rsidRDefault="006227FF" w:rsidP="006F368D">
      <w:pPr>
        <w:pStyle w:val="numericallist"/>
      </w:pPr>
      <w:r>
        <w:rPr>
          <w:rFonts w:eastAsia="Arial" w:cs="Arial"/>
        </w:rPr>
        <w:t>Δ</w:t>
      </w:r>
      <w:r>
        <w:rPr>
          <w:rFonts w:eastAsia="Arial"/>
        </w:rPr>
        <w:t xml:space="preserve">1 = </w:t>
      </w:r>
      <w:r>
        <w:rPr>
          <w:rFonts w:eastAsia="Arial" w:cs="Arial"/>
        </w:rPr>
        <w:t>Δ</w:t>
      </w:r>
      <w:r>
        <w:rPr>
          <w:rFonts w:eastAsia="Arial"/>
        </w:rPr>
        <w:t>2</w:t>
      </w:r>
      <w:r w:rsidRPr="00992F32">
        <w:rPr>
          <w:rFonts w:eastAsia="Arial"/>
        </w:rPr>
        <w:t>.</w:t>
      </w:r>
    </w:p>
    <w:p w14:paraId="68E6DAB8" w14:textId="77777777" w:rsidR="00A04525" w:rsidRDefault="00A04525" w:rsidP="006F368D">
      <w:pPr>
        <w:pStyle w:val="numericallist"/>
      </w:pPr>
      <w:r>
        <w:t>Whichever is the greater referred to the initial value.</w:t>
      </w:r>
    </w:p>
    <w:p w14:paraId="44B6D00A" w14:textId="4A61CCCE" w:rsidR="00313DBB" w:rsidRDefault="00313DBB" w:rsidP="006F368D">
      <w:pPr>
        <w:pStyle w:val="numericallist"/>
      </w:pPr>
      <w:r>
        <w:t xml:space="preserve">This characteristic applies to Variants 01 to 40 (Packaged Components) and Variants 41 to 45 (Packaged Test </w:t>
      </w:r>
      <w:proofErr w:type="spellStart"/>
      <w:r>
        <w:t>Sublot</w:t>
      </w:r>
      <w:proofErr w:type="spellEnd"/>
      <w:r>
        <w:t xml:space="preserve"> samples for Naked Die Components).</w:t>
      </w:r>
    </w:p>
    <w:p w14:paraId="32601B10" w14:textId="06C8AD3C" w:rsidR="000331FE" w:rsidRDefault="000331FE" w:rsidP="006F368D">
      <w:pPr>
        <w:pStyle w:val="numericallist"/>
      </w:pPr>
      <w:r>
        <w:t>Applicable drift value for C</w:t>
      </w:r>
      <w:r w:rsidRPr="000331FE">
        <w:rPr>
          <w:vertAlign w:val="subscript"/>
        </w:rPr>
        <w:t>T</w:t>
      </w:r>
      <w:r>
        <w:t xml:space="preserve"> &gt; 0.5pF and rounded upwards to the nearest 0.01pF.</w:t>
      </w:r>
    </w:p>
    <w:p w14:paraId="58FA26F6" w14:textId="5BAA8CE5" w:rsidR="000331FE" w:rsidRDefault="000331FE" w:rsidP="006F368D">
      <w:pPr>
        <w:pStyle w:val="numericallist"/>
      </w:pPr>
      <w:r>
        <w:t>Applicable drift value for C</w:t>
      </w:r>
      <w:r w:rsidRPr="000331FE">
        <w:rPr>
          <w:vertAlign w:val="subscript"/>
        </w:rPr>
        <w:t>T</w:t>
      </w:r>
      <w:r>
        <w:t xml:space="preserve"> </w:t>
      </w:r>
      <w:r>
        <w:rPr>
          <w:rFonts w:cs="Arial"/>
        </w:rPr>
        <w:t>≤</w:t>
      </w:r>
      <w:r>
        <w:t xml:space="preserve"> 0.5pF and rounded upwards to the nearest 0.01pF.</w:t>
      </w:r>
    </w:p>
    <w:p w14:paraId="5C08D350" w14:textId="2C9B822E" w:rsidR="001D5A10" w:rsidRDefault="001D5A10" w:rsidP="001D5A10">
      <w:pPr>
        <w:pStyle w:val="numericallist"/>
      </w:pPr>
      <w:r>
        <w:t>See</w:t>
      </w:r>
      <w:r w:rsidRPr="001D5A10">
        <w:t xml:space="preserve"> Component Type Variants for the applicable limits</w:t>
      </w:r>
      <w:r>
        <w:t>.</w:t>
      </w:r>
    </w:p>
    <w:p w14:paraId="7B61B469" w14:textId="77777777" w:rsidR="00A04525" w:rsidRDefault="00A04525" w:rsidP="00264C5E">
      <w:pPr>
        <w:pStyle w:val="Heading2"/>
      </w:pPr>
      <w:bookmarkStart w:id="35" w:name="_Toc443055630"/>
      <w:r>
        <w:lastRenderedPageBreak/>
        <w:t>INTERMEDIATE AND END-POINT ELECTRICAL MEASUREMENTS</w:t>
      </w:r>
      <w:bookmarkEnd w:id="35"/>
    </w:p>
    <w:p w14:paraId="6E530BBD" w14:textId="01ADD299" w:rsidR="00A04525" w:rsidRDefault="00A04525" w:rsidP="00264C5E">
      <w:pPr>
        <w:keepNext/>
      </w:pPr>
      <w:r>
        <w:t xml:space="preserve">Unless otherwise specified, the measurements shall be performed </w:t>
      </w:r>
      <w:r w:rsidR="007B1059">
        <w:t>at T</w:t>
      </w:r>
      <w:r w:rsidR="007B1059" w:rsidRPr="00C80134">
        <w:rPr>
          <w:vertAlign w:val="subscript"/>
        </w:rPr>
        <w:t>amb</w:t>
      </w:r>
      <w:r w:rsidR="00174A2E">
        <w:rPr>
          <w:vertAlign w:val="subscript"/>
        </w:rPr>
        <w:t xml:space="preserve"> </w:t>
      </w:r>
      <w:r w:rsidR="007B1059">
        <w:t>=</w:t>
      </w:r>
      <w:r w:rsidR="00174A2E">
        <w:t xml:space="preserve"> </w:t>
      </w:r>
      <w:r w:rsidR="007B1059">
        <w:t xml:space="preserve">+22 </w:t>
      </w:r>
      <w:r w:rsidR="007B1059">
        <w:rPr>
          <w:rFonts w:cs="Arial"/>
        </w:rPr>
        <w:t>±</w:t>
      </w:r>
      <w:r w:rsidR="007B1059">
        <w:t>3</w:t>
      </w:r>
      <w:r w:rsidR="00C263B3">
        <w:t>°</w:t>
      </w:r>
      <w:r w:rsidR="007B1059">
        <w:t>C.</w:t>
      </w:r>
    </w:p>
    <w:p w14:paraId="02F64B93" w14:textId="7C262892" w:rsidR="00A04525" w:rsidRDefault="00A04525" w:rsidP="00264C5E">
      <w:pPr>
        <w:keepNext/>
      </w:pPr>
      <w:r>
        <w:t>The test methods and test conditions shall be as per the corresponding test defined in Room Temp</w:t>
      </w:r>
      <w:r w:rsidR="001D578E">
        <w:t>erature Electrical Measurements.</w:t>
      </w:r>
    </w:p>
    <w:p w14:paraId="3DBDE7E5" w14:textId="77777777" w:rsidR="00A04525" w:rsidRDefault="00A04525" w:rsidP="00264C5E">
      <w:pPr>
        <w:keepNext/>
      </w:pPr>
      <w:r>
        <w:t>The limit values for each characteristic shall not be exceeded.</w:t>
      </w:r>
    </w:p>
    <w:tbl>
      <w:tblPr>
        <w:tblStyle w:val="TableGrid1"/>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3118"/>
        <w:gridCol w:w="1247"/>
        <w:gridCol w:w="860"/>
        <w:gridCol w:w="860"/>
        <w:gridCol w:w="964"/>
      </w:tblGrid>
      <w:tr w:rsidR="0017242F" w:rsidRPr="00974BB1" w14:paraId="16511204" w14:textId="77777777" w:rsidTr="00CC3338">
        <w:trPr>
          <w:trHeight w:val="283"/>
        </w:trPr>
        <w:tc>
          <w:tcPr>
            <w:tcW w:w="3118" w:type="dxa"/>
            <w:vMerge w:val="restart"/>
          </w:tcPr>
          <w:p w14:paraId="39761D74" w14:textId="77777777" w:rsidR="0017242F" w:rsidRPr="00974BB1" w:rsidRDefault="0017242F" w:rsidP="00264C5E">
            <w:pPr>
              <w:pStyle w:val="Bodyjustified"/>
              <w:keepNext/>
            </w:pPr>
            <w:r w:rsidRPr="00974BB1">
              <w:t>Characteristics</w:t>
            </w:r>
          </w:p>
        </w:tc>
        <w:tc>
          <w:tcPr>
            <w:tcW w:w="1247" w:type="dxa"/>
            <w:vMerge w:val="restart"/>
          </w:tcPr>
          <w:p w14:paraId="0354ACC8" w14:textId="77777777" w:rsidR="0017242F" w:rsidRPr="00974BB1" w:rsidRDefault="0017242F" w:rsidP="00264C5E">
            <w:pPr>
              <w:pStyle w:val="Bodyjustified"/>
              <w:keepNext/>
            </w:pPr>
            <w:r w:rsidRPr="00974BB1">
              <w:t>Symbols</w:t>
            </w:r>
          </w:p>
        </w:tc>
        <w:tc>
          <w:tcPr>
            <w:tcW w:w="1720" w:type="dxa"/>
            <w:gridSpan w:val="2"/>
          </w:tcPr>
          <w:p w14:paraId="62752CA0" w14:textId="77777777" w:rsidR="0017242F" w:rsidRPr="00974BB1" w:rsidRDefault="0017242F" w:rsidP="00264C5E">
            <w:pPr>
              <w:pStyle w:val="Bodyjustified"/>
              <w:keepNext/>
            </w:pPr>
            <w:r w:rsidRPr="00974BB1">
              <w:t>Limits</w:t>
            </w:r>
          </w:p>
        </w:tc>
        <w:tc>
          <w:tcPr>
            <w:tcW w:w="964" w:type="dxa"/>
            <w:vMerge w:val="restart"/>
          </w:tcPr>
          <w:p w14:paraId="443DEA44" w14:textId="77777777" w:rsidR="0017242F" w:rsidRPr="00974BB1" w:rsidRDefault="0017242F" w:rsidP="00264C5E">
            <w:pPr>
              <w:pStyle w:val="Bodyjustified"/>
              <w:keepNext/>
            </w:pPr>
            <w:r w:rsidRPr="00974BB1">
              <w:t>Units</w:t>
            </w:r>
          </w:p>
        </w:tc>
      </w:tr>
      <w:tr w:rsidR="0017242F" w:rsidRPr="00974BB1" w14:paraId="150FFD19" w14:textId="77777777" w:rsidTr="00CC3338">
        <w:trPr>
          <w:trHeight w:val="283"/>
        </w:trPr>
        <w:tc>
          <w:tcPr>
            <w:tcW w:w="3118" w:type="dxa"/>
            <w:vMerge/>
          </w:tcPr>
          <w:p w14:paraId="3F2CD8BA" w14:textId="77777777" w:rsidR="0017242F" w:rsidRPr="00974BB1" w:rsidRDefault="0017242F" w:rsidP="00264C5E">
            <w:pPr>
              <w:pStyle w:val="Bodyjustified"/>
              <w:keepNext/>
            </w:pPr>
          </w:p>
        </w:tc>
        <w:tc>
          <w:tcPr>
            <w:tcW w:w="1247" w:type="dxa"/>
            <w:vMerge/>
          </w:tcPr>
          <w:p w14:paraId="36833708" w14:textId="77777777" w:rsidR="0017242F" w:rsidRPr="00974BB1" w:rsidRDefault="0017242F" w:rsidP="00264C5E">
            <w:pPr>
              <w:pStyle w:val="Bodyjustified"/>
              <w:keepNext/>
            </w:pPr>
          </w:p>
        </w:tc>
        <w:tc>
          <w:tcPr>
            <w:tcW w:w="860" w:type="dxa"/>
          </w:tcPr>
          <w:p w14:paraId="62E2F11D" w14:textId="77777777" w:rsidR="0017242F" w:rsidRPr="00974BB1" w:rsidRDefault="0017242F" w:rsidP="00264C5E">
            <w:pPr>
              <w:pStyle w:val="Bodyjustified"/>
              <w:keepNext/>
            </w:pPr>
            <w:r w:rsidRPr="00974BB1">
              <w:t>Min</w:t>
            </w:r>
          </w:p>
        </w:tc>
        <w:tc>
          <w:tcPr>
            <w:tcW w:w="860" w:type="dxa"/>
          </w:tcPr>
          <w:p w14:paraId="3748E31E" w14:textId="77777777" w:rsidR="0017242F" w:rsidRPr="00974BB1" w:rsidRDefault="0017242F" w:rsidP="00264C5E">
            <w:pPr>
              <w:pStyle w:val="Bodyjustified"/>
              <w:keepNext/>
            </w:pPr>
            <w:r w:rsidRPr="00974BB1">
              <w:t>Max</w:t>
            </w:r>
          </w:p>
        </w:tc>
        <w:tc>
          <w:tcPr>
            <w:tcW w:w="964" w:type="dxa"/>
            <w:vMerge/>
          </w:tcPr>
          <w:p w14:paraId="023DB9DD" w14:textId="77777777" w:rsidR="0017242F" w:rsidRPr="00974BB1" w:rsidRDefault="0017242F" w:rsidP="00264C5E">
            <w:pPr>
              <w:pStyle w:val="Bodyjustified"/>
              <w:keepNext/>
            </w:pPr>
          </w:p>
        </w:tc>
      </w:tr>
      <w:tr w:rsidR="00573EB9" w:rsidRPr="00974BB1" w14:paraId="149E93A6" w14:textId="77777777" w:rsidTr="00CC3338">
        <w:trPr>
          <w:trHeight w:val="317"/>
        </w:trPr>
        <w:tc>
          <w:tcPr>
            <w:tcW w:w="3118" w:type="dxa"/>
            <w:vAlign w:val="center"/>
          </w:tcPr>
          <w:p w14:paraId="216D6933" w14:textId="0B1B3820" w:rsidR="00573EB9" w:rsidRPr="00974BB1" w:rsidRDefault="00573EB9" w:rsidP="00573EB9">
            <w:pPr>
              <w:pStyle w:val="Bodyjustified"/>
              <w:keepNext/>
              <w:jc w:val="left"/>
            </w:pPr>
            <w:r w:rsidRPr="007336EE">
              <w:t>Reverse Current 1</w:t>
            </w:r>
          </w:p>
        </w:tc>
        <w:tc>
          <w:tcPr>
            <w:tcW w:w="1247" w:type="dxa"/>
            <w:vAlign w:val="center"/>
          </w:tcPr>
          <w:p w14:paraId="7D698E15" w14:textId="2E44D168" w:rsidR="00573EB9" w:rsidRPr="00974BB1" w:rsidRDefault="00573EB9" w:rsidP="00573EB9">
            <w:pPr>
              <w:pStyle w:val="Bodyjustified"/>
              <w:keepNext/>
            </w:pPr>
            <w:r w:rsidRPr="007336EE">
              <w:t>I</w:t>
            </w:r>
            <w:r w:rsidRPr="007336EE">
              <w:rPr>
                <w:vertAlign w:val="subscript"/>
              </w:rPr>
              <w:t>R1</w:t>
            </w:r>
          </w:p>
        </w:tc>
        <w:tc>
          <w:tcPr>
            <w:tcW w:w="860" w:type="dxa"/>
            <w:vAlign w:val="center"/>
          </w:tcPr>
          <w:p w14:paraId="557CC38C" w14:textId="768493C5" w:rsidR="00573EB9" w:rsidRPr="00974BB1" w:rsidRDefault="00573EB9" w:rsidP="00264C5E">
            <w:pPr>
              <w:pStyle w:val="Bodyjustified"/>
              <w:keepNext/>
            </w:pPr>
            <w:r w:rsidRPr="007336EE">
              <w:t>-</w:t>
            </w:r>
          </w:p>
        </w:tc>
        <w:tc>
          <w:tcPr>
            <w:tcW w:w="860" w:type="dxa"/>
            <w:vAlign w:val="center"/>
          </w:tcPr>
          <w:p w14:paraId="2E66BEBB" w14:textId="62051540" w:rsidR="00573EB9" w:rsidRPr="00974BB1" w:rsidRDefault="00573EB9" w:rsidP="00264C5E">
            <w:pPr>
              <w:pStyle w:val="Bodyjustified"/>
              <w:keepNext/>
            </w:pPr>
            <w:r w:rsidRPr="007336EE">
              <w:t>10</w:t>
            </w:r>
          </w:p>
        </w:tc>
        <w:tc>
          <w:tcPr>
            <w:tcW w:w="964" w:type="dxa"/>
            <w:vAlign w:val="center"/>
          </w:tcPr>
          <w:p w14:paraId="36AFE2DA" w14:textId="29DD5E1F" w:rsidR="00573EB9" w:rsidRPr="00974BB1" w:rsidRDefault="00573EB9" w:rsidP="00264C5E">
            <w:pPr>
              <w:pStyle w:val="Bodyjustified"/>
              <w:keepNext/>
            </w:pPr>
            <w:r>
              <w:rPr>
                <w:rFonts w:cs="Arial"/>
              </w:rPr>
              <w:t>µ</w:t>
            </w:r>
            <w:r w:rsidRPr="007336EE">
              <w:t>A</w:t>
            </w:r>
          </w:p>
        </w:tc>
      </w:tr>
      <w:tr w:rsidR="00573EB9" w:rsidRPr="00974BB1" w14:paraId="47E2C8A6" w14:textId="77777777" w:rsidTr="00CC3338">
        <w:trPr>
          <w:trHeight w:val="317"/>
        </w:trPr>
        <w:tc>
          <w:tcPr>
            <w:tcW w:w="3118" w:type="dxa"/>
            <w:tcBorders>
              <w:bottom w:val="single" w:sz="4" w:space="0" w:color="auto"/>
            </w:tcBorders>
            <w:vAlign w:val="center"/>
          </w:tcPr>
          <w:p w14:paraId="2293019A" w14:textId="21225BF3" w:rsidR="00573EB9" w:rsidRPr="00974BB1" w:rsidRDefault="00573EB9" w:rsidP="00573EB9">
            <w:pPr>
              <w:pStyle w:val="Bodyjustified"/>
              <w:jc w:val="left"/>
            </w:pPr>
            <w:r w:rsidRPr="007336EE">
              <w:t>Reverse Current 2</w:t>
            </w:r>
          </w:p>
        </w:tc>
        <w:tc>
          <w:tcPr>
            <w:tcW w:w="1247" w:type="dxa"/>
            <w:tcBorders>
              <w:bottom w:val="single" w:sz="4" w:space="0" w:color="auto"/>
            </w:tcBorders>
            <w:vAlign w:val="center"/>
          </w:tcPr>
          <w:p w14:paraId="7CB1308E" w14:textId="3E2E3299" w:rsidR="00573EB9" w:rsidRPr="00974BB1" w:rsidRDefault="00573EB9" w:rsidP="00573EB9">
            <w:pPr>
              <w:pStyle w:val="Bodyjustified"/>
            </w:pPr>
            <w:r w:rsidRPr="007336EE">
              <w:t>I</w:t>
            </w:r>
            <w:r w:rsidRPr="007336EE">
              <w:rPr>
                <w:vertAlign w:val="subscript"/>
              </w:rPr>
              <w:t>R2</w:t>
            </w:r>
          </w:p>
        </w:tc>
        <w:tc>
          <w:tcPr>
            <w:tcW w:w="860" w:type="dxa"/>
            <w:tcBorders>
              <w:bottom w:val="single" w:sz="4" w:space="0" w:color="auto"/>
            </w:tcBorders>
            <w:vAlign w:val="center"/>
          </w:tcPr>
          <w:p w14:paraId="34A0BFF5" w14:textId="7732F6DB" w:rsidR="00573EB9" w:rsidRPr="00974BB1" w:rsidRDefault="00573EB9" w:rsidP="0017242F">
            <w:pPr>
              <w:pStyle w:val="Bodyjustified"/>
            </w:pPr>
            <w:r w:rsidRPr="007336EE">
              <w:t>-</w:t>
            </w:r>
          </w:p>
        </w:tc>
        <w:tc>
          <w:tcPr>
            <w:tcW w:w="860" w:type="dxa"/>
            <w:tcBorders>
              <w:bottom w:val="single" w:sz="4" w:space="0" w:color="auto"/>
            </w:tcBorders>
            <w:vAlign w:val="center"/>
          </w:tcPr>
          <w:p w14:paraId="15F0E3F6" w14:textId="220D5EC5" w:rsidR="00573EB9" w:rsidRPr="00974BB1" w:rsidRDefault="002864F7" w:rsidP="0017242F">
            <w:pPr>
              <w:pStyle w:val="Bodyjustified"/>
            </w:pPr>
            <w:r>
              <w:t>1</w:t>
            </w:r>
            <w:r w:rsidR="00573EB9" w:rsidRPr="007336EE">
              <w:t>0</w:t>
            </w:r>
            <w:r w:rsidR="00573EB9">
              <w:t>0</w:t>
            </w:r>
          </w:p>
        </w:tc>
        <w:tc>
          <w:tcPr>
            <w:tcW w:w="964" w:type="dxa"/>
            <w:tcBorders>
              <w:bottom w:val="single" w:sz="4" w:space="0" w:color="auto"/>
            </w:tcBorders>
            <w:vAlign w:val="center"/>
          </w:tcPr>
          <w:p w14:paraId="5566128F" w14:textId="3D4F6481" w:rsidR="00573EB9" w:rsidRPr="00974BB1" w:rsidRDefault="00573EB9" w:rsidP="0017242F">
            <w:pPr>
              <w:pStyle w:val="Bodyjustified"/>
            </w:pPr>
            <w:proofErr w:type="spellStart"/>
            <w:r w:rsidRPr="007336EE">
              <w:t>nA</w:t>
            </w:r>
            <w:proofErr w:type="spellEnd"/>
          </w:p>
        </w:tc>
      </w:tr>
      <w:tr w:rsidR="00573EB9" w:rsidRPr="00974BB1" w14:paraId="497C1221" w14:textId="77777777" w:rsidTr="00CC3338">
        <w:trPr>
          <w:trHeight w:val="317"/>
        </w:trPr>
        <w:tc>
          <w:tcPr>
            <w:tcW w:w="3118" w:type="dxa"/>
            <w:tcBorders>
              <w:bottom w:val="nil"/>
            </w:tcBorders>
            <w:vAlign w:val="center"/>
          </w:tcPr>
          <w:p w14:paraId="623853D5" w14:textId="0D57EFB3" w:rsidR="00573EB9" w:rsidRPr="00974BB1" w:rsidRDefault="00573EB9" w:rsidP="00573EB9">
            <w:pPr>
              <w:pStyle w:val="Bodyjustified"/>
              <w:jc w:val="left"/>
            </w:pPr>
            <w:r w:rsidRPr="007336EE">
              <w:t>Forward Voltage</w:t>
            </w:r>
          </w:p>
        </w:tc>
        <w:tc>
          <w:tcPr>
            <w:tcW w:w="1247" w:type="dxa"/>
            <w:tcBorders>
              <w:bottom w:val="nil"/>
            </w:tcBorders>
            <w:vAlign w:val="center"/>
          </w:tcPr>
          <w:p w14:paraId="25F4EFD1" w14:textId="019370E3" w:rsidR="00573EB9" w:rsidRPr="00974BB1" w:rsidRDefault="00573EB9" w:rsidP="00573EB9">
            <w:pPr>
              <w:pStyle w:val="Bodyjustified"/>
            </w:pPr>
            <w:r w:rsidRPr="007336EE">
              <w:t>V</w:t>
            </w:r>
            <w:r w:rsidRPr="007336EE">
              <w:rPr>
                <w:vertAlign w:val="subscript"/>
              </w:rPr>
              <w:t>F</w:t>
            </w:r>
          </w:p>
        </w:tc>
        <w:tc>
          <w:tcPr>
            <w:tcW w:w="860" w:type="dxa"/>
            <w:tcBorders>
              <w:bottom w:val="nil"/>
            </w:tcBorders>
            <w:vAlign w:val="center"/>
          </w:tcPr>
          <w:p w14:paraId="40A0EBCF" w14:textId="29CF7046" w:rsidR="00573EB9" w:rsidRPr="00974BB1" w:rsidRDefault="00573EB9" w:rsidP="0017242F">
            <w:pPr>
              <w:pStyle w:val="Bodyjustified"/>
            </w:pPr>
            <w:r>
              <w:t>-</w:t>
            </w:r>
          </w:p>
        </w:tc>
        <w:tc>
          <w:tcPr>
            <w:tcW w:w="860" w:type="dxa"/>
            <w:tcBorders>
              <w:bottom w:val="nil"/>
            </w:tcBorders>
            <w:vAlign w:val="center"/>
          </w:tcPr>
          <w:p w14:paraId="78833797" w14:textId="1612E4E1" w:rsidR="00573EB9" w:rsidRPr="00974BB1" w:rsidRDefault="00573EB9" w:rsidP="0017242F">
            <w:pPr>
              <w:pStyle w:val="Bodyjustified"/>
            </w:pPr>
            <w:r>
              <w:t>1.1</w:t>
            </w:r>
          </w:p>
        </w:tc>
        <w:tc>
          <w:tcPr>
            <w:tcW w:w="964" w:type="dxa"/>
            <w:tcBorders>
              <w:bottom w:val="nil"/>
            </w:tcBorders>
            <w:vAlign w:val="center"/>
          </w:tcPr>
          <w:p w14:paraId="5CF8A26D" w14:textId="445E573C" w:rsidR="00573EB9" w:rsidRPr="00974BB1" w:rsidRDefault="00573EB9" w:rsidP="0017242F">
            <w:pPr>
              <w:pStyle w:val="Bodyjustified"/>
            </w:pPr>
            <w:r>
              <w:t>V</w:t>
            </w:r>
          </w:p>
        </w:tc>
      </w:tr>
      <w:tr w:rsidR="00573EB9" w:rsidRPr="00974BB1" w14:paraId="3CF42641" w14:textId="77777777" w:rsidTr="00CC3338">
        <w:trPr>
          <w:trHeight w:val="317"/>
        </w:trPr>
        <w:tc>
          <w:tcPr>
            <w:tcW w:w="3118" w:type="dxa"/>
            <w:vAlign w:val="center"/>
          </w:tcPr>
          <w:p w14:paraId="2F0B5469" w14:textId="24FAE011" w:rsidR="00573EB9" w:rsidRPr="00974BB1" w:rsidRDefault="00573EB9" w:rsidP="00573EB9">
            <w:pPr>
              <w:pStyle w:val="Bodyjustified"/>
              <w:jc w:val="left"/>
            </w:pPr>
            <w:r w:rsidRPr="00F6505B">
              <w:t>Total Capacitance</w:t>
            </w:r>
            <w:r w:rsidR="00313DBB">
              <w:t xml:space="preserve"> (Note 1)</w:t>
            </w:r>
          </w:p>
        </w:tc>
        <w:tc>
          <w:tcPr>
            <w:tcW w:w="1247" w:type="dxa"/>
            <w:vAlign w:val="center"/>
          </w:tcPr>
          <w:p w14:paraId="60B21782" w14:textId="4DE99A51" w:rsidR="00573EB9" w:rsidRPr="00974BB1" w:rsidRDefault="00573EB9" w:rsidP="00573EB9">
            <w:pPr>
              <w:pStyle w:val="Bodyjustified"/>
            </w:pPr>
            <w:r w:rsidRPr="00F6505B">
              <w:t>C</w:t>
            </w:r>
            <w:r w:rsidRPr="00EB00AB">
              <w:rPr>
                <w:vertAlign w:val="subscript"/>
              </w:rPr>
              <w:t>T</w:t>
            </w:r>
          </w:p>
        </w:tc>
        <w:tc>
          <w:tcPr>
            <w:tcW w:w="860" w:type="dxa"/>
            <w:vAlign w:val="center"/>
          </w:tcPr>
          <w:p w14:paraId="0CCE883F" w14:textId="6A4D8B3C" w:rsidR="00573EB9" w:rsidRPr="00974BB1" w:rsidRDefault="00573EB9" w:rsidP="00573EB9">
            <w:pPr>
              <w:pStyle w:val="Bodyjustified"/>
            </w:pPr>
            <w:r>
              <w:t>-</w:t>
            </w:r>
          </w:p>
        </w:tc>
        <w:tc>
          <w:tcPr>
            <w:tcW w:w="860" w:type="dxa"/>
            <w:vAlign w:val="center"/>
          </w:tcPr>
          <w:p w14:paraId="56CA5957" w14:textId="15AB2117" w:rsidR="00573EB9" w:rsidRPr="00974BB1" w:rsidRDefault="00573EB9" w:rsidP="00313DBB">
            <w:pPr>
              <w:pStyle w:val="Bodyjustified"/>
            </w:pPr>
            <w:r>
              <w:t xml:space="preserve">Note </w:t>
            </w:r>
            <w:r w:rsidR="00313DBB">
              <w:t>2</w:t>
            </w:r>
          </w:p>
        </w:tc>
        <w:tc>
          <w:tcPr>
            <w:tcW w:w="964" w:type="dxa"/>
            <w:vAlign w:val="center"/>
          </w:tcPr>
          <w:p w14:paraId="2BD246D5" w14:textId="15D1F26A" w:rsidR="00573EB9" w:rsidRPr="00974BB1" w:rsidRDefault="00573EB9" w:rsidP="00573EB9">
            <w:pPr>
              <w:pStyle w:val="Bodyjustified"/>
            </w:pPr>
            <w:r>
              <w:t>pF</w:t>
            </w:r>
          </w:p>
        </w:tc>
      </w:tr>
    </w:tbl>
    <w:p w14:paraId="482CE520" w14:textId="77777777" w:rsidR="00A04525" w:rsidRDefault="008D5D79" w:rsidP="008D5D79">
      <w:pPr>
        <w:pStyle w:val="NOTES"/>
      </w:pPr>
      <w:r>
        <w:t>NOTES</w:t>
      </w:r>
      <w:r w:rsidR="00A04525">
        <w:t>:</w:t>
      </w:r>
    </w:p>
    <w:p w14:paraId="612129CC" w14:textId="504D6B06" w:rsidR="00313DBB" w:rsidRDefault="00313DBB" w:rsidP="0017242F">
      <w:pPr>
        <w:pStyle w:val="numericallist"/>
      </w:pPr>
      <w:r>
        <w:t xml:space="preserve">This Characteristic applies to Variants 01 to 40 (Packaged Components) and Variants 41 to 45 (Packaged Test </w:t>
      </w:r>
      <w:proofErr w:type="spellStart"/>
      <w:r>
        <w:t>Sublot</w:t>
      </w:r>
      <w:proofErr w:type="spellEnd"/>
      <w:r>
        <w:t xml:space="preserve"> samples for Naked Die Components).</w:t>
      </w:r>
    </w:p>
    <w:p w14:paraId="7D5ED2A4" w14:textId="38C5F6F7" w:rsidR="00A04525" w:rsidRDefault="0017242F" w:rsidP="0017242F">
      <w:pPr>
        <w:pStyle w:val="numericallist"/>
      </w:pPr>
      <w:r>
        <w:t>S</w:t>
      </w:r>
      <w:r w:rsidRPr="0017242F">
        <w:t>ee Component Type Variants for the applicable limits</w:t>
      </w:r>
      <w:r w:rsidR="00A04525">
        <w:t>.</w:t>
      </w:r>
    </w:p>
    <w:p w14:paraId="39C3CB80" w14:textId="49F65B51" w:rsidR="00A04525" w:rsidRDefault="00A04525" w:rsidP="007B1059">
      <w:pPr>
        <w:pStyle w:val="Heading2"/>
      </w:pPr>
      <w:bookmarkStart w:id="36" w:name="_Toc443055631"/>
      <w:r>
        <w:t xml:space="preserve">BURN-IN </w:t>
      </w:r>
      <w:r w:rsidR="00AF19F2">
        <w:t>1</w:t>
      </w:r>
      <w:r w:rsidR="004219A4">
        <w:t xml:space="preserve"> </w:t>
      </w:r>
      <w:r>
        <w:t>CONDITIONS</w:t>
      </w:r>
      <w:bookmarkEnd w:id="36"/>
    </w:p>
    <w:tbl>
      <w:tblPr>
        <w:tblW w:w="8050" w:type="dxa"/>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3118"/>
        <w:gridCol w:w="1247"/>
        <w:gridCol w:w="2721"/>
        <w:gridCol w:w="964"/>
      </w:tblGrid>
      <w:tr w:rsidR="00974BB1" w:rsidRPr="00974BB1" w14:paraId="39A8395C" w14:textId="77777777" w:rsidTr="001D578E">
        <w:trPr>
          <w:trHeight w:val="340"/>
        </w:trPr>
        <w:tc>
          <w:tcPr>
            <w:tcW w:w="3118" w:type="dxa"/>
            <w:shd w:val="clear" w:color="auto" w:fill="auto"/>
          </w:tcPr>
          <w:p w14:paraId="2762B2F6" w14:textId="77777777" w:rsidR="00974BB1" w:rsidRPr="00974BB1" w:rsidRDefault="00974BB1" w:rsidP="00AF19F2">
            <w:pPr>
              <w:pStyle w:val="Bodyjustified"/>
            </w:pPr>
            <w:r w:rsidRPr="00974BB1">
              <w:t>Characteristics</w:t>
            </w:r>
          </w:p>
        </w:tc>
        <w:tc>
          <w:tcPr>
            <w:tcW w:w="1247" w:type="dxa"/>
            <w:shd w:val="clear" w:color="auto" w:fill="auto"/>
          </w:tcPr>
          <w:p w14:paraId="10784975" w14:textId="77777777" w:rsidR="00974BB1" w:rsidRPr="00974BB1" w:rsidRDefault="00974BB1" w:rsidP="00AF19F2">
            <w:pPr>
              <w:pStyle w:val="Bodyjustified"/>
            </w:pPr>
            <w:r w:rsidRPr="00974BB1">
              <w:t>Symbols</w:t>
            </w:r>
          </w:p>
        </w:tc>
        <w:tc>
          <w:tcPr>
            <w:tcW w:w="2721" w:type="dxa"/>
            <w:shd w:val="clear" w:color="auto" w:fill="auto"/>
          </w:tcPr>
          <w:p w14:paraId="71A6C8EB" w14:textId="77777777" w:rsidR="00974BB1" w:rsidRPr="00974BB1" w:rsidRDefault="00974BB1" w:rsidP="00AF19F2">
            <w:pPr>
              <w:pStyle w:val="Bodyjustified"/>
            </w:pPr>
            <w:r w:rsidRPr="00974BB1">
              <w:t>Test Conditions</w:t>
            </w:r>
          </w:p>
        </w:tc>
        <w:tc>
          <w:tcPr>
            <w:tcW w:w="964" w:type="dxa"/>
            <w:shd w:val="clear" w:color="auto" w:fill="auto"/>
          </w:tcPr>
          <w:p w14:paraId="2676E126" w14:textId="77777777" w:rsidR="00974BB1" w:rsidRPr="00974BB1" w:rsidRDefault="00974BB1" w:rsidP="00AF19F2">
            <w:pPr>
              <w:pStyle w:val="Bodyjustified"/>
            </w:pPr>
            <w:r w:rsidRPr="00974BB1">
              <w:t>Units</w:t>
            </w:r>
          </w:p>
        </w:tc>
      </w:tr>
      <w:tr w:rsidR="00974BB1" w:rsidRPr="00974BB1" w14:paraId="672910D8" w14:textId="77777777" w:rsidTr="00297004">
        <w:trPr>
          <w:trHeight w:val="317"/>
        </w:trPr>
        <w:tc>
          <w:tcPr>
            <w:tcW w:w="3118" w:type="dxa"/>
            <w:shd w:val="clear" w:color="auto" w:fill="auto"/>
            <w:vAlign w:val="center"/>
          </w:tcPr>
          <w:p w14:paraId="05AD4E00" w14:textId="77777777" w:rsidR="00974BB1" w:rsidRPr="00974BB1" w:rsidRDefault="00974BB1" w:rsidP="00297004">
            <w:pPr>
              <w:pStyle w:val="Bodyjustified"/>
              <w:jc w:val="left"/>
            </w:pPr>
            <w:r w:rsidRPr="00974BB1">
              <w:t>Ambient Temperature</w:t>
            </w:r>
          </w:p>
        </w:tc>
        <w:tc>
          <w:tcPr>
            <w:tcW w:w="1247" w:type="dxa"/>
            <w:shd w:val="clear" w:color="auto" w:fill="auto"/>
            <w:vAlign w:val="center"/>
          </w:tcPr>
          <w:p w14:paraId="649605BA" w14:textId="77777777" w:rsidR="00974BB1" w:rsidRPr="00974BB1" w:rsidRDefault="00974BB1" w:rsidP="00297004">
            <w:pPr>
              <w:pStyle w:val="Bodyjustified"/>
            </w:pPr>
            <w:r w:rsidRPr="00974BB1">
              <w:t>T</w:t>
            </w:r>
            <w:r w:rsidRPr="00974BB1">
              <w:rPr>
                <w:vertAlign w:val="subscript"/>
              </w:rPr>
              <w:t>amb</w:t>
            </w:r>
          </w:p>
        </w:tc>
        <w:tc>
          <w:tcPr>
            <w:tcW w:w="2721" w:type="dxa"/>
            <w:shd w:val="clear" w:color="auto" w:fill="auto"/>
            <w:vAlign w:val="center"/>
          </w:tcPr>
          <w:p w14:paraId="6A66A575" w14:textId="6D402A87" w:rsidR="00974BB1" w:rsidRPr="00974BB1" w:rsidRDefault="00974BB1" w:rsidP="00297004">
            <w:pPr>
              <w:pStyle w:val="Bodyjustified"/>
            </w:pPr>
            <w:r w:rsidRPr="00974BB1">
              <w:t>+150</w:t>
            </w:r>
            <w:r w:rsidR="00201BD3">
              <w:t xml:space="preserve"> </w:t>
            </w:r>
            <w:r w:rsidRPr="00974BB1">
              <w:t>(+0 -</w:t>
            </w:r>
            <w:r w:rsidR="00AF19F2">
              <w:t>3</w:t>
            </w:r>
            <w:r w:rsidRPr="00974BB1">
              <w:t>)</w:t>
            </w:r>
          </w:p>
        </w:tc>
        <w:tc>
          <w:tcPr>
            <w:tcW w:w="964" w:type="dxa"/>
            <w:shd w:val="clear" w:color="auto" w:fill="auto"/>
            <w:vAlign w:val="center"/>
          </w:tcPr>
          <w:p w14:paraId="7EE66120" w14:textId="6A0B9D0C" w:rsidR="00974BB1" w:rsidRPr="00974BB1" w:rsidRDefault="00A02EA8" w:rsidP="00297004">
            <w:pPr>
              <w:pStyle w:val="Bodyjustified"/>
            </w:pPr>
            <w:r w:rsidRPr="00A02EA8">
              <w:rPr>
                <w:rFonts w:cs="Arial"/>
              </w:rPr>
              <w:t>°</w:t>
            </w:r>
            <w:r w:rsidR="00974BB1" w:rsidRPr="00974BB1">
              <w:t>C</w:t>
            </w:r>
          </w:p>
        </w:tc>
      </w:tr>
      <w:tr w:rsidR="00AF19F2" w:rsidRPr="00974BB1" w14:paraId="17ADA822" w14:textId="77777777" w:rsidTr="00297004">
        <w:trPr>
          <w:trHeight w:val="317"/>
        </w:trPr>
        <w:tc>
          <w:tcPr>
            <w:tcW w:w="3118" w:type="dxa"/>
            <w:shd w:val="clear" w:color="auto" w:fill="auto"/>
            <w:vAlign w:val="center"/>
          </w:tcPr>
          <w:p w14:paraId="2D7810DA" w14:textId="7D66CE6E" w:rsidR="00AF19F2" w:rsidRPr="00974BB1" w:rsidRDefault="00AF19F2" w:rsidP="00297004">
            <w:pPr>
              <w:pStyle w:val="Bodyjustified"/>
              <w:jc w:val="left"/>
            </w:pPr>
            <w:r>
              <w:t>Reverse</w:t>
            </w:r>
            <w:r w:rsidRPr="00974BB1">
              <w:t xml:space="preserve"> Voltage</w:t>
            </w:r>
            <w:r w:rsidR="00045549">
              <w:t xml:space="preserve"> (Note 1)</w:t>
            </w:r>
          </w:p>
        </w:tc>
        <w:tc>
          <w:tcPr>
            <w:tcW w:w="1247" w:type="dxa"/>
            <w:shd w:val="clear" w:color="auto" w:fill="auto"/>
            <w:vAlign w:val="center"/>
          </w:tcPr>
          <w:p w14:paraId="722B41A0" w14:textId="75516EFC" w:rsidR="00AF19F2" w:rsidRPr="00974BB1" w:rsidRDefault="00AF19F2" w:rsidP="00297004">
            <w:pPr>
              <w:pStyle w:val="Bodyjustified"/>
            </w:pPr>
            <w:r w:rsidRPr="00974BB1">
              <w:t>V</w:t>
            </w:r>
            <w:r>
              <w:rPr>
                <w:vertAlign w:val="subscript"/>
              </w:rPr>
              <w:t>R</w:t>
            </w:r>
          </w:p>
        </w:tc>
        <w:tc>
          <w:tcPr>
            <w:tcW w:w="2721" w:type="dxa"/>
            <w:shd w:val="clear" w:color="auto" w:fill="auto"/>
            <w:vAlign w:val="center"/>
          </w:tcPr>
          <w:p w14:paraId="00818D71" w14:textId="0E10AADE" w:rsidR="00AF19F2" w:rsidRPr="00974BB1" w:rsidRDefault="00297004" w:rsidP="002864F7">
            <w:pPr>
              <w:pStyle w:val="Bodyjustified"/>
            </w:pPr>
            <w:r>
              <w:t>-</w:t>
            </w:r>
            <w:r w:rsidR="002864F7">
              <w:t>22</w:t>
            </w:r>
            <w:r>
              <w:t>.5</w:t>
            </w:r>
          </w:p>
        </w:tc>
        <w:tc>
          <w:tcPr>
            <w:tcW w:w="964" w:type="dxa"/>
            <w:shd w:val="clear" w:color="auto" w:fill="auto"/>
            <w:vAlign w:val="center"/>
          </w:tcPr>
          <w:p w14:paraId="051BD456" w14:textId="77777777" w:rsidR="00AF19F2" w:rsidRPr="00974BB1" w:rsidRDefault="00AF19F2" w:rsidP="00297004">
            <w:pPr>
              <w:pStyle w:val="Bodyjustified"/>
            </w:pPr>
            <w:r w:rsidRPr="00974BB1">
              <w:t>V</w:t>
            </w:r>
          </w:p>
        </w:tc>
      </w:tr>
    </w:tbl>
    <w:p w14:paraId="3386D702" w14:textId="49B790EC" w:rsidR="008D0F10" w:rsidRDefault="008D0F10" w:rsidP="008D0F10">
      <w:pPr>
        <w:pStyle w:val="NOTES"/>
      </w:pPr>
      <w:r>
        <w:t>notes:</w:t>
      </w:r>
    </w:p>
    <w:p w14:paraId="56F32AA3" w14:textId="3998DB16" w:rsidR="008D0F10" w:rsidRDefault="008D0F10" w:rsidP="00E609BE">
      <w:pPr>
        <w:pStyle w:val="numericallist"/>
      </w:pPr>
      <w:r>
        <w:t>Upon completion of Burn-in 1</w:t>
      </w:r>
      <w:r w:rsidR="00353181">
        <w:t>,</w:t>
      </w:r>
      <w:r>
        <w:t xml:space="preserve"> </w:t>
      </w:r>
      <w:r w:rsidR="00045549">
        <w:t>the test voltage</w:t>
      </w:r>
      <w:r>
        <w:t xml:space="preserve"> shall</w:t>
      </w:r>
      <w:r w:rsidR="00E609BE">
        <w:t xml:space="preserve"> </w:t>
      </w:r>
      <w:r>
        <w:t xml:space="preserve">be </w:t>
      </w:r>
      <w:r w:rsidR="00BF602A">
        <w:t>maintained</w:t>
      </w:r>
      <w:r>
        <w:t xml:space="preserve"> </w:t>
      </w:r>
      <w:r w:rsidR="00BF602A">
        <w:t>until</w:t>
      </w:r>
      <w:r>
        <w:t xml:space="preserve"> </w:t>
      </w:r>
      <w:r w:rsidR="00353181">
        <w:t>T</w:t>
      </w:r>
      <w:r w:rsidR="00353181" w:rsidRPr="008D0F10">
        <w:rPr>
          <w:vertAlign w:val="subscript"/>
        </w:rPr>
        <w:t>amb</w:t>
      </w:r>
      <w:r w:rsidR="00353181" w:rsidRPr="008D0F10">
        <w:t xml:space="preserve"> </w:t>
      </w:r>
      <w:r w:rsidR="00BF602A">
        <w:t>&lt;</w:t>
      </w:r>
      <w:r w:rsidR="00353181">
        <w:t xml:space="preserve"> </w:t>
      </w:r>
      <w:r>
        <w:t>+3</w:t>
      </w:r>
      <w:r w:rsidRPr="008D0F10">
        <w:t>5</w:t>
      </w:r>
      <w:r>
        <w:t>°C.</w:t>
      </w:r>
    </w:p>
    <w:p w14:paraId="56FB8FBB" w14:textId="5868F2D2" w:rsidR="00A04525" w:rsidRDefault="00A04525" w:rsidP="007B1059">
      <w:pPr>
        <w:pStyle w:val="Heading2"/>
      </w:pPr>
      <w:bookmarkStart w:id="37" w:name="_Toc443055632"/>
      <w:r>
        <w:t xml:space="preserve">BURN-IN </w:t>
      </w:r>
      <w:r w:rsidR="000A0815">
        <w:t xml:space="preserve">2 </w:t>
      </w:r>
      <w:r>
        <w:t>CONDITIONS</w:t>
      </w:r>
      <w:bookmarkEnd w:id="37"/>
    </w:p>
    <w:tbl>
      <w:tblPr>
        <w:tblW w:w="8504" w:type="dxa"/>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4535"/>
        <w:gridCol w:w="1191"/>
        <w:gridCol w:w="1814"/>
        <w:gridCol w:w="964"/>
      </w:tblGrid>
      <w:tr w:rsidR="0046666F" w:rsidRPr="00974BB1" w14:paraId="19049332" w14:textId="77777777" w:rsidTr="0046666F">
        <w:trPr>
          <w:trHeight w:val="340"/>
          <w:tblHeader/>
        </w:trPr>
        <w:tc>
          <w:tcPr>
            <w:tcW w:w="4535" w:type="dxa"/>
            <w:shd w:val="clear" w:color="auto" w:fill="auto"/>
          </w:tcPr>
          <w:p w14:paraId="0BC5E12A" w14:textId="77777777" w:rsidR="00974BB1" w:rsidRPr="00974BB1" w:rsidRDefault="00974BB1" w:rsidP="000A0815">
            <w:pPr>
              <w:pStyle w:val="Bodyjustified"/>
            </w:pPr>
            <w:r w:rsidRPr="00974BB1">
              <w:t>Characteristics</w:t>
            </w:r>
          </w:p>
        </w:tc>
        <w:tc>
          <w:tcPr>
            <w:tcW w:w="1191" w:type="dxa"/>
            <w:shd w:val="clear" w:color="auto" w:fill="auto"/>
          </w:tcPr>
          <w:p w14:paraId="415BAEC5" w14:textId="77777777" w:rsidR="00974BB1" w:rsidRPr="00974BB1" w:rsidRDefault="00974BB1" w:rsidP="000A0815">
            <w:pPr>
              <w:pStyle w:val="Bodyjustified"/>
            </w:pPr>
            <w:r w:rsidRPr="00974BB1">
              <w:t>Symbols</w:t>
            </w:r>
          </w:p>
        </w:tc>
        <w:tc>
          <w:tcPr>
            <w:tcW w:w="1814" w:type="dxa"/>
            <w:shd w:val="clear" w:color="auto" w:fill="auto"/>
          </w:tcPr>
          <w:p w14:paraId="754CA357" w14:textId="77777777" w:rsidR="00974BB1" w:rsidRPr="00974BB1" w:rsidRDefault="00974BB1" w:rsidP="000A0815">
            <w:pPr>
              <w:pStyle w:val="Bodyjustified"/>
            </w:pPr>
            <w:r w:rsidRPr="00974BB1">
              <w:t>Test Conditions</w:t>
            </w:r>
          </w:p>
        </w:tc>
        <w:tc>
          <w:tcPr>
            <w:tcW w:w="964" w:type="dxa"/>
            <w:shd w:val="clear" w:color="auto" w:fill="auto"/>
          </w:tcPr>
          <w:p w14:paraId="18233067" w14:textId="77777777" w:rsidR="00974BB1" w:rsidRPr="00974BB1" w:rsidRDefault="00974BB1" w:rsidP="000A0815">
            <w:pPr>
              <w:pStyle w:val="Bodyjustified"/>
            </w:pPr>
            <w:r w:rsidRPr="00974BB1">
              <w:t>Units</w:t>
            </w:r>
          </w:p>
        </w:tc>
      </w:tr>
      <w:tr w:rsidR="0046666F" w:rsidRPr="00974BB1" w14:paraId="00B72AA3" w14:textId="77777777" w:rsidTr="0046666F">
        <w:trPr>
          <w:trHeight w:val="317"/>
        </w:trPr>
        <w:tc>
          <w:tcPr>
            <w:tcW w:w="4535" w:type="dxa"/>
            <w:tcBorders>
              <w:bottom w:val="single" w:sz="4" w:space="0" w:color="000000"/>
            </w:tcBorders>
            <w:shd w:val="clear" w:color="auto" w:fill="auto"/>
            <w:vAlign w:val="center"/>
          </w:tcPr>
          <w:p w14:paraId="5F8FAC58" w14:textId="66F3AEE8" w:rsidR="00974BB1" w:rsidRPr="00974BB1" w:rsidRDefault="00313DBB" w:rsidP="00297004">
            <w:pPr>
              <w:pStyle w:val="Bodyjustified"/>
              <w:jc w:val="left"/>
            </w:pPr>
            <w:r>
              <w:t>Case</w:t>
            </w:r>
            <w:r w:rsidR="00974BB1" w:rsidRPr="00974BB1">
              <w:t xml:space="preserve"> Temperature</w:t>
            </w:r>
          </w:p>
        </w:tc>
        <w:tc>
          <w:tcPr>
            <w:tcW w:w="1191" w:type="dxa"/>
            <w:tcBorders>
              <w:bottom w:val="single" w:sz="4" w:space="0" w:color="000000"/>
            </w:tcBorders>
            <w:shd w:val="clear" w:color="auto" w:fill="auto"/>
            <w:vAlign w:val="center"/>
          </w:tcPr>
          <w:p w14:paraId="25D39B3D" w14:textId="6002AC26" w:rsidR="00974BB1" w:rsidRPr="00974BB1" w:rsidRDefault="00974BB1" w:rsidP="00313DBB">
            <w:pPr>
              <w:pStyle w:val="Bodyjustified"/>
            </w:pPr>
            <w:proofErr w:type="spellStart"/>
            <w:r w:rsidRPr="00974BB1">
              <w:t>T</w:t>
            </w:r>
            <w:r w:rsidR="00313DBB" w:rsidRPr="00313DBB">
              <w:rPr>
                <w:vertAlign w:val="subscript"/>
              </w:rPr>
              <w:t>c</w:t>
            </w:r>
            <w:r w:rsidRPr="00974BB1">
              <w:rPr>
                <w:vertAlign w:val="subscript"/>
              </w:rPr>
              <w:t>a</w:t>
            </w:r>
            <w:r w:rsidR="00313DBB">
              <w:rPr>
                <w:vertAlign w:val="subscript"/>
              </w:rPr>
              <w:t>se</w:t>
            </w:r>
            <w:proofErr w:type="spellEnd"/>
          </w:p>
        </w:tc>
        <w:tc>
          <w:tcPr>
            <w:tcW w:w="1814" w:type="dxa"/>
            <w:tcBorders>
              <w:bottom w:val="single" w:sz="4" w:space="0" w:color="000000"/>
            </w:tcBorders>
            <w:shd w:val="clear" w:color="auto" w:fill="auto"/>
            <w:vAlign w:val="center"/>
          </w:tcPr>
          <w:p w14:paraId="41F742E2" w14:textId="51A8D586" w:rsidR="00974BB1" w:rsidRPr="00974BB1" w:rsidRDefault="00974BB1" w:rsidP="00297004">
            <w:pPr>
              <w:pStyle w:val="Bodyjustified"/>
            </w:pPr>
            <w:r w:rsidRPr="00974BB1">
              <w:t>+</w:t>
            </w:r>
            <w:r w:rsidR="000A0815">
              <w:t>1</w:t>
            </w:r>
            <w:r w:rsidRPr="00974BB1">
              <w:t>25</w:t>
            </w:r>
            <w:r w:rsidR="00956268">
              <w:t xml:space="preserve"> (+0 -3)</w:t>
            </w:r>
          </w:p>
        </w:tc>
        <w:tc>
          <w:tcPr>
            <w:tcW w:w="964" w:type="dxa"/>
            <w:tcBorders>
              <w:bottom w:val="single" w:sz="4" w:space="0" w:color="000000"/>
            </w:tcBorders>
            <w:shd w:val="clear" w:color="auto" w:fill="auto"/>
            <w:vAlign w:val="center"/>
          </w:tcPr>
          <w:p w14:paraId="45CDBC21" w14:textId="523AF1D0" w:rsidR="00974BB1" w:rsidRPr="00974BB1" w:rsidRDefault="00A02EA8" w:rsidP="00297004">
            <w:pPr>
              <w:pStyle w:val="Bodyjustified"/>
            </w:pPr>
            <w:r w:rsidRPr="00A02EA8">
              <w:rPr>
                <w:rFonts w:cs="Arial"/>
              </w:rPr>
              <w:t>°</w:t>
            </w:r>
            <w:r w:rsidR="00974BB1" w:rsidRPr="00974BB1">
              <w:t>C</w:t>
            </w:r>
          </w:p>
        </w:tc>
      </w:tr>
      <w:tr w:rsidR="0046666F" w:rsidRPr="00974BB1" w14:paraId="1DF0CC02" w14:textId="77777777" w:rsidTr="0046666F">
        <w:trPr>
          <w:trHeight w:val="317"/>
        </w:trPr>
        <w:tc>
          <w:tcPr>
            <w:tcW w:w="4535" w:type="dxa"/>
            <w:tcBorders>
              <w:bottom w:val="nil"/>
            </w:tcBorders>
            <w:shd w:val="clear" w:color="auto" w:fill="auto"/>
          </w:tcPr>
          <w:p w14:paraId="0DEB713B" w14:textId="249A4DBB" w:rsidR="00715219" w:rsidRPr="00974BB1" w:rsidRDefault="00715219" w:rsidP="00715219">
            <w:pPr>
              <w:pStyle w:val="Bodyjustified"/>
              <w:jc w:val="left"/>
            </w:pPr>
            <w:r>
              <w:t>Forward Current</w:t>
            </w:r>
          </w:p>
        </w:tc>
        <w:tc>
          <w:tcPr>
            <w:tcW w:w="1191" w:type="dxa"/>
            <w:vMerge w:val="restart"/>
            <w:shd w:val="clear" w:color="auto" w:fill="auto"/>
          </w:tcPr>
          <w:p w14:paraId="1C6398E3" w14:textId="4EA4B628" w:rsidR="00715219" w:rsidRPr="00974BB1" w:rsidRDefault="00715219" w:rsidP="00715219">
            <w:pPr>
              <w:pStyle w:val="Bodyjustified"/>
            </w:pPr>
            <w:r>
              <w:t>I</w:t>
            </w:r>
            <w:r w:rsidRPr="000A0815">
              <w:rPr>
                <w:vertAlign w:val="subscript"/>
              </w:rPr>
              <w:t>F</w:t>
            </w:r>
          </w:p>
        </w:tc>
        <w:tc>
          <w:tcPr>
            <w:tcW w:w="1814" w:type="dxa"/>
            <w:tcBorders>
              <w:bottom w:val="nil"/>
            </w:tcBorders>
            <w:shd w:val="clear" w:color="auto" w:fill="auto"/>
            <w:vAlign w:val="center"/>
          </w:tcPr>
          <w:p w14:paraId="33ED0123" w14:textId="2136A52F" w:rsidR="00715219" w:rsidRPr="00974BB1" w:rsidRDefault="00715219" w:rsidP="00297004">
            <w:pPr>
              <w:pStyle w:val="Bodyjustified"/>
            </w:pPr>
          </w:p>
        </w:tc>
        <w:tc>
          <w:tcPr>
            <w:tcW w:w="964" w:type="dxa"/>
            <w:vMerge w:val="restart"/>
            <w:shd w:val="clear" w:color="auto" w:fill="auto"/>
          </w:tcPr>
          <w:p w14:paraId="2651748B" w14:textId="1D1D66B9" w:rsidR="00715219" w:rsidRPr="00974BB1" w:rsidRDefault="00715219" w:rsidP="00715219">
            <w:pPr>
              <w:pStyle w:val="Bodyjustified"/>
            </w:pPr>
            <w:r>
              <w:t>mA</w:t>
            </w:r>
          </w:p>
        </w:tc>
      </w:tr>
      <w:tr w:rsidR="0046666F" w:rsidRPr="00974BB1" w14:paraId="0D9BF5FA" w14:textId="77777777" w:rsidTr="0046666F">
        <w:trPr>
          <w:trHeight w:val="283"/>
        </w:trPr>
        <w:tc>
          <w:tcPr>
            <w:tcW w:w="4535" w:type="dxa"/>
            <w:tcBorders>
              <w:top w:val="nil"/>
              <w:bottom w:val="nil"/>
            </w:tcBorders>
            <w:shd w:val="clear" w:color="auto" w:fill="auto"/>
          </w:tcPr>
          <w:p w14:paraId="39CF19D8" w14:textId="7764E756" w:rsidR="00715219" w:rsidRPr="00974BB1" w:rsidRDefault="00715219" w:rsidP="00C451E4">
            <w:pPr>
              <w:pStyle w:val="Bodyjustified"/>
              <w:jc w:val="right"/>
            </w:pPr>
            <w:r>
              <w:t xml:space="preserve">Variants </w:t>
            </w:r>
            <w:r w:rsidRPr="00297004">
              <w:t>01 to 06, 08 to 13, 15</w:t>
            </w:r>
            <w:r>
              <w:t> </w:t>
            </w:r>
            <w:r w:rsidRPr="00297004">
              <w:t>to</w:t>
            </w:r>
            <w:r>
              <w:t> </w:t>
            </w:r>
            <w:r w:rsidRPr="00297004">
              <w:t>20</w:t>
            </w:r>
            <w:r w:rsidR="00C962E2">
              <w:t>,</w:t>
            </w:r>
            <w:r>
              <w:t xml:space="preserve"> </w:t>
            </w:r>
            <w:r w:rsidRPr="00297004">
              <w:t>22 to 27</w:t>
            </w:r>
            <w:r w:rsidR="00C451E4">
              <w:t>, 29 to 34</w:t>
            </w:r>
            <w:r w:rsidRPr="00297004">
              <w:t>:</w:t>
            </w:r>
          </w:p>
        </w:tc>
        <w:tc>
          <w:tcPr>
            <w:tcW w:w="1191" w:type="dxa"/>
            <w:vMerge/>
            <w:shd w:val="clear" w:color="auto" w:fill="auto"/>
          </w:tcPr>
          <w:p w14:paraId="591F3CA3" w14:textId="01A38172" w:rsidR="00715219" w:rsidRPr="00974BB1" w:rsidRDefault="00715219" w:rsidP="000A0815">
            <w:pPr>
              <w:pStyle w:val="Bodyjustified"/>
            </w:pPr>
          </w:p>
        </w:tc>
        <w:tc>
          <w:tcPr>
            <w:tcW w:w="1814" w:type="dxa"/>
            <w:tcBorders>
              <w:top w:val="nil"/>
              <w:bottom w:val="nil"/>
            </w:tcBorders>
            <w:shd w:val="clear" w:color="auto" w:fill="auto"/>
          </w:tcPr>
          <w:p w14:paraId="750BD543" w14:textId="77777777" w:rsidR="00C451E4" w:rsidRDefault="00C451E4" w:rsidP="000A0815">
            <w:pPr>
              <w:pStyle w:val="Bodyjustified"/>
            </w:pPr>
          </w:p>
          <w:p w14:paraId="1E660E30" w14:textId="411BAEC2" w:rsidR="00715219" w:rsidRPr="00974BB1" w:rsidRDefault="00715219" w:rsidP="000A0815">
            <w:pPr>
              <w:pStyle w:val="Bodyjustified"/>
            </w:pPr>
            <w:r>
              <w:t>50</w:t>
            </w:r>
          </w:p>
        </w:tc>
        <w:tc>
          <w:tcPr>
            <w:tcW w:w="964" w:type="dxa"/>
            <w:vMerge/>
            <w:shd w:val="clear" w:color="auto" w:fill="auto"/>
          </w:tcPr>
          <w:p w14:paraId="4C3AFA2A" w14:textId="3C732A0F" w:rsidR="00715219" w:rsidRPr="00974BB1" w:rsidRDefault="00715219" w:rsidP="00715219">
            <w:pPr>
              <w:pStyle w:val="Bodyjustified"/>
            </w:pPr>
          </w:p>
        </w:tc>
      </w:tr>
      <w:tr w:rsidR="0046666F" w:rsidRPr="00974BB1" w14:paraId="178D075B" w14:textId="77777777" w:rsidTr="00C451E4">
        <w:trPr>
          <w:trHeight w:val="283"/>
        </w:trPr>
        <w:tc>
          <w:tcPr>
            <w:tcW w:w="4535" w:type="dxa"/>
            <w:tcBorders>
              <w:top w:val="nil"/>
              <w:bottom w:val="nil"/>
            </w:tcBorders>
            <w:shd w:val="clear" w:color="auto" w:fill="auto"/>
          </w:tcPr>
          <w:p w14:paraId="7660D173" w14:textId="61930B17" w:rsidR="00715219" w:rsidRDefault="00715219" w:rsidP="00716B58">
            <w:pPr>
              <w:pStyle w:val="Bodyjustified"/>
              <w:jc w:val="right"/>
            </w:pPr>
            <w:r>
              <w:t xml:space="preserve">Variants </w:t>
            </w:r>
            <w:r w:rsidR="00716B58" w:rsidRPr="00716B58">
              <w:t>07, 14, 21</w:t>
            </w:r>
            <w:r w:rsidR="00313DBB">
              <w:t>, 41, 42, 43</w:t>
            </w:r>
            <w:r w:rsidRPr="00297004">
              <w:t>:</w:t>
            </w:r>
          </w:p>
        </w:tc>
        <w:tc>
          <w:tcPr>
            <w:tcW w:w="1191" w:type="dxa"/>
            <w:vMerge/>
            <w:shd w:val="clear" w:color="auto" w:fill="auto"/>
          </w:tcPr>
          <w:p w14:paraId="7B501040" w14:textId="77777777" w:rsidR="00715219" w:rsidRPr="00974BB1" w:rsidRDefault="00715219" w:rsidP="000A0815">
            <w:pPr>
              <w:pStyle w:val="Bodyjustified"/>
            </w:pPr>
          </w:p>
        </w:tc>
        <w:tc>
          <w:tcPr>
            <w:tcW w:w="1814" w:type="dxa"/>
            <w:tcBorders>
              <w:top w:val="nil"/>
              <w:bottom w:val="nil"/>
            </w:tcBorders>
            <w:shd w:val="clear" w:color="auto" w:fill="auto"/>
          </w:tcPr>
          <w:p w14:paraId="498C619C" w14:textId="6F0C0DB2" w:rsidR="00715219" w:rsidRDefault="00716B58" w:rsidP="000A0815">
            <w:pPr>
              <w:pStyle w:val="Bodyjustified"/>
            </w:pPr>
            <w:r>
              <w:t>6</w:t>
            </w:r>
            <w:r w:rsidR="00715219">
              <w:t>0</w:t>
            </w:r>
          </w:p>
        </w:tc>
        <w:tc>
          <w:tcPr>
            <w:tcW w:w="964" w:type="dxa"/>
            <w:vMerge/>
            <w:shd w:val="clear" w:color="auto" w:fill="auto"/>
          </w:tcPr>
          <w:p w14:paraId="298968FA" w14:textId="77777777" w:rsidR="00715219" w:rsidRPr="00974BB1" w:rsidRDefault="00715219" w:rsidP="00715219">
            <w:pPr>
              <w:pStyle w:val="Bodyjustified"/>
            </w:pPr>
          </w:p>
        </w:tc>
      </w:tr>
      <w:tr w:rsidR="002864F7" w:rsidRPr="00974BB1" w14:paraId="7480D95B" w14:textId="77777777" w:rsidTr="00C451E4">
        <w:trPr>
          <w:trHeight w:val="283"/>
        </w:trPr>
        <w:tc>
          <w:tcPr>
            <w:tcW w:w="4535" w:type="dxa"/>
            <w:tcBorders>
              <w:top w:val="nil"/>
              <w:bottom w:val="nil"/>
            </w:tcBorders>
            <w:shd w:val="clear" w:color="auto" w:fill="auto"/>
          </w:tcPr>
          <w:p w14:paraId="77F920CE" w14:textId="611D50AA" w:rsidR="002864F7" w:rsidRDefault="002864F7" w:rsidP="00716B58">
            <w:pPr>
              <w:pStyle w:val="Bodyjustified"/>
              <w:jc w:val="right"/>
            </w:pPr>
            <w:r w:rsidRPr="00297004">
              <w:t>Variants</w:t>
            </w:r>
            <w:r w:rsidR="00716B58">
              <w:t xml:space="preserve"> </w:t>
            </w:r>
            <w:r w:rsidR="00716B58" w:rsidRPr="00716B58">
              <w:t>28, 35</w:t>
            </w:r>
            <w:r w:rsidR="00313DBB">
              <w:t>, 44, 45</w:t>
            </w:r>
            <w:r w:rsidRPr="00297004">
              <w:t>:</w:t>
            </w:r>
          </w:p>
        </w:tc>
        <w:tc>
          <w:tcPr>
            <w:tcW w:w="1191" w:type="dxa"/>
            <w:vMerge/>
            <w:shd w:val="clear" w:color="auto" w:fill="auto"/>
          </w:tcPr>
          <w:p w14:paraId="2B6C84F6" w14:textId="77777777" w:rsidR="002864F7" w:rsidRPr="00974BB1" w:rsidRDefault="002864F7" w:rsidP="000A0815">
            <w:pPr>
              <w:pStyle w:val="Bodyjustified"/>
            </w:pPr>
          </w:p>
        </w:tc>
        <w:tc>
          <w:tcPr>
            <w:tcW w:w="1814" w:type="dxa"/>
            <w:tcBorders>
              <w:top w:val="nil"/>
              <w:bottom w:val="nil"/>
            </w:tcBorders>
            <w:shd w:val="clear" w:color="auto" w:fill="auto"/>
          </w:tcPr>
          <w:p w14:paraId="7D35A103" w14:textId="250C48F3" w:rsidR="002864F7" w:rsidRDefault="00716B58" w:rsidP="000A0815">
            <w:pPr>
              <w:pStyle w:val="Bodyjustified"/>
            </w:pPr>
            <w:r>
              <w:t>8</w:t>
            </w:r>
            <w:r w:rsidR="002864F7">
              <w:t>0</w:t>
            </w:r>
          </w:p>
        </w:tc>
        <w:tc>
          <w:tcPr>
            <w:tcW w:w="964" w:type="dxa"/>
            <w:vMerge/>
            <w:shd w:val="clear" w:color="auto" w:fill="auto"/>
          </w:tcPr>
          <w:p w14:paraId="0D6EF384" w14:textId="77777777" w:rsidR="002864F7" w:rsidRPr="00974BB1" w:rsidRDefault="002864F7" w:rsidP="00715219">
            <w:pPr>
              <w:pStyle w:val="Bodyjustified"/>
            </w:pPr>
          </w:p>
        </w:tc>
      </w:tr>
      <w:tr w:rsidR="0046666F" w:rsidRPr="00974BB1" w14:paraId="5DB1EA55" w14:textId="77777777" w:rsidTr="0046666F">
        <w:trPr>
          <w:trHeight w:val="283"/>
        </w:trPr>
        <w:tc>
          <w:tcPr>
            <w:tcW w:w="4535" w:type="dxa"/>
            <w:tcBorders>
              <w:top w:val="nil"/>
            </w:tcBorders>
            <w:shd w:val="clear" w:color="auto" w:fill="auto"/>
          </w:tcPr>
          <w:p w14:paraId="323CC4E6" w14:textId="58A9C626" w:rsidR="00715219" w:rsidRDefault="00715219" w:rsidP="002864F7">
            <w:pPr>
              <w:pStyle w:val="Bodyjustified"/>
              <w:jc w:val="right"/>
            </w:pPr>
            <w:r w:rsidRPr="00297004">
              <w:t xml:space="preserve">Variants </w:t>
            </w:r>
            <w:r w:rsidR="002864F7">
              <w:t>36</w:t>
            </w:r>
            <w:r w:rsidRPr="00297004">
              <w:t xml:space="preserve"> to </w:t>
            </w:r>
            <w:r w:rsidR="002864F7">
              <w:t>40</w:t>
            </w:r>
            <w:r w:rsidRPr="00297004">
              <w:t>:</w:t>
            </w:r>
          </w:p>
        </w:tc>
        <w:tc>
          <w:tcPr>
            <w:tcW w:w="1191" w:type="dxa"/>
            <w:vMerge/>
            <w:shd w:val="clear" w:color="auto" w:fill="auto"/>
          </w:tcPr>
          <w:p w14:paraId="605A89BD" w14:textId="77777777" w:rsidR="00715219" w:rsidRPr="00974BB1" w:rsidRDefault="00715219" w:rsidP="000A0815">
            <w:pPr>
              <w:pStyle w:val="Bodyjustified"/>
            </w:pPr>
          </w:p>
        </w:tc>
        <w:tc>
          <w:tcPr>
            <w:tcW w:w="1814" w:type="dxa"/>
            <w:tcBorders>
              <w:top w:val="nil"/>
            </w:tcBorders>
            <w:shd w:val="clear" w:color="auto" w:fill="auto"/>
          </w:tcPr>
          <w:p w14:paraId="0C62FDDE" w14:textId="0399DF64" w:rsidR="00715219" w:rsidRDefault="00715219" w:rsidP="000A0815">
            <w:pPr>
              <w:pStyle w:val="Bodyjustified"/>
            </w:pPr>
            <w:r>
              <w:t>30</w:t>
            </w:r>
          </w:p>
        </w:tc>
        <w:tc>
          <w:tcPr>
            <w:tcW w:w="964" w:type="dxa"/>
            <w:vMerge/>
            <w:shd w:val="clear" w:color="auto" w:fill="auto"/>
          </w:tcPr>
          <w:p w14:paraId="4CB1D7D5" w14:textId="77777777" w:rsidR="00715219" w:rsidRPr="00974BB1" w:rsidRDefault="00715219" w:rsidP="00715219">
            <w:pPr>
              <w:pStyle w:val="Bodyjustified"/>
            </w:pPr>
          </w:p>
        </w:tc>
      </w:tr>
    </w:tbl>
    <w:p w14:paraId="0D3DD025" w14:textId="0037F3F4" w:rsidR="00A04525" w:rsidRDefault="00A04525" w:rsidP="007B1059">
      <w:pPr>
        <w:pStyle w:val="Heading2"/>
      </w:pPr>
      <w:bookmarkStart w:id="38" w:name="_Toc443055633"/>
      <w:r>
        <w:t>OPERATING LIFE CONDITIONS</w:t>
      </w:r>
      <w:bookmarkEnd w:id="38"/>
    </w:p>
    <w:p w14:paraId="75DC657A" w14:textId="504C9A0A" w:rsidR="00523F60" w:rsidRDefault="00A04525" w:rsidP="00627087">
      <w:r>
        <w:t>The conditions shall be as specified for Burn-in</w:t>
      </w:r>
      <w:r w:rsidR="000A0815">
        <w:t xml:space="preserve"> 2</w:t>
      </w:r>
      <w:r>
        <w:t>.</w:t>
      </w:r>
    </w:p>
    <w:p w14:paraId="08CCEA05" w14:textId="40D4CE2D" w:rsidR="00636B5E" w:rsidRDefault="00636B5E" w:rsidP="00636B5E">
      <w:pPr>
        <w:pStyle w:val="AppendixTitle"/>
        <w:outlineLvl w:val="1"/>
      </w:pPr>
      <w:bookmarkStart w:id="39" w:name="_Toc443055634"/>
      <w:r>
        <w:lastRenderedPageBreak/>
        <w:t>appendix ‘a’</w:t>
      </w:r>
      <w:bookmarkEnd w:id="39"/>
    </w:p>
    <w:p w14:paraId="3EF66173" w14:textId="1FB82F27" w:rsidR="00636B5E" w:rsidRDefault="00636B5E" w:rsidP="00636B5E">
      <w:pPr>
        <w:pStyle w:val="Title2"/>
      </w:pPr>
      <w:r>
        <w:t>agreed deviations for cobham microwave (f)</w:t>
      </w:r>
    </w:p>
    <w:tbl>
      <w:tblPr>
        <w:tblW w:w="9467" w:type="dxa"/>
        <w:tblInd w:w="9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80" w:type="dxa"/>
          <w:left w:w="80" w:type="dxa"/>
          <w:bottom w:w="80" w:type="dxa"/>
          <w:right w:w="80" w:type="dxa"/>
        </w:tblCellMar>
        <w:tblLook w:val="0000" w:firstRow="0" w:lastRow="0" w:firstColumn="0" w:lastColumn="0" w:noHBand="0" w:noVBand="0"/>
      </w:tblPr>
      <w:tblGrid>
        <w:gridCol w:w="2891"/>
        <w:gridCol w:w="6576"/>
      </w:tblGrid>
      <w:tr w:rsidR="00636B5E" w:rsidRPr="008469FC" w14:paraId="789C3D52" w14:textId="77777777" w:rsidTr="00995425">
        <w:trPr>
          <w:trHeight w:val="340"/>
        </w:trPr>
        <w:tc>
          <w:tcPr>
            <w:tcW w:w="2891" w:type="dxa"/>
            <w:shd w:val="clear" w:color="auto" w:fill="auto"/>
            <w:tcMar>
              <w:top w:w="80" w:type="dxa"/>
              <w:left w:w="80" w:type="dxa"/>
              <w:bottom w:w="80" w:type="dxa"/>
              <w:right w:w="80" w:type="dxa"/>
            </w:tcMar>
            <w:vAlign w:val="center"/>
          </w:tcPr>
          <w:p w14:paraId="5D7371A5" w14:textId="77777777" w:rsidR="00636B5E" w:rsidRPr="008469FC" w:rsidRDefault="00636B5E" w:rsidP="00636B5E">
            <w:pPr>
              <w:pStyle w:val="Bodyjustified"/>
              <w:keepNext/>
            </w:pPr>
            <w:r w:rsidRPr="008469FC">
              <w:t>Items Affected</w:t>
            </w:r>
          </w:p>
        </w:tc>
        <w:tc>
          <w:tcPr>
            <w:tcW w:w="6576" w:type="dxa"/>
            <w:shd w:val="clear" w:color="auto" w:fill="auto"/>
            <w:tcMar>
              <w:top w:w="80" w:type="dxa"/>
              <w:left w:w="80" w:type="dxa"/>
              <w:bottom w:w="80" w:type="dxa"/>
              <w:right w:w="80" w:type="dxa"/>
            </w:tcMar>
            <w:vAlign w:val="center"/>
          </w:tcPr>
          <w:p w14:paraId="30DBBADB" w14:textId="77777777" w:rsidR="00636B5E" w:rsidRPr="008469FC" w:rsidRDefault="00636B5E" w:rsidP="00636B5E">
            <w:pPr>
              <w:pStyle w:val="Bodyjustified"/>
              <w:keepNext/>
              <w:ind w:right="57"/>
            </w:pPr>
            <w:r w:rsidRPr="008469FC">
              <w:t>Description of Deviations</w:t>
            </w:r>
          </w:p>
        </w:tc>
      </w:tr>
      <w:tr w:rsidR="00E920F7" w:rsidRPr="008469FC" w14:paraId="1E81FE6C" w14:textId="77777777" w:rsidTr="00995425">
        <w:trPr>
          <w:trHeight w:val="282"/>
        </w:trPr>
        <w:tc>
          <w:tcPr>
            <w:tcW w:w="2891" w:type="dxa"/>
            <w:vMerge w:val="restart"/>
            <w:tcMar>
              <w:top w:w="80" w:type="dxa"/>
              <w:left w:w="80" w:type="dxa"/>
              <w:bottom w:w="80" w:type="dxa"/>
              <w:right w:w="80" w:type="dxa"/>
            </w:tcMar>
          </w:tcPr>
          <w:p w14:paraId="1CE963DC" w14:textId="77777777" w:rsidR="00E920F7" w:rsidRPr="008469FC" w:rsidRDefault="00E920F7" w:rsidP="00636B5E">
            <w:pPr>
              <w:pStyle w:val="Bodyjustified"/>
              <w:keepNext/>
              <w:jc w:val="left"/>
            </w:pPr>
            <w:r w:rsidRPr="008469FC">
              <w:t>Deviations from Generic</w:t>
            </w:r>
          </w:p>
          <w:p w14:paraId="40A8A625" w14:textId="77777777" w:rsidR="00E920F7" w:rsidRDefault="00E920F7" w:rsidP="00636B5E">
            <w:pPr>
              <w:pStyle w:val="Bodyjustified"/>
              <w:keepNext/>
              <w:jc w:val="left"/>
            </w:pPr>
            <w:r w:rsidRPr="008469FC">
              <w:t>Specification:</w:t>
            </w:r>
            <w:r>
              <w:t xml:space="preserve"> Special In-Process Controls (Chart F2)</w:t>
            </w:r>
          </w:p>
        </w:tc>
        <w:tc>
          <w:tcPr>
            <w:tcW w:w="6576" w:type="dxa"/>
            <w:tcMar>
              <w:top w:w="80" w:type="dxa"/>
              <w:left w:w="80" w:type="dxa"/>
              <w:bottom w:w="80" w:type="dxa"/>
              <w:right w:w="80" w:type="dxa"/>
            </w:tcMar>
          </w:tcPr>
          <w:p w14:paraId="1F51C1BC" w14:textId="3FCE7183" w:rsidR="00E920F7" w:rsidRPr="008469FC" w:rsidRDefault="00E920F7" w:rsidP="00E920F7">
            <w:pPr>
              <w:pStyle w:val="Bodyjustified"/>
              <w:keepNext/>
              <w:ind w:right="57"/>
              <w:jc w:val="left"/>
            </w:pPr>
            <w:r>
              <w:t xml:space="preserve">SEM Inspection: From each wafer selected for SEM Inspection, the sample of three dice shall be selected </w:t>
            </w:r>
            <w:r w:rsidRPr="00E920F7">
              <w:t>after die separation.</w:t>
            </w:r>
          </w:p>
        </w:tc>
      </w:tr>
      <w:tr w:rsidR="00E920F7" w:rsidRPr="008469FC" w14:paraId="526394AC" w14:textId="77777777" w:rsidTr="00995425">
        <w:trPr>
          <w:trHeight w:val="282"/>
        </w:trPr>
        <w:tc>
          <w:tcPr>
            <w:tcW w:w="2891" w:type="dxa"/>
            <w:vMerge/>
            <w:tcMar>
              <w:top w:w="80" w:type="dxa"/>
              <w:left w:w="80" w:type="dxa"/>
              <w:bottom w:w="80" w:type="dxa"/>
              <w:right w:w="80" w:type="dxa"/>
            </w:tcMar>
          </w:tcPr>
          <w:p w14:paraId="108FC153" w14:textId="77777777" w:rsidR="00E920F7" w:rsidRPr="008469FC" w:rsidRDefault="00E920F7" w:rsidP="00636B5E">
            <w:pPr>
              <w:pStyle w:val="Bodyjustified"/>
              <w:keepNext/>
              <w:jc w:val="left"/>
            </w:pPr>
          </w:p>
        </w:tc>
        <w:tc>
          <w:tcPr>
            <w:tcW w:w="6576" w:type="dxa"/>
            <w:tcMar>
              <w:top w:w="80" w:type="dxa"/>
              <w:left w:w="80" w:type="dxa"/>
              <w:bottom w:w="80" w:type="dxa"/>
              <w:right w:w="80" w:type="dxa"/>
            </w:tcMar>
          </w:tcPr>
          <w:p w14:paraId="74EF89E5" w14:textId="77777777" w:rsidR="00E920F7" w:rsidRDefault="00E920F7" w:rsidP="00700CC6">
            <w:pPr>
              <w:pStyle w:val="Bodyjustified"/>
              <w:keepNext/>
              <w:ind w:right="57"/>
              <w:jc w:val="left"/>
            </w:pPr>
            <w:r>
              <w:t>Bond Strength: The following pre-seal bond strength shall apply:</w:t>
            </w:r>
          </w:p>
          <w:p w14:paraId="75F851B5" w14:textId="248A05C3" w:rsidR="00E920F7" w:rsidRDefault="00E920F7" w:rsidP="00E920F7">
            <w:pPr>
              <w:pStyle w:val="Bodyjustified"/>
              <w:keepNext/>
              <w:numPr>
                <w:ilvl w:val="0"/>
                <w:numId w:val="41"/>
              </w:numPr>
              <w:ind w:left="360" w:right="57"/>
              <w:jc w:val="left"/>
            </w:pPr>
            <w:r>
              <w:t>0.03N minimum</w:t>
            </w:r>
          </w:p>
        </w:tc>
      </w:tr>
      <w:tr w:rsidR="00E920F7" w:rsidRPr="008469FC" w14:paraId="598BDD25" w14:textId="77777777" w:rsidTr="00995425">
        <w:trPr>
          <w:trHeight w:val="737"/>
        </w:trPr>
        <w:tc>
          <w:tcPr>
            <w:tcW w:w="2891" w:type="dxa"/>
            <w:tcMar>
              <w:top w:w="80" w:type="dxa"/>
              <w:left w:w="80" w:type="dxa"/>
              <w:bottom w:w="80" w:type="dxa"/>
              <w:right w:w="80" w:type="dxa"/>
            </w:tcMar>
          </w:tcPr>
          <w:p w14:paraId="128E147A" w14:textId="77777777" w:rsidR="00E920F7" w:rsidRPr="008469FC" w:rsidRDefault="00E920F7" w:rsidP="009E2D4F">
            <w:pPr>
              <w:pStyle w:val="Bodyjustified"/>
              <w:jc w:val="left"/>
            </w:pPr>
            <w:r w:rsidRPr="008469FC">
              <w:t>Deviations from Generic</w:t>
            </w:r>
          </w:p>
          <w:p w14:paraId="6FB453A6" w14:textId="77777777" w:rsidR="00E920F7" w:rsidRPr="008469FC" w:rsidRDefault="00E920F7" w:rsidP="009E2D4F">
            <w:pPr>
              <w:pStyle w:val="Bodyjustified"/>
              <w:jc w:val="left"/>
            </w:pPr>
            <w:r w:rsidRPr="008469FC">
              <w:t>Specification:</w:t>
            </w:r>
            <w:r>
              <w:t xml:space="preserve"> Screening Tests (Chart F3)</w:t>
            </w:r>
          </w:p>
        </w:tc>
        <w:tc>
          <w:tcPr>
            <w:tcW w:w="6576" w:type="dxa"/>
            <w:tcMar>
              <w:top w:w="80" w:type="dxa"/>
              <w:left w:w="80" w:type="dxa"/>
              <w:bottom w:w="80" w:type="dxa"/>
              <w:right w:w="80" w:type="dxa"/>
            </w:tcMar>
          </w:tcPr>
          <w:p w14:paraId="31654C78" w14:textId="77777777" w:rsidR="00995425" w:rsidRDefault="00E920F7" w:rsidP="00995425">
            <w:pPr>
              <w:pStyle w:val="Bodyjustified"/>
              <w:ind w:right="57"/>
              <w:jc w:val="left"/>
            </w:pPr>
            <w:r>
              <w:t>Radiographic Inspection:</w:t>
            </w:r>
          </w:p>
          <w:p w14:paraId="4AF30AC5" w14:textId="77777777" w:rsidR="00995425" w:rsidRDefault="00995425" w:rsidP="00A47C7D">
            <w:pPr>
              <w:pStyle w:val="BulletList"/>
              <w:spacing w:after="0"/>
              <w:ind w:left="360" w:right="57"/>
            </w:pPr>
            <w:r>
              <w:t xml:space="preserve">Shall not be performed on Packaged Test </w:t>
            </w:r>
            <w:proofErr w:type="spellStart"/>
            <w:r>
              <w:t>Sublot</w:t>
            </w:r>
            <w:proofErr w:type="spellEnd"/>
            <w:r>
              <w:t xml:space="preserve"> samples for Naked Die Components.</w:t>
            </w:r>
          </w:p>
          <w:p w14:paraId="68F0F557" w14:textId="21B511FD" w:rsidR="00995425" w:rsidRDefault="00995425" w:rsidP="00A47C7D">
            <w:pPr>
              <w:pStyle w:val="BulletList"/>
              <w:spacing w:after="0"/>
              <w:ind w:left="360" w:right="57"/>
            </w:pPr>
            <w:r>
              <w:t>May be performed without serialisation and at any point during Chart F3. Any components found to fail Radiographic Inspection shall be removed from the lot.</w:t>
            </w:r>
          </w:p>
          <w:p w14:paraId="73FA0482" w14:textId="1633593C" w:rsidR="00E920F7" w:rsidRDefault="00E920F7" w:rsidP="00A47C7D">
            <w:pPr>
              <w:pStyle w:val="BulletList"/>
              <w:spacing w:after="0"/>
              <w:ind w:left="360" w:right="57"/>
            </w:pPr>
            <w:r w:rsidRPr="00636B5E">
              <w:t>May be performed in the X and Z axes only.</w:t>
            </w:r>
          </w:p>
        </w:tc>
      </w:tr>
      <w:tr w:rsidR="00E920F7" w:rsidRPr="008469FC" w14:paraId="21CBE735" w14:textId="77777777" w:rsidTr="00AA40C3">
        <w:trPr>
          <w:trHeight w:val="737"/>
        </w:trPr>
        <w:tc>
          <w:tcPr>
            <w:tcW w:w="2891" w:type="dxa"/>
            <w:tcMar>
              <w:top w:w="80" w:type="dxa"/>
              <w:left w:w="80" w:type="dxa"/>
              <w:bottom w:w="80" w:type="dxa"/>
              <w:right w:w="80" w:type="dxa"/>
            </w:tcMar>
          </w:tcPr>
          <w:p w14:paraId="65AFC043" w14:textId="7F00F945" w:rsidR="00E920F7" w:rsidRPr="008469FC" w:rsidRDefault="00E920F7" w:rsidP="009E2D4F">
            <w:pPr>
              <w:pStyle w:val="Bodyjustified"/>
              <w:jc w:val="left"/>
            </w:pPr>
            <w:r w:rsidRPr="008469FC">
              <w:t>Deviations from Generic</w:t>
            </w:r>
          </w:p>
          <w:p w14:paraId="226FB2CB" w14:textId="7C48A250" w:rsidR="00E920F7" w:rsidRDefault="00E920F7" w:rsidP="009E2D4F">
            <w:pPr>
              <w:pStyle w:val="Bodyjustified"/>
              <w:jc w:val="left"/>
            </w:pPr>
            <w:r w:rsidRPr="008469FC">
              <w:t>Specification:</w:t>
            </w:r>
            <w:r>
              <w:t xml:space="preserve"> Qualification and Periodic Tests </w:t>
            </w:r>
            <w:r w:rsidR="00995425">
              <w:t xml:space="preserve">for Packaged Components and Naked Die Components </w:t>
            </w:r>
            <w:r>
              <w:t>(Chart</w:t>
            </w:r>
            <w:r w:rsidR="00995425">
              <w:t>s</w:t>
            </w:r>
            <w:r>
              <w:t xml:space="preserve"> F4</w:t>
            </w:r>
            <w:r w:rsidR="00995425">
              <w:t>A and F4B</w:t>
            </w:r>
            <w:r>
              <w:t>)</w:t>
            </w:r>
          </w:p>
        </w:tc>
        <w:tc>
          <w:tcPr>
            <w:tcW w:w="6576" w:type="dxa"/>
            <w:tcMar>
              <w:top w:w="80" w:type="dxa"/>
              <w:left w:w="80" w:type="dxa"/>
              <w:bottom w:w="80" w:type="dxa"/>
              <w:right w:w="80" w:type="dxa"/>
            </w:tcMar>
          </w:tcPr>
          <w:p w14:paraId="16D2E163" w14:textId="3688EC90" w:rsidR="00AA40C3" w:rsidRDefault="00995425" w:rsidP="00AA40C3">
            <w:pPr>
              <w:pStyle w:val="Bodyjustified"/>
              <w:spacing w:after="120"/>
              <w:jc w:val="left"/>
            </w:pPr>
            <w:r>
              <w:t xml:space="preserve">For the De-encapsulation Subgroup, the Internal Visual Inspection, </w:t>
            </w:r>
            <w:r w:rsidR="00E920F7">
              <w:t xml:space="preserve">Bond Strength </w:t>
            </w:r>
            <w:r>
              <w:t>and Die Shear tests</w:t>
            </w:r>
            <w:r w:rsidR="00E920F7">
              <w:t xml:space="preserve"> </w:t>
            </w:r>
            <w:r>
              <w:t>m</w:t>
            </w:r>
            <w:r w:rsidR="00E920F7">
              <w:t>ay</w:t>
            </w:r>
            <w:r>
              <w:t xml:space="preserve"> be replaced by measurements verifying the die solder integrity and wire integrity, as follows</w:t>
            </w:r>
            <w:r w:rsidR="00E920F7">
              <w:t>:</w:t>
            </w:r>
            <w:r w:rsidR="00AA40C3">
              <w:t xml:space="preserve"> </w:t>
            </w:r>
          </w:p>
          <w:p w14:paraId="331D5F51" w14:textId="117081BA" w:rsidR="00AA40C3" w:rsidRPr="00CD2AB8" w:rsidRDefault="00AA40C3" w:rsidP="00A47C7D">
            <w:pPr>
              <w:pStyle w:val="Bullet2"/>
              <w:spacing w:after="120"/>
              <w:ind w:left="360" w:right="57"/>
            </w:pPr>
            <w:r w:rsidRPr="00CD2AB8">
              <w:t xml:space="preserve">Thermal Impedance test in accordance with MIL-STD-750, Test Method </w:t>
            </w:r>
            <w:hyperlink r:id="rId41" w:history="1">
              <w:r w:rsidRPr="00A13572">
                <w:rPr>
                  <w:rStyle w:val="Hyperlink"/>
                </w:rPr>
                <w:t>3101</w:t>
              </w:r>
            </w:hyperlink>
            <w:r w:rsidRPr="00CD2AB8">
              <w:t>.</w:t>
            </w:r>
          </w:p>
          <w:p w14:paraId="08DE83CA" w14:textId="2853D158" w:rsidR="00AA40C3" w:rsidRDefault="001D5850" w:rsidP="00A47C7D">
            <w:pPr>
              <w:pStyle w:val="Bullet2"/>
              <w:ind w:left="757" w:right="57"/>
            </w:pPr>
            <w:r>
              <w:t xml:space="preserve">For </w:t>
            </w:r>
            <w:r w:rsidRPr="003668F4">
              <w:t>Variants 01 to 06, 08 to 13, 15 to 20, 22 to 27</w:t>
            </w:r>
            <w:r>
              <w:t>, 29 </w:t>
            </w:r>
            <w:r w:rsidRPr="003668F4">
              <w:t>to</w:t>
            </w:r>
            <w:r>
              <w:t xml:space="preserve"> 34, 36 to 40: </w:t>
            </w:r>
            <w:r w:rsidR="00AA40C3" w:rsidRPr="00797142">
              <w:t>P</w:t>
            </w:r>
            <w:r w:rsidR="00AA40C3" w:rsidRPr="00A54F72">
              <w:rPr>
                <w:vertAlign w:val="subscript"/>
              </w:rPr>
              <w:t>D</w:t>
            </w:r>
            <w:r w:rsidR="00AA40C3" w:rsidRPr="00797142">
              <w:t xml:space="preserve"> = 0.25W.</w:t>
            </w:r>
          </w:p>
          <w:p w14:paraId="3292F6BC" w14:textId="58F9839E" w:rsidR="001D5850" w:rsidRPr="00797142" w:rsidRDefault="001D5850" w:rsidP="00A47C7D">
            <w:pPr>
              <w:pStyle w:val="Bullet2"/>
              <w:spacing w:after="120"/>
              <w:ind w:left="757" w:right="57"/>
            </w:pPr>
            <w:r>
              <w:t xml:space="preserve">For </w:t>
            </w:r>
            <w:r w:rsidRPr="003668F4">
              <w:t>Variants</w:t>
            </w:r>
            <w:r>
              <w:t xml:space="preserve"> </w:t>
            </w:r>
            <w:r w:rsidRPr="00DE091E">
              <w:t>07, 14, 21</w:t>
            </w:r>
            <w:r>
              <w:t>,</w:t>
            </w:r>
            <w:r w:rsidRPr="00DE091E">
              <w:t xml:space="preserve"> 28</w:t>
            </w:r>
            <w:r>
              <w:t>,</w:t>
            </w:r>
            <w:r w:rsidRPr="003668F4">
              <w:t xml:space="preserve"> </w:t>
            </w:r>
            <w:r>
              <w:t xml:space="preserve">35, 41 to 45: </w:t>
            </w:r>
            <w:r w:rsidRPr="00797142">
              <w:t>P</w:t>
            </w:r>
            <w:r w:rsidRPr="00A54F72">
              <w:rPr>
                <w:vertAlign w:val="subscript"/>
              </w:rPr>
              <w:t>D</w:t>
            </w:r>
            <w:r w:rsidRPr="00797142">
              <w:t xml:space="preserve"> = 0.5W.</w:t>
            </w:r>
          </w:p>
          <w:p w14:paraId="5B729C4C" w14:textId="0AE4FFB1" w:rsidR="00AA40C3" w:rsidRPr="00CD2AB8" w:rsidRDefault="00AA40C3" w:rsidP="00A47C7D">
            <w:pPr>
              <w:pStyle w:val="Bullet2"/>
              <w:numPr>
                <w:ilvl w:val="0"/>
                <w:numId w:val="0"/>
              </w:numPr>
              <w:spacing w:after="200"/>
              <w:ind w:left="363" w:right="57"/>
            </w:pPr>
            <w:r w:rsidRPr="00797142">
              <w:t>T</w:t>
            </w:r>
            <w:r w:rsidRPr="00CD2AB8">
              <w:t xml:space="preserve">he Thermal Impedance shall be measured and shall not exceed </w:t>
            </w:r>
            <w:r>
              <w:t>the applicable value of Thermal Resistance, Junction-to-Case specified in Maximum Ratings</w:t>
            </w:r>
            <w:r w:rsidRPr="00CD2AB8">
              <w:t>.</w:t>
            </w:r>
          </w:p>
          <w:p w14:paraId="56E2E720" w14:textId="0C4ADBB3" w:rsidR="00AA40C3" w:rsidRPr="00CD2AB8" w:rsidRDefault="00AA40C3" w:rsidP="00A47C7D">
            <w:pPr>
              <w:pStyle w:val="Bullet2"/>
              <w:spacing w:after="120"/>
              <w:ind w:left="360" w:right="57"/>
            </w:pPr>
            <w:r w:rsidRPr="00CD2AB8">
              <w:t xml:space="preserve">Forward </w:t>
            </w:r>
            <w:r>
              <w:t>Voltage</w:t>
            </w:r>
            <w:r w:rsidRPr="00CD2AB8">
              <w:t xml:space="preserve"> test in accordance with MIL-STD-750, Test Method </w:t>
            </w:r>
            <w:hyperlink r:id="rId42" w:history="1">
              <w:r w:rsidRPr="00A13572">
                <w:rPr>
                  <w:rStyle w:val="Hyperlink"/>
                </w:rPr>
                <w:t>4011</w:t>
              </w:r>
            </w:hyperlink>
            <w:r w:rsidRPr="00CD2AB8">
              <w:t>.</w:t>
            </w:r>
          </w:p>
          <w:p w14:paraId="5AB25FD7" w14:textId="3D1D0C93" w:rsidR="002E76B8" w:rsidRDefault="002E76B8" w:rsidP="00A47C7D">
            <w:pPr>
              <w:pStyle w:val="Bullet2"/>
              <w:ind w:left="757" w:right="57"/>
            </w:pPr>
            <w:r>
              <w:t>Variants 01 to 35 and 41 to 45: I</w:t>
            </w:r>
            <w:r w:rsidRPr="00A54F72">
              <w:rPr>
                <w:vertAlign w:val="subscript"/>
              </w:rPr>
              <w:t>F</w:t>
            </w:r>
            <w:r>
              <w:t xml:space="preserve"> = 100mA</w:t>
            </w:r>
            <w:r w:rsidRPr="00797142">
              <w:t>.</w:t>
            </w:r>
          </w:p>
          <w:p w14:paraId="59C99675" w14:textId="532F5A91" w:rsidR="00AA40C3" w:rsidRDefault="002E76B8" w:rsidP="00A47C7D">
            <w:pPr>
              <w:pStyle w:val="Bullet2"/>
              <w:spacing w:after="120"/>
              <w:ind w:left="757" w:right="57"/>
            </w:pPr>
            <w:r>
              <w:t>Variants 36</w:t>
            </w:r>
            <w:r w:rsidRPr="00A52771">
              <w:t xml:space="preserve"> to </w:t>
            </w:r>
            <w:r>
              <w:t xml:space="preserve">40: </w:t>
            </w:r>
            <w:r w:rsidR="00AA40C3">
              <w:t>I</w:t>
            </w:r>
            <w:r w:rsidR="00AA40C3" w:rsidRPr="00A54F72">
              <w:rPr>
                <w:vertAlign w:val="subscript"/>
              </w:rPr>
              <w:t>F</w:t>
            </w:r>
            <w:r w:rsidR="00AA40C3">
              <w:t xml:space="preserve"> = 90mA</w:t>
            </w:r>
            <w:r w:rsidR="00AA40C3" w:rsidRPr="00797142">
              <w:t>.</w:t>
            </w:r>
          </w:p>
          <w:p w14:paraId="37AA780A" w14:textId="107CBEF5" w:rsidR="00C67844" w:rsidRDefault="00AA40C3" w:rsidP="00A47C7D">
            <w:pPr>
              <w:pStyle w:val="Bullet2"/>
              <w:numPr>
                <w:ilvl w:val="0"/>
                <w:numId w:val="0"/>
              </w:numPr>
              <w:ind w:left="363" w:right="57"/>
            </w:pPr>
            <w:r>
              <w:t>The</w:t>
            </w:r>
            <w:r w:rsidRPr="00797142">
              <w:t xml:space="preserve"> Forward </w:t>
            </w:r>
            <w:r>
              <w:t>Voltage</w:t>
            </w:r>
            <w:r w:rsidRPr="00797142">
              <w:t xml:space="preserve"> shall be measured and shall not exceed 1</w:t>
            </w:r>
            <w:r>
              <w:t>.2V.</w:t>
            </w:r>
          </w:p>
        </w:tc>
      </w:tr>
    </w:tbl>
    <w:p w14:paraId="0D054F19" w14:textId="6377630C" w:rsidR="00636B5E" w:rsidRDefault="00636B5E" w:rsidP="00636B5E">
      <w:pPr>
        <w:pStyle w:val="Bodyjustified"/>
        <w:jc w:val="left"/>
      </w:pPr>
    </w:p>
    <w:sectPr w:rsidR="00636B5E" w:rsidSect="00DB6EAC">
      <w:headerReference w:type="default" r:id="rId43"/>
      <w:pgSz w:w="11907" w:h="16839" w:code="9"/>
      <w:pgMar w:top="1418" w:right="1185" w:bottom="1440" w:left="567"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6DEFB14" w14:textId="77777777" w:rsidR="00AC5F2A" w:rsidRDefault="00AC5F2A" w:rsidP="00546706">
      <w:r>
        <w:separator/>
      </w:r>
    </w:p>
    <w:p w14:paraId="43531ECF" w14:textId="77777777" w:rsidR="00AC5F2A" w:rsidRDefault="00AC5F2A" w:rsidP="00546706"/>
    <w:p w14:paraId="66D1BE4B" w14:textId="77777777" w:rsidR="00AC5F2A" w:rsidRDefault="00AC5F2A" w:rsidP="00546706"/>
    <w:p w14:paraId="177E2DF2" w14:textId="77777777" w:rsidR="00AC5F2A" w:rsidRDefault="00AC5F2A" w:rsidP="00546706"/>
    <w:p w14:paraId="5EB56990" w14:textId="77777777" w:rsidR="00AC5F2A" w:rsidRDefault="00AC5F2A"/>
    <w:p w14:paraId="709FB28B" w14:textId="77777777" w:rsidR="00AC5F2A" w:rsidRDefault="00AC5F2A"/>
    <w:p w14:paraId="39917AA7" w14:textId="77777777" w:rsidR="00AC5F2A" w:rsidRDefault="00AC5F2A"/>
  </w:endnote>
  <w:endnote w:type="continuationSeparator" w:id="0">
    <w:p w14:paraId="3750B831" w14:textId="77777777" w:rsidR="00AC5F2A" w:rsidRDefault="00AC5F2A" w:rsidP="00546706">
      <w:r>
        <w:continuationSeparator/>
      </w:r>
    </w:p>
    <w:p w14:paraId="2EB70C0A" w14:textId="77777777" w:rsidR="00AC5F2A" w:rsidRDefault="00AC5F2A" w:rsidP="00546706"/>
    <w:p w14:paraId="3F55A61D" w14:textId="77777777" w:rsidR="00AC5F2A" w:rsidRDefault="00AC5F2A" w:rsidP="00546706"/>
    <w:p w14:paraId="53D26F24" w14:textId="77777777" w:rsidR="00AC5F2A" w:rsidRDefault="00AC5F2A" w:rsidP="00546706"/>
    <w:p w14:paraId="4AFE924B" w14:textId="77777777" w:rsidR="00AC5F2A" w:rsidRDefault="00AC5F2A"/>
    <w:p w14:paraId="233F1566" w14:textId="77777777" w:rsidR="00AC5F2A" w:rsidRDefault="00AC5F2A"/>
    <w:p w14:paraId="4624AED7" w14:textId="77777777" w:rsidR="00AC5F2A" w:rsidRDefault="00AC5F2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A185498" w14:textId="77777777" w:rsidR="00AC5F2A" w:rsidRDefault="00AC5F2A" w:rsidP="00546706">
      <w:r>
        <w:separator/>
      </w:r>
    </w:p>
    <w:p w14:paraId="0272090A" w14:textId="77777777" w:rsidR="00AC5F2A" w:rsidRDefault="00AC5F2A" w:rsidP="00546706"/>
    <w:p w14:paraId="6BD1727D" w14:textId="77777777" w:rsidR="00AC5F2A" w:rsidRDefault="00AC5F2A" w:rsidP="00546706"/>
    <w:p w14:paraId="5D22058B" w14:textId="77777777" w:rsidR="00AC5F2A" w:rsidRDefault="00AC5F2A" w:rsidP="00546706"/>
    <w:p w14:paraId="7D3B980F" w14:textId="77777777" w:rsidR="00AC5F2A" w:rsidRDefault="00AC5F2A"/>
    <w:p w14:paraId="72456D3C" w14:textId="77777777" w:rsidR="00AC5F2A" w:rsidRDefault="00AC5F2A"/>
    <w:p w14:paraId="6C7C8550" w14:textId="77777777" w:rsidR="00AC5F2A" w:rsidRDefault="00AC5F2A"/>
  </w:footnote>
  <w:footnote w:type="continuationSeparator" w:id="0">
    <w:p w14:paraId="7F3B5D9F" w14:textId="77777777" w:rsidR="00AC5F2A" w:rsidRDefault="00AC5F2A" w:rsidP="00546706">
      <w:r>
        <w:continuationSeparator/>
      </w:r>
    </w:p>
    <w:p w14:paraId="23838883" w14:textId="77777777" w:rsidR="00AC5F2A" w:rsidRDefault="00AC5F2A" w:rsidP="00546706"/>
    <w:p w14:paraId="0818D280" w14:textId="77777777" w:rsidR="00AC5F2A" w:rsidRDefault="00AC5F2A" w:rsidP="00546706"/>
    <w:p w14:paraId="3B5021DC" w14:textId="77777777" w:rsidR="00AC5F2A" w:rsidRDefault="00AC5F2A" w:rsidP="00546706"/>
    <w:p w14:paraId="0C2FD8F4" w14:textId="77777777" w:rsidR="00AC5F2A" w:rsidRDefault="00AC5F2A"/>
    <w:p w14:paraId="22A2CEED" w14:textId="77777777" w:rsidR="00AC5F2A" w:rsidRDefault="00AC5F2A"/>
    <w:p w14:paraId="5AE91C1C" w14:textId="77777777" w:rsidR="00AC5F2A" w:rsidRDefault="00AC5F2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3636"/>
      <w:gridCol w:w="3683"/>
      <w:gridCol w:w="2836"/>
    </w:tblGrid>
    <w:tr w:rsidR="00DB6EAC" w:rsidRPr="00566CE2" w14:paraId="30565B78" w14:textId="77777777" w:rsidTr="00E5103C">
      <w:trPr>
        <w:trHeight w:val="851"/>
      </w:trPr>
      <w:tc>
        <w:tcPr>
          <w:tcW w:w="3170" w:type="dxa"/>
          <w:shd w:val="clear" w:color="auto" w:fill="auto"/>
        </w:tcPr>
        <w:p w14:paraId="712A7E56" w14:textId="77777777" w:rsidR="00DB6EAC" w:rsidRPr="00566CE2" w:rsidRDefault="00DB6EAC" w:rsidP="00097C2F">
          <w:pPr>
            <w:spacing w:after="0"/>
            <w:ind w:left="180"/>
          </w:pPr>
          <w:r>
            <w:rPr>
              <w:noProof/>
              <w:lang w:eastAsia="en-GB"/>
            </w:rPr>
            <w:drawing>
              <wp:inline distT="0" distB="0" distL="0" distR="0" wp14:anchorId="361FFB06" wp14:editId="03EDD77F">
                <wp:extent cx="2057400" cy="57277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4087" w:type="dxa"/>
          <w:shd w:val="clear" w:color="auto" w:fill="auto"/>
        </w:tcPr>
        <w:p w14:paraId="063D8F99" w14:textId="77777777" w:rsidR="00DB6EAC" w:rsidRDefault="00DB6EAC" w:rsidP="006E4A0A">
          <w:pPr>
            <w:ind w:left="570"/>
            <w:jc w:val="center"/>
          </w:pPr>
          <w:r>
            <w:t>ESCC Detail Specification</w:t>
          </w:r>
        </w:p>
        <w:p w14:paraId="02BA98B5" w14:textId="5F03BA67" w:rsidR="00DB6EAC" w:rsidRPr="00566CE2" w:rsidRDefault="00DB6EAC" w:rsidP="00097C2F">
          <w:pPr>
            <w:spacing w:after="0"/>
            <w:ind w:left="570"/>
            <w:jc w:val="center"/>
          </w:pPr>
          <w:r>
            <w:t>No. 5513/032</w:t>
          </w:r>
        </w:p>
      </w:tc>
      <w:tc>
        <w:tcPr>
          <w:tcW w:w="2985" w:type="dxa"/>
          <w:shd w:val="clear" w:color="auto" w:fill="auto"/>
        </w:tcPr>
        <w:p w14:paraId="4B810D1A" w14:textId="77777777" w:rsidR="00DB6EAC" w:rsidRPr="00566CE2" w:rsidRDefault="00DB6EAC" w:rsidP="00BA15DE">
          <w:pPr>
            <w:ind w:left="1367"/>
          </w:pPr>
          <w:r w:rsidRPr="00566CE2">
            <w:t xml:space="preserve">PAGE </w:t>
          </w:r>
          <w:r w:rsidRPr="00566CE2">
            <w:fldChar w:fldCharType="begin"/>
          </w:r>
          <w:r w:rsidRPr="00566CE2">
            <w:instrText xml:space="preserve"> PAGE  \* Arabic  \* MERGEFORMAT </w:instrText>
          </w:r>
          <w:r w:rsidRPr="00566CE2">
            <w:fldChar w:fldCharType="separate"/>
          </w:r>
          <w:r w:rsidR="001A1461">
            <w:rPr>
              <w:noProof/>
            </w:rPr>
            <w:t>21</w:t>
          </w:r>
          <w:r w:rsidRPr="00566CE2">
            <w:fldChar w:fldCharType="end"/>
          </w:r>
        </w:p>
        <w:p w14:paraId="30E084E0" w14:textId="185F74FC" w:rsidR="00DB6EAC" w:rsidRPr="00566CE2" w:rsidRDefault="00DB6EAC" w:rsidP="00BA15DE">
          <w:pPr>
            <w:spacing w:after="0"/>
            <w:ind w:left="1367"/>
          </w:pPr>
          <w:r>
            <w:t>ISSUE 5 Dft. D</w:t>
          </w:r>
        </w:p>
      </w:tc>
    </w:tr>
  </w:tbl>
  <w:p w14:paraId="7BFFD91E" w14:textId="77777777" w:rsidR="00DB6EAC" w:rsidRDefault="00DB6EA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E6423D"/>
    <w:multiLevelType w:val="hybridMultilevel"/>
    <w:tmpl w:val="BC160C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1B62711"/>
    <w:multiLevelType w:val="hybridMultilevel"/>
    <w:tmpl w:val="FF481288"/>
    <w:lvl w:ilvl="0" w:tplc="08090001">
      <w:start w:val="1"/>
      <w:numFmt w:val="bullet"/>
      <w:lvlText w:val=""/>
      <w:lvlJc w:val="left"/>
      <w:pPr>
        <w:ind w:left="722" w:hanging="360"/>
      </w:pPr>
      <w:rPr>
        <w:rFonts w:ascii="Symbol" w:hAnsi="Symbol" w:hint="default"/>
      </w:rPr>
    </w:lvl>
    <w:lvl w:ilvl="1" w:tplc="08090003" w:tentative="1">
      <w:start w:val="1"/>
      <w:numFmt w:val="bullet"/>
      <w:lvlText w:val="o"/>
      <w:lvlJc w:val="left"/>
      <w:pPr>
        <w:ind w:left="1442" w:hanging="360"/>
      </w:pPr>
      <w:rPr>
        <w:rFonts w:ascii="Courier New" w:hAnsi="Courier New" w:cs="Courier New" w:hint="default"/>
      </w:rPr>
    </w:lvl>
    <w:lvl w:ilvl="2" w:tplc="08090005" w:tentative="1">
      <w:start w:val="1"/>
      <w:numFmt w:val="bullet"/>
      <w:lvlText w:val=""/>
      <w:lvlJc w:val="left"/>
      <w:pPr>
        <w:ind w:left="2162" w:hanging="360"/>
      </w:pPr>
      <w:rPr>
        <w:rFonts w:ascii="Wingdings" w:hAnsi="Wingdings" w:hint="default"/>
      </w:rPr>
    </w:lvl>
    <w:lvl w:ilvl="3" w:tplc="08090001" w:tentative="1">
      <w:start w:val="1"/>
      <w:numFmt w:val="bullet"/>
      <w:lvlText w:val=""/>
      <w:lvlJc w:val="left"/>
      <w:pPr>
        <w:ind w:left="2882" w:hanging="360"/>
      </w:pPr>
      <w:rPr>
        <w:rFonts w:ascii="Symbol" w:hAnsi="Symbol" w:hint="default"/>
      </w:rPr>
    </w:lvl>
    <w:lvl w:ilvl="4" w:tplc="08090003" w:tentative="1">
      <w:start w:val="1"/>
      <w:numFmt w:val="bullet"/>
      <w:lvlText w:val="o"/>
      <w:lvlJc w:val="left"/>
      <w:pPr>
        <w:ind w:left="3602" w:hanging="360"/>
      </w:pPr>
      <w:rPr>
        <w:rFonts w:ascii="Courier New" w:hAnsi="Courier New" w:cs="Courier New" w:hint="default"/>
      </w:rPr>
    </w:lvl>
    <w:lvl w:ilvl="5" w:tplc="08090005" w:tentative="1">
      <w:start w:val="1"/>
      <w:numFmt w:val="bullet"/>
      <w:lvlText w:val=""/>
      <w:lvlJc w:val="left"/>
      <w:pPr>
        <w:ind w:left="4322" w:hanging="360"/>
      </w:pPr>
      <w:rPr>
        <w:rFonts w:ascii="Wingdings" w:hAnsi="Wingdings" w:hint="default"/>
      </w:rPr>
    </w:lvl>
    <w:lvl w:ilvl="6" w:tplc="08090001" w:tentative="1">
      <w:start w:val="1"/>
      <w:numFmt w:val="bullet"/>
      <w:lvlText w:val=""/>
      <w:lvlJc w:val="left"/>
      <w:pPr>
        <w:ind w:left="5042" w:hanging="360"/>
      </w:pPr>
      <w:rPr>
        <w:rFonts w:ascii="Symbol" w:hAnsi="Symbol" w:hint="default"/>
      </w:rPr>
    </w:lvl>
    <w:lvl w:ilvl="7" w:tplc="08090003" w:tentative="1">
      <w:start w:val="1"/>
      <w:numFmt w:val="bullet"/>
      <w:lvlText w:val="o"/>
      <w:lvlJc w:val="left"/>
      <w:pPr>
        <w:ind w:left="5762" w:hanging="360"/>
      </w:pPr>
      <w:rPr>
        <w:rFonts w:ascii="Courier New" w:hAnsi="Courier New" w:cs="Courier New" w:hint="default"/>
      </w:rPr>
    </w:lvl>
    <w:lvl w:ilvl="8" w:tplc="08090005" w:tentative="1">
      <w:start w:val="1"/>
      <w:numFmt w:val="bullet"/>
      <w:lvlText w:val=""/>
      <w:lvlJc w:val="left"/>
      <w:pPr>
        <w:ind w:left="6482" w:hanging="360"/>
      </w:pPr>
      <w:rPr>
        <w:rFonts w:ascii="Wingdings" w:hAnsi="Wingdings" w:hint="default"/>
      </w:rPr>
    </w:lvl>
  </w:abstractNum>
  <w:abstractNum w:abstractNumId="12"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5" w15:restartNumberingAfterBreak="0">
    <w:nsid w:val="22013BCD"/>
    <w:multiLevelType w:val="hybridMultilevel"/>
    <w:tmpl w:val="2E0CD064"/>
    <w:lvl w:ilvl="0" w:tplc="D7E60A0E">
      <w:start w:val="1"/>
      <w:numFmt w:val="decimal"/>
      <w:lvlText w:val="%1."/>
      <w:lvlJc w:val="left"/>
      <w:pPr>
        <w:ind w:left="1778" w:hanging="360"/>
      </w:pPr>
      <w:rPr>
        <w:rFonts w:hint="default"/>
      </w:rPr>
    </w:lvl>
    <w:lvl w:ilvl="1" w:tplc="08090019" w:tentative="1">
      <w:start w:val="1"/>
      <w:numFmt w:val="lowerLetter"/>
      <w:lvlText w:val="%2."/>
      <w:lvlJc w:val="left"/>
      <w:pPr>
        <w:ind w:left="2498" w:hanging="360"/>
      </w:pPr>
    </w:lvl>
    <w:lvl w:ilvl="2" w:tplc="0809001B" w:tentative="1">
      <w:start w:val="1"/>
      <w:numFmt w:val="lowerRoman"/>
      <w:lvlText w:val="%3."/>
      <w:lvlJc w:val="right"/>
      <w:pPr>
        <w:ind w:left="3218" w:hanging="180"/>
      </w:pPr>
    </w:lvl>
    <w:lvl w:ilvl="3" w:tplc="0809000F" w:tentative="1">
      <w:start w:val="1"/>
      <w:numFmt w:val="decimal"/>
      <w:lvlText w:val="%4."/>
      <w:lvlJc w:val="left"/>
      <w:pPr>
        <w:ind w:left="3938" w:hanging="360"/>
      </w:pPr>
    </w:lvl>
    <w:lvl w:ilvl="4" w:tplc="08090019" w:tentative="1">
      <w:start w:val="1"/>
      <w:numFmt w:val="lowerLetter"/>
      <w:lvlText w:val="%5."/>
      <w:lvlJc w:val="left"/>
      <w:pPr>
        <w:ind w:left="4658" w:hanging="360"/>
      </w:pPr>
    </w:lvl>
    <w:lvl w:ilvl="5" w:tplc="0809001B" w:tentative="1">
      <w:start w:val="1"/>
      <w:numFmt w:val="lowerRoman"/>
      <w:lvlText w:val="%6."/>
      <w:lvlJc w:val="right"/>
      <w:pPr>
        <w:ind w:left="5378" w:hanging="180"/>
      </w:pPr>
    </w:lvl>
    <w:lvl w:ilvl="6" w:tplc="0809000F" w:tentative="1">
      <w:start w:val="1"/>
      <w:numFmt w:val="decimal"/>
      <w:lvlText w:val="%7."/>
      <w:lvlJc w:val="left"/>
      <w:pPr>
        <w:ind w:left="6098" w:hanging="360"/>
      </w:pPr>
    </w:lvl>
    <w:lvl w:ilvl="7" w:tplc="08090019" w:tentative="1">
      <w:start w:val="1"/>
      <w:numFmt w:val="lowerLetter"/>
      <w:lvlText w:val="%8."/>
      <w:lvlJc w:val="left"/>
      <w:pPr>
        <w:ind w:left="6818" w:hanging="360"/>
      </w:pPr>
    </w:lvl>
    <w:lvl w:ilvl="8" w:tplc="0809001B" w:tentative="1">
      <w:start w:val="1"/>
      <w:numFmt w:val="lowerRoman"/>
      <w:lvlText w:val="%9."/>
      <w:lvlJc w:val="right"/>
      <w:pPr>
        <w:ind w:left="7538" w:hanging="180"/>
      </w:pPr>
    </w:lvl>
  </w:abstractNum>
  <w:abstractNum w:abstractNumId="16"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7"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8"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1"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15:restartNumberingAfterBreak="0">
    <w:nsid w:val="53510AFE"/>
    <w:multiLevelType w:val="hybridMultilevel"/>
    <w:tmpl w:val="C4FECCF0"/>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23"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5"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7"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8"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0" w15:restartNumberingAfterBreak="0">
    <w:nsid w:val="7A2B0AEF"/>
    <w:multiLevelType w:val="hybridMultilevel"/>
    <w:tmpl w:val="6FCA02D0"/>
    <w:lvl w:ilvl="0" w:tplc="15E0975E">
      <w:start w:val="1"/>
      <w:numFmt w:val="decimal"/>
      <w:lvlText w:val="%1."/>
      <w:lvlJc w:val="left"/>
      <w:pPr>
        <w:ind w:left="1778" w:hanging="360"/>
      </w:pPr>
      <w:rPr>
        <w:rFonts w:hint="default"/>
      </w:rPr>
    </w:lvl>
    <w:lvl w:ilvl="1" w:tplc="08090019" w:tentative="1">
      <w:start w:val="1"/>
      <w:numFmt w:val="lowerLetter"/>
      <w:lvlText w:val="%2."/>
      <w:lvlJc w:val="left"/>
      <w:pPr>
        <w:ind w:left="2498" w:hanging="360"/>
      </w:pPr>
    </w:lvl>
    <w:lvl w:ilvl="2" w:tplc="0809001B" w:tentative="1">
      <w:start w:val="1"/>
      <w:numFmt w:val="lowerRoman"/>
      <w:lvlText w:val="%3."/>
      <w:lvlJc w:val="right"/>
      <w:pPr>
        <w:ind w:left="3218" w:hanging="180"/>
      </w:pPr>
    </w:lvl>
    <w:lvl w:ilvl="3" w:tplc="0809000F" w:tentative="1">
      <w:start w:val="1"/>
      <w:numFmt w:val="decimal"/>
      <w:lvlText w:val="%4."/>
      <w:lvlJc w:val="left"/>
      <w:pPr>
        <w:ind w:left="3938" w:hanging="360"/>
      </w:pPr>
    </w:lvl>
    <w:lvl w:ilvl="4" w:tplc="08090019" w:tentative="1">
      <w:start w:val="1"/>
      <w:numFmt w:val="lowerLetter"/>
      <w:lvlText w:val="%5."/>
      <w:lvlJc w:val="left"/>
      <w:pPr>
        <w:ind w:left="4658" w:hanging="360"/>
      </w:pPr>
    </w:lvl>
    <w:lvl w:ilvl="5" w:tplc="0809001B" w:tentative="1">
      <w:start w:val="1"/>
      <w:numFmt w:val="lowerRoman"/>
      <w:lvlText w:val="%6."/>
      <w:lvlJc w:val="right"/>
      <w:pPr>
        <w:ind w:left="5378" w:hanging="180"/>
      </w:pPr>
    </w:lvl>
    <w:lvl w:ilvl="6" w:tplc="0809000F" w:tentative="1">
      <w:start w:val="1"/>
      <w:numFmt w:val="decimal"/>
      <w:lvlText w:val="%7."/>
      <w:lvlJc w:val="left"/>
      <w:pPr>
        <w:ind w:left="6098" w:hanging="360"/>
      </w:pPr>
    </w:lvl>
    <w:lvl w:ilvl="7" w:tplc="08090019" w:tentative="1">
      <w:start w:val="1"/>
      <w:numFmt w:val="lowerLetter"/>
      <w:lvlText w:val="%8."/>
      <w:lvlJc w:val="left"/>
      <w:pPr>
        <w:ind w:left="6818" w:hanging="360"/>
      </w:pPr>
    </w:lvl>
    <w:lvl w:ilvl="8" w:tplc="0809001B" w:tentative="1">
      <w:start w:val="1"/>
      <w:numFmt w:val="lowerRoman"/>
      <w:lvlText w:val="%9."/>
      <w:lvlJc w:val="right"/>
      <w:pPr>
        <w:ind w:left="7538" w:hanging="180"/>
      </w:pPr>
    </w:lvl>
  </w:abstractNum>
  <w:num w:numId="1">
    <w:abstractNumId w:val="8"/>
  </w:num>
  <w:num w:numId="2">
    <w:abstractNumId w:val="3"/>
  </w:num>
  <w:num w:numId="3">
    <w:abstractNumId w:val="29"/>
  </w:num>
  <w:num w:numId="4">
    <w:abstractNumId w:val="14"/>
  </w:num>
  <w:num w:numId="5">
    <w:abstractNumId w:val="16"/>
  </w:num>
  <w:num w:numId="6">
    <w:abstractNumId w:val="20"/>
  </w:num>
  <w:num w:numId="7">
    <w:abstractNumId w:val="21"/>
  </w:num>
  <w:num w:numId="8">
    <w:abstractNumId w:val="17"/>
  </w:num>
  <w:num w:numId="9">
    <w:abstractNumId w:val="28"/>
    <w:lvlOverride w:ilvl="0">
      <w:startOverride w:val="1"/>
    </w:lvlOverride>
  </w:num>
  <w:num w:numId="10">
    <w:abstractNumId w:val="28"/>
    <w:lvlOverride w:ilvl="0">
      <w:startOverride w:val="1"/>
    </w:lvlOverride>
  </w:num>
  <w:num w:numId="11">
    <w:abstractNumId w:val="28"/>
    <w:lvlOverride w:ilvl="0">
      <w:startOverride w:val="1"/>
    </w:lvlOverride>
  </w:num>
  <w:num w:numId="12">
    <w:abstractNumId w:val="28"/>
    <w:lvlOverride w:ilvl="0">
      <w:startOverride w:val="1"/>
    </w:lvlOverride>
  </w:num>
  <w:num w:numId="13">
    <w:abstractNumId w:val="28"/>
    <w:lvlOverride w:ilvl="0">
      <w:startOverride w:val="1"/>
    </w:lvlOverride>
  </w:num>
  <w:num w:numId="14">
    <w:abstractNumId w:val="28"/>
    <w:lvlOverride w:ilvl="0">
      <w:startOverride w:val="1"/>
    </w:lvlOverride>
  </w:num>
  <w:num w:numId="15">
    <w:abstractNumId w:val="28"/>
    <w:lvlOverride w:ilvl="0">
      <w:startOverride w:val="1"/>
    </w:lvlOverride>
  </w:num>
  <w:num w:numId="16">
    <w:abstractNumId w:val="28"/>
    <w:lvlOverride w:ilvl="0">
      <w:startOverride w:val="1"/>
    </w:lvlOverride>
  </w:num>
  <w:num w:numId="17">
    <w:abstractNumId w:val="28"/>
    <w:lvlOverride w:ilvl="0">
      <w:startOverride w:val="1"/>
    </w:lvlOverride>
  </w:num>
  <w:num w:numId="18">
    <w:abstractNumId w:val="28"/>
  </w:num>
  <w:num w:numId="19">
    <w:abstractNumId w:val="26"/>
  </w:num>
  <w:num w:numId="20">
    <w:abstractNumId w:val="27"/>
  </w:num>
  <w:num w:numId="21">
    <w:abstractNumId w:val="25"/>
  </w:num>
  <w:num w:numId="22">
    <w:abstractNumId w:val="0"/>
  </w:num>
  <w:num w:numId="23">
    <w:abstractNumId w:val="13"/>
  </w:num>
  <w:num w:numId="24">
    <w:abstractNumId w:val="19"/>
  </w:num>
  <w:num w:numId="25">
    <w:abstractNumId w:val="24"/>
  </w:num>
  <w:num w:numId="26">
    <w:abstractNumId w:val="23"/>
  </w:num>
  <w:num w:numId="27">
    <w:abstractNumId w:val="18"/>
  </w:num>
  <w:num w:numId="28">
    <w:abstractNumId w:val="12"/>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15"/>
  </w:num>
  <w:num w:numId="37">
    <w:abstractNumId w:val="11"/>
  </w:num>
  <w:num w:numId="38">
    <w:abstractNumId w:val="30"/>
  </w:num>
  <w:num w:numId="39">
    <w:abstractNumId w:val="16"/>
  </w:num>
  <w:num w:numId="40">
    <w:abstractNumId w:val="22"/>
  </w:num>
  <w:num w:numId="41">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4525"/>
    <w:rsid w:val="0000109A"/>
    <w:rsid w:val="00001C80"/>
    <w:rsid w:val="00003AE4"/>
    <w:rsid w:val="0000439C"/>
    <w:rsid w:val="00007395"/>
    <w:rsid w:val="00010219"/>
    <w:rsid w:val="000206C7"/>
    <w:rsid w:val="00022DF9"/>
    <w:rsid w:val="00023E81"/>
    <w:rsid w:val="00025EDD"/>
    <w:rsid w:val="000331FE"/>
    <w:rsid w:val="000335CA"/>
    <w:rsid w:val="0003564C"/>
    <w:rsid w:val="0003657B"/>
    <w:rsid w:val="00036706"/>
    <w:rsid w:val="00036CA1"/>
    <w:rsid w:val="00040635"/>
    <w:rsid w:val="000438D5"/>
    <w:rsid w:val="00044EFB"/>
    <w:rsid w:val="00045549"/>
    <w:rsid w:val="00045B2B"/>
    <w:rsid w:val="000534A5"/>
    <w:rsid w:val="000547FA"/>
    <w:rsid w:val="000548D0"/>
    <w:rsid w:val="000558EC"/>
    <w:rsid w:val="00055A7F"/>
    <w:rsid w:val="00063D5A"/>
    <w:rsid w:val="000671EC"/>
    <w:rsid w:val="000703CA"/>
    <w:rsid w:val="00070A54"/>
    <w:rsid w:val="00072F6F"/>
    <w:rsid w:val="0007527B"/>
    <w:rsid w:val="00080FC5"/>
    <w:rsid w:val="00082B85"/>
    <w:rsid w:val="00082F30"/>
    <w:rsid w:val="0008396F"/>
    <w:rsid w:val="00085EC7"/>
    <w:rsid w:val="000864D5"/>
    <w:rsid w:val="00091857"/>
    <w:rsid w:val="00092DA4"/>
    <w:rsid w:val="00093F97"/>
    <w:rsid w:val="00097337"/>
    <w:rsid w:val="00097C2F"/>
    <w:rsid w:val="000A0815"/>
    <w:rsid w:val="000A5EC7"/>
    <w:rsid w:val="000B4302"/>
    <w:rsid w:val="000B4DEC"/>
    <w:rsid w:val="000B5D80"/>
    <w:rsid w:val="000C11E9"/>
    <w:rsid w:val="000C151B"/>
    <w:rsid w:val="000C1E12"/>
    <w:rsid w:val="000C4769"/>
    <w:rsid w:val="000C6596"/>
    <w:rsid w:val="000C6C38"/>
    <w:rsid w:val="000D0A69"/>
    <w:rsid w:val="000D1DEB"/>
    <w:rsid w:val="000D313F"/>
    <w:rsid w:val="000D3BA4"/>
    <w:rsid w:val="000D5575"/>
    <w:rsid w:val="000D7024"/>
    <w:rsid w:val="000E1453"/>
    <w:rsid w:val="000E3442"/>
    <w:rsid w:val="000E52F9"/>
    <w:rsid w:val="000E7EAB"/>
    <w:rsid w:val="000F1850"/>
    <w:rsid w:val="000F1F53"/>
    <w:rsid w:val="000F24BA"/>
    <w:rsid w:val="000F315F"/>
    <w:rsid w:val="000F3340"/>
    <w:rsid w:val="000F43DB"/>
    <w:rsid w:val="000F4755"/>
    <w:rsid w:val="000F7908"/>
    <w:rsid w:val="00102FFF"/>
    <w:rsid w:val="001038A1"/>
    <w:rsid w:val="001107B2"/>
    <w:rsid w:val="0011099A"/>
    <w:rsid w:val="00112EE0"/>
    <w:rsid w:val="0011461F"/>
    <w:rsid w:val="00114818"/>
    <w:rsid w:val="00115B90"/>
    <w:rsid w:val="0012267E"/>
    <w:rsid w:val="00123D4C"/>
    <w:rsid w:val="0012548A"/>
    <w:rsid w:val="00134F36"/>
    <w:rsid w:val="00136C42"/>
    <w:rsid w:val="00137215"/>
    <w:rsid w:val="00146187"/>
    <w:rsid w:val="00146B81"/>
    <w:rsid w:val="001473B1"/>
    <w:rsid w:val="00151C40"/>
    <w:rsid w:val="00151C66"/>
    <w:rsid w:val="0015525A"/>
    <w:rsid w:val="001554CF"/>
    <w:rsid w:val="001560BA"/>
    <w:rsid w:val="0015676C"/>
    <w:rsid w:val="00157303"/>
    <w:rsid w:val="00162FFC"/>
    <w:rsid w:val="00164D15"/>
    <w:rsid w:val="00167122"/>
    <w:rsid w:val="00172159"/>
    <w:rsid w:val="0017242F"/>
    <w:rsid w:val="00174A2E"/>
    <w:rsid w:val="00174FA0"/>
    <w:rsid w:val="001807FF"/>
    <w:rsid w:val="0018153C"/>
    <w:rsid w:val="00182349"/>
    <w:rsid w:val="00183D4A"/>
    <w:rsid w:val="001866E1"/>
    <w:rsid w:val="00187CF2"/>
    <w:rsid w:val="001910B0"/>
    <w:rsid w:val="00192035"/>
    <w:rsid w:val="00192896"/>
    <w:rsid w:val="00192E81"/>
    <w:rsid w:val="001A1461"/>
    <w:rsid w:val="001A333C"/>
    <w:rsid w:val="001A6C8D"/>
    <w:rsid w:val="001A7198"/>
    <w:rsid w:val="001A7D31"/>
    <w:rsid w:val="001B43F2"/>
    <w:rsid w:val="001B4CDC"/>
    <w:rsid w:val="001B4F51"/>
    <w:rsid w:val="001B650E"/>
    <w:rsid w:val="001B7C3A"/>
    <w:rsid w:val="001C1A56"/>
    <w:rsid w:val="001C3A7F"/>
    <w:rsid w:val="001C6E75"/>
    <w:rsid w:val="001C7582"/>
    <w:rsid w:val="001D1DD6"/>
    <w:rsid w:val="001D5074"/>
    <w:rsid w:val="001D578E"/>
    <w:rsid w:val="001D5850"/>
    <w:rsid w:val="001D5A10"/>
    <w:rsid w:val="001D5D96"/>
    <w:rsid w:val="001D7F0C"/>
    <w:rsid w:val="001E04D9"/>
    <w:rsid w:val="001E1317"/>
    <w:rsid w:val="001E4227"/>
    <w:rsid w:val="001E4BCD"/>
    <w:rsid w:val="001E7945"/>
    <w:rsid w:val="001F0C25"/>
    <w:rsid w:val="001F54FA"/>
    <w:rsid w:val="001F773B"/>
    <w:rsid w:val="0020029C"/>
    <w:rsid w:val="00201BD3"/>
    <w:rsid w:val="00206202"/>
    <w:rsid w:val="0021205D"/>
    <w:rsid w:val="00217854"/>
    <w:rsid w:val="002209BF"/>
    <w:rsid w:val="002235E1"/>
    <w:rsid w:val="00223651"/>
    <w:rsid w:val="002237AC"/>
    <w:rsid w:val="002248A9"/>
    <w:rsid w:val="00230452"/>
    <w:rsid w:val="00231000"/>
    <w:rsid w:val="00232CCF"/>
    <w:rsid w:val="002333CB"/>
    <w:rsid w:val="002348A5"/>
    <w:rsid w:val="00240DB1"/>
    <w:rsid w:val="00241FF4"/>
    <w:rsid w:val="002430FA"/>
    <w:rsid w:val="002433E6"/>
    <w:rsid w:val="0024424F"/>
    <w:rsid w:val="00245FDF"/>
    <w:rsid w:val="0024630C"/>
    <w:rsid w:val="00247CE8"/>
    <w:rsid w:val="002550BE"/>
    <w:rsid w:val="00256720"/>
    <w:rsid w:val="00261A31"/>
    <w:rsid w:val="0026234E"/>
    <w:rsid w:val="00263080"/>
    <w:rsid w:val="00264C5E"/>
    <w:rsid w:val="0027268A"/>
    <w:rsid w:val="00272BD0"/>
    <w:rsid w:val="002734C6"/>
    <w:rsid w:val="002742B7"/>
    <w:rsid w:val="002769FE"/>
    <w:rsid w:val="002775F3"/>
    <w:rsid w:val="002839B8"/>
    <w:rsid w:val="00284145"/>
    <w:rsid w:val="0028477E"/>
    <w:rsid w:val="002864F7"/>
    <w:rsid w:val="00286B9E"/>
    <w:rsid w:val="002906DF"/>
    <w:rsid w:val="002936DD"/>
    <w:rsid w:val="00296C62"/>
    <w:rsid w:val="00297004"/>
    <w:rsid w:val="002A0A41"/>
    <w:rsid w:val="002A4C33"/>
    <w:rsid w:val="002A6796"/>
    <w:rsid w:val="002A7591"/>
    <w:rsid w:val="002B1A90"/>
    <w:rsid w:val="002B510A"/>
    <w:rsid w:val="002C0D47"/>
    <w:rsid w:val="002C22F7"/>
    <w:rsid w:val="002C393A"/>
    <w:rsid w:val="002C5AD7"/>
    <w:rsid w:val="002C6E8F"/>
    <w:rsid w:val="002D0A07"/>
    <w:rsid w:val="002D31D8"/>
    <w:rsid w:val="002D3B45"/>
    <w:rsid w:val="002D4BB4"/>
    <w:rsid w:val="002D6D02"/>
    <w:rsid w:val="002D75EC"/>
    <w:rsid w:val="002D77CF"/>
    <w:rsid w:val="002E087F"/>
    <w:rsid w:val="002E33A6"/>
    <w:rsid w:val="002E755E"/>
    <w:rsid w:val="002E76B8"/>
    <w:rsid w:val="002F1901"/>
    <w:rsid w:val="002F1DE3"/>
    <w:rsid w:val="002F3210"/>
    <w:rsid w:val="002F7226"/>
    <w:rsid w:val="0030144C"/>
    <w:rsid w:val="003032C0"/>
    <w:rsid w:val="003060C2"/>
    <w:rsid w:val="00306ACC"/>
    <w:rsid w:val="00313DBB"/>
    <w:rsid w:val="00313E84"/>
    <w:rsid w:val="003179E6"/>
    <w:rsid w:val="003203B1"/>
    <w:rsid w:val="00321155"/>
    <w:rsid w:val="00324710"/>
    <w:rsid w:val="00325C1C"/>
    <w:rsid w:val="003273E4"/>
    <w:rsid w:val="00332B2D"/>
    <w:rsid w:val="003356D4"/>
    <w:rsid w:val="00342DA2"/>
    <w:rsid w:val="00342DCF"/>
    <w:rsid w:val="00343105"/>
    <w:rsid w:val="00344846"/>
    <w:rsid w:val="003448D9"/>
    <w:rsid w:val="00344F6A"/>
    <w:rsid w:val="00351B25"/>
    <w:rsid w:val="00353181"/>
    <w:rsid w:val="003553C9"/>
    <w:rsid w:val="0035659C"/>
    <w:rsid w:val="00356A5C"/>
    <w:rsid w:val="00357275"/>
    <w:rsid w:val="00363D27"/>
    <w:rsid w:val="00364662"/>
    <w:rsid w:val="00365B17"/>
    <w:rsid w:val="00365EFB"/>
    <w:rsid w:val="003668F4"/>
    <w:rsid w:val="00367EC4"/>
    <w:rsid w:val="00370073"/>
    <w:rsid w:val="0037029A"/>
    <w:rsid w:val="00374AAD"/>
    <w:rsid w:val="0038203D"/>
    <w:rsid w:val="00383EFC"/>
    <w:rsid w:val="003867C9"/>
    <w:rsid w:val="0038688C"/>
    <w:rsid w:val="00390A34"/>
    <w:rsid w:val="003929C7"/>
    <w:rsid w:val="003A0780"/>
    <w:rsid w:val="003A4719"/>
    <w:rsid w:val="003B31B2"/>
    <w:rsid w:val="003B4579"/>
    <w:rsid w:val="003B66D8"/>
    <w:rsid w:val="003C36F5"/>
    <w:rsid w:val="003C42C6"/>
    <w:rsid w:val="003C44C6"/>
    <w:rsid w:val="003C47CE"/>
    <w:rsid w:val="003C5D0C"/>
    <w:rsid w:val="003D00BA"/>
    <w:rsid w:val="003D2173"/>
    <w:rsid w:val="003D3049"/>
    <w:rsid w:val="003D5224"/>
    <w:rsid w:val="003D6374"/>
    <w:rsid w:val="003E0F7C"/>
    <w:rsid w:val="003E2F21"/>
    <w:rsid w:val="003E4D25"/>
    <w:rsid w:val="003E6DCA"/>
    <w:rsid w:val="003E7919"/>
    <w:rsid w:val="003F43D9"/>
    <w:rsid w:val="00400149"/>
    <w:rsid w:val="004013DC"/>
    <w:rsid w:val="00406A39"/>
    <w:rsid w:val="0040702E"/>
    <w:rsid w:val="00407763"/>
    <w:rsid w:val="0041202E"/>
    <w:rsid w:val="004125E9"/>
    <w:rsid w:val="00420207"/>
    <w:rsid w:val="004219A4"/>
    <w:rsid w:val="00422841"/>
    <w:rsid w:val="00422AD7"/>
    <w:rsid w:val="0042310A"/>
    <w:rsid w:val="00424D1B"/>
    <w:rsid w:val="00425601"/>
    <w:rsid w:val="004320D8"/>
    <w:rsid w:val="00432748"/>
    <w:rsid w:val="0044205B"/>
    <w:rsid w:val="00445423"/>
    <w:rsid w:val="00450426"/>
    <w:rsid w:val="00451A0B"/>
    <w:rsid w:val="00452B1D"/>
    <w:rsid w:val="00453697"/>
    <w:rsid w:val="00456E16"/>
    <w:rsid w:val="004622E7"/>
    <w:rsid w:val="0046550B"/>
    <w:rsid w:val="0046666F"/>
    <w:rsid w:val="004816D3"/>
    <w:rsid w:val="00482F03"/>
    <w:rsid w:val="004839AB"/>
    <w:rsid w:val="0048746A"/>
    <w:rsid w:val="00487681"/>
    <w:rsid w:val="00487E6C"/>
    <w:rsid w:val="004918A4"/>
    <w:rsid w:val="00493472"/>
    <w:rsid w:val="00494366"/>
    <w:rsid w:val="0049505D"/>
    <w:rsid w:val="00495405"/>
    <w:rsid w:val="0049640C"/>
    <w:rsid w:val="00496764"/>
    <w:rsid w:val="004A15BC"/>
    <w:rsid w:val="004A7CA3"/>
    <w:rsid w:val="004B0A2F"/>
    <w:rsid w:val="004B13A6"/>
    <w:rsid w:val="004C08B6"/>
    <w:rsid w:val="004C09EA"/>
    <w:rsid w:val="004C1599"/>
    <w:rsid w:val="004C3722"/>
    <w:rsid w:val="004C5CBE"/>
    <w:rsid w:val="004D1CF6"/>
    <w:rsid w:val="004D1E63"/>
    <w:rsid w:val="004D4AD7"/>
    <w:rsid w:val="004D53D6"/>
    <w:rsid w:val="004E0D80"/>
    <w:rsid w:val="004E435E"/>
    <w:rsid w:val="004E606D"/>
    <w:rsid w:val="004F0759"/>
    <w:rsid w:val="004F6133"/>
    <w:rsid w:val="004F75C7"/>
    <w:rsid w:val="005000B0"/>
    <w:rsid w:val="00501729"/>
    <w:rsid w:val="00501B6A"/>
    <w:rsid w:val="00510E8F"/>
    <w:rsid w:val="00511177"/>
    <w:rsid w:val="00513F5D"/>
    <w:rsid w:val="00517B08"/>
    <w:rsid w:val="005204EC"/>
    <w:rsid w:val="00521F43"/>
    <w:rsid w:val="00522415"/>
    <w:rsid w:val="00523F60"/>
    <w:rsid w:val="005240B3"/>
    <w:rsid w:val="005264F3"/>
    <w:rsid w:val="00527C68"/>
    <w:rsid w:val="0053038D"/>
    <w:rsid w:val="005313AB"/>
    <w:rsid w:val="005313F3"/>
    <w:rsid w:val="0053603F"/>
    <w:rsid w:val="005367F1"/>
    <w:rsid w:val="005373E2"/>
    <w:rsid w:val="00537EB9"/>
    <w:rsid w:val="00540811"/>
    <w:rsid w:val="00541905"/>
    <w:rsid w:val="0054256F"/>
    <w:rsid w:val="00545BC4"/>
    <w:rsid w:val="00546706"/>
    <w:rsid w:val="00554A05"/>
    <w:rsid w:val="005560A5"/>
    <w:rsid w:val="00563774"/>
    <w:rsid w:val="00564C9A"/>
    <w:rsid w:val="00566CE2"/>
    <w:rsid w:val="00567D63"/>
    <w:rsid w:val="0057071C"/>
    <w:rsid w:val="00573EB9"/>
    <w:rsid w:val="00574742"/>
    <w:rsid w:val="00581D9F"/>
    <w:rsid w:val="00582FFD"/>
    <w:rsid w:val="005867BC"/>
    <w:rsid w:val="00590621"/>
    <w:rsid w:val="00595661"/>
    <w:rsid w:val="005A2BA9"/>
    <w:rsid w:val="005A360D"/>
    <w:rsid w:val="005A437B"/>
    <w:rsid w:val="005A4407"/>
    <w:rsid w:val="005B045E"/>
    <w:rsid w:val="005B3BBE"/>
    <w:rsid w:val="005B7CF2"/>
    <w:rsid w:val="005C28AF"/>
    <w:rsid w:val="005C4D4A"/>
    <w:rsid w:val="005C5A0D"/>
    <w:rsid w:val="005D16B0"/>
    <w:rsid w:val="005D3F79"/>
    <w:rsid w:val="005D52F9"/>
    <w:rsid w:val="005E000B"/>
    <w:rsid w:val="005E43AC"/>
    <w:rsid w:val="005E627E"/>
    <w:rsid w:val="005E6707"/>
    <w:rsid w:val="005F1631"/>
    <w:rsid w:val="005F38D6"/>
    <w:rsid w:val="00605798"/>
    <w:rsid w:val="0060581B"/>
    <w:rsid w:val="006058D2"/>
    <w:rsid w:val="00605D7C"/>
    <w:rsid w:val="0060751D"/>
    <w:rsid w:val="00607AF4"/>
    <w:rsid w:val="006142E9"/>
    <w:rsid w:val="0061535B"/>
    <w:rsid w:val="00615817"/>
    <w:rsid w:val="00616619"/>
    <w:rsid w:val="006217D2"/>
    <w:rsid w:val="006227FF"/>
    <w:rsid w:val="006231E6"/>
    <w:rsid w:val="006258D4"/>
    <w:rsid w:val="00627087"/>
    <w:rsid w:val="00630199"/>
    <w:rsid w:val="0063554F"/>
    <w:rsid w:val="0063589A"/>
    <w:rsid w:val="00636B5E"/>
    <w:rsid w:val="00637701"/>
    <w:rsid w:val="00640745"/>
    <w:rsid w:val="006429D9"/>
    <w:rsid w:val="006474F5"/>
    <w:rsid w:val="00647C0F"/>
    <w:rsid w:val="00647DC7"/>
    <w:rsid w:val="006537D6"/>
    <w:rsid w:val="0065431A"/>
    <w:rsid w:val="00654957"/>
    <w:rsid w:val="00655561"/>
    <w:rsid w:val="006622DF"/>
    <w:rsid w:val="00663278"/>
    <w:rsid w:val="006660CA"/>
    <w:rsid w:val="0066662A"/>
    <w:rsid w:val="00667189"/>
    <w:rsid w:val="006676A0"/>
    <w:rsid w:val="00667F59"/>
    <w:rsid w:val="006706C7"/>
    <w:rsid w:val="00674039"/>
    <w:rsid w:val="00676127"/>
    <w:rsid w:val="00682A17"/>
    <w:rsid w:val="0068365F"/>
    <w:rsid w:val="00692DC9"/>
    <w:rsid w:val="0069622C"/>
    <w:rsid w:val="006A037A"/>
    <w:rsid w:val="006A1A15"/>
    <w:rsid w:val="006A2045"/>
    <w:rsid w:val="006A27C5"/>
    <w:rsid w:val="006A3DA7"/>
    <w:rsid w:val="006A5A4E"/>
    <w:rsid w:val="006A6A96"/>
    <w:rsid w:val="006A6E88"/>
    <w:rsid w:val="006A743B"/>
    <w:rsid w:val="006B18E2"/>
    <w:rsid w:val="006B3E85"/>
    <w:rsid w:val="006B573D"/>
    <w:rsid w:val="006C0299"/>
    <w:rsid w:val="006C0DEB"/>
    <w:rsid w:val="006C541D"/>
    <w:rsid w:val="006C5C35"/>
    <w:rsid w:val="006C6D24"/>
    <w:rsid w:val="006C70C1"/>
    <w:rsid w:val="006D20D2"/>
    <w:rsid w:val="006D23D3"/>
    <w:rsid w:val="006D36B8"/>
    <w:rsid w:val="006D3B4E"/>
    <w:rsid w:val="006D6823"/>
    <w:rsid w:val="006E2C32"/>
    <w:rsid w:val="006E4A0A"/>
    <w:rsid w:val="006E52A1"/>
    <w:rsid w:val="006E6594"/>
    <w:rsid w:val="006E71DE"/>
    <w:rsid w:val="006E79C8"/>
    <w:rsid w:val="006F0A85"/>
    <w:rsid w:val="006F2066"/>
    <w:rsid w:val="006F306D"/>
    <w:rsid w:val="006F368D"/>
    <w:rsid w:val="006F3A91"/>
    <w:rsid w:val="006F726C"/>
    <w:rsid w:val="007005C4"/>
    <w:rsid w:val="00700CC6"/>
    <w:rsid w:val="007017AD"/>
    <w:rsid w:val="007039BF"/>
    <w:rsid w:val="00706F27"/>
    <w:rsid w:val="007070DA"/>
    <w:rsid w:val="00707BCD"/>
    <w:rsid w:val="00713289"/>
    <w:rsid w:val="0071347B"/>
    <w:rsid w:val="00714426"/>
    <w:rsid w:val="00715219"/>
    <w:rsid w:val="00715898"/>
    <w:rsid w:val="00716B58"/>
    <w:rsid w:val="00717274"/>
    <w:rsid w:val="007179BB"/>
    <w:rsid w:val="00721196"/>
    <w:rsid w:val="007247CC"/>
    <w:rsid w:val="00731574"/>
    <w:rsid w:val="00732D70"/>
    <w:rsid w:val="00742352"/>
    <w:rsid w:val="007444E8"/>
    <w:rsid w:val="00745064"/>
    <w:rsid w:val="00745CB9"/>
    <w:rsid w:val="007511F4"/>
    <w:rsid w:val="007526F3"/>
    <w:rsid w:val="00755661"/>
    <w:rsid w:val="007571A0"/>
    <w:rsid w:val="007638F8"/>
    <w:rsid w:val="007645DA"/>
    <w:rsid w:val="00764880"/>
    <w:rsid w:val="00765FC1"/>
    <w:rsid w:val="00767C10"/>
    <w:rsid w:val="00777808"/>
    <w:rsid w:val="00780AA0"/>
    <w:rsid w:val="00781600"/>
    <w:rsid w:val="00783083"/>
    <w:rsid w:val="00784003"/>
    <w:rsid w:val="0079596A"/>
    <w:rsid w:val="007959BD"/>
    <w:rsid w:val="007A14A6"/>
    <w:rsid w:val="007A19C9"/>
    <w:rsid w:val="007A2A1C"/>
    <w:rsid w:val="007A380B"/>
    <w:rsid w:val="007A41EF"/>
    <w:rsid w:val="007A45A3"/>
    <w:rsid w:val="007A5794"/>
    <w:rsid w:val="007B1059"/>
    <w:rsid w:val="007B3676"/>
    <w:rsid w:val="007C115A"/>
    <w:rsid w:val="007C31B8"/>
    <w:rsid w:val="007C4F6B"/>
    <w:rsid w:val="007C5CAB"/>
    <w:rsid w:val="007C7AE9"/>
    <w:rsid w:val="007D2625"/>
    <w:rsid w:val="007D2B79"/>
    <w:rsid w:val="007D58F1"/>
    <w:rsid w:val="007D77C5"/>
    <w:rsid w:val="007E0A4F"/>
    <w:rsid w:val="007E5CE1"/>
    <w:rsid w:val="007E6FB4"/>
    <w:rsid w:val="007F0891"/>
    <w:rsid w:val="007F38A6"/>
    <w:rsid w:val="007F5AFE"/>
    <w:rsid w:val="008035F9"/>
    <w:rsid w:val="00806B6A"/>
    <w:rsid w:val="008071B7"/>
    <w:rsid w:val="0081025B"/>
    <w:rsid w:val="00812102"/>
    <w:rsid w:val="00814EBE"/>
    <w:rsid w:val="0081614E"/>
    <w:rsid w:val="008268DF"/>
    <w:rsid w:val="00826C54"/>
    <w:rsid w:val="00830B59"/>
    <w:rsid w:val="008316CD"/>
    <w:rsid w:val="00832160"/>
    <w:rsid w:val="0083247B"/>
    <w:rsid w:val="00832A13"/>
    <w:rsid w:val="00837C2E"/>
    <w:rsid w:val="00844D06"/>
    <w:rsid w:val="00851FCC"/>
    <w:rsid w:val="00852319"/>
    <w:rsid w:val="00852759"/>
    <w:rsid w:val="00857037"/>
    <w:rsid w:val="00857EE1"/>
    <w:rsid w:val="00862678"/>
    <w:rsid w:val="00864E81"/>
    <w:rsid w:val="00866232"/>
    <w:rsid w:val="00867937"/>
    <w:rsid w:val="00871E47"/>
    <w:rsid w:val="00873BE4"/>
    <w:rsid w:val="008752ED"/>
    <w:rsid w:val="008805D1"/>
    <w:rsid w:val="0088307B"/>
    <w:rsid w:val="00884517"/>
    <w:rsid w:val="008847FC"/>
    <w:rsid w:val="00890240"/>
    <w:rsid w:val="00892CBF"/>
    <w:rsid w:val="00894164"/>
    <w:rsid w:val="008941ED"/>
    <w:rsid w:val="00896861"/>
    <w:rsid w:val="008A0E6C"/>
    <w:rsid w:val="008A7BB0"/>
    <w:rsid w:val="008B1A2E"/>
    <w:rsid w:val="008B263E"/>
    <w:rsid w:val="008B287C"/>
    <w:rsid w:val="008B3336"/>
    <w:rsid w:val="008B5CFD"/>
    <w:rsid w:val="008C2367"/>
    <w:rsid w:val="008C55A5"/>
    <w:rsid w:val="008D0546"/>
    <w:rsid w:val="008D0CFB"/>
    <w:rsid w:val="008D0F10"/>
    <w:rsid w:val="008D2883"/>
    <w:rsid w:val="008D5D79"/>
    <w:rsid w:val="008E0269"/>
    <w:rsid w:val="008E0EEA"/>
    <w:rsid w:val="008E3946"/>
    <w:rsid w:val="008E4AAB"/>
    <w:rsid w:val="008F2714"/>
    <w:rsid w:val="008F2F59"/>
    <w:rsid w:val="008F4225"/>
    <w:rsid w:val="009029A7"/>
    <w:rsid w:val="00902AA0"/>
    <w:rsid w:val="00903614"/>
    <w:rsid w:val="009039CD"/>
    <w:rsid w:val="00907363"/>
    <w:rsid w:val="00907473"/>
    <w:rsid w:val="00907A7B"/>
    <w:rsid w:val="00916E42"/>
    <w:rsid w:val="00923D92"/>
    <w:rsid w:val="0092590A"/>
    <w:rsid w:val="00932861"/>
    <w:rsid w:val="00935397"/>
    <w:rsid w:val="00936226"/>
    <w:rsid w:val="0094184D"/>
    <w:rsid w:val="009453FD"/>
    <w:rsid w:val="00945491"/>
    <w:rsid w:val="00950CB6"/>
    <w:rsid w:val="00953864"/>
    <w:rsid w:val="00953C8A"/>
    <w:rsid w:val="00955E8B"/>
    <w:rsid w:val="00956116"/>
    <w:rsid w:val="00956268"/>
    <w:rsid w:val="00963DEB"/>
    <w:rsid w:val="00970A11"/>
    <w:rsid w:val="00974843"/>
    <w:rsid w:val="00974AAC"/>
    <w:rsid w:val="00974BB1"/>
    <w:rsid w:val="0098141A"/>
    <w:rsid w:val="00982894"/>
    <w:rsid w:val="00982EEB"/>
    <w:rsid w:val="009833FE"/>
    <w:rsid w:val="009912F5"/>
    <w:rsid w:val="00991AFF"/>
    <w:rsid w:val="00995425"/>
    <w:rsid w:val="00995DCE"/>
    <w:rsid w:val="009966F3"/>
    <w:rsid w:val="00996C18"/>
    <w:rsid w:val="009A09CE"/>
    <w:rsid w:val="009A0DC7"/>
    <w:rsid w:val="009A1554"/>
    <w:rsid w:val="009A3A60"/>
    <w:rsid w:val="009B2155"/>
    <w:rsid w:val="009B28DB"/>
    <w:rsid w:val="009B3F3A"/>
    <w:rsid w:val="009C0B50"/>
    <w:rsid w:val="009C0B67"/>
    <w:rsid w:val="009C0C61"/>
    <w:rsid w:val="009C0C74"/>
    <w:rsid w:val="009C1E6C"/>
    <w:rsid w:val="009C342E"/>
    <w:rsid w:val="009C5940"/>
    <w:rsid w:val="009C5D8A"/>
    <w:rsid w:val="009D016B"/>
    <w:rsid w:val="009D6906"/>
    <w:rsid w:val="009E05E4"/>
    <w:rsid w:val="009E2341"/>
    <w:rsid w:val="009E2D4F"/>
    <w:rsid w:val="009E38DB"/>
    <w:rsid w:val="009E58BF"/>
    <w:rsid w:val="009E7E5A"/>
    <w:rsid w:val="009F23B1"/>
    <w:rsid w:val="009F240D"/>
    <w:rsid w:val="009F55E5"/>
    <w:rsid w:val="009F6226"/>
    <w:rsid w:val="00A001BF"/>
    <w:rsid w:val="00A00EE6"/>
    <w:rsid w:val="00A0259F"/>
    <w:rsid w:val="00A02CD1"/>
    <w:rsid w:val="00A02EA8"/>
    <w:rsid w:val="00A04525"/>
    <w:rsid w:val="00A05B5E"/>
    <w:rsid w:val="00A0662C"/>
    <w:rsid w:val="00A10352"/>
    <w:rsid w:val="00A12E55"/>
    <w:rsid w:val="00A13280"/>
    <w:rsid w:val="00A13572"/>
    <w:rsid w:val="00A1413B"/>
    <w:rsid w:val="00A14E45"/>
    <w:rsid w:val="00A20016"/>
    <w:rsid w:val="00A202ED"/>
    <w:rsid w:val="00A22730"/>
    <w:rsid w:val="00A22BFE"/>
    <w:rsid w:val="00A268B8"/>
    <w:rsid w:val="00A27031"/>
    <w:rsid w:val="00A27E06"/>
    <w:rsid w:val="00A27EC4"/>
    <w:rsid w:val="00A313AE"/>
    <w:rsid w:val="00A31B20"/>
    <w:rsid w:val="00A34ECE"/>
    <w:rsid w:val="00A34F84"/>
    <w:rsid w:val="00A35366"/>
    <w:rsid w:val="00A4372A"/>
    <w:rsid w:val="00A44693"/>
    <w:rsid w:val="00A44E6C"/>
    <w:rsid w:val="00A47B6C"/>
    <w:rsid w:val="00A47C7D"/>
    <w:rsid w:val="00A5106F"/>
    <w:rsid w:val="00A5261E"/>
    <w:rsid w:val="00A52771"/>
    <w:rsid w:val="00A5431C"/>
    <w:rsid w:val="00A57644"/>
    <w:rsid w:val="00A60219"/>
    <w:rsid w:val="00A61D6C"/>
    <w:rsid w:val="00A6210F"/>
    <w:rsid w:val="00A6213C"/>
    <w:rsid w:val="00A67D54"/>
    <w:rsid w:val="00A7154D"/>
    <w:rsid w:val="00A717F2"/>
    <w:rsid w:val="00A77017"/>
    <w:rsid w:val="00A81082"/>
    <w:rsid w:val="00A81A43"/>
    <w:rsid w:val="00A908DB"/>
    <w:rsid w:val="00AA2393"/>
    <w:rsid w:val="00AA30BF"/>
    <w:rsid w:val="00AA40C3"/>
    <w:rsid w:val="00AB1079"/>
    <w:rsid w:val="00AB198D"/>
    <w:rsid w:val="00AB4C14"/>
    <w:rsid w:val="00AB5418"/>
    <w:rsid w:val="00AB7B41"/>
    <w:rsid w:val="00AC06D8"/>
    <w:rsid w:val="00AC10C5"/>
    <w:rsid w:val="00AC1F0E"/>
    <w:rsid w:val="00AC5F2A"/>
    <w:rsid w:val="00AC721C"/>
    <w:rsid w:val="00AD0C89"/>
    <w:rsid w:val="00AD14E6"/>
    <w:rsid w:val="00AD49FB"/>
    <w:rsid w:val="00AE1657"/>
    <w:rsid w:val="00AE21A0"/>
    <w:rsid w:val="00AE24A5"/>
    <w:rsid w:val="00AE2B68"/>
    <w:rsid w:val="00AE2EDF"/>
    <w:rsid w:val="00AE5703"/>
    <w:rsid w:val="00AE7178"/>
    <w:rsid w:val="00AE7E22"/>
    <w:rsid w:val="00AF12AA"/>
    <w:rsid w:val="00AF19F2"/>
    <w:rsid w:val="00AF3666"/>
    <w:rsid w:val="00AF5059"/>
    <w:rsid w:val="00AF5306"/>
    <w:rsid w:val="00AF5D85"/>
    <w:rsid w:val="00AF622D"/>
    <w:rsid w:val="00AF71A5"/>
    <w:rsid w:val="00B04A2F"/>
    <w:rsid w:val="00B06AAC"/>
    <w:rsid w:val="00B113B3"/>
    <w:rsid w:val="00B13013"/>
    <w:rsid w:val="00B138D7"/>
    <w:rsid w:val="00B13FC1"/>
    <w:rsid w:val="00B1742C"/>
    <w:rsid w:val="00B17C4A"/>
    <w:rsid w:val="00B217AD"/>
    <w:rsid w:val="00B22DBF"/>
    <w:rsid w:val="00B238AF"/>
    <w:rsid w:val="00B24B35"/>
    <w:rsid w:val="00B2765A"/>
    <w:rsid w:val="00B27E27"/>
    <w:rsid w:val="00B30C28"/>
    <w:rsid w:val="00B3171C"/>
    <w:rsid w:val="00B3267C"/>
    <w:rsid w:val="00B3699C"/>
    <w:rsid w:val="00B36AA8"/>
    <w:rsid w:val="00B37187"/>
    <w:rsid w:val="00B40DB1"/>
    <w:rsid w:val="00B414A4"/>
    <w:rsid w:val="00B45B07"/>
    <w:rsid w:val="00B47FBA"/>
    <w:rsid w:val="00B538CD"/>
    <w:rsid w:val="00B56821"/>
    <w:rsid w:val="00B57472"/>
    <w:rsid w:val="00B6567D"/>
    <w:rsid w:val="00B74390"/>
    <w:rsid w:val="00B74C5F"/>
    <w:rsid w:val="00B84AEF"/>
    <w:rsid w:val="00B84F03"/>
    <w:rsid w:val="00B87AD1"/>
    <w:rsid w:val="00B946D7"/>
    <w:rsid w:val="00BA0DF4"/>
    <w:rsid w:val="00BA15DE"/>
    <w:rsid w:val="00BA55D8"/>
    <w:rsid w:val="00BA6209"/>
    <w:rsid w:val="00BB03F7"/>
    <w:rsid w:val="00BB7C40"/>
    <w:rsid w:val="00BC0DEC"/>
    <w:rsid w:val="00BC2B60"/>
    <w:rsid w:val="00BC353D"/>
    <w:rsid w:val="00BC449A"/>
    <w:rsid w:val="00BD2FAA"/>
    <w:rsid w:val="00BD3D05"/>
    <w:rsid w:val="00BD4FE4"/>
    <w:rsid w:val="00BD701B"/>
    <w:rsid w:val="00BD7530"/>
    <w:rsid w:val="00BE0CA8"/>
    <w:rsid w:val="00BE1A50"/>
    <w:rsid w:val="00BE371C"/>
    <w:rsid w:val="00BE42F9"/>
    <w:rsid w:val="00BE5026"/>
    <w:rsid w:val="00BE5430"/>
    <w:rsid w:val="00BE6068"/>
    <w:rsid w:val="00BE737D"/>
    <w:rsid w:val="00BF25D5"/>
    <w:rsid w:val="00BF4135"/>
    <w:rsid w:val="00BF4D4A"/>
    <w:rsid w:val="00BF5E34"/>
    <w:rsid w:val="00BF602A"/>
    <w:rsid w:val="00C0050A"/>
    <w:rsid w:val="00C034C0"/>
    <w:rsid w:val="00C035CB"/>
    <w:rsid w:val="00C03793"/>
    <w:rsid w:val="00C04C8B"/>
    <w:rsid w:val="00C072F7"/>
    <w:rsid w:val="00C102B8"/>
    <w:rsid w:val="00C13770"/>
    <w:rsid w:val="00C17BC5"/>
    <w:rsid w:val="00C20562"/>
    <w:rsid w:val="00C218AD"/>
    <w:rsid w:val="00C2366E"/>
    <w:rsid w:val="00C2403D"/>
    <w:rsid w:val="00C263B3"/>
    <w:rsid w:val="00C33BDA"/>
    <w:rsid w:val="00C3449F"/>
    <w:rsid w:val="00C36845"/>
    <w:rsid w:val="00C37D42"/>
    <w:rsid w:val="00C420EE"/>
    <w:rsid w:val="00C451E4"/>
    <w:rsid w:val="00C4588F"/>
    <w:rsid w:val="00C47C91"/>
    <w:rsid w:val="00C47E78"/>
    <w:rsid w:val="00C5001A"/>
    <w:rsid w:val="00C50C37"/>
    <w:rsid w:val="00C51544"/>
    <w:rsid w:val="00C573A2"/>
    <w:rsid w:val="00C57E3C"/>
    <w:rsid w:val="00C61034"/>
    <w:rsid w:val="00C615DB"/>
    <w:rsid w:val="00C67844"/>
    <w:rsid w:val="00C67E68"/>
    <w:rsid w:val="00C7379D"/>
    <w:rsid w:val="00C76484"/>
    <w:rsid w:val="00C82053"/>
    <w:rsid w:val="00C857BE"/>
    <w:rsid w:val="00C86DDE"/>
    <w:rsid w:val="00C946C8"/>
    <w:rsid w:val="00C94ECA"/>
    <w:rsid w:val="00C962E2"/>
    <w:rsid w:val="00C96F60"/>
    <w:rsid w:val="00CA192B"/>
    <w:rsid w:val="00CA4C9A"/>
    <w:rsid w:val="00CB10D5"/>
    <w:rsid w:val="00CC0DD5"/>
    <w:rsid w:val="00CC3338"/>
    <w:rsid w:val="00CC545D"/>
    <w:rsid w:val="00CC5BE7"/>
    <w:rsid w:val="00CC73C5"/>
    <w:rsid w:val="00CC7837"/>
    <w:rsid w:val="00CD02F5"/>
    <w:rsid w:val="00CD1EB1"/>
    <w:rsid w:val="00CD3C02"/>
    <w:rsid w:val="00CD4AF6"/>
    <w:rsid w:val="00CD5C06"/>
    <w:rsid w:val="00CD6231"/>
    <w:rsid w:val="00CD63D5"/>
    <w:rsid w:val="00CD692F"/>
    <w:rsid w:val="00CE0851"/>
    <w:rsid w:val="00CE2176"/>
    <w:rsid w:val="00CE6C13"/>
    <w:rsid w:val="00CF0251"/>
    <w:rsid w:val="00CF1F9D"/>
    <w:rsid w:val="00CF2197"/>
    <w:rsid w:val="00CF360F"/>
    <w:rsid w:val="00CF491B"/>
    <w:rsid w:val="00CF650D"/>
    <w:rsid w:val="00CF711B"/>
    <w:rsid w:val="00CF7B0E"/>
    <w:rsid w:val="00D01CC8"/>
    <w:rsid w:val="00D025DF"/>
    <w:rsid w:val="00D028F2"/>
    <w:rsid w:val="00D05E5F"/>
    <w:rsid w:val="00D1277D"/>
    <w:rsid w:val="00D1481E"/>
    <w:rsid w:val="00D15D78"/>
    <w:rsid w:val="00D21D39"/>
    <w:rsid w:val="00D22ED2"/>
    <w:rsid w:val="00D23BD4"/>
    <w:rsid w:val="00D23D5A"/>
    <w:rsid w:val="00D27E15"/>
    <w:rsid w:val="00D315DE"/>
    <w:rsid w:val="00D336BF"/>
    <w:rsid w:val="00D35827"/>
    <w:rsid w:val="00D4074C"/>
    <w:rsid w:val="00D4533E"/>
    <w:rsid w:val="00D47E28"/>
    <w:rsid w:val="00D50733"/>
    <w:rsid w:val="00D527F1"/>
    <w:rsid w:val="00D52E59"/>
    <w:rsid w:val="00D56DF1"/>
    <w:rsid w:val="00D6087A"/>
    <w:rsid w:val="00D64154"/>
    <w:rsid w:val="00D653D3"/>
    <w:rsid w:val="00D70B38"/>
    <w:rsid w:val="00D71471"/>
    <w:rsid w:val="00D736EF"/>
    <w:rsid w:val="00D767B3"/>
    <w:rsid w:val="00D82E9B"/>
    <w:rsid w:val="00D85DAD"/>
    <w:rsid w:val="00D87110"/>
    <w:rsid w:val="00D90146"/>
    <w:rsid w:val="00D9038C"/>
    <w:rsid w:val="00D91628"/>
    <w:rsid w:val="00D91710"/>
    <w:rsid w:val="00D92FA9"/>
    <w:rsid w:val="00D9455E"/>
    <w:rsid w:val="00D952ED"/>
    <w:rsid w:val="00DA5F74"/>
    <w:rsid w:val="00DB0F8A"/>
    <w:rsid w:val="00DB25C5"/>
    <w:rsid w:val="00DB3C47"/>
    <w:rsid w:val="00DB49DC"/>
    <w:rsid w:val="00DB5F20"/>
    <w:rsid w:val="00DB63D0"/>
    <w:rsid w:val="00DB6EAC"/>
    <w:rsid w:val="00DC30C8"/>
    <w:rsid w:val="00DC6DC8"/>
    <w:rsid w:val="00DD09BE"/>
    <w:rsid w:val="00DD12D6"/>
    <w:rsid w:val="00DD13FD"/>
    <w:rsid w:val="00DD2F9A"/>
    <w:rsid w:val="00DD3A87"/>
    <w:rsid w:val="00DD3BAA"/>
    <w:rsid w:val="00DD45D0"/>
    <w:rsid w:val="00DD624E"/>
    <w:rsid w:val="00DD66B3"/>
    <w:rsid w:val="00DD6780"/>
    <w:rsid w:val="00DD7683"/>
    <w:rsid w:val="00DE091E"/>
    <w:rsid w:val="00DE0CBF"/>
    <w:rsid w:val="00DE2A03"/>
    <w:rsid w:val="00DE2B48"/>
    <w:rsid w:val="00DE3083"/>
    <w:rsid w:val="00DE5353"/>
    <w:rsid w:val="00DE5D44"/>
    <w:rsid w:val="00DE5D5B"/>
    <w:rsid w:val="00DF37B2"/>
    <w:rsid w:val="00DF3D75"/>
    <w:rsid w:val="00DF4D8C"/>
    <w:rsid w:val="00E01E0C"/>
    <w:rsid w:val="00E0260A"/>
    <w:rsid w:val="00E040F8"/>
    <w:rsid w:val="00E118C3"/>
    <w:rsid w:val="00E17704"/>
    <w:rsid w:val="00E20A27"/>
    <w:rsid w:val="00E22855"/>
    <w:rsid w:val="00E24310"/>
    <w:rsid w:val="00E24C9E"/>
    <w:rsid w:val="00E33C01"/>
    <w:rsid w:val="00E344A6"/>
    <w:rsid w:val="00E37996"/>
    <w:rsid w:val="00E4424D"/>
    <w:rsid w:val="00E50179"/>
    <w:rsid w:val="00E5103C"/>
    <w:rsid w:val="00E52133"/>
    <w:rsid w:val="00E5485E"/>
    <w:rsid w:val="00E569CE"/>
    <w:rsid w:val="00E609BE"/>
    <w:rsid w:val="00E60D78"/>
    <w:rsid w:val="00E617FA"/>
    <w:rsid w:val="00E635B7"/>
    <w:rsid w:val="00E63863"/>
    <w:rsid w:val="00E63FA4"/>
    <w:rsid w:val="00E706F4"/>
    <w:rsid w:val="00E70ABC"/>
    <w:rsid w:val="00E72754"/>
    <w:rsid w:val="00E72A62"/>
    <w:rsid w:val="00E754B3"/>
    <w:rsid w:val="00E75962"/>
    <w:rsid w:val="00E90895"/>
    <w:rsid w:val="00E920F7"/>
    <w:rsid w:val="00E932F4"/>
    <w:rsid w:val="00E966CB"/>
    <w:rsid w:val="00EA09C2"/>
    <w:rsid w:val="00EA5C6C"/>
    <w:rsid w:val="00EB00AB"/>
    <w:rsid w:val="00EB2845"/>
    <w:rsid w:val="00EB3CE6"/>
    <w:rsid w:val="00EB436F"/>
    <w:rsid w:val="00EB5341"/>
    <w:rsid w:val="00EC0559"/>
    <w:rsid w:val="00EC0B79"/>
    <w:rsid w:val="00EC1A23"/>
    <w:rsid w:val="00EC4F58"/>
    <w:rsid w:val="00EC5887"/>
    <w:rsid w:val="00EC6AFB"/>
    <w:rsid w:val="00ED58CB"/>
    <w:rsid w:val="00EE0A29"/>
    <w:rsid w:val="00EE134B"/>
    <w:rsid w:val="00EE3050"/>
    <w:rsid w:val="00EE4939"/>
    <w:rsid w:val="00EE495F"/>
    <w:rsid w:val="00EE5F42"/>
    <w:rsid w:val="00EE6D59"/>
    <w:rsid w:val="00EE79F4"/>
    <w:rsid w:val="00EE7B86"/>
    <w:rsid w:val="00EF4243"/>
    <w:rsid w:val="00EF4B0B"/>
    <w:rsid w:val="00EF7C15"/>
    <w:rsid w:val="00F00394"/>
    <w:rsid w:val="00F01A7E"/>
    <w:rsid w:val="00F03520"/>
    <w:rsid w:val="00F04B11"/>
    <w:rsid w:val="00F051C9"/>
    <w:rsid w:val="00F06655"/>
    <w:rsid w:val="00F125B0"/>
    <w:rsid w:val="00F134CE"/>
    <w:rsid w:val="00F135D2"/>
    <w:rsid w:val="00F136DF"/>
    <w:rsid w:val="00F14CC9"/>
    <w:rsid w:val="00F1551D"/>
    <w:rsid w:val="00F16774"/>
    <w:rsid w:val="00F16B56"/>
    <w:rsid w:val="00F22EF7"/>
    <w:rsid w:val="00F23B23"/>
    <w:rsid w:val="00F24D9C"/>
    <w:rsid w:val="00F25951"/>
    <w:rsid w:val="00F27CF1"/>
    <w:rsid w:val="00F302D5"/>
    <w:rsid w:val="00F30EC8"/>
    <w:rsid w:val="00F3617B"/>
    <w:rsid w:val="00F36BAD"/>
    <w:rsid w:val="00F36F2B"/>
    <w:rsid w:val="00F417D9"/>
    <w:rsid w:val="00F50AED"/>
    <w:rsid w:val="00F51B8D"/>
    <w:rsid w:val="00F701FE"/>
    <w:rsid w:val="00F70BBC"/>
    <w:rsid w:val="00F7303D"/>
    <w:rsid w:val="00F73BA8"/>
    <w:rsid w:val="00F76E32"/>
    <w:rsid w:val="00F7799A"/>
    <w:rsid w:val="00F81138"/>
    <w:rsid w:val="00F82207"/>
    <w:rsid w:val="00F82950"/>
    <w:rsid w:val="00F8366C"/>
    <w:rsid w:val="00F83BA5"/>
    <w:rsid w:val="00F854C9"/>
    <w:rsid w:val="00F860C9"/>
    <w:rsid w:val="00F90634"/>
    <w:rsid w:val="00F929F1"/>
    <w:rsid w:val="00F932BA"/>
    <w:rsid w:val="00F94E55"/>
    <w:rsid w:val="00F96B5B"/>
    <w:rsid w:val="00F9711D"/>
    <w:rsid w:val="00FA2995"/>
    <w:rsid w:val="00FA3860"/>
    <w:rsid w:val="00FA56D2"/>
    <w:rsid w:val="00FA73D4"/>
    <w:rsid w:val="00FC0DF5"/>
    <w:rsid w:val="00FC3BD6"/>
    <w:rsid w:val="00FC3EF5"/>
    <w:rsid w:val="00FC491A"/>
    <w:rsid w:val="00FC49C8"/>
    <w:rsid w:val="00FC4BD2"/>
    <w:rsid w:val="00FC769C"/>
    <w:rsid w:val="00FC7E4B"/>
    <w:rsid w:val="00FD2286"/>
    <w:rsid w:val="00FD6824"/>
    <w:rsid w:val="00FD74B2"/>
    <w:rsid w:val="00FE28C6"/>
    <w:rsid w:val="00FE38BD"/>
    <w:rsid w:val="00FE6079"/>
    <w:rsid w:val="00FF0FAB"/>
    <w:rsid w:val="00FF194B"/>
    <w:rsid w:val="00FF1DCD"/>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21D816"/>
  <w15:docId w15:val="{554C1A3F-824B-4D1D-AD96-4F719181D9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1461"/>
    <w:pPr>
      <w:spacing w:after="240" w:line="276" w:lineRule="auto"/>
      <w:ind w:left="1418" w:right="-57"/>
      <w:jc w:val="both"/>
    </w:pPr>
    <w:rPr>
      <w:lang w:val="en-GB"/>
    </w:rPr>
  </w:style>
  <w:style w:type="paragraph" w:styleId="Heading1">
    <w:name w:val="heading 1"/>
    <w:basedOn w:val="Normal"/>
    <w:next w:val="Normal"/>
    <w:link w:val="Heading1Char"/>
    <w:autoRedefine/>
    <w:qFormat/>
    <w:rsid w:val="001A1461"/>
    <w:pPr>
      <w:keepNext/>
      <w:numPr>
        <w:numId w:val="5"/>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1A1461"/>
    <w:pPr>
      <w:keepNext/>
      <w:numPr>
        <w:ilvl w:val="1"/>
        <w:numId w:val="5"/>
      </w:numPr>
      <w:spacing w:before="400" w:after="0"/>
      <w:outlineLvl w:val="1"/>
    </w:pPr>
    <w:rPr>
      <w:bCs/>
      <w:caps/>
      <w:u w:val="single"/>
    </w:rPr>
  </w:style>
  <w:style w:type="paragraph" w:styleId="Heading3">
    <w:name w:val="heading 3"/>
    <w:basedOn w:val="Normal"/>
    <w:next w:val="Normal"/>
    <w:link w:val="Heading3Char"/>
    <w:autoRedefine/>
    <w:unhideWhenUsed/>
    <w:qFormat/>
    <w:rsid w:val="001A1461"/>
    <w:pPr>
      <w:keepNext/>
      <w:numPr>
        <w:ilvl w:val="2"/>
        <w:numId w:val="5"/>
      </w:numPr>
      <w:spacing w:before="200" w:after="0" w:line="271" w:lineRule="auto"/>
      <w:outlineLvl w:val="2"/>
    </w:pPr>
    <w:rPr>
      <w:bCs/>
      <w:u w:val="single"/>
    </w:rPr>
  </w:style>
  <w:style w:type="paragraph" w:styleId="Heading4">
    <w:name w:val="heading 4"/>
    <w:basedOn w:val="Normal"/>
    <w:next w:val="Normal"/>
    <w:link w:val="Heading4Char"/>
    <w:unhideWhenUsed/>
    <w:qFormat/>
    <w:rsid w:val="001A1461"/>
    <w:pPr>
      <w:keepNext/>
      <w:numPr>
        <w:ilvl w:val="3"/>
        <w:numId w:val="5"/>
      </w:numPr>
      <w:spacing w:before="200" w:after="0"/>
      <w:outlineLvl w:val="3"/>
    </w:pPr>
    <w:rPr>
      <w:bCs/>
      <w:i/>
      <w:iCs/>
    </w:rPr>
  </w:style>
  <w:style w:type="paragraph" w:styleId="Heading5">
    <w:name w:val="heading 5"/>
    <w:basedOn w:val="Normal"/>
    <w:next w:val="Normal"/>
    <w:link w:val="Heading5Char"/>
    <w:unhideWhenUsed/>
    <w:qFormat/>
    <w:rsid w:val="001A1461"/>
    <w:pPr>
      <w:keepNext/>
      <w:numPr>
        <w:ilvl w:val="4"/>
        <w:numId w:val="5"/>
      </w:numPr>
      <w:spacing w:before="200" w:after="0"/>
      <w:outlineLvl w:val="4"/>
    </w:pPr>
    <w:rPr>
      <w:bCs/>
      <w:color w:val="000000"/>
    </w:rPr>
  </w:style>
  <w:style w:type="paragraph" w:styleId="Heading6">
    <w:name w:val="heading 6"/>
    <w:basedOn w:val="Normal"/>
    <w:next w:val="Normal"/>
    <w:link w:val="Heading6Char"/>
    <w:uiPriority w:val="59"/>
    <w:semiHidden/>
    <w:qFormat/>
    <w:rsid w:val="001A1461"/>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1A1461"/>
    <w:pPr>
      <w:spacing w:after="0"/>
      <w:ind w:left="0"/>
      <w:outlineLvl w:val="6"/>
    </w:pPr>
    <w:rPr>
      <w:i/>
      <w:iCs/>
    </w:rPr>
  </w:style>
  <w:style w:type="paragraph" w:styleId="Heading8">
    <w:name w:val="heading 8"/>
    <w:basedOn w:val="Normal"/>
    <w:next w:val="Normal"/>
    <w:link w:val="Heading8Char"/>
    <w:uiPriority w:val="9"/>
    <w:semiHidden/>
    <w:qFormat/>
    <w:rsid w:val="001A1461"/>
    <w:pPr>
      <w:numPr>
        <w:ilvl w:val="7"/>
        <w:numId w:val="5"/>
      </w:numPr>
      <w:spacing w:after="0"/>
      <w:outlineLvl w:val="7"/>
    </w:pPr>
  </w:style>
  <w:style w:type="paragraph" w:styleId="Heading9">
    <w:name w:val="heading 9"/>
    <w:basedOn w:val="Normal"/>
    <w:next w:val="Normal"/>
    <w:link w:val="Heading9Char"/>
    <w:uiPriority w:val="9"/>
    <w:semiHidden/>
    <w:qFormat/>
    <w:rsid w:val="001A1461"/>
    <w:pPr>
      <w:spacing w:after="0"/>
      <w:ind w:left="1584" w:hanging="1584"/>
      <w:outlineLvl w:val="8"/>
    </w:pPr>
    <w:rPr>
      <w:i/>
      <w:iCs/>
      <w:spacing w:val="5"/>
    </w:rPr>
  </w:style>
  <w:style w:type="character" w:default="1" w:styleId="DefaultParagraphFont">
    <w:name w:val="Default Paragraph Font"/>
    <w:uiPriority w:val="1"/>
    <w:semiHidden/>
    <w:unhideWhenUsed/>
    <w:rsid w:val="001A1461"/>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1A1461"/>
  </w:style>
  <w:style w:type="character" w:customStyle="1" w:styleId="Heading1Char">
    <w:name w:val="Heading 1 Char"/>
    <w:link w:val="Heading1"/>
    <w:rsid w:val="001A1461"/>
    <w:rPr>
      <w:b/>
      <w:bCs/>
      <w:caps/>
      <w:u w:val="single"/>
      <w:lang w:val="en-GB"/>
    </w:rPr>
  </w:style>
  <w:style w:type="character" w:customStyle="1" w:styleId="Heading2Char">
    <w:name w:val="Heading 2 Char"/>
    <w:link w:val="Heading2"/>
    <w:rsid w:val="001A1461"/>
    <w:rPr>
      <w:bCs/>
      <w:caps/>
      <w:u w:val="single"/>
      <w:lang w:val="en-GB"/>
    </w:rPr>
  </w:style>
  <w:style w:type="character" w:customStyle="1" w:styleId="Heading3Char">
    <w:name w:val="Heading 3 Char"/>
    <w:link w:val="Heading3"/>
    <w:rsid w:val="001A1461"/>
    <w:rPr>
      <w:bCs/>
      <w:u w:val="single"/>
      <w:lang w:val="en-GB"/>
    </w:rPr>
  </w:style>
  <w:style w:type="character" w:customStyle="1" w:styleId="Heading4Char">
    <w:name w:val="Heading 4 Char"/>
    <w:link w:val="Heading4"/>
    <w:rsid w:val="001A1461"/>
    <w:rPr>
      <w:bCs/>
      <w:i/>
      <w:iCs/>
      <w:lang w:val="en-GB"/>
    </w:rPr>
  </w:style>
  <w:style w:type="character" w:customStyle="1" w:styleId="Heading5Char">
    <w:name w:val="Heading 5 Char"/>
    <w:link w:val="Heading5"/>
    <w:rsid w:val="001A1461"/>
    <w:rPr>
      <w:bCs/>
      <w:color w:val="000000"/>
      <w:lang w:val="en-GB"/>
    </w:rPr>
  </w:style>
  <w:style w:type="character" w:customStyle="1" w:styleId="Heading6Char">
    <w:name w:val="Heading 6 Char"/>
    <w:link w:val="Heading6"/>
    <w:uiPriority w:val="59"/>
    <w:semiHidden/>
    <w:rsid w:val="001A1461"/>
    <w:rPr>
      <w:b/>
      <w:bCs/>
      <w:i/>
      <w:iCs/>
      <w:color w:val="7F7F7F"/>
      <w:lang w:val="en-GB"/>
    </w:rPr>
  </w:style>
  <w:style w:type="character" w:customStyle="1" w:styleId="Heading7Char">
    <w:name w:val="Heading 7 Char"/>
    <w:link w:val="Heading7"/>
    <w:uiPriority w:val="9"/>
    <w:semiHidden/>
    <w:rsid w:val="001A1461"/>
    <w:rPr>
      <w:i/>
      <w:iCs/>
      <w:lang w:val="en-GB"/>
    </w:rPr>
  </w:style>
  <w:style w:type="character" w:customStyle="1" w:styleId="Heading8Char">
    <w:name w:val="Heading 8 Char"/>
    <w:link w:val="Heading8"/>
    <w:uiPriority w:val="9"/>
    <w:semiHidden/>
    <w:rsid w:val="001A1461"/>
    <w:rPr>
      <w:lang w:val="en-GB"/>
    </w:rPr>
  </w:style>
  <w:style w:type="character" w:customStyle="1" w:styleId="Heading9Char">
    <w:name w:val="Heading 9 Char"/>
    <w:link w:val="Heading9"/>
    <w:uiPriority w:val="9"/>
    <w:semiHidden/>
    <w:rsid w:val="001A1461"/>
    <w:rPr>
      <w:i/>
      <w:iCs/>
      <w:spacing w:val="5"/>
      <w:lang w:val="en-GB"/>
    </w:rPr>
  </w:style>
  <w:style w:type="paragraph" w:styleId="Title">
    <w:name w:val="Title"/>
    <w:aliases w:val="Title Bold"/>
    <w:basedOn w:val="Normal"/>
    <w:next w:val="Normal"/>
    <w:link w:val="TitleChar"/>
    <w:qFormat/>
    <w:rsid w:val="001A1461"/>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1A1461"/>
    <w:rPr>
      <w:b/>
      <w:caps/>
      <w:spacing w:val="5"/>
      <w:u w:val="single"/>
      <w:lang w:val="en-GB"/>
    </w:rPr>
  </w:style>
  <w:style w:type="paragraph" w:styleId="Subtitle">
    <w:name w:val="Subtitle"/>
    <w:basedOn w:val="Normal"/>
    <w:next w:val="Normal"/>
    <w:link w:val="SubtitleChar"/>
    <w:qFormat/>
    <w:rsid w:val="001A1461"/>
    <w:pPr>
      <w:spacing w:after="600"/>
    </w:pPr>
    <w:rPr>
      <w:i/>
      <w:iCs/>
      <w:spacing w:val="13"/>
      <w:sz w:val="24"/>
      <w:szCs w:val="24"/>
    </w:rPr>
  </w:style>
  <w:style w:type="character" w:customStyle="1" w:styleId="SubtitleChar">
    <w:name w:val="Subtitle Char"/>
    <w:link w:val="Subtitle"/>
    <w:rsid w:val="001A1461"/>
    <w:rPr>
      <w:i/>
      <w:iCs/>
      <w:spacing w:val="13"/>
      <w:sz w:val="24"/>
      <w:szCs w:val="24"/>
      <w:lang w:val="en-GB"/>
    </w:rPr>
  </w:style>
  <w:style w:type="paragraph" w:customStyle="1" w:styleId="CoverPageTitle">
    <w:name w:val="Cover Page Title"/>
    <w:basedOn w:val="Normal"/>
    <w:link w:val="CoverPageTitleChar"/>
    <w:qFormat/>
    <w:rsid w:val="001A1461"/>
    <w:pPr>
      <w:spacing w:line="360" w:lineRule="auto"/>
      <w:ind w:left="1701" w:right="1650"/>
      <w:jc w:val="center"/>
    </w:pPr>
    <w:rPr>
      <w:rFonts w:cs="Arial"/>
      <w:b/>
      <w:sz w:val="28"/>
      <w:szCs w:val="28"/>
    </w:rPr>
  </w:style>
  <w:style w:type="character" w:customStyle="1" w:styleId="CoverPageTitleChar">
    <w:name w:val="Cover Page Title Char"/>
    <w:link w:val="CoverPageTitle"/>
    <w:rsid w:val="001A1461"/>
    <w:rPr>
      <w:rFonts w:cs="Arial"/>
      <w:b/>
      <w:sz w:val="28"/>
      <w:szCs w:val="28"/>
      <w:lang w:val="en-GB"/>
    </w:rPr>
  </w:style>
  <w:style w:type="paragraph" w:styleId="ListParagraph">
    <w:name w:val="List Paragraph"/>
    <w:basedOn w:val="Normal"/>
    <w:link w:val="ListParagraphChar"/>
    <w:uiPriority w:val="34"/>
    <w:rsid w:val="001A1461"/>
    <w:pPr>
      <w:ind w:left="720"/>
      <w:contextualSpacing/>
    </w:pPr>
  </w:style>
  <w:style w:type="character" w:customStyle="1" w:styleId="ListParagraphChar">
    <w:name w:val="List Paragraph Char"/>
    <w:link w:val="ListParagraph"/>
    <w:uiPriority w:val="34"/>
    <w:rsid w:val="001A1461"/>
    <w:rPr>
      <w:lang w:val="en-GB"/>
    </w:rPr>
  </w:style>
  <w:style w:type="table" w:styleId="TableGrid">
    <w:name w:val="Table Grid"/>
    <w:basedOn w:val="TableNormal"/>
    <w:uiPriority w:val="59"/>
    <w:rsid w:val="001A1461"/>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A146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A1461"/>
    <w:rPr>
      <w:rFonts w:ascii="Tahoma" w:hAnsi="Tahoma" w:cs="Tahoma"/>
      <w:sz w:val="16"/>
      <w:szCs w:val="16"/>
      <w:lang w:val="en-GB"/>
    </w:rPr>
  </w:style>
  <w:style w:type="paragraph" w:customStyle="1" w:styleId="FigureTitle">
    <w:name w:val="Figure Title"/>
    <w:basedOn w:val="Normal"/>
    <w:link w:val="FigureTitleChar"/>
    <w:qFormat/>
    <w:rsid w:val="001A1461"/>
    <w:pPr>
      <w:keepNext/>
      <w:keepLines/>
      <w:spacing w:before="240" w:after="80"/>
      <w:jc w:val="center"/>
    </w:pPr>
    <w:rPr>
      <w:b/>
      <w:caps/>
      <w:u w:val="single"/>
    </w:rPr>
  </w:style>
  <w:style w:type="paragraph" w:styleId="TOC1">
    <w:name w:val="toc 1"/>
    <w:basedOn w:val="Normal"/>
    <w:next w:val="Normal"/>
    <w:autoRedefine/>
    <w:uiPriority w:val="39"/>
    <w:unhideWhenUsed/>
    <w:rsid w:val="001A1461"/>
    <w:pPr>
      <w:spacing w:after="100"/>
      <w:ind w:left="0"/>
    </w:pPr>
    <w:rPr>
      <w:caps/>
    </w:rPr>
  </w:style>
  <w:style w:type="paragraph" w:styleId="TOC2">
    <w:name w:val="toc 2"/>
    <w:basedOn w:val="Normal"/>
    <w:next w:val="Normal"/>
    <w:autoRedefine/>
    <w:uiPriority w:val="39"/>
    <w:unhideWhenUsed/>
    <w:rsid w:val="001A1461"/>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1A1461"/>
    <w:pPr>
      <w:spacing w:after="100"/>
      <w:ind w:left="0"/>
    </w:pPr>
  </w:style>
  <w:style w:type="paragraph" w:styleId="TOC4">
    <w:name w:val="toc 4"/>
    <w:basedOn w:val="Normal"/>
    <w:next w:val="Normal"/>
    <w:autoRedefine/>
    <w:uiPriority w:val="39"/>
    <w:unhideWhenUsed/>
    <w:rsid w:val="001A1461"/>
    <w:pPr>
      <w:spacing w:after="100"/>
      <w:ind w:left="0"/>
    </w:pPr>
  </w:style>
  <w:style w:type="paragraph" w:styleId="TOC5">
    <w:name w:val="toc 5"/>
    <w:basedOn w:val="Normal"/>
    <w:next w:val="Normal"/>
    <w:autoRedefine/>
    <w:uiPriority w:val="39"/>
    <w:unhideWhenUsed/>
    <w:rsid w:val="001A1461"/>
    <w:pPr>
      <w:spacing w:after="100"/>
      <w:ind w:left="0"/>
    </w:pPr>
  </w:style>
  <w:style w:type="paragraph" w:customStyle="1" w:styleId="Dashlist">
    <w:name w:val="Dash list"/>
    <w:basedOn w:val="Normal"/>
    <w:link w:val="DashlistChar"/>
    <w:qFormat/>
    <w:rsid w:val="001A1461"/>
    <w:pPr>
      <w:numPr>
        <w:numId w:val="3"/>
      </w:numPr>
      <w:spacing w:after="0" w:line="240" w:lineRule="auto"/>
      <w:ind w:left="1777" w:right="0"/>
    </w:pPr>
  </w:style>
  <w:style w:type="character" w:customStyle="1" w:styleId="DashlistChar">
    <w:name w:val="Dash list Char"/>
    <w:link w:val="Dashlist"/>
    <w:rsid w:val="001A1461"/>
    <w:rPr>
      <w:lang w:val="en-GB"/>
    </w:rPr>
  </w:style>
  <w:style w:type="paragraph" w:customStyle="1" w:styleId="Bodyjustified">
    <w:name w:val="Body justified"/>
    <w:link w:val="BodyjustifiedChar"/>
    <w:uiPriority w:val="99"/>
    <w:rsid w:val="001A1461"/>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1A1461"/>
    <w:rPr>
      <w:rFonts w:eastAsia="Arial" w:cs="Helvetica"/>
      <w:color w:val="000000"/>
      <w:w w:val="0"/>
      <w:lang w:val="en-GB"/>
    </w:rPr>
  </w:style>
  <w:style w:type="paragraph" w:customStyle="1" w:styleId="BulletList">
    <w:name w:val="Bullet List"/>
    <w:basedOn w:val="ListParagraph"/>
    <w:link w:val="BulletListChar"/>
    <w:qFormat/>
    <w:rsid w:val="001A1461"/>
    <w:pPr>
      <w:numPr>
        <w:numId w:val="4"/>
      </w:numPr>
      <w:ind w:left="1777" w:right="0"/>
    </w:pPr>
  </w:style>
  <w:style w:type="character" w:customStyle="1" w:styleId="BulletListChar">
    <w:name w:val="Bullet List Char"/>
    <w:link w:val="BulletList"/>
    <w:rsid w:val="001A1461"/>
    <w:rPr>
      <w:lang w:val="en-GB"/>
    </w:rPr>
  </w:style>
  <w:style w:type="paragraph" w:customStyle="1" w:styleId="numericallist">
    <w:name w:val="numerical list"/>
    <w:basedOn w:val="Normal"/>
    <w:link w:val="numericallistChar"/>
    <w:qFormat/>
    <w:rsid w:val="001A1461"/>
    <w:pPr>
      <w:numPr>
        <w:ilvl w:val="6"/>
        <w:numId w:val="5"/>
      </w:numPr>
      <w:spacing w:after="0" w:line="240" w:lineRule="auto"/>
    </w:pPr>
  </w:style>
  <w:style w:type="character" w:customStyle="1" w:styleId="numericallistChar">
    <w:name w:val="numerical list Char"/>
    <w:link w:val="numericallist"/>
    <w:rsid w:val="001A1461"/>
    <w:rPr>
      <w:lang w:val="en-GB"/>
    </w:rPr>
  </w:style>
  <w:style w:type="character" w:styleId="PlaceholderText">
    <w:name w:val="Placeholder Text"/>
    <w:basedOn w:val="DefaultParagraphFont"/>
    <w:uiPriority w:val="99"/>
    <w:semiHidden/>
    <w:rsid w:val="001A1461"/>
    <w:rPr>
      <w:color w:val="808080"/>
    </w:rPr>
  </w:style>
  <w:style w:type="paragraph" w:customStyle="1" w:styleId="Leftalign">
    <w:name w:val="Left align"/>
    <w:basedOn w:val="Normal"/>
    <w:link w:val="LeftalignChar"/>
    <w:qFormat/>
    <w:rsid w:val="001A1461"/>
    <w:pPr>
      <w:spacing w:after="0" w:line="240" w:lineRule="auto"/>
      <w:ind w:left="0" w:right="0"/>
    </w:pPr>
    <w:rPr>
      <w:rFonts w:eastAsia="Arial" w:cs="Arial"/>
    </w:rPr>
  </w:style>
  <w:style w:type="character" w:customStyle="1" w:styleId="LeftalignChar">
    <w:name w:val="Left align Char"/>
    <w:link w:val="Leftalign"/>
    <w:rsid w:val="001A1461"/>
    <w:rPr>
      <w:rFonts w:eastAsia="Arial" w:cs="Arial"/>
      <w:lang w:val="en-GB"/>
    </w:rPr>
  </w:style>
  <w:style w:type="character" w:styleId="Hyperlink">
    <w:name w:val="Hyperlink"/>
    <w:basedOn w:val="DefaultParagraphFont"/>
    <w:rsid w:val="001A1461"/>
    <w:rPr>
      <w:color w:val="0000FF" w:themeColor="hyperlink"/>
      <w:u w:val="none"/>
    </w:rPr>
  </w:style>
  <w:style w:type="character" w:customStyle="1" w:styleId="FigureTitleChar">
    <w:name w:val="Figure Title Char"/>
    <w:basedOn w:val="DefaultParagraphFont"/>
    <w:link w:val="FigureTitle"/>
    <w:rsid w:val="001A1461"/>
    <w:rPr>
      <w:b/>
      <w:caps/>
      <w:u w:val="single"/>
      <w:lang w:val="en-GB"/>
    </w:rPr>
  </w:style>
  <w:style w:type="paragraph" w:customStyle="1" w:styleId="BASEDON">
    <w:name w:val="BASED ON"/>
    <w:basedOn w:val="CoverPageTitle"/>
    <w:link w:val="BASEDONChar"/>
    <w:qFormat/>
    <w:rsid w:val="001A1461"/>
    <w:pPr>
      <w:spacing w:before="360" w:after="480"/>
    </w:pPr>
    <w:rPr>
      <w:caps/>
    </w:rPr>
  </w:style>
  <w:style w:type="character" w:customStyle="1" w:styleId="BASEDONChar">
    <w:name w:val="BASED ON Char"/>
    <w:link w:val="BASEDON"/>
    <w:rsid w:val="001A1461"/>
    <w:rPr>
      <w:rFonts w:cs="Arial"/>
      <w:b/>
      <w:caps/>
      <w:sz w:val="28"/>
      <w:szCs w:val="28"/>
      <w:lang w:val="en-GB"/>
    </w:rPr>
  </w:style>
  <w:style w:type="paragraph" w:customStyle="1" w:styleId="NOTES">
    <w:name w:val="NOTES"/>
    <w:link w:val="NOTESChar"/>
    <w:qFormat/>
    <w:rsid w:val="001A1461"/>
    <w:pPr>
      <w:keepNext/>
      <w:spacing w:before="240"/>
      <w:ind w:firstLine="1440"/>
    </w:pPr>
    <w:rPr>
      <w:rFonts w:eastAsia="Arial" w:cs="Helvetica"/>
      <w:b/>
      <w:caps/>
      <w:color w:val="000000"/>
      <w:u w:val="single"/>
      <w:lang w:val="en-GB"/>
    </w:rPr>
  </w:style>
  <w:style w:type="character" w:customStyle="1" w:styleId="NOTESChar">
    <w:name w:val="NOTES Char"/>
    <w:link w:val="NOTES"/>
    <w:rsid w:val="001A1461"/>
    <w:rPr>
      <w:rFonts w:eastAsia="Arial" w:cs="Helvetica"/>
      <w:b/>
      <w:caps/>
      <w:color w:val="000000"/>
      <w:u w:val="single"/>
      <w:lang w:val="en-GB"/>
    </w:rPr>
  </w:style>
  <w:style w:type="paragraph" w:customStyle="1" w:styleId="TableTitle">
    <w:name w:val="Table Title"/>
    <w:basedOn w:val="BodyText"/>
    <w:link w:val="TableTitleChar"/>
    <w:qFormat/>
    <w:rsid w:val="001A1461"/>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1A1461"/>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1A1461"/>
    <w:rPr>
      <w:lang w:val="fr-FR" w:eastAsia="fr-FR"/>
    </w:rPr>
  </w:style>
  <w:style w:type="character" w:customStyle="1" w:styleId="TableTitleChar">
    <w:name w:val="Table Title Char"/>
    <w:link w:val="TableTitle"/>
    <w:rsid w:val="001A1461"/>
    <w:rPr>
      <w:b/>
      <w:caps/>
      <w:u w:val="single"/>
      <w:lang w:eastAsia="fr-FR"/>
    </w:rPr>
  </w:style>
  <w:style w:type="paragraph" w:customStyle="1" w:styleId="Bullet2">
    <w:name w:val="Bullet 2"/>
    <w:qFormat/>
    <w:rsid w:val="001A1461"/>
    <w:pPr>
      <w:numPr>
        <w:numId w:val="6"/>
      </w:numPr>
      <w:ind w:left="2344"/>
    </w:pPr>
    <w:rPr>
      <w:lang w:val="en-GB"/>
    </w:rPr>
  </w:style>
  <w:style w:type="paragraph" w:customStyle="1" w:styleId="Aligncenter">
    <w:name w:val="Align center"/>
    <w:basedOn w:val="Bodyjustified"/>
    <w:link w:val="AligncenterChar"/>
    <w:qFormat/>
    <w:rsid w:val="001A1461"/>
    <w:pPr>
      <w:keepNext/>
    </w:pPr>
  </w:style>
  <w:style w:type="character" w:customStyle="1" w:styleId="AligncenterChar">
    <w:name w:val="Align center Char"/>
    <w:link w:val="Aligncenter"/>
    <w:rsid w:val="001A1461"/>
    <w:rPr>
      <w:rFonts w:eastAsia="Arial" w:cs="Helvetica"/>
      <w:color w:val="000000"/>
      <w:w w:val="0"/>
      <w:lang w:val="en-GB"/>
    </w:rPr>
  </w:style>
  <w:style w:type="paragraph" w:customStyle="1" w:styleId="alphabeticallist">
    <w:name w:val="alphabetical list"/>
    <w:basedOn w:val="BodyText"/>
    <w:link w:val="alphabeticallistChar"/>
    <w:qFormat/>
    <w:rsid w:val="001A1461"/>
    <w:pPr>
      <w:numPr>
        <w:ilvl w:val="5"/>
        <w:numId w:val="5"/>
      </w:numPr>
      <w:tabs>
        <w:tab w:val="clear" w:pos="1701"/>
        <w:tab w:val="clear" w:pos="2268"/>
        <w:tab w:val="clear" w:pos="2835"/>
      </w:tabs>
      <w:ind w:right="0"/>
    </w:pPr>
    <w:rPr>
      <w:lang w:val="en-GB"/>
    </w:rPr>
  </w:style>
  <w:style w:type="character" w:customStyle="1" w:styleId="alphabeticallistChar">
    <w:name w:val="alphabetical list Char"/>
    <w:link w:val="alphabeticallist"/>
    <w:rsid w:val="001A1461"/>
    <w:rPr>
      <w:lang w:val="en-GB" w:eastAsia="fr-FR"/>
    </w:rPr>
  </w:style>
  <w:style w:type="paragraph" w:styleId="ListNumber">
    <w:name w:val="List Number"/>
    <w:basedOn w:val="Normal"/>
    <w:uiPriority w:val="99"/>
    <w:semiHidden/>
    <w:unhideWhenUsed/>
    <w:rsid w:val="001A1461"/>
    <w:pPr>
      <w:numPr>
        <w:numId w:val="1"/>
      </w:numPr>
      <w:contextualSpacing/>
    </w:pPr>
  </w:style>
  <w:style w:type="paragraph" w:styleId="ListNumber2">
    <w:name w:val="List Number 2"/>
    <w:basedOn w:val="Normal"/>
    <w:uiPriority w:val="99"/>
    <w:semiHidden/>
    <w:unhideWhenUsed/>
    <w:rsid w:val="001A1461"/>
    <w:pPr>
      <w:numPr>
        <w:numId w:val="2"/>
      </w:numPr>
      <w:contextualSpacing/>
    </w:pPr>
  </w:style>
  <w:style w:type="paragraph" w:customStyle="1" w:styleId="Title2">
    <w:name w:val="Title 2"/>
    <w:basedOn w:val="Normal"/>
    <w:link w:val="Title2Char"/>
    <w:qFormat/>
    <w:rsid w:val="001A1461"/>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1A1461"/>
    <w:rPr>
      <w:caps/>
      <w:u w:val="single"/>
      <w:lang w:val="en-GB"/>
    </w:rPr>
  </w:style>
  <w:style w:type="paragraph" w:customStyle="1" w:styleId="NB">
    <w:name w:val="N.B."/>
    <w:link w:val="NBChar"/>
    <w:qFormat/>
    <w:rsid w:val="001A1461"/>
    <w:pPr>
      <w:keepNext/>
      <w:spacing w:before="240"/>
      <w:ind w:left="1418"/>
    </w:pPr>
    <w:rPr>
      <w:b/>
      <w:caps/>
      <w:u w:val="single"/>
      <w:lang w:val="en-GB"/>
    </w:rPr>
  </w:style>
  <w:style w:type="character" w:customStyle="1" w:styleId="NBChar">
    <w:name w:val="N.B. Char"/>
    <w:basedOn w:val="DefaultParagraphFont"/>
    <w:link w:val="NB"/>
    <w:rsid w:val="001A1461"/>
    <w:rPr>
      <w:b/>
      <w:caps/>
      <w:u w:val="single"/>
      <w:lang w:val="en-GB"/>
    </w:rPr>
  </w:style>
  <w:style w:type="paragraph" w:customStyle="1" w:styleId="AppendixTitle">
    <w:name w:val="Appendix Title"/>
    <w:basedOn w:val="Normal"/>
    <w:qFormat/>
    <w:rsid w:val="001A1461"/>
    <w:pPr>
      <w:keepNext/>
      <w:keepLines/>
      <w:spacing w:after="0"/>
      <w:jc w:val="center"/>
    </w:pPr>
    <w:rPr>
      <w:b/>
      <w:caps/>
      <w:spacing w:val="5"/>
      <w:u w:val="single"/>
    </w:rPr>
  </w:style>
  <w:style w:type="paragraph" w:styleId="Header">
    <w:name w:val="header"/>
    <w:basedOn w:val="Normal"/>
    <w:link w:val="HeaderChar"/>
    <w:uiPriority w:val="99"/>
    <w:unhideWhenUsed/>
    <w:rsid w:val="001A1461"/>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1A1461"/>
    <w:rPr>
      <w:lang w:val="en-GB"/>
    </w:rPr>
  </w:style>
  <w:style w:type="paragraph" w:styleId="Footer">
    <w:name w:val="footer"/>
    <w:basedOn w:val="Normal"/>
    <w:link w:val="FooterChar"/>
    <w:uiPriority w:val="99"/>
    <w:unhideWhenUsed/>
    <w:rsid w:val="001A1461"/>
    <w:pPr>
      <w:tabs>
        <w:tab w:val="center" w:pos="4680"/>
        <w:tab w:val="right" w:pos="9360"/>
      </w:tabs>
      <w:spacing w:after="0" w:line="240" w:lineRule="auto"/>
    </w:pPr>
  </w:style>
  <w:style w:type="character" w:customStyle="1" w:styleId="FooterChar">
    <w:name w:val="Footer Char"/>
    <w:basedOn w:val="DefaultParagraphFont"/>
    <w:link w:val="Footer"/>
    <w:uiPriority w:val="99"/>
    <w:rsid w:val="001A1461"/>
    <w:rPr>
      <w:lang w:val="en-GB"/>
    </w:rPr>
  </w:style>
  <w:style w:type="paragraph" w:customStyle="1" w:styleId="Rightalign">
    <w:name w:val="Right align"/>
    <w:basedOn w:val="Normal"/>
    <w:link w:val="RightalignChar"/>
    <w:qFormat/>
    <w:rsid w:val="001A1461"/>
    <w:pPr>
      <w:spacing w:after="0" w:line="240" w:lineRule="auto"/>
      <w:ind w:left="0" w:right="0"/>
    </w:pPr>
    <w:rPr>
      <w:rFonts w:eastAsia="Arial" w:cs="Arial"/>
    </w:rPr>
  </w:style>
  <w:style w:type="character" w:customStyle="1" w:styleId="RightalignChar">
    <w:name w:val="Right align Char"/>
    <w:link w:val="Rightalign"/>
    <w:rsid w:val="001A1461"/>
    <w:rPr>
      <w:rFonts w:eastAsia="Arial" w:cs="Arial"/>
      <w:lang w:val="en-GB"/>
    </w:rPr>
  </w:style>
  <w:style w:type="numbering" w:customStyle="1" w:styleId="NoList1">
    <w:name w:val="No List1"/>
    <w:next w:val="NoList"/>
    <w:uiPriority w:val="99"/>
    <w:semiHidden/>
    <w:unhideWhenUsed/>
    <w:rsid w:val="001A1461"/>
  </w:style>
  <w:style w:type="paragraph" w:customStyle="1" w:styleId="Tableofcontents">
    <w:name w:val="Table of contents"/>
    <w:basedOn w:val="Normal"/>
    <w:link w:val="TableofcontentsChar"/>
    <w:qFormat/>
    <w:rsid w:val="001A1461"/>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1A1461"/>
    <w:rPr>
      <w:b/>
      <w:bCs/>
      <w:caps/>
      <w:u w:val="single"/>
      <w:lang w:val="en-GB" w:bidi="en-US"/>
    </w:rPr>
  </w:style>
  <w:style w:type="paragraph" w:customStyle="1" w:styleId="superscript">
    <w:name w:val="superscript"/>
    <w:basedOn w:val="Normal"/>
    <w:link w:val="superscriptChar"/>
    <w:qFormat/>
    <w:rsid w:val="001A1461"/>
    <w:pPr>
      <w:spacing w:after="0" w:line="240" w:lineRule="auto"/>
      <w:ind w:left="0" w:right="0"/>
    </w:pPr>
    <w:rPr>
      <w:vertAlign w:val="superscript"/>
    </w:rPr>
  </w:style>
  <w:style w:type="character" w:customStyle="1" w:styleId="superscriptChar">
    <w:name w:val="superscript Char"/>
    <w:link w:val="superscript"/>
    <w:rsid w:val="001A1461"/>
    <w:rPr>
      <w:vertAlign w:val="superscript"/>
      <w:lang w:val="en-GB"/>
    </w:rPr>
  </w:style>
  <w:style w:type="paragraph" w:customStyle="1" w:styleId="subscript">
    <w:name w:val="subscript"/>
    <w:basedOn w:val="Normal"/>
    <w:link w:val="subscriptChar"/>
    <w:qFormat/>
    <w:rsid w:val="001A1461"/>
    <w:pPr>
      <w:spacing w:after="0" w:line="240" w:lineRule="auto"/>
      <w:ind w:left="0" w:right="0"/>
    </w:pPr>
    <w:rPr>
      <w:vertAlign w:val="subscript"/>
    </w:rPr>
  </w:style>
  <w:style w:type="character" w:customStyle="1" w:styleId="subscriptChar">
    <w:name w:val="subscript Char"/>
    <w:link w:val="subscript"/>
    <w:rsid w:val="001A1461"/>
    <w:rPr>
      <w:vertAlign w:val="subscript"/>
      <w:lang w:val="en-GB"/>
    </w:rPr>
  </w:style>
  <w:style w:type="numbering" w:customStyle="1" w:styleId="NoList2">
    <w:name w:val="No List2"/>
    <w:next w:val="NoList"/>
    <w:uiPriority w:val="99"/>
    <w:semiHidden/>
    <w:unhideWhenUsed/>
    <w:rsid w:val="001A1461"/>
  </w:style>
  <w:style w:type="numbering" w:customStyle="1" w:styleId="NoList11">
    <w:name w:val="No List11"/>
    <w:next w:val="NoList"/>
    <w:uiPriority w:val="99"/>
    <w:semiHidden/>
    <w:unhideWhenUsed/>
    <w:rsid w:val="001A1461"/>
  </w:style>
  <w:style w:type="paragraph" w:customStyle="1" w:styleId="rightindent">
    <w:name w:val="right indent"/>
    <w:basedOn w:val="Rightalign"/>
    <w:link w:val="rightindentChar"/>
    <w:qFormat/>
    <w:rsid w:val="001A1461"/>
    <w:pPr>
      <w:tabs>
        <w:tab w:val="left" w:pos="7920"/>
      </w:tabs>
    </w:pPr>
  </w:style>
  <w:style w:type="character" w:customStyle="1" w:styleId="rightindentChar">
    <w:name w:val="right indent Char"/>
    <w:link w:val="rightindent"/>
    <w:rsid w:val="001A1461"/>
    <w:rPr>
      <w:rFonts w:eastAsia="Arial" w:cs="Arial"/>
      <w:lang w:val="en-GB"/>
    </w:rPr>
  </w:style>
  <w:style w:type="paragraph" w:styleId="TOCHeading">
    <w:name w:val="TOC Heading"/>
    <w:basedOn w:val="Heading1"/>
    <w:next w:val="Normal"/>
    <w:link w:val="TOCHeadingChar"/>
    <w:uiPriority w:val="39"/>
    <w:semiHidden/>
    <w:unhideWhenUsed/>
    <w:qFormat/>
    <w:rsid w:val="001A1461"/>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1A1461"/>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1A1461"/>
    <w:pPr>
      <w:numPr>
        <w:numId w:val="7"/>
      </w:numPr>
      <w:ind w:left="2344"/>
    </w:pPr>
    <w:rPr>
      <w:lang w:val="en-GB"/>
    </w:rPr>
  </w:style>
  <w:style w:type="paragraph" w:customStyle="1" w:styleId="numericalroman">
    <w:name w:val="numerical roman"/>
    <w:basedOn w:val="ListParagraph"/>
    <w:qFormat/>
    <w:rsid w:val="001A1461"/>
    <w:pPr>
      <w:numPr>
        <w:numId w:val="8"/>
      </w:numPr>
      <w:ind w:right="0"/>
    </w:pPr>
  </w:style>
  <w:style w:type="paragraph" w:customStyle="1" w:styleId="Centerwithdashedbox">
    <w:name w:val="Center with dashed box"/>
    <w:basedOn w:val="Normal"/>
    <w:link w:val="CenterwithdashedboxChar"/>
    <w:qFormat/>
    <w:rsid w:val="000206C7"/>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0206C7"/>
    <w:rPr>
      <w:lang w:val="en-GB"/>
    </w:rPr>
  </w:style>
  <w:style w:type="paragraph" w:customStyle="1" w:styleId="Paragraphwithspacingabove">
    <w:name w:val="Paragraph with spacing above"/>
    <w:basedOn w:val="Normal"/>
    <w:link w:val="ParagraphwithspacingaboveChar"/>
    <w:qFormat/>
    <w:rsid w:val="000206C7"/>
    <w:pPr>
      <w:spacing w:before="240"/>
    </w:pPr>
  </w:style>
  <w:style w:type="character" w:customStyle="1" w:styleId="ParagraphwithspacingaboveChar">
    <w:name w:val="Paragraph with spacing above Char"/>
    <w:link w:val="Paragraphwithspacingabove"/>
    <w:rsid w:val="000206C7"/>
    <w:rPr>
      <w:lang w:val="en-GB"/>
    </w:rPr>
  </w:style>
  <w:style w:type="table" w:customStyle="1" w:styleId="ESCCTable">
    <w:name w:val="ESCC Table"/>
    <w:basedOn w:val="TableNormal"/>
    <w:uiPriority w:val="99"/>
    <w:rsid w:val="000206C7"/>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table" w:customStyle="1" w:styleId="ESCC7">
    <w:name w:val="ESCC 7"/>
    <w:basedOn w:val="TableNormal"/>
    <w:uiPriority w:val="99"/>
    <w:rsid w:val="000206C7"/>
    <w:tblPr/>
  </w:style>
  <w:style w:type="table" w:customStyle="1" w:styleId="ESCC1">
    <w:name w:val="ESCC1"/>
    <w:basedOn w:val="TableNormal"/>
    <w:uiPriority w:val="59"/>
    <w:rsid w:val="000206C7"/>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2">
    <w:name w:val="Table Grid2"/>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contents">
    <w:name w:val="Table contents"/>
    <w:basedOn w:val="Normal"/>
    <w:link w:val="TablecontentsChar"/>
    <w:qFormat/>
    <w:rsid w:val="000206C7"/>
    <w:pPr>
      <w:spacing w:before="120" w:after="120"/>
      <w:ind w:left="0" w:right="0"/>
    </w:pPr>
  </w:style>
  <w:style w:type="character" w:customStyle="1" w:styleId="TablecontentsChar">
    <w:name w:val="Table contents Char"/>
    <w:link w:val="Tablecontents"/>
    <w:rsid w:val="000206C7"/>
    <w:rPr>
      <w:lang w:val="en-GB"/>
    </w:rPr>
  </w:style>
  <w:style w:type="table" w:customStyle="1" w:styleId="TableGrid1">
    <w:name w:val="Table Grid1"/>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517B08"/>
    <w:rPr>
      <w:sz w:val="16"/>
      <w:szCs w:val="16"/>
    </w:rPr>
  </w:style>
  <w:style w:type="paragraph" w:styleId="CommentText">
    <w:name w:val="annotation text"/>
    <w:basedOn w:val="Normal"/>
    <w:link w:val="CommentTextChar"/>
    <w:uiPriority w:val="99"/>
    <w:unhideWhenUsed/>
    <w:rsid w:val="00517B08"/>
    <w:pPr>
      <w:spacing w:line="240" w:lineRule="auto"/>
    </w:pPr>
  </w:style>
  <w:style w:type="character" w:customStyle="1" w:styleId="CommentTextChar">
    <w:name w:val="Comment Text Char"/>
    <w:basedOn w:val="DefaultParagraphFont"/>
    <w:link w:val="CommentText"/>
    <w:uiPriority w:val="99"/>
    <w:rsid w:val="00517B08"/>
    <w:rPr>
      <w:lang w:val="en-GB"/>
    </w:rPr>
  </w:style>
  <w:style w:type="paragraph" w:styleId="CommentSubject">
    <w:name w:val="annotation subject"/>
    <w:basedOn w:val="CommentText"/>
    <w:next w:val="CommentText"/>
    <w:link w:val="CommentSubjectChar"/>
    <w:uiPriority w:val="99"/>
    <w:semiHidden/>
    <w:unhideWhenUsed/>
    <w:rsid w:val="00517B08"/>
    <w:rPr>
      <w:b/>
      <w:bCs/>
    </w:rPr>
  </w:style>
  <w:style w:type="character" w:customStyle="1" w:styleId="CommentSubjectChar">
    <w:name w:val="Comment Subject Char"/>
    <w:basedOn w:val="CommentTextChar"/>
    <w:link w:val="CommentSubject"/>
    <w:uiPriority w:val="99"/>
    <w:semiHidden/>
    <w:rsid w:val="00517B08"/>
    <w:rPr>
      <w:b/>
      <w:bCs/>
      <w:lang w:val="en-GB"/>
    </w:rPr>
  </w:style>
  <w:style w:type="paragraph" w:styleId="Revision">
    <w:name w:val="Revision"/>
    <w:hidden/>
    <w:uiPriority w:val="99"/>
    <w:semiHidden/>
    <w:rsid w:val="00BD2FAA"/>
    <w:rPr>
      <w:lang w:val="en-GB"/>
    </w:rPr>
  </w:style>
  <w:style w:type="paragraph" w:styleId="Caption">
    <w:name w:val="caption"/>
    <w:basedOn w:val="Normal"/>
    <w:next w:val="Normal"/>
    <w:rsid w:val="001A1461"/>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1A1461"/>
    <w:rPr>
      <w:color w:val="800080" w:themeColor="followedHyperlink"/>
      <w:u w:val="single"/>
    </w:rPr>
  </w:style>
  <w:style w:type="character" w:styleId="BookTitle">
    <w:name w:val="Book Title"/>
    <w:basedOn w:val="DefaultParagraphFont"/>
    <w:uiPriority w:val="99"/>
    <w:rsid w:val="001A1461"/>
    <w:rPr>
      <w:b/>
      <w:bCs/>
      <w:i/>
      <w:iCs/>
      <w:spacing w:val="5"/>
    </w:rPr>
  </w:style>
  <w:style w:type="character" w:styleId="Emphasis">
    <w:name w:val="Emphasis"/>
    <w:basedOn w:val="DefaultParagraphFont"/>
    <w:uiPriority w:val="20"/>
    <w:rsid w:val="001A1461"/>
    <w:rPr>
      <w:i/>
      <w:iCs/>
    </w:rPr>
  </w:style>
  <w:style w:type="character" w:styleId="IntenseEmphasis">
    <w:name w:val="Intense Emphasis"/>
    <w:basedOn w:val="DefaultParagraphFont"/>
    <w:uiPriority w:val="21"/>
    <w:rsid w:val="001A1461"/>
    <w:rPr>
      <w:i/>
      <w:iCs/>
      <w:color w:val="4F81BD" w:themeColor="accent1"/>
    </w:rPr>
  </w:style>
  <w:style w:type="paragraph" w:styleId="IntenseQuote">
    <w:name w:val="Intense Quote"/>
    <w:basedOn w:val="Normal"/>
    <w:next w:val="Normal"/>
    <w:link w:val="IntenseQuoteChar"/>
    <w:uiPriority w:val="30"/>
    <w:rsid w:val="001A1461"/>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1A1461"/>
    <w:rPr>
      <w:i/>
      <w:iCs/>
      <w:color w:val="4F81BD" w:themeColor="accent1"/>
      <w:lang w:val="en-GB"/>
    </w:rPr>
  </w:style>
  <w:style w:type="character" w:styleId="IntenseReference">
    <w:name w:val="Intense Reference"/>
    <w:basedOn w:val="DefaultParagraphFont"/>
    <w:uiPriority w:val="32"/>
    <w:rsid w:val="001A1461"/>
    <w:rPr>
      <w:b/>
      <w:bCs/>
      <w:smallCaps/>
      <w:color w:val="4F81BD" w:themeColor="accent1"/>
      <w:spacing w:val="5"/>
    </w:rPr>
  </w:style>
  <w:style w:type="paragraph" w:styleId="NoSpacing">
    <w:name w:val="No Spacing"/>
    <w:uiPriority w:val="1"/>
    <w:rsid w:val="001A1461"/>
    <w:pPr>
      <w:ind w:left="1418" w:right="-57"/>
      <w:jc w:val="both"/>
    </w:pPr>
    <w:rPr>
      <w:lang w:val="en-GB"/>
    </w:rPr>
  </w:style>
  <w:style w:type="paragraph" w:styleId="Quote">
    <w:name w:val="Quote"/>
    <w:basedOn w:val="Normal"/>
    <w:next w:val="Normal"/>
    <w:link w:val="QuoteChar"/>
    <w:uiPriority w:val="29"/>
    <w:rsid w:val="001A1461"/>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1A1461"/>
    <w:rPr>
      <w:i/>
      <w:iCs/>
      <w:color w:val="404040" w:themeColor="text1" w:themeTint="BF"/>
      <w:lang w:val="en-GB"/>
    </w:rPr>
  </w:style>
  <w:style w:type="character" w:styleId="Strong">
    <w:name w:val="Strong"/>
    <w:basedOn w:val="DefaultParagraphFont"/>
    <w:uiPriority w:val="22"/>
    <w:rsid w:val="001A1461"/>
    <w:rPr>
      <w:b/>
      <w:bCs/>
    </w:rPr>
  </w:style>
  <w:style w:type="character" w:styleId="SubtleEmphasis">
    <w:name w:val="Subtle Emphasis"/>
    <w:basedOn w:val="DefaultParagraphFont"/>
    <w:uiPriority w:val="19"/>
    <w:rsid w:val="001A1461"/>
    <w:rPr>
      <w:i/>
      <w:iCs/>
      <w:color w:val="404040" w:themeColor="text1" w:themeTint="BF"/>
    </w:rPr>
  </w:style>
  <w:style w:type="character" w:styleId="SubtleReference">
    <w:name w:val="Subtle Reference"/>
    <w:basedOn w:val="DefaultParagraphFont"/>
    <w:uiPriority w:val="31"/>
    <w:rsid w:val="001A1461"/>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0499017">
      <w:bodyDiv w:val="1"/>
      <w:marLeft w:val="0"/>
      <w:marRight w:val="0"/>
      <w:marTop w:val="0"/>
      <w:marBottom w:val="0"/>
      <w:divBdr>
        <w:top w:val="none" w:sz="0" w:space="0" w:color="auto"/>
        <w:left w:val="none" w:sz="0" w:space="0" w:color="auto"/>
        <w:bottom w:val="none" w:sz="0" w:space="0" w:color="auto"/>
        <w:right w:val="none" w:sz="0" w:space="0" w:color="auto"/>
      </w:divBdr>
    </w:div>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hyperlink" Target="https://escies.org/specfamily/searchSpecification?text=%2223500%22" TargetMode="External"/><Relationship Id="rId26" Type="http://schemas.openxmlformats.org/officeDocument/2006/relationships/image" Target="media/image9.png"/><Relationship Id="rId39" Type="http://schemas.openxmlformats.org/officeDocument/2006/relationships/hyperlink" Target="https://landandmaritimeapps.dla.mil/Downloads/MilSpec/Docs/MIL-STD-750/std750part4.pdf" TargetMode="External"/><Relationship Id="rId3" Type="http://schemas.openxmlformats.org/officeDocument/2006/relationships/customXml" Target="../customXml/item3.xml"/><Relationship Id="rId21" Type="http://schemas.openxmlformats.org/officeDocument/2006/relationships/image" Target="media/image4.png"/><Relationship Id="rId34" Type="http://schemas.openxmlformats.org/officeDocument/2006/relationships/hyperlink" Target="https://landandmaritimeapps.dla.mil/Downloads/MilSpec/Docs/MIL-STD-750/std750part4.pdf" TargetMode="External"/><Relationship Id="rId42" Type="http://schemas.openxmlformats.org/officeDocument/2006/relationships/hyperlink" Target="https://landandmaritimeapps.dla.mil/Downloads/MilSpec/Docs/MIL-STD-750/std750part4.pdf" TargetMode="Externa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s://escies.org/specfamily/searchSpecification?text=%2221300%22" TargetMode="External"/><Relationship Id="rId25" Type="http://schemas.openxmlformats.org/officeDocument/2006/relationships/image" Target="media/image8.png"/><Relationship Id="rId33" Type="http://schemas.openxmlformats.org/officeDocument/2006/relationships/hyperlink" Target="https://landandmaritimeapps.dla.mil/Downloads/MilSpec/Docs/MIL-STD-750/std750part4.pdf" TargetMode="External"/><Relationship Id="rId38" Type="http://schemas.openxmlformats.org/officeDocument/2006/relationships/hyperlink" Target="https://landandmaritimeapps.dla.mil/Downloads/MilSpec/Docs/MIL-STD-750/std750part4.pdf" TargetMode="External"/><Relationship Id="rId2" Type="http://schemas.openxmlformats.org/officeDocument/2006/relationships/customXml" Target="../customXml/item2.xml"/><Relationship Id="rId16" Type="http://schemas.openxmlformats.org/officeDocument/2006/relationships/hyperlink" Target="https://escies.org/specfamily/searchSpecification?text=%225010%22" TargetMode="External"/><Relationship Id="rId20" Type="http://schemas.openxmlformats.org/officeDocument/2006/relationships/image" Target="media/image3.png"/><Relationship Id="rId29" Type="http://schemas.microsoft.com/office/2007/relationships/hdphoto" Target="media/hdphoto1.wdp"/><Relationship Id="rId41" Type="http://schemas.openxmlformats.org/officeDocument/2006/relationships/hyperlink" Target="https://landandmaritimeapps.dla.mil/Downloads/MilSpec/Docs/MIL-STD-750/std750part4.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image" Target="media/image7.png"/><Relationship Id="rId32" Type="http://schemas.openxmlformats.org/officeDocument/2006/relationships/hyperlink" Target="https://landandmaritimeapps.dla.mil/Downloads/MilSpec/Docs/MIL-STD-750/std750part4.pdf" TargetMode="External"/><Relationship Id="rId37" Type="http://schemas.openxmlformats.org/officeDocument/2006/relationships/hyperlink" Target="https://landandmaritimeapps.dla.mil/Downloads/MilSpec/Docs/MIL-STD-750/std750part4.pdf" TargetMode="External"/><Relationship Id="rId40" Type="http://schemas.openxmlformats.org/officeDocument/2006/relationships/hyperlink" Target="https://landandmaritimeapps.dla.mil/Downloads/MilSpec/Docs/MIL-STD-750/std750part4.pdf" TargetMode="External"/><Relationship Id="rId45"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escies.org/specfamily/searchDocument?text=%22dcr983%22" TargetMode="External"/><Relationship Id="rId23" Type="http://schemas.openxmlformats.org/officeDocument/2006/relationships/image" Target="media/image6.png"/><Relationship Id="rId28" Type="http://schemas.openxmlformats.org/officeDocument/2006/relationships/image" Target="media/image11.png"/><Relationship Id="rId36" Type="http://schemas.openxmlformats.org/officeDocument/2006/relationships/hyperlink" Target="https://landandmaritimeapps.dla.mil/Downloads/MilSpec/Docs/MIL-STD-750/std750part4.pdf" TargetMode="External"/><Relationship Id="rId10" Type="http://schemas.openxmlformats.org/officeDocument/2006/relationships/endnotes" Target="endnotes.xml"/><Relationship Id="rId19" Type="http://schemas.openxmlformats.org/officeDocument/2006/relationships/hyperlink" Target="https://escies.org/specfamily/searchSpecification?text=%2223800%22" TargetMode="External"/><Relationship Id="rId31" Type="http://schemas.openxmlformats.org/officeDocument/2006/relationships/hyperlink" Target="https://escies.org/specfamily/searchSpecification?text=%2221700%22" TargetMode="External"/><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image" Target="media/image5.png"/><Relationship Id="rId27" Type="http://schemas.openxmlformats.org/officeDocument/2006/relationships/image" Target="media/image10.png"/><Relationship Id="rId30" Type="http://schemas.openxmlformats.org/officeDocument/2006/relationships/image" Target="media/image12.png"/><Relationship Id="rId35" Type="http://schemas.openxmlformats.org/officeDocument/2006/relationships/hyperlink" Target="https://landandmaritimeapps.dla.mil/Downloads/MilSpec/Docs/MIL-STD-750/std750part3.pdf" TargetMode="External"/><Relationship Id="rId43"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3.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70D5EADF639645A305D87A851FCE3F" ma:contentTypeVersion="2" ma:contentTypeDescription="Create a new document." ma:contentTypeScope="" ma:versionID="5ed411fb25d0e8e881f4d3c40f7d0feb">
  <xsd:schema xmlns:xsd="http://www.w3.org/2001/XMLSchema" xmlns:xs="http://www.w3.org/2001/XMLSchema" xmlns:p="http://schemas.microsoft.com/office/2006/metadata/properties" xmlns:ns2="d1228af8-5295-4c79-b395-332ed8ec3676" targetNamespace="http://schemas.microsoft.com/office/2006/metadata/properties" ma:root="true" ma:fieldsID="2145338a5eacedbc5b9d45fa976c1487" ns2:_="">
    <xsd:import namespace="d1228af8-5295-4c79-b395-332ed8ec3676"/>
    <xsd:element name="properties">
      <xsd:complexType>
        <xsd:sequence>
          <xsd:element name="documentManagement">
            <xsd:complexType>
              <xsd:all>
                <xsd:element ref="ns2:Component_x0020_Type"/>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228af8-5295-4c79-b395-332ed8ec3676" elementFormDefault="qualified">
    <xsd:import namespace="http://schemas.microsoft.com/office/2006/documentManagement/types"/>
    <xsd:import namespace="http://schemas.microsoft.com/office/infopath/2007/PartnerControls"/>
    <xsd:element name="Component_x0020_Type" ma:index="8" ma:displayName="Component Type" ma:format="Dropdown" ma:indexed="true" ma:internalName="Component_x0020_Type">
      <xsd:simpleType>
        <xsd:restriction base="dms:Choice">
          <xsd:enumeration value="Basic Specifications"/>
          <xsd:enumeration value="Resistors and Thermistors"/>
          <xsd:enumeration value="Fuses"/>
          <xsd:enumeration value="Inductors"/>
          <xsd:enumeration value="Capacitors"/>
          <xsd:enumeration value="Wires and Cables"/>
          <xsd:enumeration value="Connectors"/>
          <xsd:enumeration value="Relays and Switches"/>
          <xsd:enumeration value="Crystals and SAW Devices"/>
          <xsd:enumeration value="Miscellaneous Passive"/>
          <xsd:enumeration value="Discrete Semiconductors"/>
          <xsd:enumeration value="Integrated Circuits"/>
          <xsd:enumeration value="Optoelectronics"/>
          <xsd:enumeration value="Policy and procedure documents"/>
          <xsd:enumeration value="Generic Specification"/>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Component_x0020_Type xmlns="d1228af8-5295-4c79-b395-332ed8ec3676">Discrete Semiconductors</Component_x0020_Typ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5159A5-F8C1-4EF9-A0FF-9986415E99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228af8-5295-4c79-b395-332ed8ec3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3F4E616-F08D-4F9C-921C-9E57F40A521C}">
  <ds:schemaRefs>
    <ds:schemaRef ds:uri="http://schemas.microsoft.com/office/2006/metadata/properties"/>
    <ds:schemaRef ds:uri="http://schemas.microsoft.com/office/infopath/2007/PartnerControls"/>
    <ds:schemaRef ds:uri="d1228af8-5295-4c79-b395-332ed8ec3676"/>
  </ds:schemaRefs>
</ds:datastoreItem>
</file>

<file path=customXml/itemProps3.xml><?xml version="1.0" encoding="utf-8"?>
<ds:datastoreItem xmlns:ds="http://schemas.openxmlformats.org/officeDocument/2006/customXml" ds:itemID="{2D99CFEB-9194-49EC-A223-B1748ABBD5F1}">
  <ds:schemaRefs>
    <ds:schemaRef ds:uri="http://schemas.microsoft.com/sharepoint/v3/contenttype/forms"/>
  </ds:schemaRefs>
</ds:datastoreItem>
</file>

<file path=customXml/itemProps4.xml><?xml version="1.0" encoding="utf-8"?>
<ds:datastoreItem xmlns:ds="http://schemas.openxmlformats.org/officeDocument/2006/customXml" ds:itemID="{78159275-C155-4173-AF43-374713F9B5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49</TotalTime>
  <Pages>23</Pages>
  <Words>3765</Words>
  <Characters>21461</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TRANSISTORS, MATCHED DUAL, PNP</vt:lpstr>
    </vt:vector>
  </TitlesOfParts>
  <Company>Microsoft</Company>
  <LinksUpToDate>false</LinksUpToDate>
  <CharactersWithSpaces>25176</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TRANSISTORS, MATCHED DUAL, PNP</dc:title>
  <dc:creator>james weiss</dc:creator>
  <cp:lastModifiedBy>Steve Jeffery</cp:lastModifiedBy>
  <cp:revision>7</cp:revision>
  <cp:lastPrinted>2015-04-02T11:43:00Z</cp:lastPrinted>
  <dcterms:created xsi:type="dcterms:W3CDTF">2016-09-14T07:15:00Z</dcterms:created>
  <dcterms:modified xsi:type="dcterms:W3CDTF">2016-09-15T15:28:00Z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0x0101008470D5EADF639645A305D87A851FCE3F</vt:lpwstr>
  </property>
</Properties>
</file>