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5E145B" w14:textId="77777777" w:rsidR="00B238AF" w:rsidRPr="00DC30C8" w:rsidRDefault="00566CE2" w:rsidP="0037029A">
      <w:pPr>
        <w:ind w:left="0" w:right="-58"/>
        <w:jc w:val="center"/>
      </w:pPr>
      <w:r w:rsidRPr="00DC30C8">
        <w:rPr>
          <w:noProof/>
          <w:lang w:eastAsia="en-GB"/>
        </w:rPr>
        <w:drawing>
          <wp:anchor distT="0" distB="0" distL="114300" distR="114300" simplePos="0" relativeHeight="251660288" behindDoc="0" locked="0" layoutInCell="1" allowOverlap="1" wp14:anchorId="655E1559" wp14:editId="655E155A">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55E145C" w14:textId="77777777" w:rsidR="00B238AF" w:rsidRPr="00DC30C8" w:rsidRDefault="00B238AF" w:rsidP="00546706">
      <w:pPr>
        <w:rPr>
          <w:rFonts w:cs="Arial"/>
        </w:rPr>
      </w:pPr>
    </w:p>
    <w:p w14:paraId="655E145D" w14:textId="77777777" w:rsidR="007F5AFE" w:rsidRPr="00DC30C8" w:rsidRDefault="007F5AFE" w:rsidP="008D0546"/>
    <w:p w14:paraId="655E145E" w14:textId="77777777" w:rsidR="008B5CFD" w:rsidRDefault="00566CE2" w:rsidP="00F04B11">
      <w:pPr>
        <w:pStyle w:val="BASEDON"/>
        <w:spacing w:after="0"/>
        <w:rPr>
          <w:bCs/>
        </w:rPr>
      </w:pPr>
      <w:r>
        <w:rPr>
          <w:noProof/>
          <w:lang w:eastAsia="en-GB"/>
        </w:rPr>
        <mc:AlternateContent>
          <mc:Choice Requires="wps">
            <w:drawing>
              <wp:anchor distT="0" distB="0" distL="114300" distR="114300" simplePos="0" relativeHeight="251662336" behindDoc="0" locked="0" layoutInCell="1" allowOverlap="1" wp14:anchorId="655E155B" wp14:editId="655E155C">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5E158D" w14:textId="5F2C2233" w:rsidR="00E14273" w:rsidRDefault="00E1427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24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655E158D" w14:textId="5F2C2233" w:rsidR="00E14273" w:rsidRDefault="00E1427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24</w:t>
                        </w:r>
                      </w:fldSimple>
                    </w:p>
                  </w:txbxContent>
                </v:textbox>
              </v:shape>
            </w:pict>
          </mc:Fallback>
        </mc:AlternateContent>
      </w:r>
    </w:p>
    <w:p w14:paraId="655E145F" w14:textId="77777777" w:rsidR="00566CE2" w:rsidRDefault="00566CE2" w:rsidP="00742352">
      <w:pPr>
        <w:pStyle w:val="BASEDON"/>
        <w:tabs>
          <w:tab w:val="center" w:pos="5103"/>
        </w:tabs>
        <w:spacing w:after="0"/>
        <w:ind w:right="-51"/>
        <w:jc w:val="both"/>
        <w:rPr>
          <w:bCs/>
        </w:rPr>
      </w:pPr>
    </w:p>
    <w:p w14:paraId="655E1460" w14:textId="08ACF318" w:rsidR="00F04B11" w:rsidRDefault="00AE4B11" w:rsidP="008B5CFD">
      <w:pPr>
        <w:pStyle w:val="CoverPageTitle"/>
      </w:pPr>
      <w:r>
        <w:t xml:space="preserve">EVALUATION TEST PROGRAMME FOR </w:t>
      </w:r>
      <w:r w:rsidR="00E35AAC">
        <w:t>DISCRETE NON-MICROWAVE SEMICONDUCTORS</w:t>
      </w:r>
      <w:bookmarkStart w:id="0" w:name="_GoBack"/>
      <w:bookmarkEnd w:id="0"/>
    </w:p>
    <w:p w14:paraId="655E1461" w14:textId="77777777" w:rsidR="00F3617B" w:rsidRPr="00DC30C8" w:rsidRDefault="00F3617B" w:rsidP="000548D0">
      <w:pPr>
        <w:pStyle w:val="BASEDON"/>
      </w:pPr>
    </w:p>
    <w:p w14:paraId="655E1462" w14:textId="359FA5E2" w:rsidR="007F5AFE" w:rsidRPr="00DC30C8" w:rsidRDefault="007F5AFE" w:rsidP="007F5AFE">
      <w:pPr>
        <w:pStyle w:val="CoverPageTitle"/>
      </w:pPr>
      <w:r w:rsidRPr="00DC30C8">
        <w:t xml:space="preserve">ESCC </w:t>
      </w:r>
      <w:r w:rsidR="00AE4B11">
        <w:t>Basic</w:t>
      </w:r>
      <w:r w:rsidRPr="00DC30C8">
        <w:t xml:space="preserve"> </w:t>
      </w:r>
      <w:r w:rsidR="007A41EF" w:rsidRPr="00DC30C8">
        <w:t>Specification</w:t>
      </w:r>
      <w:r w:rsidR="00A202ED" w:rsidRPr="00DC30C8">
        <w:t xml:space="preserve"> No.</w:t>
      </w:r>
      <w:r w:rsidR="00E35AAC">
        <w:t xml:space="preserve"> 2265</w:t>
      </w:r>
      <w:r w:rsidR="00AE4B11">
        <w:t>000</w:t>
      </w:r>
    </w:p>
    <w:p w14:paraId="655E1464" w14:textId="77777777" w:rsidR="00C946C8" w:rsidRDefault="00C946C8" w:rsidP="007F5AFE">
      <w:pPr>
        <w:pStyle w:val="CoverPageTitle"/>
      </w:pPr>
    </w:p>
    <w:p w14:paraId="655E1465" w14:textId="77777777" w:rsidR="00C946C8" w:rsidRDefault="00C946C8" w:rsidP="007F5AFE">
      <w:pPr>
        <w:pStyle w:val="CoverPageTitle"/>
      </w:pPr>
    </w:p>
    <w:p w14:paraId="655E1466" w14:textId="77777777" w:rsidR="003273E4" w:rsidRDefault="003273E4" w:rsidP="007F5AFE">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A2BA9" w14:paraId="655E1469" w14:textId="77777777" w:rsidTr="00C946C8">
        <w:trPr>
          <w:trHeight w:val="365"/>
          <w:jc w:val="center"/>
        </w:trPr>
        <w:tc>
          <w:tcPr>
            <w:tcW w:w="4401" w:type="dxa"/>
            <w:shd w:val="clear" w:color="auto" w:fill="auto"/>
            <w:vAlign w:val="center"/>
          </w:tcPr>
          <w:p w14:paraId="655E1467" w14:textId="4561D221" w:rsidR="008B5CFD" w:rsidRPr="005A2BA9" w:rsidRDefault="008B5CFD" w:rsidP="002D4927">
            <w:pPr>
              <w:pStyle w:val="Leftalign"/>
              <w:jc w:val="left"/>
            </w:pPr>
            <w:r>
              <w:t xml:space="preserve">Issue </w:t>
            </w:r>
            <w:r w:rsidR="002D4927">
              <w:t>3 Draft A</w:t>
            </w:r>
          </w:p>
        </w:tc>
        <w:tc>
          <w:tcPr>
            <w:tcW w:w="4349" w:type="dxa"/>
            <w:shd w:val="clear" w:color="auto" w:fill="auto"/>
            <w:vAlign w:val="center"/>
          </w:tcPr>
          <w:p w14:paraId="655E1468" w14:textId="78B13911" w:rsidR="008B5CFD" w:rsidRPr="005A2BA9" w:rsidRDefault="00A43561" w:rsidP="000B0746">
            <w:pPr>
              <w:pStyle w:val="Leftalign"/>
              <w:jc w:val="left"/>
            </w:pPr>
            <w:r>
              <w:t>September</w:t>
            </w:r>
            <w:r w:rsidR="008B5CFD">
              <w:t xml:space="preserve"> 201</w:t>
            </w:r>
            <w:r w:rsidR="000B0746">
              <w:t>3</w:t>
            </w:r>
          </w:p>
        </w:tc>
      </w:tr>
    </w:tbl>
    <w:p w14:paraId="655E146A" w14:textId="77777777" w:rsidR="008B5CFD" w:rsidRDefault="008B5CFD" w:rsidP="00C946C8">
      <w:pPr>
        <w:pStyle w:val="CoverPageTitle"/>
        <w:tabs>
          <w:tab w:val="center" w:pos="5103"/>
        </w:tabs>
        <w:jc w:val="both"/>
      </w:pPr>
    </w:p>
    <w:p w14:paraId="655E146B" w14:textId="77777777" w:rsidR="00C946C8" w:rsidRDefault="00C946C8" w:rsidP="008B5CFD">
      <w:pPr>
        <w:pStyle w:val="CoverPageTitle"/>
        <w:jc w:val="both"/>
      </w:pPr>
      <w:r w:rsidRPr="00D52320">
        <w:rPr>
          <w:noProof/>
          <w:lang w:eastAsia="en-GB"/>
        </w:rPr>
        <w:drawing>
          <wp:anchor distT="0" distB="0" distL="114300" distR="114300" simplePos="0" relativeHeight="251658240" behindDoc="1" locked="0" layoutInCell="1" allowOverlap="1" wp14:anchorId="655E155D" wp14:editId="655E155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55E146C" w14:textId="77777777" w:rsidR="00C946C8" w:rsidRDefault="00C946C8" w:rsidP="00C946C8"/>
    <w:p w14:paraId="655E146D" w14:textId="77777777" w:rsidR="00C946C8" w:rsidRDefault="00C946C8" w:rsidP="00C946C8"/>
    <w:p w14:paraId="655E146E" w14:textId="77777777" w:rsidR="003273E4" w:rsidRDefault="003273E4" w:rsidP="00C946C8"/>
    <w:p w14:paraId="655E146F" w14:textId="77777777" w:rsidR="00C946C8" w:rsidRDefault="00C946C8" w:rsidP="0028477E">
      <w:pPr>
        <w:ind w:left="0"/>
        <w:jc w:val="center"/>
        <w:rPr>
          <w:rFonts w:cs="Arial"/>
          <w:b/>
          <w:sz w:val="28"/>
          <w:szCs w:val="28"/>
        </w:rPr>
      </w:pPr>
      <w:r w:rsidRPr="00BA1FF3">
        <w:t xml:space="preserve">Document Custodian: European Space Agency – see </w:t>
      </w:r>
      <w:hyperlink r:id="rId14" w:history="1">
        <w:r w:rsidRPr="00C857BE">
          <w:t>https://escies.org</w:t>
        </w:r>
      </w:hyperlink>
      <w:r>
        <w:br w:type="page"/>
      </w:r>
    </w:p>
    <w:p w14:paraId="655E1470" w14:textId="77777777" w:rsidR="00080FC5" w:rsidRPr="00DC30C8" w:rsidRDefault="00080FC5" w:rsidP="00546706">
      <w:pPr>
        <w:pStyle w:val="Title"/>
        <w:rPr>
          <w:rFonts w:cs="Arial"/>
        </w:rPr>
      </w:pPr>
      <w:r w:rsidRPr="00DC30C8">
        <w:rPr>
          <w:rFonts w:cs="Arial"/>
        </w:rPr>
        <w:lastRenderedPageBreak/>
        <w:t>Legal Disclaimer and Copyright</w:t>
      </w:r>
    </w:p>
    <w:p w14:paraId="655E1471" w14:textId="04E9435B" w:rsidR="00080FC5" w:rsidRPr="00DC30C8" w:rsidRDefault="00080FC5" w:rsidP="00546706">
      <w:pPr>
        <w:rPr>
          <w:rFonts w:cs="Arial"/>
        </w:rPr>
      </w:pPr>
      <w:proofErr w:type="gramStart"/>
      <w:r w:rsidRPr="00DC30C8">
        <w:rPr>
          <w:rFonts w:cs="Arial"/>
        </w:rPr>
        <w:t xml:space="preserve">European Space Agency, Copyright </w:t>
      </w:r>
      <w:r w:rsidR="00C47E78" w:rsidRPr="00DC30C8">
        <w:rPr>
          <w:rFonts w:cs="Arial"/>
        </w:rPr>
        <w:t xml:space="preserve">© </w:t>
      </w:r>
      <w:r w:rsidR="000B0746">
        <w:rPr>
          <w:rFonts w:cs="Arial"/>
        </w:rPr>
        <w:t>2013.</w:t>
      </w:r>
      <w:proofErr w:type="gramEnd"/>
      <w:r w:rsidRPr="00DC30C8">
        <w:rPr>
          <w:rFonts w:cs="Arial"/>
        </w:rPr>
        <w:t xml:space="preserve"> All rights reserved.</w:t>
      </w:r>
    </w:p>
    <w:p w14:paraId="655E1472" w14:textId="3DFA4531" w:rsidR="00080FC5" w:rsidRPr="00DC30C8" w:rsidRDefault="00080FC5" w:rsidP="00546706">
      <w:pPr>
        <w:rPr>
          <w:rFonts w:cs="Arial"/>
        </w:rPr>
      </w:pPr>
      <w:r w:rsidRPr="00A43561">
        <w:t>The European Space</w:t>
      </w:r>
      <w:r w:rsidRPr="00DC30C8">
        <w:rPr>
          <w:rStyle w:val="numericallistChar"/>
          <w:rFonts w:cs="Arial"/>
        </w:rPr>
        <w:t xml:space="preserve"> </w:t>
      </w:r>
      <w:r w:rsidRPr="00A43561">
        <w:t>Agency disclaims any liability</w:t>
      </w:r>
      <w:r w:rsidRPr="00DC30C8">
        <w:rPr>
          <w:rStyle w:val="numericallistChar"/>
          <w:rFonts w:cs="Arial"/>
        </w:rPr>
        <w:t xml:space="preserve"> </w:t>
      </w:r>
      <w:r w:rsidRPr="00A43561">
        <w:t>or responsibility, to any person or ent</w:t>
      </w:r>
      <w:r w:rsidR="000B0746" w:rsidRPr="00A43561">
        <w:t>it</w:t>
      </w:r>
      <w:r w:rsidRPr="00A43561">
        <w:t>y,</w:t>
      </w:r>
      <w:r w:rsidRPr="00DC30C8">
        <w:rPr>
          <w:rStyle w:val="numericallistChar"/>
          <w:rFonts w:cs="Arial"/>
        </w:rPr>
        <w:t xml:space="preserve"> </w:t>
      </w:r>
      <w:r w:rsidRPr="00A43561">
        <w:t>with respect to any loss or damage caused,</w:t>
      </w:r>
      <w:r w:rsidRPr="00DC30C8">
        <w:rPr>
          <w:rStyle w:val="numericallistChar"/>
          <w:rFonts w:cs="Arial"/>
        </w:rPr>
        <w:t xml:space="preserve"> </w:t>
      </w:r>
      <w:r w:rsidRPr="00A43561">
        <w:t>or alleged to be caused, directly</w:t>
      </w:r>
      <w:r w:rsidR="000B0746">
        <w:rPr>
          <w:rStyle w:val="numericallistChar"/>
          <w:rFonts w:cs="Arial"/>
        </w:rPr>
        <w:t xml:space="preserve"> </w:t>
      </w:r>
      <w:r w:rsidR="000B0746" w:rsidRPr="00A43561">
        <w:t>or indirectly</w:t>
      </w:r>
      <w:r w:rsidRPr="00A43561">
        <w:t xml:space="preserve"> by the use and</w:t>
      </w:r>
      <w:r w:rsidRPr="00DC30C8">
        <w:rPr>
          <w:rStyle w:val="numericallistChar"/>
          <w:rFonts w:cs="Arial"/>
        </w:rPr>
        <w:t xml:space="preserve"> </w:t>
      </w:r>
      <w:r w:rsidRPr="00A43561">
        <w:t>application of this ESCC publication.</w:t>
      </w:r>
    </w:p>
    <w:p w14:paraId="655E1473" w14:textId="5BF88AD1" w:rsidR="00080FC5" w:rsidRPr="00DC30C8" w:rsidRDefault="00080FC5" w:rsidP="00546706">
      <w:pPr>
        <w:rPr>
          <w:rFonts w:cs="Arial"/>
        </w:rPr>
      </w:pPr>
      <w:r w:rsidRPr="00DC30C8">
        <w:rPr>
          <w:rFonts w:cs="Arial"/>
        </w:rPr>
        <w:t xml:space="preserve">This publication, without </w:t>
      </w:r>
      <w:r w:rsidR="000B0746">
        <w:rPr>
          <w:rFonts w:cs="Arial"/>
        </w:rPr>
        <w:t xml:space="preserve">the </w:t>
      </w:r>
      <w:r w:rsidRPr="00DC30C8">
        <w:rPr>
          <w:rFonts w:cs="Arial"/>
        </w:rPr>
        <w:t>prior permission of the European Space Agency and provided</w:t>
      </w:r>
      <w:r w:rsidR="000B0746">
        <w:rPr>
          <w:rFonts w:cs="Arial"/>
        </w:rPr>
        <w:t xml:space="preserve"> that</w:t>
      </w:r>
      <w:r w:rsidRPr="00DC30C8">
        <w:rPr>
          <w:rFonts w:cs="Arial"/>
        </w:rPr>
        <w:t xml:space="preserve"> it is not used for a commercial purpose, may be:</w:t>
      </w:r>
    </w:p>
    <w:p w14:paraId="655E1474" w14:textId="6AEC9EE3" w:rsidR="000D313F" w:rsidRPr="00DC30C8" w:rsidRDefault="000B0746" w:rsidP="00C47E78">
      <w:pPr>
        <w:pStyle w:val="Dashlist"/>
        <w:rPr>
          <w:rFonts w:cs="Arial"/>
        </w:rPr>
      </w:pPr>
      <w:proofErr w:type="gramStart"/>
      <w:r w:rsidRPr="00DC30C8">
        <w:rPr>
          <w:rFonts w:cs="Arial"/>
        </w:rPr>
        <w:t>c</w:t>
      </w:r>
      <w:r w:rsidR="000D313F" w:rsidRPr="00DC30C8">
        <w:rPr>
          <w:rFonts w:cs="Arial"/>
        </w:rPr>
        <w:t>opied</w:t>
      </w:r>
      <w:proofErr w:type="gramEnd"/>
      <w:r w:rsidR="000D313F" w:rsidRPr="00DC30C8">
        <w:rPr>
          <w:rFonts w:cs="Arial"/>
        </w:rPr>
        <w:t xml:space="preserve"> in whole, in any medium, without alteration or modification.</w:t>
      </w:r>
    </w:p>
    <w:p w14:paraId="655E1475" w14:textId="7AF662AA" w:rsidR="00306ACC" w:rsidRPr="00DC30C8" w:rsidRDefault="000B0746" w:rsidP="00C47E78">
      <w:pPr>
        <w:pStyle w:val="Dashlist"/>
        <w:rPr>
          <w:rFonts w:cs="Arial"/>
        </w:rPr>
      </w:pPr>
      <w:proofErr w:type="gramStart"/>
      <w:r w:rsidRPr="00DC30C8">
        <w:rPr>
          <w:rFonts w:cs="Arial"/>
        </w:rPr>
        <w:t>c</w:t>
      </w:r>
      <w:r w:rsidR="000D313F" w:rsidRPr="00DC30C8">
        <w:rPr>
          <w:rFonts w:cs="Arial"/>
        </w:rPr>
        <w:t>opied</w:t>
      </w:r>
      <w:proofErr w:type="gramEnd"/>
      <w:r w:rsidR="000D313F" w:rsidRPr="00DC30C8">
        <w:rPr>
          <w:rFonts w:cs="Arial"/>
        </w:rPr>
        <w:t xml:space="preserve"> in part, in any medium, provided that the ESCC document identification, comprising the ESCC symbol, document number and document issue, is removed.</w:t>
      </w:r>
    </w:p>
    <w:p w14:paraId="655E1476" w14:textId="77777777" w:rsidR="006C0DEB" w:rsidRPr="00DC30C8" w:rsidRDefault="006C0DEB" w:rsidP="00546706">
      <w:pPr>
        <w:rPr>
          <w:rFonts w:cs="Arial"/>
        </w:rPr>
      </w:pPr>
      <w:r w:rsidRPr="00DC30C8">
        <w:rPr>
          <w:rFonts w:cs="Arial"/>
        </w:rPr>
        <w:br w:type="page"/>
      </w:r>
    </w:p>
    <w:p w14:paraId="655E1477" w14:textId="77777777" w:rsidR="00B22DBF" w:rsidRDefault="00B22DBF" w:rsidP="00546706">
      <w:pPr>
        <w:pStyle w:val="Title"/>
        <w:rPr>
          <w:rFonts w:cs="Arial"/>
        </w:rPr>
      </w:pPr>
      <w:r w:rsidRPr="00DC30C8">
        <w:rPr>
          <w:rFonts w:cs="Arial"/>
        </w:rPr>
        <w:lastRenderedPageBreak/>
        <w:t>DOCUMENTATION CHANGE NOTICE</w:t>
      </w:r>
    </w:p>
    <w:p w14:paraId="655E1478" w14:textId="77777777" w:rsidR="007005C4" w:rsidRPr="007005C4" w:rsidRDefault="007005C4" w:rsidP="007005C4">
      <w:pPr>
        <w:jc w:val="center"/>
      </w:pPr>
      <w:r w:rsidRPr="007005C4">
        <w:t xml:space="preserve">(Refer to </w:t>
      </w:r>
      <w:hyperlink r:id="rId15" w:history="1">
        <w:r w:rsidRPr="007005C4">
          <w:t>https://escies.org</w:t>
        </w:r>
      </w:hyperlink>
      <w:r w:rsidRPr="007005C4">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DC30C8" w14:paraId="655E147B" w14:textId="77777777" w:rsidTr="00DC30C8">
        <w:trPr>
          <w:trHeight w:val="365"/>
          <w:jc w:val="center"/>
        </w:trPr>
        <w:tc>
          <w:tcPr>
            <w:tcW w:w="1778" w:type="dxa"/>
            <w:shd w:val="clear" w:color="auto" w:fill="auto"/>
            <w:vAlign w:val="center"/>
          </w:tcPr>
          <w:p w14:paraId="655E1479" w14:textId="77777777" w:rsidR="00B22DBF" w:rsidRPr="00DC30C8" w:rsidRDefault="00B22DBF" w:rsidP="00DC30C8">
            <w:pPr>
              <w:pStyle w:val="Bodyjustified"/>
              <w:jc w:val="left"/>
            </w:pPr>
            <w:r w:rsidRPr="00DC30C8">
              <w:t>DCR No.</w:t>
            </w:r>
          </w:p>
        </w:tc>
        <w:tc>
          <w:tcPr>
            <w:tcW w:w="8415" w:type="dxa"/>
            <w:shd w:val="clear" w:color="auto" w:fill="auto"/>
            <w:vAlign w:val="center"/>
          </w:tcPr>
          <w:p w14:paraId="655E147A" w14:textId="77777777" w:rsidR="00B22DBF" w:rsidRPr="00DC30C8" w:rsidRDefault="00B22DBF" w:rsidP="00DC30C8">
            <w:pPr>
              <w:pStyle w:val="Bodyjustified"/>
              <w:jc w:val="left"/>
            </w:pPr>
            <w:r w:rsidRPr="00DC30C8">
              <w:t>CHANGE DESCRIPTION</w:t>
            </w:r>
          </w:p>
        </w:tc>
      </w:tr>
      <w:tr w:rsidR="00B22DBF" w:rsidRPr="00DC30C8" w14:paraId="655E147E" w14:textId="77777777" w:rsidTr="005A2BA9">
        <w:trPr>
          <w:trHeight w:val="365"/>
          <w:jc w:val="center"/>
        </w:trPr>
        <w:tc>
          <w:tcPr>
            <w:tcW w:w="1778" w:type="dxa"/>
            <w:shd w:val="clear" w:color="auto" w:fill="auto"/>
            <w:vAlign w:val="center"/>
          </w:tcPr>
          <w:p w14:paraId="655E147C" w14:textId="6887BBF6" w:rsidR="00B22DBF" w:rsidRPr="00DC30C8" w:rsidRDefault="002D4927" w:rsidP="005A2BA9">
            <w:pPr>
              <w:pStyle w:val="Leftalign"/>
              <w:jc w:val="left"/>
            </w:pPr>
            <w:proofErr w:type="spellStart"/>
            <w:r>
              <w:t>tbc</w:t>
            </w:r>
            <w:proofErr w:type="spellEnd"/>
          </w:p>
        </w:tc>
        <w:tc>
          <w:tcPr>
            <w:tcW w:w="8415" w:type="dxa"/>
            <w:shd w:val="clear" w:color="auto" w:fill="auto"/>
            <w:vAlign w:val="center"/>
          </w:tcPr>
          <w:p w14:paraId="655E147D" w14:textId="3E115E9D" w:rsidR="00B22DBF" w:rsidRPr="00DC30C8" w:rsidRDefault="00F25874" w:rsidP="005A2BA9">
            <w:pPr>
              <w:pStyle w:val="Leftalign"/>
              <w:jc w:val="left"/>
            </w:pPr>
            <w:r>
              <w:t xml:space="preserve">Specification </w:t>
            </w:r>
            <w:proofErr w:type="spellStart"/>
            <w:r>
              <w:t>upissued</w:t>
            </w:r>
            <w:proofErr w:type="spellEnd"/>
            <w:r>
              <w:t xml:space="preserve"> to incorporate editorial changes per DCR.</w:t>
            </w:r>
          </w:p>
        </w:tc>
      </w:tr>
    </w:tbl>
    <w:p w14:paraId="655E147F" w14:textId="77777777" w:rsidR="00306ACC" w:rsidRPr="00DC30C8" w:rsidRDefault="00B22DBF" w:rsidP="0037029A">
      <w:pPr>
        <w:ind w:left="0"/>
      </w:pPr>
      <w:r w:rsidRPr="00DC30C8">
        <w:br w:type="page"/>
      </w:r>
    </w:p>
    <w:p w14:paraId="655E1480" w14:textId="77777777" w:rsidR="007638F8" w:rsidRPr="00DC30C8" w:rsidRDefault="007638F8" w:rsidP="005B045E">
      <w:pPr>
        <w:pStyle w:val="Title"/>
        <w:ind w:left="0"/>
      </w:pPr>
      <w:r w:rsidRPr="00DC30C8">
        <w:lastRenderedPageBreak/>
        <w:t>TABLE OF CONTENTS</w:t>
      </w:r>
    </w:p>
    <w:p w14:paraId="0782A338" w14:textId="77777777" w:rsidR="00230679" w:rsidRDefault="00501B6A">
      <w:pPr>
        <w:pStyle w:val="TOC1"/>
        <w:tabs>
          <w:tab w:val="left" w:pos="1080"/>
          <w:tab w:val="right" w:pos="10147"/>
        </w:tabs>
        <w:rPr>
          <w:rFonts w:asciiTheme="minorHAnsi" w:eastAsiaTheme="minorEastAsia" w:hAnsiTheme="minorHAnsi" w:cstheme="minorBidi"/>
          <w:caps w:val="0"/>
          <w:noProof/>
          <w:sz w:val="22"/>
          <w:szCs w:val="22"/>
          <w:lang w:eastAsia="en-GB"/>
        </w:rPr>
      </w:pPr>
      <w:r w:rsidRPr="00DC30C8">
        <w:rPr>
          <w:rFonts w:cs="Arial"/>
        </w:rPr>
        <w:fldChar w:fldCharType="begin"/>
      </w:r>
      <w:r w:rsidRPr="00DC30C8">
        <w:rPr>
          <w:rFonts w:cs="Arial"/>
        </w:rPr>
        <w:instrText xml:space="preserve"> TOC \o "1-3" \h \z \u \t "Heading 4,1" </w:instrText>
      </w:r>
      <w:r w:rsidRPr="00DC30C8">
        <w:rPr>
          <w:rFonts w:cs="Arial"/>
        </w:rPr>
        <w:fldChar w:fldCharType="separate"/>
      </w:r>
      <w:hyperlink w:anchor="_Toc363471163" w:history="1">
        <w:r w:rsidR="00230679" w:rsidRPr="009E5A88">
          <w:rPr>
            <w:rStyle w:val="Hyperlink"/>
            <w:noProof/>
          </w:rPr>
          <w:t>1</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PURPOSE</w:t>
        </w:r>
        <w:r w:rsidR="00230679">
          <w:rPr>
            <w:noProof/>
            <w:webHidden/>
          </w:rPr>
          <w:tab/>
        </w:r>
        <w:r w:rsidR="00230679">
          <w:rPr>
            <w:noProof/>
            <w:webHidden/>
          </w:rPr>
          <w:fldChar w:fldCharType="begin"/>
        </w:r>
        <w:r w:rsidR="00230679">
          <w:rPr>
            <w:noProof/>
            <w:webHidden/>
          </w:rPr>
          <w:instrText xml:space="preserve"> PAGEREF _Toc363471163 \h </w:instrText>
        </w:r>
        <w:r w:rsidR="00230679">
          <w:rPr>
            <w:noProof/>
            <w:webHidden/>
          </w:rPr>
        </w:r>
        <w:r w:rsidR="00230679">
          <w:rPr>
            <w:noProof/>
            <w:webHidden/>
          </w:rPr>
          <w:fldChar w:fldCharType="separate"/>
        </w:r>
        <w:r w:rsidR="00A2189A">
          <w:rPr>
            <w:noProof/>
            <w:webHidden/>
          </w:rPr>
          <w:t>7</w:t>
        </w:r>
        <w:r w:rsidR="00230679">
          <w:rPr>
            <w:noProof/>
            <w:webHidden/>
          </w:rPr>
          <w:fldChar w:fldCharType="end"/>
        </w:r>
      </w:hyperlink>
    </w:p>
    <w:p w14:paraId="39BC60F4"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164" w:history="1">
        <w:r w:rsidR="00230679" w:rsidRPr="009E5A88">
          <w:rPr>
            <w:rStyle w:val="Hyperlink"/>
            <w:noProof/>
          </w:rPr>
          <w:t>2</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APPLICABLE DOCUMENTS</w:t>
        </w:r>
        <w:r w:rsidR="00230679">
          <w:rPr>
            <w:noProof/>
            <w:webHidden/>
          </w:rPr>
          <w:tab/>
        </w:r>
        <w:r w:rsidR="00230679">
          <w:rPr>
            <w:noProof/>
            <w:webHidden/>
          </w:rPr>
          <w:fldChar w:fldCharType="begin"/>
        </w:r>
        <w:r w:rsidR="00230679">
          <w:rPr>
            <w:noProof/>
            <w:webHidden/>
          </w:rPr>
          <w:instrText xml:space="preserve"> PAGEREF _Toc363471164 \h </w:instrText>
        </w:r>
        <w:r w:rsidR="00230679">
          <w:rPr>
            <w:noProof/>
            <w:webHidden/>
          </w:rPr>
        </w:r>
        <w:r w:rsidR="00230679">
          <w:rPr>
            <w:noProof/>
            <w:webHidden/>
          </w:rPr>
          <w:fldChar w:fldCharType="separate"/>
        </w:r>
        <w:r w:rsidR="00A2189A">
          <w:rPr>
            <w:noProof/>
            <w:webHidden/>
          </w:rPr>
          <w:t>7</w:t>
        </w:r>
        <w:r w:rsidR="00230679">
          <w:rPr>
            <w:noProof/>
            <w:webHidden/>
          </w:rPr>
          <w:fldChar w:fldCharType="end"/>
        </w:r>
      </w:hyperlink>
    </w:p>
    <w:p w14:paraId="0AE040AB"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65" w:history="1">
        <w:r w:rsidR="00230679" w:rsidRPr="009E5A88">
          <w:rPr>
            <w:rStyle w:val="Hyperlink"/>
            <w:noProof/>
          </w:rPr>
          <w:t>2.1</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ESCC SPECIFICATIONS</w:t>
        </w:r>
        <w:r w:rsidR="00230679">
          <w:rPr>
            <w:noProof/>
            <w:webHidden/>
          </w:rPr>
          <w:tab/>
        </w:r>
        <w:r w:rsidR="00230679">
          <w:rPr>
            <w:noProof/>
            <w:webHidden/>
          </w:rPr>
          <w:fldChar w:fldCharType="begin"/>
        </w:r>
        <w:r w:rsidR="00230679">
          <w:rPr>
            <w:noProof/>
            <w:webHidden/>
          </w:rPr>
          <w:instrText xml:space="preserve"> PAGEREF _Toc363471165 \h </w:instrText>
        </w:r>
        <w:r w:rsidR="00230679">
          <w:rPr>
            <w:noProof/>
            <w:webHidden/>
          </w:rPr>
        </w:r>
        <w:r w:rsidR="00230679">
          <w:rPr>
            <w:noProof/>
            <w:webHidden/>
          </w:rPr>
          <w:fldChar w:fldCharType="separate"/>
        </w:r>
        <w:r w:rsidR="00A2189A">
          <w:rPr>
            <w:noProof/>
            <w:webHidden/>
          </w:rPr>
          <w:t>7</w:t>
        </w:r>
        <w:r w:rsidR="00230679">
          <w:rPr>
            <w:noProof/>
            <w:webHidden/>
          </w:rPr>
          <w:fldChar w:fldCharType="end"/>
        </w:r>
      </w:hyperlink>
    </w:p>
    <w:p w14:paraId="581D934C"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66" w:history="1">
        <w:r w:rsidR="00230679" w:rsidRPr="009E5A88">
          <w:rPr>
            <w:rStyle w:val="Hyperlink"/>
            <w:noProof/>
          </w:rPr>
          <w:t>2.2</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OTHER (REFERENCE) DOCUMENTS</w:t>
        </w:r>
        <w:r w:rsidR="00230679">
          <w:rPr>
            <w:noProof/>
            <w:webHidden/>
          </w:rPr>
          <w:tab/>
        </w:r>
        <w:r w:rsidR="00230679">
          <w:rPr>
            <w:noProof/>
            <w:webHidden/>
          </w:rPr>
          <w:fldChar w:fldCharType="begin"/>
        </w:r>
        <w:r w:rsidR="00230679">
          <w:rPr>
            <w:noProof/>
            <w:webHidden/>
          </w:rPr>
          <w:instrText xml:space="preserve"> PAGEREF _Toc363471166 \h </w:instrText>
        </w:r>
        <w:r w:rsidR="00230679">
          <w:rPr>
            <w:noProof/>
            <w:webHidden/>
          </w:rPr>
        </w:r>
        <w:r w:rsidR="00230679">
          <w:rPr>
            <w:noProof/>
            <w:webHidden/>
          </w:rPr>
          <w:fldChar w:fldCharType="separate"/>
        </w:r>
        <w:r w:rsidR="00A2189A">
          <w:rPr>
            <w:noProof/>
            <w:webHidden/>
          </w:rPr>
          <w:t>7</w:t>
        </w:r>
        <w:r w:rsidR="00230679">
          <w:rPr>
            <w:noProof/>
            <w:webHidden/>
          </w:rPr>
          <w:fldChar w:fldCharType="end"/>
        </w:r>
      </w:hyperlink>
    </w:p>
    <w:p w14:paraId="01A8A6C6"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167" w:history="1">
        <w:r w:rsidR="00230679" w:rsidRPr="009E5A88">
          <w:rPr>
            <w:rStyle w:val="Hyperlink"/>
            <w:noProof/>
          </w:rPr>
          <w:t>3</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PROCEDURE</w:t>
        </w:r>
        <w:r w:rsidR="00230679">
          <w:rPr>
            <w:noProof/>
            <w:webHidden/>
          </w:rPr>
          <w:tab/>
        </w:r>
        <w:r w:rsidR="00230679">
          <w:rPr>
            <w:noProof/>
            <w:webHidden/>
          </w:rPr>
          <w:fldChar w:fldCharType="begin"/>
        </w:r>
        <w:r w:rsidR="00230679">
          <w:rPr>
            <w:noProof/>
            <w:webHidden/>
          </w:rPr>
          <w:instrText xml:space="preserve"> PAGEREF _Toc363471167 \h </w:instrText>
        </w:r>
        <w:r w:rsidR="00230679">
          <w:rPr>
            <w:noProof/>
            <w:webHidden/>
          </w:rPr>
        </w:r>
        <w:r w:rsidR="00230679">
          <w:rPr>
            <w:noProof/>
            <w:webHidden/>
          </w:rPr>
          <w:fldChar w:fldCharType="separate"/>
        </w:r>
        <w:r w:rsidR="00A2189A">
          <w:rPr>
            <w:noProof/>
            <w:webHidden/>
          </w:rPr>
          <w:t>7</w:t>
        </w:r>
        <w:r w:rsidR="00230679">
          <w:rPr>
            <w:noProof/>
            <w:webHidden/>
          </w:rPr>
          <w:fldChar w:fldCharType="end"/>
        </w:r>
      </w:hyperlink>
    </w:p>
    <w:p w14:paraId="3E12BD71"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168" w:history="1">
        <w:r w:rsidR="00230679" w:rsidRPr="009E5A88">
          <w:rPr>
            <w:rStyle w:val="Hyperlink"/>
            <w:noProof/>
          </w:rPr>
          <w:t>4</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TEST PROGRAMME SEQUENCE AND SAMPLE DISTRIBUTION</w:t>
        </w:r>
        <w:r w:rsidR="00230679">
          <w:rPr>
            <w:noProof/>
            <w:webHidden/>
          </w:rPr>
          <w:tab/>
        </w:r>
        <w:r w:rsidR="00230679">
          <w:rPr>
            <w:noProof/>
            <w:webHidden/>
          </w:rPr>
          <w:fldChar w:fldCharType="begin"/>
        </w:r>
        <w:r w:rsidR="00230679">
          <w:rPr>
            <w:noProof/>
            <w:webHidden/>
          </w:rPr>
          <w:instrText xml:space="preserve"> PAGEREF _Toc363471168 \h </w:instrText>
        </w:r>
        <w:r w:rsidR="00230679">
          <w:rPr>
            <w:noProof/>
            <w:webHidden/>
          </w:rPr>
        </w:r>
        <w:r w:rsidR="00230679">
          <w:rPr>
            <w:noProof/>
            <w:webHidden/>
          </w:rPr>
          <w:fldChar w:fldCharType="separate"/>
        </w:r>
        <w:r w:rsidR="00A2189A">
          <w:rPr>
            <w:noProof/>
            <w:webHidden/>
          </w:rPr>
          <w:t>8</w:t>
        </w:r>
        <w:r w:rsidR="00230679">
          <w:rPr>
            <w:noProof/>
            <w:webHidden/>
          </w:rPr>
          <w:fldChar w:fldCharType="end"/>
        </w:r>
      </w:hyperlink>
    </w:p>
    <w:p w14:paraId="6FFA64C7"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69" w:history="1">
        <w:r w:rsidR="00230679" w:rsidRPr="009E5A88">
          <w:rPr>
            <w:rStyle w:val="Hyperlink"/>
            <w:noProof/>
          </w:rPr>
          <w:t>4.1</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SELECTION OF COMPONENTS FOR EVALUATION TESTING</w:t>
        </w:r>
        <w:r w:rsidR="00230679">
          <w:rPr>
            <w:noProof/>
            <w:webHidden/>
          </w:rPr>
          <w:tab/>
        </w:r>
        <w:r w:rsidR="00230679">
          <w:rPr>
            <w:noProof/>
            <w:webHidden/>
          </w:rPr>
          <w:fldChar w:fldCharType="begin"/>
        </w:r>
        <w:r w:rsidR="00230679">
          <w:rPr>
            <w:noProof/>
            <w:webHidden/>
          </w:rPr>
          <w:instrText xml:space="preserve"> PAGEREF _Toc363471169 \h </w:instrText>
        </w:r>
        <w:r w:rsidR="00230679">
          <w:rPr>
            <w:noProof/>
            <w:webHidden/>
          </w:rPr>
        </w:r>
        <w:r w:rsidR="00230679">
          <w:rPr>
            <w:noProof/>
            <w:webHidden/>
          </w:rPr>
          <w:fldChar w:fldCharType="separate"/>
        </w:r>
        <w:r w:rsidR="00A2189A">
          <w:rPr>
            <w:noProof/>
            <w:webHidden/>
          </w:rPr>
          <w:t>8</w:t>
        </w:r>
        <w:r w:rsidR="00230679">
          <w:rPr>
            <w:noProof/>
            <w:webHidden/>
          </w:rPr>
          <w:fldChar w:fldCharType="end"/>
        </w:r>
      </w:hyperlink>
    </w:p>
    <w:p w14:paraId="73F90B98"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70" w:history="1">
        <w:r w:rsidR="00230679" w:rsidRPr="009E5A88">
          <w:rPr>
            <w:rStyle w:val="Hyperlink"/>
            <w:noProof/>
          </w:rPr>
          <w:t>4.2</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DETAIL SPECIFICATIONS</w:t>
        </w:r>
        <w:r w:rsidR="00230679">
          <w:rPr>
            <w:noProof/>
            <w:webHidden/>
          </w:rPr>
          <w:tab/>
        </w:r>
        <w:r w:rsidR="00230679">
          <w:rPr>
            <w:noProof/>
            <w:webHidden/>
          </w:rPr>
          <w:fldChar w:fldCharType="begin"/>
        </w:r>
        <w:r w:rsidR="00230679">
          <w:rPr>
            <w:noProof/>
            <w:webHidden/>
          </w:rPr>
          <w:instrText xml:space="preserve"> PAGEREF _Toc363471170 \h </w:instrText>
        </w:r>
        <w:r w:rsidR="00230679">
          <w:rPr>
            <w:noProof/>
            <w:webHidden/>
          </w:rPr>
        </w:r>
        <w:r w:rsidR="00230679">
          <w:rPr>
            <w:noProof/>
            <w:webHidden/>
          </w:rPr>
          <w:fldChar w:fldCharType="separate"/>
        </w:r>
        <w:r w:rsidR="00A2189A">
          <w:rPr>
            <w:noProof/>
            <w:webHidden/>
          </w:rPr>
          <w:t>8</w:t>
        </w:r>
        <w:r w:rsidR="00230679">
          <w:rPr>
            <w:noProof/>
            <w:webHidden/>
          </w:rPr>
          <w:fldChar w:fldCharType="end"/>
        </w:r>
      </w:hyperlink>
    </w:p>
    <w:p w14:paraId="343EB63D"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71" w:history="1">
        <w:r w:rsidR="00230679" w:rsidRPr="009E5A88">
          <w:rPr>
            <w:rStyle w:val="Hyperlink"/>
            <w:noProof/>
          </w:rPr>
          <w:t>4.3</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INSPECTION RIGHTS</w:t>
        </w:r>
        <w:r w:rsidR="00230679">
          <w:rPr>
            <w:noProof/>
            <w:webHidden/>
          </w:rPr>
          <w:tab/>
        </w:r>
        <w:r w:rsidR="00230679">
          <w:rPr>
            <w:noProof/>
            <w:webHidden/>
          </w:rPr>
          <w:fldChar w:fldCharType="begin"/>
        </w:r>
        <w:r w:rsidR="00230679">
          <w:rPr>
            <w:noProof/>
            <w:webHidden/>
          </w:rPr>
          <w:instrText xml:space="preserve"> PAGEREF _Toc363471171 \h </w:instrText>
        </w:r>
        <w:r w:rsidR="00230679">
          <w:rPr>
            <w:noProof/>
            <w:webHidden/>
          </w:rPr>
        </w:r>
        <w:r w:rsidR="00230679">
          <w:rPr>
            <w:noProof/>
            <w:webHidden/>
          </w:rPr>
          <w:fldChar w:fldCharType="separate"/>
        </w:r>
        <w:r w:rsidR="00A2189A">
          <w:rPr>
            <w:noProof/>
            <w:webHidden/>
          </w:rPr>
          <w:t>8</w:t>
        </w:r>
        <w:r w:rsidR="00230679">
          <w:rPr>
            <w:noProof/>
            <w:webHidden/>
          </w:rPr>
          <w:fldChar w:fldCharType="end"/>
        </w:r>
      </w:hyperlink>
    </w:p>
    <w:p w14:paraId="64E20AEA"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72" w:history="1">
        <w:r w:rsidR="00230679" w:rsidRPr="009E5A88">
          <w:rPr>
            <w:rStyle w:val="Hyperlink"/>
            <w:noProof/>
          </w:rPr>
          <w:t>4.4</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CONTROL DURING FABRICATION</w:t>
        </w:r>
        <w:r w:rsidR="00230679">
          <w:rPr>
            <w:noProof/>
            <w:webHidden/>
          </w:rPr>
          <w:tab/>
        </w:r>
        <w:r w:rsidR="00230679">
          <w:rPr>
            <w:noProof/>
            <w:webHidden/>
          </w:rPr>
          <w:fldChar w:fldCharType="begin"/>
        </w:r>
        <w:r w:rsidR="00230679">
          <w:rPr>
            <w:noProof/>
            <w:webHidden/>
          </w:rPr>
          <w:instrText xml:space="preserve"> PAGEREF _Toc363471172 \h </w:instrText>
        </w:r>
        <w:r w:rsidR="00230679">
          <w:rPr>
            <w:noProof/>
            <w:webHidden/>
          </w:rPr>
        </w:r>
        <w:r w:rsidR="00230679">
          <w:rPr>
            <w:noProof/>
            <w:webHidden/>
          </w:rPr>
          <w:fldChar w:fldCharType="separate"/>
        </w:r>
        <w:r w:rsidR="00A2189A">
          <w:rPr>
            <w:noProof/>
            <w:webHidden/>
          </w:rPr>
          <w:t>8</w:t>
        </w:r>
        <w:r w:rsidR="00230679">
          <w:rPr>
            <w:noProof/>
            <w:webHidden/>
          </w:rPr>
          <w:fldChar w:fldCharType="end"/>
        </w:r>
      </w:hyperlink>
    </w:p>
    <w:p w14:paraId="4EC99B28"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173" w:history="1">
        <w:r w:rsidR="00230679" w:rsidRPr="009E5A88">
          <w:rPr>
            <w:rStyle w:val="Hyperlink"/>
            <w:noProof/>
          </w:rPr>
          <w:t>5</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INSPECTION</w:t>
        </w:r>
        <w:r w:rsidR="00230679">
          <w:rPr>
            <w:noProof/>
            <w:webHidden/>
          </w:rPr>
          <w:tab/>
        </w:r>
        <w:r w:rsidR="00230679">
          <w:rPr>
            <w:noProof/>
            <w:webHidden/>
          </w:rPr>
          <w:fldChar w:fldCharType="begin"/>
        </w:r>
        <w:r w:rsidR="00230679">
          <w:rPr>
            <w:noProof/>
            <w:webHidden/>
          </w:rPr>
          <w:instrText xml:space="preserve"> PAGEREF _Toc363471173 \h </w:instrText>
        </w:r>
        <w:r w:rsidR="00230679">
          <w:rPr>
            <w:noProof/>
            <w:webHidden/>
          </w:rPr>
        </w:r>
        <w:r w:rsidR="00230679">
          <w:rPr>
            <w:noProof/>
            <w:webHidden/>
          </w:rPr>
          <w:fldChar w:fldCharType="separate"/>
        </w:r>
        <w:r w:rsidR="00A2189A">
          <w:rPr>
            <w:noProof/>
            <w:webHidden/>
          </w:rPr>
          <w:t>9</w:t>
        </w:r>
        <w:r w:rsidR="00230679">
          <w:rPr>
            <w:noProof/>
            <w:webHidden/>
          </w:rPr>
          <w:fldChar w:fldCharType="end"/>
        </w:r>
      </w:hyperlink>
    </w:p>
    <w:p w14:paraId="275239CE"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74" w:history="1">
        <w:r w:rsidR="00230679" w:rsidRPr="009E5A88">
          <w:rPr>
            <w:rStyle w:val="Hyperlink"/>
            <w:noProof/>
          </w:rPr>
          <w:t>5.1</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GENERAL</w:t>
        </w:r>
        <w:r w:rsidR="00230679">
          <w:rPr>
            <w:noProof/>
            <w:webHidden/>
          </w:rPr>
          <w:tab/>
        </w:r>
        <w:r w:rsidR="00230679">
          <w:rPr>
            <w:noProof/>
            <w:webHidden/>
          </w:rPr>
          <w:fldChar w:fldCharType="begin"/>
        </w:r>
        <w:r w:rsidR="00230679">
          <w:rPr>
            <w:noProof/>
            <w:webHidden/>
          </w:rPr>
          <w:instrText xml:space="preserve"> PAGEREF _Toc363471174 \h </w:instrText>
        </w:r>
        <w:r w:rsidR="00230679">
          <w:rPr>
            <w:noProof/>
            <w:webHidden/>
          </w:rPr>
        </w:r>
        <w:r w:rsidR="00230679">
          <w:rPr>
            <w:noProof/>
            <w:webHidden/>
          </w:rPr>
          <w:fldChar w:fldCharType="separate"/>
        </w:r>
        <w:r w:rsidR="00A2189A">
          <w:rPr>
            <w:noProof/>
            <w:webHidden/>
          </w:rPr>
          <w:t>9</w:t>
        </w:r>
        <w:r w:rsidR="00230679">
          <w:rPr>
            <w:noProof/>
            <w:webHidden/>
          </w:rPr>
          <w:fldChar w:fldCharType="end"/>
        </w:r>
      </w:hyperlink>
    </w:p>
    <w:p w14:paraId="1880595F"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75" w:history="1">
        <w:r w:rsidR="00230679" w:rsidRPr="009E5A88">
          <w:rPr>
            <w:rStyle w:val="Hyperlink"/>
            <w:noProof/>
          </w:rPr>
          <w:t>5.2</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DIMENSIONS (100%)</w:t>
        </w:r>
        <w:r w:rsidR="00230679">
          <w:rPr>
            <w:noProof/>
            <w:webHidden/>
          </w:rPr>
          <w:tab/>
        </w:r>
        <w:r w:rsidR="00230679">
          <w:rPr>
            <w:noProof/>
            <w:webHidden/>
          </w:rPr>
          <w:fldChar w:fldCharType="begin"/>
        </w:r>
        <w:r w:rsidR="00230679">
          <w:rPr>
            <w:noProof/>
            <w:webHidden/>
          </w:rPr>
          <w:instrText xml:space="preserve"> PAGEREF _Toc363471175 \h </w:instrText>
        </w:r>
        <w:r w:rsidR="00230679">
          <w:rPr>
            <w:noProof/>
            <w:webHidden/>
          </w:rPr>
        </w:r>
        <w:r w:rsidR="00230679">
          <w:rPr>
            <w:noProof/>
            <w:webHidden/>
          </w:rPr>
          <w:fldChar w:fldCharType="separate"/>
        </w:r>
        <w:r w:rsidR="00A2189A">
          <w:rPr>
            <w:noProof/>
            <w:webHidden/>
          </w:rPr>
          <w:t>9</w:t>
        </w:r>
        <w:r w:rsidR="00230679">
          <w:rPr>
            <w:noProof/>
            <w:webHidden/>
          </w:rPr>
          <w:fldChar w:fldCharType="end"/>
        </w:r>
      </w:hyperlink>
    </w:p>
    <w:p w14:paraId="0EF15A92"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76" w:history="1">
        <w:r w:rsidR="00230679" w:rsidRPr="009E5A88">
          <w:rPr>
            <w:rStyle w:val="Hyperlink"/>
            <w:noProof/>
          </w:rPr>
          <w:t>5.3</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WEIGHT (100%)</w:t>
        </w:r>
        <w:r w:rsidR="00230679">
          <w:rPr>
            <w:noProof/>
            <w:webHidden/>
          </w:rPr>
          <w:tab/>
        </w:r>
        <w:r w:rsidR="00230679">
          <w:rPr>
            <w:noProof/>
            <w:webHidden/>
          </w:rPr>
          <w:fldChar w:fldCharType="begin"/>
        </w:r>
        <w:r w:rsidR="00230679">
          <w:rPr>
            <w:noProof/>
            <w:webHidden/>
          </w:rPr>
          <w:instrText xml:space="preserve"> PAGEREF _Toc363471176 \h </w:instrText>
        </w:r>
        <w:r w:rsidR="00230679">
          <w:rPr>
            <w:noProof/>
            <w:webHidden/>
          </w:rPr>
        </w:r>
        <w:r w:rsidR="00230679">
          <w:rPr>
            <w:noProof/>
            <w:webHidden/>
          </w:rPr>
          <w:fldChar w:fldCharType="separate"/>
        </w:r>
        <w:r w:rsidR="00A2189A">
          <w:rPr>
            <w:noProof/>
            <w:webHidden/>
          </w:rPr>
          <w:t>9</w:t>
        </w:r>
        <w:r w:rsidR="00230679">
          <w:rPr>
            <w:noProof/>
            <w:webHidden/>
          </w:rPr>
          <w:fldChar w:fldCharType="end"/>
        </w:r>
      </w:hyperlink>
    </w:p>
    <w:p w14:paraId="5C2C4A56"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77" w:history="1">
        <w:r w:rsidR="00230679" w:rsidRPr="009E5A88">
          <w:rPr>
            <w:rStyle w:val="Hyperlink"/>
            <w:noProof/>
          </w:rPr>
          <w:t>5.4</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ELECTRICAL MEASUREMENTS (100%)</w:t>
        </w:r>
        <w:r w:rsidR="00230679">
          <w:rPr>
            <w:noProof/>
            <w:webHidden/>
          </w:rPr>
          <w:tab/>
        </w:r>
        <w:r w:rsidR="00230679">
          <w:rPr>
            <w:noProof/>
            <w:webHidden/>
          </w:rPr>
          <w:fldChar w:fldCharType="begin"/>
        </w:r>
        <w:r w:rsidR="00230679">
          <w:rPr>
            <w:noProof/>
            <w:webHidden/>
          </w:rPr>
          <w:instrText xml:space="preserve"> PAGEREF _Toc363471177 \h </w:instrText>
        </w:r>
        <w:r w:rsidR="00230679">
          <w:rPr>
            <w:noProof/>
            <w:webHidden/>
          </w:rPr>
        </w:r>
        <w:r w:rsidR="00230679">
          <w:rPr>
            <w:noProof/>
            <w:webHidden/>
          </w:rPr>
          <w:fldChar w:fldCharType="separate"/>
        </w:r>
        <w:r w:rsidR="00A2189A">
          <w:rPr>
            <w:noProof/>
            <w:webHidden/>
          </w:rPr>
          <w:t>9</w:t>
        </w:r>
        <w:r w:rsidR="00230679">
          <w:rPr>
            <w:noProof/>
            <w:webHidden/>
          </w:rPr>
          <w:fldChar w:fldCharType="end"/>
        </w:r>
      </w:hyperlink>
    </w:p>
    <w:p w14:paraId="2A2CA108"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78" w:history="1">
        <w:r w:rsidR="00230679" w:rsidRPr="009E5A88">
          <w:rPr>
            <w:rStyle w:val="Hyperlink"/>
            <w:noProof/>
          </w:rPr>
          <w:t>5.5</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EXTERNAL VISUAL INSPECTION (100%)</w:t>
        </w:r>
        <w:r w:rsidR="00230679">
          <w:rPr>
            <w:noProof/>
            <w:webHidden/>
          </w:rPr>
          <w:tab/>
        </w:r>
        <w:r w:rsidR="00230679">
          <w:rPr>
            <w:noProof/>
            <w:webHidden/>
          </w:rPr>
          <w:fldChar w:fldCharType="begin"/>
        </w:r>
        <w:r w:rsidR="00230679">
          <w:rPr>
            <w:noProof/>
            <w:webHidden/>
          </w:rPr>
          <w:instrText xml:space="preserve"> PAGEREF _Toc363471178 \h </w:instrText>
        </w:r>
        <w:r w:rsidR="00230679">
          <w:rPr>
            <w:noProof/>
            <w:webHidden/>
          </w:rPr>
        </w:r>
        <w:r w:rsidR="00230679">
          <w:rPr>
            <w:noProof/>
            <w:webHidden/>
          </w:rPr>
          <w:fldChar w:fldCharType="separate"/>
        </w:r>
        <w:r w:rsidR="00A2189A">
          <w:rPr>
            <w:noProof/>
            <w:webHidden/>
          </w:rPr>
          <w:t>9</w:t>
        </w:r>
        <w:r w:rsidR="00230679">
          <w:rPr>
            <w:noProof/>
            <w:webHidden/>
          </w:rPr>
          <w:fldChar w:fldCharType="end"/>
        </w:r>
      </w:hyperlink>
    </w:p>
    <w:p w14:paraId="0D2A76F1"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79" w:history="1">
        <w:r w:rsidR="00230679" w:rsidRPr="009E5A88">
          <w:rPr>
            <w:rStyle w:val="Hyperlink"/>
            <w:noProof/>
          </w:rPr>
          <w:t>5.6</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PARTICLE IMPACT NOISE DETECTION (PIND) (100%)</w:t>
        </w:r>
        <w:r w:rsidR="00230679">
          <w:rPr>
            <w:noProof/>
            <w:webHidden/>
          </w:rPr>
          <w:tab/>
        </w:r>
        <w:r w:rsidR="00230679">
          <w:rPr>
            <w:noProof/>
            <w:webHidden/>
          </w:rPr>
          <w:fldChar w:fldCharType="begin"/>
        </w:r>
        <w:r w:rsidR="00230679">
          <w:rPr>
            <w:noProof/>
            <w:webHidden/>
          </w:rPr>
          <w:instrText xml:space="preserve"> PAGEREF _Toc363471179 \h </w:instrText>
        </w:r>
        <w:r w:rsidR="00230679">
          <w:rPr>
            <w:noProof/>
            <w:webHidden/>
          </w:rPr>
        </w:r>
        <w:r w:rsidR="00230679">
          <w:rPr>
            <w:noProof/>
            <w:webHidden/>
          </w:rPr>
          <w:fldChar w:fldCharType="separate"/>
        </w:r>
        <w:r w:rsidR="00A2189A">
          <w:rPr>
            <w:noProof/>
            <w:webHidden/>
          </w:rPr>
          <w:t>9</w:t>
        </w:r>
        <w:r w:rsidR="00230679">
          <w:rPr>
            <w:noProof/>
            <w:webHidden/>
          </w:rPr>
          <w:fldChar w:fldCharType="end"/>
        </w:r>
      </w:hyperlink>
    </w:p>
    <w:p w14:paraId="3121B685"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80" w:history="1">
        <w:r w:rsidR="00230679" w:rsidRPr="009E5A88">
          <w:rPr>
            <w:rStyle w:val="Hyperlink"/>
            <w:noProof/>
          </w:rPr>
          <w:t>5.7</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RADIOGRAPHIC INSPECTION (100%)</w:t>
        </w:r>
        <w:r w:rsidR="00230679">
          <w:rPr>
            <w:noProof/>
            <w:webHidden/>
          </w:rPr>
          <w:tab/>
        </w:r>
        <w:r w:rsidR="00230679">
          <w:rPr>
            <w:noProof/>
            <w:webHidden/>
          </w:rPr>
          <w:fldChar w:fldCharType="begin"/>
        </w:r>
        <w:r w:rsidR="00230679">
          <w:rPr>
            <w:noProof/>
            <w:webHidden/>
          </w:rPr>
          <w:instrText xml:space="preserve"> PAGEREF _Toc363471180 \h </w:instrText>
        </w:r>
        <w:r w:rsidR="00230679">
          <w:rPr>
            <w:noProof/>
            <w:webHidden/>
          </w:rPr>
        </w:r>
        <w:r w:rsidR="00230679">
          <w:rPr>
            <w:noProof/>
            <w:webHidden/>
          </w:rPr>
          <w:fldChar w:fldCharType="separate"/>
        </w:r>
        <w:r w:rsidR="00A2189A">
          <w:rPr>
            <w:noProof/>
            <w:webHidden/>
          </w:rPr>
          <w:t>9</w:t>
        </w:r>
        <w:r w:rsidR="00230679">
          <w:rPr>
            <w:noProof/>
            <w:webHidden/>
          </w:rPr>
          <w:fldChar w:fldCharType="end"/>
        </w:r>
      </w:hyperlink>
    </w:p>
    <w:p w14:paraId="7563E447"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81" w:history="1">
        <w:r w:rsidR="00230679" w:rsidRPr="009E5A88">
          <w:rPr>
            <w:rStyle w:val="Hyperlink"/>
            <w:noProof/>
          </w:rPr>
          <w:t>5.8</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HERMETICITY (100%)</w:t>
        </w:r>
        <w:r w:rsidR="00230679">
          <w:rPr>
            <w:noProof/>
            <w:webHidden/>
          </w:rPr>
          <w:tab/>
        </w:r>
        <w:r w:rsidR="00230679">
          <w:rPr>
            <w:noProof/>
            <w:webHidden/>
          </w:rPr>
          <w:fldChar w:fldCharType="begin"/>
        </w:r>
        <w:r w:rsidR="00230679">
          <w:rPr>
            <w:noProof/>
            <w:webHidden/>
          </w:rPr>
          <w:instrText xml:space="preserve"> PAGEREF _Toc363471181 \h </w:instrText>
        </w:r>
        <w:r w:rsidR="00230679">
          <w:rPr>
            <w:noProof/>
            <w:webHidden/>
          </w:rPr>
        </w:r>
        <w:r w:rsidR="00230679">
          <w:rPr>
            <w:noProof/>
            <w:webHidden/>
          </w:rPr>
          <w:fldChar w:fldCharType="separate"/>
        </w:r>
        <w:r w:rsidR="00A2189A">
          <w:rPr>
            <w:noProof/>
            <w:webHidden/>
          </w:rPr>
          <w:t>10</w:t>
        </w:r>
        <w:r w:rsidR="00230679">
          <w:rPr>
            <w:noProof/>
            <w:webHidden/>
          </w:rPr>
          <w:fldChar w:fldCharType="end"/>
        </w:r>
      </w:hyperlink>
    </w:p>
    <w:p w14:paraId="14398170"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182" w:history="1">
        <w:r w:rsidR="00230679" w:rsidRPr="009E5A88">
          <w:rPr>
            <w:rStyle w:val="Hyperlink"/>
            <w:noProof/>
          </w:rPr>
          <w:t>5.8.1</w:t>
        </w:r>
        <w:r w:rsidR="00230679">
          <w:rPr>
            <w:rFonts w:asciiTheme="minorHAnsi" w:eastAsiaTheme="minorEastAsia" w:hAnsiTheme="minorHAnsi" w:cstheme="minorBidi"/>
            <w:noProof/>
            <w:sz w:val="22"/>
            <w:szCs w:val="22"/>
            <w:lang w:eastAsia="en-GB"/>
          </w:rPr>
          <w:tab/>
        </w:r>
        <w:r w:rsidR="00230679" w:rsidRPr="009E5A88">
          <w:rPr>
            <w:rStyle w:val="Hyperlink"/>
            <w:noProof/>
          </w:rPr>
          <w:t>Penetrant Dye Test</w:t>
        </w:r>
        <w:r w:rsidR="00230679">
          <w:rPr>
            <w:noProof/>
            <w:webHidden/>
          </w:rPr>
          <w:tab/>
        </w:r>
        <w:r w:rsidR="00230679">
          <w:rPr>
            <w:noProof/>
            <w:webHidden/>
          </w:rPr>
          <w:fldChar w:fldCharType="begin"/>
        </w:r>
        <w:r w:rsidR="00230679">
          <w:rPr>
            <w:noProof/>
            <w:webHidden/>
          </w:rPr>
          <w:instrText xml:space="preserve"> PAGEREF _Toc363471182 \h </w:instrText>
        </w:r>
        <w:r w:rsidR="00230679">
          <w:rPr>
            <w:noProof/>
            <w:webHidden/>
          </w:rPr>
        </w:r>
        <w:r w:rsidR="00230679">
          <w:rPr>
            <w:noProof/>
            <w:webHidden/>
          </w:rPr>
          <w:fldChar w:fldCharType="separate"/>
        </w:r>
        <w:r w:rsidR="00A2189A">
          <w:rPr>
            <w:noProof/>
            <w:webHidden/>
          </w:rPr>
          <w:t>10</w:t>
        </w:r>
        <w:r w:rsidR="00230679">
          <w:rPr>
            <w:noProof/>
            <w:webHidden/>
          </w:rPr>
          <w:fldChar w:fldCharType="end"/>
        </w:r>
      </w:hyperlink>
    </w:p>
    <w:p w14:paraId="7D277316"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183" w:history="1">
        <w:r w:rsidR="00230679" w:rsidRPr="009E5A88">
          <w:rPr>
            <w:rStyle w:val="Hyperlink"/>
            <w:noProof/>
          </w:rPr>
          <w:t>5.8.2</w:t>
        </w:r>
        <w:r w:rsidR="00230679">
          <w:rPr>
            <w:rFonts w:asciiTheme="minorHAnsi" w:eastAsiaTheme="minorEastAsia" w:hAnsiTheme="minorHAnsi" w:cstheme="minorBidi"/>
            <w:noProof/>
            <w:sz w:val="22"/>
            <w:szCs w:val="22"/>
            <w:lang w:eastAsia="en-GB"/>
          </w:rPr>
          <w:tab/>
        </w:r>
        <w:r w:rsidR="00230679" w:rsidRPr="009E5A88">
          <w:rPr>
            <w:rStyle w:val="Hyperlink"/>
            <w:noProof/>
          </w:rPr>
          <w:t>Seal Test</w:t>
        </w:r>
        <w:r w:rsidR="00230679">
          <w:rPr>
            <w:noProof/>
            <w:webHidden/>
          </w:rPr>
          <w:tab/>
        </w:r>
        <w:r w:rsidR="00230679">
          <w:rPr>
            <w:noProof/>
            <w:webHidden/>
          </w:rPr>
          <w:fldChar w:fldCharType="begin"/>
        </w:r>
        <w:r w:rsidR="00230679">
          <w:rPr>
            <w:noProof/>
            <w:webHidden/>
          </w:rPr>
          <w:instrText xml:space="preserve"> PAGEREF _Toc363471183 \h </w:instrText>
        </w:r>
        <w:r w:rsidR="00230679">
          <w:rPr>
            <w:noProof/>
            <w:webHidden/>
          </w:rPr>
        </w:r>
        <w:r w:rsidR="00230679">
          <w:rPr>
            <w:noProof/>
            <w:webHidden/>
          </w:rPr>
          <w:fldChar w:fldCharType="separate"/>
        </w:r>
        <w:r w:rsidR="00A2189A">
          <w:rPr>
            <w:noProof/>
            <w:webHidden/>
          </w:rPr>
          <w:t>10</w:t>
        </w:r>
        <w:r w:rsidR="00230679">
          <w:rPr>
            <w:noProof/>
            <w:webHidden/>
          </w:rPr>
          <w:fldChar w:fldCharType="end"/>
        </w:r>
      </w:hyperlink>
    </w:p>
    <w:p w14:paraId="6D77052E"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84" w:history="1">
        <w:r w:rsidR="00230679" w:rsidRPr="009E5A88">
          <w:rPr>
            <w:rStyle w:val="Hyperlink"/>
            <w:noProof/>
          </w:rPr>
          <w:t>5.9</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MARKING AND SERIALISATION (100%)</w:t>
        </w:r>
        <w:r w:rsidR="00230679">
          <w:rPr>
            <w:noProof/>
            <w:webHidden/>
          </w:rPr>
          <w:tab/>
        </w:r>
        <w:r w:rsidR="00230679">
          <w:rPr>
            <w:noProof/>
            <w:webHidden/>
          </w:rPr>
          <w:fldChar w:fldCharType="begin"/>
        </w:r>
        <w:r w:rsidR="00230679">
          <w:rPr>
            <w:noProof/>
            <w:webHidden/>
          </w:rPr>
          <w:instrText xml:space="preserve"> PAGEREF _Toc363471184 \h </w:instrText>
        </w:r>
        <w:r w:rsidR="00230679">
          <w:rPr>
            <w:noProof/>
            <w:webHidden/>
          </w:rPr>
        </w:r>
        <w:r w:rsidR="00230679">
          <w:rPr>
            <w:noProof/>
            <w:webHidden/>
          </w:rPr>
          <w:fldChar w:fldCharType="separate"/>
        </w:r>
        <w:r w:rsidR="00A2189A">
          <w:rPr>
            <w:noProof/>
            <w:webHidden/>
          </w:rPr>
          <w:t>10</w:t>
        </w:r>
        <w:r w:rsidR="00230679">
          <w:rPr>
            <w:noProof/>
            <w:webHidden/>
          </w:rPr>
          <w:fldChar w:fldCharType="end"/>
        </w:r>
      </w:hyperlink>
    </w:p>
    <w:p w14:paraId="0A0EAF06"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85" w:history="1">
        <w:r w:rsidR="00230679" w:rsidRPr="009E5A88">
          <w:rPr>
            <w:rStyle w:val="Hyperlink"/>
            <w:noProof/>
          </w:rPr>
          <w:t>5.10</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Materials and Finishes</w:t>
        </w:r>
        <w:r w:rsidR="00230679">
          <w:rPr>
            <w:noProof/>
            <w:webHidden/>
          </w:rPr>
          <w:tab/>
        </w:r>
        <w:r w:rsidR="00230679">
          <w:rPr>
            <w:noProof/>
            <w:webHidden/>
          </w:rPr>
          <w:fldChar w:fldCharType="begin"/>
        </w:r>
        <w:r w:rsidR="00230679">
          <w:rPr>
            <w:noProof/>
            <w:webHidden/>
          </w:rPr>
          <w:instrText xml:space="preserve"> PAGEREF _Toc363471185 \h </w:instrText>
        </w:r>
        <w:r w:rsidR="00230679">
          <w:rPr>
            <w:noProof/>
            <w:webHidden/>
          </w:rPr>
        </w:r>
        <w:r w:rsidR="00230679">
          <w:rPr>
            <w:noProof/>
            <w:webHidden/>
          </w:rPr>
          <w:fldChar w:fldCharType="separate"/>
        </w:r>
        <w:r w:rsidR="00A2189A">
          <w:rPr>
            <w:noProof/>
            <w:webHidden/>
          </w:rPr>
          <w:t>10</w:t>
        </w:r>
        <w:r w:rsidR="00230679">
          <w:rPr>
            <w:noProof/>
            <w:webHidden/>
          </w:rPr>
          <w:fldChar w:fldCharType="end"/>
        </w:r>
      </w:hyperlink>
    </w:p>
    <w:p w14:paraId="705D2FA6"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86" w:history="1">
        <w:r w:rsidR="00230679" w:rsidRPr="009E5A88">
          <w:rPr>
            <w:rStyle w:val="Hyperlink"/>
            <w:noProof/>
          </w:rPr>
          <w:t>5.11</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COMPLETION OF INSPECTION</w:t>
        </w:r>
        <w:r w:rsidR="00230679">
          <w:rPr>
            <w:noProof/>
            <w:webHidden/>
          </w:rPr>
          <w:tab/>
        </w:r>
        <w:r w:rsidR="00230679">
          <w:rPr>
            <w:noProof/>
            <w:webHidden/>
          </w:rPr>
          <w:fldChar w:fldCharType="begin"/>
        </w:r>
        <w:r w:rsidR="00230679">
          <w:rPr>
            <w:noProof/>
            <w:webHidden/>
          </w:rPr>
          <w:instrText xml:space="preserve"> PAGEREF _Toc363471186 \h </w:instrText>
        </w:r>
        <w:r w:rsidR="00230679">
          <w:rPr>
            <w:noProof/>
            <w:webHidden/>
          </w:rPr>
        </w:r>
        <w:r w:rsidR="00230679">
          <w:rPr>
            <w:noProof/>
            <w:webHidden/>
          </w:rPr>
          <w:fldChar w:fldCharType="separate"/>
        </w:r>
        <w:r w:rsidR="00A2189A">
          <w:rPr>
            <w:noProof/>
            <w:webHidden/>
          </w:rPr>
          <w:t>10</w:t>
        </w:r>
        <w:r w:rsidR="00230679">
          <w:rPr>
            <w:noProof/>
            <w:webHidden/>
          </w:rPr>
          <w:fldChar w:fldCharType="end"/>
        </w:r>
      </w:hyperlink>
    </w:p>
    <w:p w14:paraId="41F9F588"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187" w:history="1">
        <w:r w:rsidR="00230679" w:rsidRPr="009E5A88">
          <w:rPr>
            <w:rStyle w:val="Hyperlink"/>
            <w:noProof/>
          </w:rPr>
          <w:t>6</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INITIAL ELECTRICAL MEASUREMENTS (100% READ AND RECORD)</w:t>
        </w:r>
        <w:r w:rsidR="00230679">
          <w:rPr>
            <w:noProof/>
            <w:webHidden/>
          </w:rPr>
          <w:tab/>
        </w:r>
        <w:r w:rsidR="00230679">
          <w:rPr>
            <w:noProof/>
            <w:webHidden/>
          </w:rPr>
          <w:fldChar w:fldCharType="begin"/>
        </w:r>
        <w:r w:rsidR="00230679">
          <w:rPr>
            <w:noProof/>
            <w:webHidden/>
          </w:rPr>
          <w:instrText xml:space="preserve"> PAGEREF _Toc363471187 \h </w:instrText>
        </w:r>
        <w:r w:rsidR="00230679">
          <w:rPr>
            <w:noProof/>
            <w:webHidden/>
          </w:rPr>
        </w:r>
        <w:r w:rsidR="00230679">
          <w:rPr>
            <w:noProof/>
            <w:webHidden/>
          </w:rPr>
          <w:fldChar w:fldCharType="separate"/>
        </w:r>
        <w:r w:rsidR="00A2189A">
          <w:rPr>
            <w:noProof/>
            <w:webHidden/>
          </w:rPr>
          <w:t>10</w:t>
        </w:r>
        <w:r w:rsidR="00230679">
          <w:rPr>
            <w:noProof/>
            <w:webHidden/>
          </w:rPr>
          <w:fldChar w:fldCharType="end"/>
        </w:r>
      </w:hyperlink>
    </w:p>
    <w:p w14:paraId="2D4D3068"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188" w:history="1">
        <w:r w:rsidR="00230679" w:rsidRPr="009E5A88">
          <w:rPr>
            <w:rStyle w:val="Hyperlink"/>
            <w:noProof/>
          </w:rPr>
          <w:t>7</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EVALUATION TEST PROGRAMME</w:t>
        </w:r>
        <w:r w:rsidR="00230679">
          <w:rPr>
            <w:noProof/>
            <w:webHidden/>
          </w:rPr>
          <w:tab/>
        </w:r>
        <w:r w:rsidR="00230679">
          <w:rPr>
            <w:noProof/>
            <w:webHidden/>
          </w:rPr>
          <w:fldChar w:fldCharType="begin"/>
        </w:r>
        <w:r w:rsidR="00230679">
          <w:rPr>
            <w:noProof/>
            <w:webHidden/>
          </w:rPr>
          <w:instrText xml:space="preserve"> PAGEREF _Toc363471188 \h </w:instrText>
        </w:r>
        <w:r w:rsidR="00230679">
          <w:rPr>
            <w:noProof/>
            <w:webHidden/>
          </w:rPr>
        </w:r>
        <w:r w:rsidR="00230679">
          <w:rPr>
            <w:noProof/>
            <w:webHidden/>
          </w:rPr>
          <w:fldChar w:fldCharType="separate"/>
        </w:r>
        <w:r w:rsidR="00A2189A">
          <w:rPr>
            <w:noProof/>
            <w:webHidden/>
          </w:rPr>
          <w:t>10</w:t>
        </w:r>
        <w:r w:rsidR="00230679">
          <w:rPr>
            <w:noProof/>
            <w:webHidden/>
          </w:rPr>
          <w:fldChar w:fldCharType="end"/>
        </w:r>
      </w:hyperlink>
    </w:p>
    <w:p w14:paraId="0546E2FF"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89" w:history="1">
        <w:r w:rsidR="00230679" w:rsidRPr="009E5A88">
          <w:rPr>
            <w:rStyle w:val="Hyperlink"/>
            <w:noProof/>
          </w:rPr>
          <w:t>7.1</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GENERAL</w:t>
        </w:r>
        <w:r w:rsidR="00230679">
          <w:rPr>
            <w:noProof/>
            <w:webHidden/>
          </w:rPr>
          <w:tab/>
        </w:r>
        <w:r w:rsidR="00230679">
          <w:rPr>
            <w:noProof/>
            <w:webHidden/>
          </w:rPr>
          <w:fldChar w:fldCharType="begin"/>
        </w:r>
        <w:r w:rsidR="00230679">
          <w:rPr>
            <w:noProof/>
            <w:webHidden/>
          </w:rPr>
          <w:instrText xml:space="preserve"> PAGEREF _Toc363471189 \h </w:instrText>
        </w:r>
        <w:r w:rsidR="00230679">
          <w:rPr>
            <w:noProof/>
            <w:webHidden/>
          </w:rPr>
        </w:r>
        <w:r w:rsidR="00230679">
          <w:rPr>
            <w:noProof/>
            <w:webHidden/>
          </w:rPr>
          <w:fldChar w:fldCharType="separate"/>
        </w:r>
        <w:r w:rsidR="00A2189A">
          <w:rPr>
            <w:noProof/>
            <w:webHidden/>
          </w:rPr>
          <w:t>10</w:t>
        </w:r>
        <w:r w:rsidR="00230679">
          <w:rPr>
            <w:noProof/>
            <w:webHidden/>
          </w:rPr>
          <w:fldChar w:fldCharType="end"/>
        </w:r>
      </w:hyperlink>
    </w:p>
    <w:p w14:paraId="0B7F029E"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90" w:history="1">
        <w:r w:rsidR="00230679" w:rsidRPr="009E5A88">
          <w:rPr>
            <w:rStyle w:val="Hyperlink"/>
            <w:noProof/>
          </w:rPr>
          <w:t>7.2</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GROUP 1 - CONTROL GROUP</w:t>
        </w:r>
        <w:r w:rsidR="00230679">
          <w:rPr>
            <w:noProof/>
            <w:webHidden/>
          </w:rPr>
          <w:tab/>
        </w:r>
        <w:r w:rsidR="00230679">
          <w:rPr>
            <w:noProof/>
            <w:webHidden/>
          </w:rPr>
          <w:fldChar w:fldCharType="begin"/>
        </w:r>
        <w:r w:rsidR="00230679">
          <w:rPr>
            <w:noProof/>
            <w:webHidden/>
          </w:rPr>
          <w:instrText xml:space="preserve"> PAGEREF _Toc363471190 \h </w:instrText>
        </w:r>
        <w:r w:rsidR="00230679">
          <w:rPr>
            <w:noProof/>
            <w:webHidden/>
          </w:rPr>
        </w:r>
        <w:r w:rsidR="00230679">
          <w:rPr>
            <w:noProof/>
            <w:webHidden/>
          </w:rPr>
          <w:fldChar w:fldCharType="separate"/>
        </w:r>
        <w:r w:rsidR="00A2189A">
          <w:rPr>
            <w:noProof/>
            <w:webHidden/>
          </w:rPr>
          <w:t>11</w:t>
        </w:r>
        <w:r w:rsidR="00230679">
          <w:rPr>
            <w:noProof/>
            <w:webHidden/>
          </w:rPr>
          <w:fldChar w:fldCharType="end"/>
        </w:r>
      </w:hyperlink>
    </w:p>
    <w:p w14:paraId="229420CC"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191" w:history="1">
        <w:r w:rsidR="00230679" w:rsidRPr="009E5A88">
          <w:rPr>
            <w:rStyle w:val="Hyperlink"/>
            <w:noProof/>
          </w:rPr>
          <w:t>7.3</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GROUP 2 - DESTRUCTIVE TESTS</w:t>
        </w:r>
        <w:r w:rsidR="00230679">
          <w:rPr>
            <w:noProof/>
            <w:webHidden/>
          </w:rPr>
          <w:tab/>
        </w:r>
        <w:r w:rsidR="00230679">
          <w:rPr>
            <w:noProof/>
            <w:webHidden/>
          </w:rPr>
          <w:fldChar w:fldCharType="begin"/>
        </w:r>
        <w:r w:rsidR="00230679">
          <w:rPr>
            <w:noProof/>
            <w:webHidden/>
          </w:rPr>
          <w:instrText xml:space="preserve"> PAGEREF _Toc363471191 \h </w:instrText>
        </w:r>
        <w:r w:rsidR="00230679">
          <w:rPr>
            <w:noProof/>
            <w:webHidden/>
          </w:rPr>
        </w:r>
        <w:r w:rsidR="00230679">
          <w:rPr>
            <w:noProof/>
            <w:webHidden/>
          </w:rPr>
          <w:fldChar w:fldCharType="separate"/>
        </w:r>
        <w:r w:rsidR="00A2189A">
          <w:rPr>
            <w:noProof/>
            <w:webHidden/>
          </w:rPr>
          <w:t>11</w:t>
        </w:r>
        <w:r w:rsidR="00230679">
          <w:rPr>
            <w:noProof/>
            <w:webHidden/>
          </w:rPr>
          <w:fldChar w:fldCharType="end"/>
        </w:r>
      </w:hyperlink>
    </w:p>
    <w:p w14:paraId="27BAEAD5"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192" w:history="1">
        <w:r w:rsidR="00230679" w:rsidRPr="009E5A88">
          <w:rPr>
            <w:rStyle w:val="Hyperlink"/>
            <w:noProof/>
          </w:rPr>
          <w:t>7.3.1</w:t>
        </w:r>
        <w:r w:rsidR="00230679">
          <w:rPr>
            <w:rFonts w:asciiTheme="minorHAnsi" w:eastAsiaTheme="minorEastAsia" w:hAnsiTheme="minorHAnsi" w:cstheme="minorBidi"/>
            <w:noProof/>
            <w:sz w:val="22"/>
            <w:szCs w:val="22"/>
            <w:lang w:eastAsia="en-GB"/>
          </w:rPr>
          <w:tab/>
        </w:r>
        <w:r w:rsidR="00230679" w:rsidRPr="009E5A88">
          <w:rPr>
            <w:rStyle w:val="Hyperlink"/>
            <w:noProof/>
          </w:rPr>
          <w:t>General</w:t>
        </w:r>
        <w:r w:rsidR="00230679">
          <w:rPr>
            <w:noProof/>
            <w:webHidden/>
          </w:rPr>
          <w:tab/>
        </w:r>
        <w:r w:rsidR="00230679">
          <w:rPr>
            <w:noProof/>
            <w:webHidden/>
          </w:rPr>
          <w:fldChar w:fldCharType="begin"/>
        </w:r>
        <w:r w:rsidR="00230679">
          <w:rPr>
            <w:noProof/>
            <w:webHidden/>
          </w:rPr>
          <w:instrText xml:space="preserve"> PAGEREF _Toc363471192 \h </w:instrText>
        </w:r>
        <w:r w:rsidR="00230679">
          <w:rPr>
            <w:noProof/>
            <w:webHidden/>
          </w:rPr>
        </w:r>
        <w:r w:rsidR="00230679">
          <w:rPr>
            <w:noProof/>
            <w:webHidden/>
          </w:rPr>
          <w:fldChar w:fldCharType="separate"/>
        </w:r>
        <w:r w:rsidR="00A2189A">
          <w:rPr>
            <w:noProof/>
            <w:webHidden/>
          </w:rPr>
          <w:t>11</w:t>
        </w:r>
        <w:r w:rsidR="00230679">
          <w:rPr>
            <w:noProof/>
            <w:webHidden/>
          </w:rPr>
          <w:fldChar w:fldCharType="end"/>
        </w:r>
      </w:hyperlink>
    </w:p>
    <w:p w14:paraId="48CFB41C"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193" w:history="1">
        <w:r w:rsidR="00230679" w:rsidRPr="009E5A88">
          <w:rPr>
            <w:rStyle w:val="Hyperlink"/>
            <w:noProof/>
          </w:rPr>
          <w:t>7.3.2</w:t>
        </w:r>
        <w:r w:rsidR="00230679">
          <w:rPr>
            <w:rFonts w:asciiTheme="minorHAnsi" w:eastAsiaTheme="minorEastAsia" w:hAnsiTheme="minorHAnsi" w:cstheme="minorBidi"/>
            <w:noProof/>
            <w:sz w:val="22"/>
            <w:szCs w:val="22"/>
            <w:lang w:eastAsia="en-GB"/>
          </w:rPr>
          <w:tab/>
        </w:r>
        <w:r w:rsidR="00230679" w:rsidRPr="009E5A88">
          <w:rPr>
            <w:rStyle w:val="Hyperlink"/>
            <w:noProof/>
          </w:rPr>
          <w:t>Subgroup 2A - Step-Stress Tests</w:t>
        </w:r>
        <w:r w:rsidR="00230679">
          <w:rPr>
            <w:noProof/>
            <w:webHidden/>
          </w:rPr>
          <w:tab/>
        </w:r>
        <w:r w:rsidR="00230679">
          <w:rPr>
            <w:noProof/>
            <w:webHidden/>
          </w:rPr>
          <w:fldChar w:fldCharType="begin"/>
        </w:r>
        <w:r w:rsidR="00230679">
          <w:rPr>
            <w:noProof/>
            <w:webHidden/>
          </w:rPr>
          <w:instrText xml:space="preserve"> PAGEREF _Toc363471193 \h </w:instrText>
        </w:r>
        <w:r w:rsidR="00230679">
          <w:rPr>
            <w:noProof/>
            <w:webHidden/>
          </w:rPr>
        </w:r>
        <w:r w:rsidR="00230679">
          <w:rPr>
            <w:noProof/>
            <w:webHidden/>
          </w:rPr>
          <w:fldChar w:fldCharType="separate"/>
        </w:r>
        <w:r w:rsidR="00A2189A">
          <w:rPr>
            <w:noProof/>
            <w:webHidden/>
          </w:rPr>
          <w:t>11</w:t>
        </w:r>
        <w:r w:rsidR="00230679">
          <w:rPr>
            <w:noProof/>
            <w:webHidden/>
          </w:rPr>
          <w:fldChar w:fldCharType="end"/>
        </w:r>
      </w:hyperlink>
    </w:p>
    <w:p w14:paraId="633D81FE"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194" w:history="1">
        <w:r w:rsidR="00230679" w:rsidRPr="009E5A88">
          <w:rPr>
            <w:rStyle w:val="Hyperlink"/>
            <w:noProof/>
          </w:rPr>
          <w:t>7.3.2.1</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General</w:t>
        </w:r>
        <w:r w:rsidR="00230679">
          <w:rPr>
            <w:noProof/>
            <w:webHidden/>
          </w:rPr>
          <w:tab/>
        </w:r>
        <w:r w:rsidR="00230679">
          <w:rPr>
            <w:noProof/>
            <w:webHidden/>
          </w:rPr>
          <w:fldChar w:fldCharType="begin"/>
        </w:r>
        <w:r w:rsidR="00230679">
          <w:rPr>
            <w:noProof/>
            <w:webHidden/>
          </w:rPr>
          <w:instrText xml:space="preserve"> PAGEREF _Toc363471194 \h </w:instrText>
        </w:r>
        <w:r w:rsidR="00230679">
          <w:rPr>
            <w:noProof/>
            <w:webHidden/>
          </w:rPr>
        </w:r>
        <w:r w:rsidR="00230679">
          <w:rPr>
            <w:noProof/>
            <w:webHidden/>
          </w:rPr>
          <w:fldChar w:fldCharType="separate"/>
        </w:r>
        <w:r w:rsidR="00A2189A">
          <w:rPr>
            <w:noProof/>
            <w:webHidden/>
          </w:rPr>
          <w:t>11</w:t>
        </w:r>
        <w:r w:rsidR="00230679">
          <w:rPr>
            <w:noProof/>
            <w:webHidden/>
          </w:rPr>
          <w:fldChar w:fldCharType="end"/>
        </w:r>
      </w:hyperlink>
    </w:p>
    <w:p w14:paraId="49B0D5B9"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195" w:history="1">
        <w:r w:rsidR="00230679" w:rsidRPr="009E5A88">
          <w:rPr>
            <w:rStyle w:val="Hyperlink"/>
            <w:noProof/>
          </w:rPr>
          <w:t>7.3.2.2</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Determination of Thermal Resistance/Conductivity</w:t>
        </w:r>
        <w:r w:rsidR="00230679">
          <w:rPr>
            <w:noProof/>
            <w:webHidden/>
          </w:rPr>
          <w:tab/>
        </w:r>
        <w:r w:rsidR="00230679">
          <w:rPr>
            <w:noProof/>
            <w:webHidden/>
          </w:rPr>
          <w:fldChar w:fldCharType="begin"/>
        </w:r>
        <w:r w:rsidR="00230679">
          <w:rPr>
            <w:noProof/>
            <w:webHidden/>
          </w:rPr>
          <w:instrText xml:space="preserve"> PAGEREF _Toc363471195 \h </w:instrText>
        </w:r>
        <w:r w:rsidR="00230679">
          <w:rPr>
            <w:noProof/>
            <w:webHidden/>
          </w:rPr>
        </w:r>
        <w:r w:rsidR="00230679">
          <w:rPr>
            <w:noProof/>
            <w:webHidden/>
          </w:rPr>
          <w:fldChar w:fldCharType="separate"/>
        </w:r>
        <w:r w:rsidR="00A2189A">
          <w:rPr>
            <w:noProof/>
            <w:webHidden/>
          </w:rPr>
          <w:t>11</w:t>
        </w:r>
        <w:r w:rsidR="00230679">
          <w:rPr>
            <w:noProof/>
            <w:webHidden/>
          </w:rPr>
          <w:fldChar w:fldCharType="end"/>
        </w:r>
      </w:hyperlink>
    </w:p>
    <w:p w14:paraId="2003FBFE"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196" w:history="1">
        <w:r w:rsidR="00230679" w:rsidRPr="009E5A88">
          <w:rPr>
            <w:rStyle w:val="Hyperlink"/>
            <w:noProof/>
          </w:rPr>
          <w:t>7.3.2.3</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Parameters to be measured during Step-Stress Tests</w:t>
        </w:r>
        <w:r w:rsidR="00230679">
          <w:rPr>
            <w:noProof/>
            <w:webHidden/>
          </w:rPr>
          <w:tab/>
        </w:r>
        <w:r w:rsidR="00230679">
          <w:rPr>
            <w:noProof/>
            <w:webHidden/>
          </w:rPr>
          <w:fldChar w:fldCharType="begin"/>
        </w:r>
        <w:r w:rsidR="00230679">
          <w:rPr>
            <w:noProof/>
            <w:webHidden/>
          </w:rPr>
          <w:instrText xml:space="preserve"> PAGEREF _Toc363471196 \h </w:instrText>
        </w:r>
        <w:r w:rsidR="00230679">
          <w:rPr>
            <w:noProof/>
            <w:webHidden/>
          </w:rPr>
        </w:r>
        <w:r w:rsidR="00230679">
          <w:rPr>
            <w:noProof/>
            <w:webHidden/>
          </w:rPr>
          <w:fldChar w:fldCharType="separate"/>
        </w:r>
        <w:r w:rsidR="00A2189A">
          <w:rPr>
            <w:noProof/>
            <w:webHidden/>
          </w:rPr>
          <w:t>11</w:t>
        </w:r>
        <w:r w:rsidR="00230679">
          <w:rPr>
            <w:noProof/>
            <w:webHidden/>
          </w:rPr>
          <w:fldChar w:fldCharType="end"/>
        </w:r>
      </w:hyperlink>
    </w:p>
    <w:p w14:paraId="53E6F452"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197" w:history="1">
        <w:r w:rsidR="00230679" w:rsidRPr="009E5A88">
          <w:rPr>
            <w:rStyle w:val="Hyperlink"/>
            <w:noProof/>
          </w:rPr>
          <w:t>7.3.2.4</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Subgroup 2A(i) - Temperature Step-Stress Test</w:t>
        </w:r>
        <w:r w:rsidR="00230679">
          <w:rPr>
            <w:noProof/>
            <w:webHidden/>
          </w:rPr>
          <w:tab/>
        </w:r>
        <w:r w:rsidR="00230679">
          <w:rPr>
            <w:noProof/>
            <w:webHidden/>
          </w:rPr>
          <w:fldChar w:fldCharType="begin"/>
        </w:r>
        <w:r w:rsidR="00230679">
          <w:rPr>
            <w:noProof/>
            <w:webHidden/>
          </w:rPr>
          <w:instrText xml:space="preserve"> PAGEREF _Toc363471197 \h </w:instrText>
        </w:r>
        <w:r w:rsidR="00230679">
          <w:rPr>
            <w:noProof/>
            <w:webHidden/>
          </w:rPr>
        </w:r>
        <w:r w:rsidR="00230679">
          <w:rPr>
            <w:noProof/>
            <w:webHidden/>
          </w:rPr>
          <w:fldChar w:fldCharType="separate"/>
        </w:r>
        <w:r w:rsidR="00A2189A">
          <w:rPr>
            <w:noProof/>
            <w:webHidden/>
          </w:rPr>
          <w:t>11</w:t>
        </w:r>
        <w:r w:rsidR="00230679">
          <w:rPr>
            <w:noProof/>
            <w:webHidden/>
          </w:rPr>
          <w:fldChar w:fldCharType="end"/>
        </w:r>
      </w:hyperlink>
    </w:p>
    <w:p w14:paraId="5E37DEB4"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198" w:history="1">
        <w:r w:rsidR="00230679" w:rsidRPr="009E5A88">
          <w:rPr>
            <w:rStyle w:val="Hyperlink"/>
            <w:noProof/>
          </w:rPr>
          <w:t>7.3.2.5</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Subgroup 2A(ii) - Power Step-Stress Test</w:t>
        </w:r>
        <w:r w:rsidR="00230679">
          <w:rPr>
            <w:noProof/>
            <w:webHidden/>
          </w:rPr>
          <w:tab/>
        </w:r>
        <w:r w:rsidR="00230679">
          <w:rPr>
            <w:noProof/>
            <w:webHidden/>
          </w:rPr>
          <w:fldChar w:fldCharType="begin"/>
        </w:r>
        <w:r w:rsidR="00230679">
          <w:rPr>
            <w:noProof/>
            <w:webHidden/>
          </w:rPr>
          <w:instrText xml:space="preserve"> PAGEREF _Toc363471198 \h </w:instrText>
        </w:r>
        <w:r w:rsidR="00230679">
          <w:rPr>
            <w:noProof/>
            <w:webHidden/>
          </w:rPr>
        </w:r>
        <w:r w:rsidR="00230679">
          <w:rPr>
            <w:noProof/>
            <w:webHidden/>
          </w:rPr>
          <w:fldChar w:fldCharType="separate"/>
        </w:r>
        <w:r w:rsidR="00A2189A">
          <w:rPr>
            <w:noProof/>
            <w:webHidden/>
          </w:rPr>
          <w:t>11</w:t>
        </w:r>
        <w:r w:rsidR="00230679">
          <w:rPr>
            <w:noProof/>
            <w:webHidden/>
          </w:rPr>
          <w:fldChar w:fldCharType="end"/>
        </w:r>
      </w:hyperlink>
    </w:p>
    <w:p w14:paraId="20679554"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199" w:history="1">
        <w:r w:rsidR="00230679" w:rsidRPr="009E5A88">
          <w:rPr>
            <w:rStyle w:val="Hyperlink"/>
            <w:noProof/>
          </w:rPr>
          <w:t>7.3.2.6</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Analysis of Subgroup 2A</w:t>
        </w:r>
        <w:r w:rsidR="00230679">
          <w:rPr>
            <w:noProof/>
            <w:webHidden/>
          </w:rPr>
          <w:tab/>
        </w:r>
        <w:r w:rsidR="00230679">
          <w:rPr>
            <w:noProof/>
            <w:webHidden/>
          </w:rPr>
          <w:fldChar w:fldCharType="begin"/>
        </w:r>
        <w:r w:rsidR="00230679">
          <w:rPr>
            <w:noProof/>
            <w:webHidden/>
          </w:rPr>
          <w:instrText xml:space="preserve"> PAGEREF _Toc363471199 \h </w:instrText>
        </w:r>
        <w:r w:rsidR="00230679">
          <w:rPr>
            <w:noProof/>
            <w:webHidden/>
          </w:rPr>
        </w:r>
        <w:r w:rsidR="00230679">
          <w:rPr>
            <w:noProof/>
            <w:webHidden/>
          </w:rPr>
          <w:fldChar w:fldCharType="separate"/>
        </w:r>
        <w:r w:rsidR="00A2189A">
          <w:rPr>
            <w:noProof/>
            <w:webHidden/>
          </w:rPr>
          <w:t>11</w:t>
        </w:r>
        <w:r w:rsidR="00230679">
          <w:rPr>
            <w:noProof/>
            <w:webHidden/>
          </w:rPr>
          <w:fldChar w:fldCharType="end"/>
        </w:r>
      </w:hyperlink>
    </w:p>
    <w:p w14:paraId="40D88D9C"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200" w:history="1">
        <w:r w:rsidR="00230679" w:rsidRPr="009E5A88">
          <w:rPr>
            <w:rStyle w:val="Hyperlink"/>
            <w:noProof/>
          </w:rPr>
          <w:t>7.3.3</w:t>
        </w:r>
        <w:r w:rsidR="00230679">
          <w:rPr>
            <w:rFonts w:asciiTheme="minorHAnsi" w:eastAsiaTheme="minorEastAsia" w:hAnsiTheme="minorHAnsi" w:cstheme="minorBidi"/>
            <w:noProof/>
            <w:sz w:val="22"/>
            <w:szCs w:val="22"/>
            <w:lang w:eastAsia="en-GB"/>
          </w:rPr>
          <w:tab/>
        </w:r>
        <w:r w:rsidR="00230679" w:rsidRPr="009E5A88">
          <w:rPr>
            <w:rStyle w:val="Hyperlink"/>
            <w:noProof/>
          </w:rPr>
          <w:t>Subgroup 2B - Radiation Tests</w:t>
        </w:r>
        <w:r w:rsidR="00230679">
          <w:rPr>
            <w:noProof/>
            <w:webHidden/>
          </w:rPr>
          <w:tab/>
        </w:r>
        <w:r w:rsidR="00230679">
          <w:rPr>
            <w:noProof/>
            <w:webHidden/>
          </w:rPr>
          <w:fldChar w:fldCharType="begin"/>
        </w:r>
        <w:r w:rsidR="00230679">
          <w:rPr>
            <w:noProof/>
            <w:webHidden/>
          </w:rPr>
          <w:instrText xml:space="preserve"> PAGEREF _Toc363471200 \h </w:instrText>
        </w:r>
        <w:r w:rsidR="00230679">
          <w:rPr>
            <w:noProof/>
            <w:webHidden/>
          </w:rPr>
        </w:r>
        <w:r w:rsidR="00230679">
          <w:rPr>
            <w:noProof/>
            <w:webHidden/>
          </w:rPr>
          <w:fldChar w:fldCharType="separate"/>
        </w:r>
        <w:r w:rsidR="00A2189A">
          <w:rPr>
            <w:noProof/>
            <w:webHidden/>
          </w:rPr>
          <w:t>12</w:t>
        </w:r>
        <w:r w:rsidR="00230679">
          <w:rPr>
            <w:noProof/>
            <w:webHidden/>
          </w:rPr>
          <w:fldChar w:fldCharType="end"/>
        </w:r>
      </w:hyperlink>
    </w:p>
    <w:p w14:paraId="4EBD6832"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01" w:history="1">
        <w:r w:rsidR="00230679" w:rsidRPr="009E5A88">
          <w:rPr>
            <w:rStyle w:val="Hyperlink"/>
            <w:noProof/>
          </w:rPr>
          <w:t>7.3.3.1</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Total Dose Steady-State Radiation Test</w:t>
        </w:r>
        <w:r w:rsidR="00230679">
          <w:rPr>
            <w:noProof/>
            <w:webHidden/>
          </w:rPr>
          <w:tab/>
        </w:r>
        <w:r w:rsidR="00230679">
          <w:rPr>
            <w:noProof/>
            <w:webHidden/>
          </w:rPr>
          <w:fldChar w:fldCharType="begin"/>
        </w:r>
        <w:r w:rsidR="00230679">
          <w:rPr>
            <w:noProof/>
            <w:webHidden/>
          </w:rPr>
          <w:instrText xml:space="preserve"> PAGEREF _Toc363471201 \h </w:instrText>
        </w:r>
        <w:r w:rsidR="00230679">
          <w:rPr>
            <w:noProof/>
            <w:webHidden/>
          </w:rPr>
        </w:r>
        <w:r w:rsidR="00230679">
          <w:rPr>
            <w:noProof/>
            <w:webHidden/>
          </w:rPr>
          <w:fldChar w:fldCharType="separate"/>
        </w:r>
        <w:r w:rsidR="00A2189A">
          <w:rPr>
            <w:noProof/>
            <w:webHidden/>
          </w:rPr>
          <w:t>12</w:t>
        </w:r>
        <w:r w:rsidR="00230679">
          <w:rPr>
            <w:noProof/>
            <w:webHidden/>
          </w:rPr>
          <w:fldChar w:fldCharType="end"/>
        </w:r>
      </w:hyperlink>
    </w:p>
    <w:p w14:paraId="53532DCA"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202" w:history="1">
        <w:r w:rsidR="00230679" w:rsidRPr="009E5A88">
          <w:rPr>
            <w:rStyle w:val="Hyperlink"/>
            <w:noProof/>
          </w:rPr>
          <w:t>7.3.4</w:t>
        </w:r>
        <w:r w:rsidR="00230679">
          <w:rPr>
            <w:rFonts w:asciiTheme="minorHAnsi" w:eastAsiaTheme="minorEastAsia" w:hAnsiTheme="minorHAnsi" w:cstheme="minorBidi"/>
            <w:noProof/>
            <w:sz w:val="22"/>
            <w:szCs w:val="22"/>
            <w:lang w:eastAsia="en-GB"/>
          </w:rPr>
          <w:tab/>
        </w:r>
        <w:r w:rsidR="00230679" w:rsidRPr="009E5A88">
          <w:rPr>
            <w:rStyle w:val="Hyperlink"/>
            <w:noProof/>
          </w:rPr>
          <w:t>Subgroup 2C - Construction Analysis</w:t>
        </w:r>
        <w:r w:rsidR="00230679">
          <w:rPr>
            <w:noProof/>
            <w:webHidden/>
          </w:rPr>
          <w:tab/>
        </w:r>
        <w:r w:rsidR="00230679">
          <w:rPr>
            <w:noProof/>
            <w:webHidden/>
          </w:rPr>
          <w:fldChar w:fldCharType="begin"/>
        </w:r>
        <w:r w:rsidR="00230679">
          <w:rPr>
            <w:noProof/>
            <w:webHidden/>
          </w:rPr>
          <w:instrText xml:space="preserve"> PAGEREF _Toc363471202 \h </w:instrText>
        </w:r>
        <w:r w:rsidR="00230679">
          <w:rPr>
            <w:noProof/>
            <w:webHidden/>
          </w:rPr>
        </w:r>
        <w:r w:rsidR="00230679">
          <w:rPr>
            <w:noProof/>
            <w:webHidden/>
          </w:rPr>
          <w:fldChar w:fldCharType="separate"/>
        </w:r>
        <w:r w:rsidR="00A2189A">
          <w:rPr>
            <w:noProof/>
            <w:webHidden/>
          </w:rPr>
          <w:t>12</w:t>
        </w:r>
        <w:r w:rsidR="00230679">
          <w:rPr>
            <w:noProof/>
            <w:webHidden/>
          </w:rPr>
          <w:fldChar w:fldCharType="end"/>
        </w:r>
      </w:hyperlink>
    </w:p>
    <w:p w14:paraId="3910803D"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03" w:history="1">
        <w:r w:rsidR="00230679" w:rsidRPr="009E5A88">
          <w:rPr>
            <w:rStyle w:val="Hyperlink"/>
            <w:noProof/>
          </w:rPr>
          <w:t>7.3.4.1</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Internal Water Vapour Content</w:t>
        </w:r>
        <w:r w:rsidR="00230679">
          <w:rPr>
            <w:noProof/>
            <w:webHidden/>
          </w:rPr>
          <w:tab/>
        </w:r>
        <w:r w:rsidR="00230679">
          <w:rPr>
            <w:noProof/>
            <w:webHidden/>
          </w:rPr>
          <w:fldChar w:fldCharType="begin"/>
        </w:r>
        <w:r w:rsidR="00230679">
          <w:rPr>
            <w:noProof/>
            <w:webHidden/>
          </w:rPr>
          <w:instrText xml:space="preserve"> PAGEREF _Toc363471203 \h </w:instrText>
        </w:r>
        <w:r w:rsidR="00230679">
          <w:rPr>
            <w:noProof/>
            <w:webHidden/>
          </w:rPr>
        </w:r>
        <w:r w:rsidR="00230679">
          <w:rPr>
            <w:noProof/>
            <w:webHidden/>
          </w:rPr>
          <w:fldChar w:fldCharType="separate"/>
        </w:r>
        <w:r w:rsidR="00A2189A">
          <w:rPr>
            <w:noProof/>
            <w:webHidden/>
          </w:rPr>
          <w:t>12</w:t>
        </w:r>
        <w:r w:rsidR="00230679">
          <w:rPr>
            <w:noProof/>
            <w:webHidden/>
          </w:rPr>
          <w:fldChar w:fldCharType="end"/>
        </w:r>
      </w:hyperlink>
    </w:p>
    <w:p w14:paraId="4914868A"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04" w:history="1">
        <w:r w:rsidR="00230679" w:rsidRPr="009E5A88">
          <w:rPr>
            <w:rStyle w:val="Hyperlink"/>
            <w:noProof/>
          </w:rPr>
          <w:t>7.3.4.2</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Opening</w:t>
        </w:r>
        <w:r w:rsidR="00230679">
          <w:rPr>
            <w:noProof/>
            <w:webHidden/>
          </w:rPr>
          <w:tab/>
        </w:r>
        <w:r w:rsidR="00230679">
          <w:rPr>
            <w:noProof/>
            <w:webHidden/>
          </w:rPr>
          <w:fldChar w:fldCharType="begin"/>
        </w:r>
        <w:r w:rsidR="00230679">
          <w:rPr>
            <w:noProof/>
            <w:webHidden/>
          </w:rPr>
          <w:instrText xml:space="preserve"> PAGEREF _Toc363471204 \h </w:instrText>
        </w:r>
        <w:r w:rsidR="00230679">
          <w:rPr>
            <w:noProof/>
            <w:webHidden/>
          </w:rPr>
        </w:r>
        <w:r w:rsidR="00230679">
          <w:rPr>
            <w:noProof/>
            <w:webHidden/>
          </w:rPr>
          <w:fldChar w:fldCharType="separate"/>
        </w:r>
        <w:r w:rsidR="00A2189A">
          <w:rPr>
            <w:noProof/>
            <w:webHidden/>
          </w:rPr>
          <w:t>12</w:t>
        </w:r>
        <w:r w:rsidR="00230679">
          <w:rPr>
            <w:noProof/>
            <w:webHidden/>
          </w:rPr>
          <w:fldChar w:fldCharType="end"/>
        </w:r>
      </w:hyperlink>
    </w:p>
    <w:p w14:paraId="337A48EE"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05" w:history="1">
        <w:r w:rsidR="00230679" w:rsidRPr="009E5A88">
          <w:rPr>
            <w:rStyle w:val="Hyperlink"/>
            <w:noProof/>
          </w:rPr>
          <w:t>7.3.4.3</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Internal Visual Inspection</w:t>
        </w:r>
        <w:r w:rsidR="00230679">
          <w:rPr>
            <w:noProof/>
            <w:webHidden/>
          </w:rPr>
          <w:tab/>
        </w:r>
        <w:r w:rsidR="00230679">
          <w:rPr>
            <w:noProof/>
            <w:webHidden/>
          </w:rPr>
          <w:fldChar w:fldCharType="begin"/>
        </w:r>
        <w:r w:rsidR="00230679">
          <w:rPr>
            <w:noProof/>
            <w:webHidden/>
          </w:rPr>
          <w:instrText xml:space="preserve"> PAGEREF _Toc363471205 \h </w:instrText>
        </w:r>
        <w:r w:rsidR="00230679">
          <w:rPr>
            <w:noProof/>
            <w:webHidden/>
          </w:rPr>
        </w:r>
        <w:r w:rsidR="00230679">
          <w:rPr>
            <w:noProof/>
            <w:webHidden/>
          </w:rPr>
          <w:fldChar w:fldCharType="separate"/>
        </w:r>
        <w:r w:rsidR="00A2189A">
          <w:rPr>
            <w:noProof/>
            <w:webHidden/>
          </w:rPr>
          <w:t>12</w:t>
        </w:r>
        <w:r w:rsidR="00230679">
          <w:rPr>
            <w:noProof/>
            <w:webHidden/>
          </w:rPr>
          <w:fldChar w:fldCharType="end"/>
        </w:r>
      </w:hyperlink>
    </w:p>
    <w:p w14:paraId="754CA268"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06" w:history="1">
        <w:r w:rsidR="00230679" w:rsidRPr="009E5A88">
          <w:rPr>
            <w:rStyle w:val="Hyperlink"/>
            <w:noProof/>
          </w:rPr>
          <w:t>7.3.4.4</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Scanning Electron Microscope (SEM) Inspection (as applicable)</w:t>
        </w:r>
        <w:r w:rsidR="00230679">
          <w:rPr>
            <w:noProof/>
            <w:webHidden/>
          </w:rPr>
          <w:tab/>
        </w:r>
        <w:r w:rsidR="00230679">
          <w:rPr>
            <w:noProof/>
            <w:webHidden/>
          </w:rPr>
          <w:fldChar w:fldCharType="begin"/>
        </w:r>
        <w:r w:rsidR="00230679">
          <w:rPr>
            <w:noProof/>
            <w:webHidden/>
          </w:rPr>
          <w:instrText xml:space="preserve"> PAGEREF _Toc363471206 \h </w:instrText>
        </w:r>
        <w:r w:rsidR="00230679">
          <w:rPr>
            <w:noProof/>
            <w:webHidden/>
          </w:rPr>
        </w:r>
        <w:r w:rsidR="00230679">
          <w:rPr>
            <w:noProof/>
            <w:webHidden/>
          </w:rPr>
          <w:fldChar w:fldCharType="separate"/>
        </w:r>
        <w:r w:rsidR="00A2189A">
          <w:rPr>
            <w:noProof/>
            <w:webHidden/>
          </w:rPr>
          <w:t>12</w:t>
        </w:r>
        <w:r w:rsidR="00230679">
          <w:rPr>
            <w:noProof/>
            <w:webHidden/>
          </w:rPr>
          <w:fldChar w:fldCharType="end"/>
        </w:r>
      </w:hyperlink>
    </w:p>
    <w:p w14:paraId="17FF68B8"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07" w:history="1">
        <w:r w:rsidR="00230679" w:rsidRPr="009E5A88">
          <w:rPr>
            <w:rStyle w:val="Hyperlink"/>
            <w:noProof/>
          </w:rPr>
          <w:t>7.3.4.5</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Bond Strength Test (if applicable)</w:t>
        </w:r>
        <w:r w:rsidR="00230679">
          <w:rPr>
            <w:noProof/>
            <w:webHidden/>
          </w:rPr>
          <w:tab/>
        </w:r>
        <w:r w:rsidR="00230679">
          <w:rPr>
            <w:noProof/>
            <w:webHidden/>
          </w:rPr>
          <w:fldChar w:fldCharType="begin"/>
        </w:r>
        <w:r w:rsidR="00230679">
          <w:rPr>
            <w:noProof/>
            <w:webHidden/>
          </w:rPr>
          <w:instrText xml:space="preserve"> PAGEREF _Toc363471207 \h </w:instrText>
        </w:r>
        <w:r w:rsidR="00230679">
          <w:rPr>
            <w:noProof/>
            <w:webHidden/>
          </w:rPr>
        </w:r>
        <w:r w:rsidR="00230679">
          <w:rPr>
            <w:noProof/>
            <w:webHidden/>
          </w:rPr>
          <w:fldChar w:fldCharType="separate"/>
        </w:r>
        <w:r w:rsidR="00A2189A">
          <w:rPr>
            <w:noProof/>
            <w:webHidden/>
          </w:rPr>
          <w:t>13</w:t>
        </w:r>
        <w:r w:rsidR="00230679">
          <w:rPr>
            <w:noProof/>
            <w:webHidden/>
          </w:rPr>
          <w:fldChar w:fldCharType="end"/>
        </w:r>
      </w:hyperlink>
    </w:p>
    <w:p w14:paraId="3C6114C4"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08" w:history="1">
        <w:r w:rsidR="00230679" w:rsidRPr="009E5A88">
          <w:rPr>
            <w:rStyle w:val="Hyperlink"/>
            <w:noProof/>
          </w:rPr>
          <w:t>7.3.4.6</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Die Shear Test (if applicable)</w:t>
        </w:r>
        <w:r w:rsidR="00230679">
          <w:rPr>
            <w:noProof/>
            <w:webHidden/>
          </w:rPr>
          <w:tab/>
        </w:r>
        <w:r w:rsidR="00230679">
          <w:rPr>
            <w:noProof/>
            <w:webHidden/>
          </w:rPr>
          <w:fldChar w:fldCharType="begin"/>
        </w:r>
        <w:r w:rsidR="00230679">
          <w:rPr>
            <w:noProof/>
            <w:webHidden/>
          </w:rPr>
          <w:instrText xml:space="preserve"> PAGEREF _Toc363471208 \h </w:instrText>
        </w:r>
        <w:r w:rsidR="00230679">
          <w:rPr>
            <w:noProof/>
            <w:webHidden/>
          </w:rPr>
        </w:r>
        <w:r w:rsidR="00230679">
          <w:rPr>
            <w:noProof/>
            <w:webHidden/>
          </w:rPr>
          <w:fldChar w:fldCharType="separate"/>
        </w:r>
        <w:r w:rsidR="00A2189A">
          <w:rPr>
            <w:noProof/>
            <w:webHidden/>
          </w:rPr>
          <w:t>13</w:t>
        </w:r>
        <w:r w:rsidR="00230679">
          <w:rPr>
            <w:noProof/>
            <w:webHidden/>
          </w:rPr>
          <w:fldChar w:fldCharType="end"/>
        </w:r>
      </w:hyperlink>
    </w:p>
    <w:p w14:paraId="73666656"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09" w:history="1">
        <w:r w:rsidR="00230679" w:rsidRPr="009E5A88">
          <w:rPr>
            <w:rStyle w:val="Hyperlink"/>
            <w:noProof/>
          </w:rPr>
          <w:t>7.3.4.7</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Microsectioning</w:t>
        </w:r>
        <w:r w:rsidR="00230679">
          <w:rPr>
            <w:noProof/>
            <w:webHidden/>
          </w:rPr>
          <w:tab/>
        </w:r>
        <w:r w:rsidR="00230679">
          <w:rPr>
            <w:noProof/>
            <w:webHidden/>
          </w:rPr>
          <w:fldChar w:fldCharType="begin"/>
        </w:r>
        <w:r w:rsidR="00230679">
          <w:rPr>
            <w:noProof/>
            <w:webHidden/>
          </w:rPr>
          <w:instrText xml:space="preserve"> PAGEREF _Toc363471209 \h </w:instrText>
        </w:r>
        <w:r w:rsidR="00230679">
          <w:rPr>
            <w:noProof/>
            <w:webHidden/>
          </w:rPr>
        </w:r>
        <w:r w:rsidR="00230679">
          <w:rPr>
            <w:noProof/>
            <w:webHidden/>
          </w:rPr>
          <w:fldChar w:fldCharType="separate"/>
        </w:r>
        <w:r w:rsidR="00A2189A">
          <w:rPr>
            <w:noProof/>
            <w:webHidden/>
          </w:rPr>
          <w:t>13</w:t>
        </w:r>
        <w:r w:rsidR="00230679">
          <w:rPr>
            <w:noProof/>
            <w:webHidden/>
          </w:rPr>
          <w:fldChar w:fldCharType="end"/>
        </w:r>
      </w:hyperlink>
    </w:p>
    <w:p w14:paraId="3A70E7DB"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210" w:history="1">
        <w:r w:rsidR="00230679" w:rsidRPr="009E5A88">
          <w:rPr>
            <w:rStyle w:val="Hyperlink"/>
            <w:noProof/>
          </w:rPr>
          <w:t>7.3.5</w:t>
        </w:r>
        <w:r w:rsidR="00230679">
          <w:rPr>
            <w:rFonts w:asciiTheme="minorHAnsi" w:eastAsiaTheme="minorEastAsia" w:hAnsiTheme="minorHAnsi" w:cstheme="minorBidi"/>
            <w:noProof/>
            <w:sz w:val="22"/>
            <w:szCs w:val="22"/>
            <w:lang w:eastAsia="en-GB"/>
          </w:rPr>
          <w:tab/>
        </w:r>
        <w:r w:rsidR="00230679" w:rsidRPr="009E5A88">
          <w:rPr>
            <w:rStyle w:val="Hyperlink"/>
            <w:noProof/>
          </w:rPr>
          <w:t>Subgroup 2D - Package Tests</w:t>
        </w:r>
        <w:r w:rsidR="00230679">
          <w:rPr>
            <w:noProof/>
            <w:webHidden/>
          </w:rPr>
          <w:tab/>
        </w:r>
        <w:r w:rsidR="00230679">
          <w:rPr>
            <w:noProof/>
            <w:webHidden/>
          </w:rPr>
          <w:fldChar w:fldCharType="begin"/>
        </w:r>
        <w:r w:rsidR="00230679">
          <w:rPr>
            <w:noProof/>
            <w:webHidden/>
          </w:rPr>
          <w:instrText xml:space="preserve"> PAGEREF _Toc363471210 \h </w:instrText>
        </w:r>
        <w:r w:rsidR="00230679">
          <w:rPr>
            <w:noProof/>
            <w:webHidden/>
          </w:rPr>
        </w:r>
        <w:r w:rsidR="00230679">
          <w:rPr>
            <w:noProof/>
            <w:webHidden/>
          </w:rPr>
          <w:fldChar w:fldCharType="separate"/>
        </w:r>
        <w:r w:rsidR="00A2189A">
          <w:rPr>
            <w:noProof/>
            <w:webHidden/>
          </w:rPr>
          <w:t>13</w:t>
        </w:r>
        <w:r w:rsidR="00230679">
          <w:rPr>
            <w:noProof/>
            <w:webHidden/>
          </w:rPr>
          <w:fldChar w:fldCharType="end"/>
        </w:r>
      </w:hyperlink>
    </w:p>
    <w:p w14:paraId="187B84B8"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11" w:history="1">
        <w:r w:rsidR="00230679" w:rsidRPr="009E5A88">
          <w:rPr>
            <w:rStyle w:val="Hyperlink"/>
            <w:noProof/>
          </w:rPr>
          <w:t>7.3.5.1</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General</w:t>
        </w:r>
        <w:r w:rsidR="00230679">
          <w:rPr>
            <w:noProof/>
            <w:webHidden/>
          </w:rPr>
          <w:tab/>
        </w:r>
        <w:r w:rsidR="00230679">
          <w:rPr>
            <w:noProof/>
            <w:webHidden/>
          </w:rPr>
          <w:fldChar w:fldCharType="begin"/>
        </w:r>
        <w:r w:rsidR="00230679">
          <w:rPr>
            <w:noProof/>
            <w:webHidden/>
          </w:rPr>
          <w:instrText xml:space="preserve"> PAGEREF _Toc363471211 \h </w:instrText>
        </w:r>
        <w:r w:rsidR="00230679">
          <w:rPr>
            <w:noProof/>
            <w:webHidden/>
          </w:rPr>
        </w:r>
        <w:r w:rsidR="00230679">
          <w:rPr>
            <w:noProof/>
            <w:webHidden/>
          </w:rPr>
          <w:fldChar w:fldCharType="separate"/>
        </w:r>
        <w:r w:rsidR="00A2189A">
          <w:rPr>
            <w:noProof/>
            <w:webHidden/>
          </w:rPr>
          <w:t>13</w:t>
        </w:r>
        <w:r w:rsidR="00230679">
          <w:rPr>
            <w:noProof/>
            <w:webHidden/>
          </w:rPr>
          <w:fldChar w:fldCharType="end"/>
        </w:r>
      </w:hyperlink>
    </w:p>
    <w:p w14:paraId="559F373F"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12" w:history="1">
        <w:r w:rsidR="00230679" w:rsidRPr="009E5A88">
          <w:rPr>
            <w:rStyle w:val="Hyperlink"/>
            <w:noProof/>
          </w:rPr>
          <w:t>7.3.5.2</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Thermal Tests</w:t>
        </w:r>
        <w:r w:rsidR="00230679">
          <w:rPr>
            <w:noProof/>
            <w:webHidden/>
          </w:rPr>
          <w:tab/>
        </w:r>
        <w:r w:rsidR="00230679">
          <w:rPr>
            <w:noProof/>
            <w:webHidden/>
          </w:rPr>
          <w:fldChar w:fldCharType="begin"/>
        </w:r>
        <w:r w:rsidR="00230679">
          <w:rPr>
            <w:noProof/>
            <w:webHidden/>
          </w:rPr>
          <w:instrText xml:space="preserve"> PAGEREF _Toc363471212 \h </w:instrText>
        </w:r>
        <w:r w:rsidR="00230679">
          <w:rPr>
            <w:noProof/>
            <w:webHidden/>
          </w:rPr>
        </w:r>
        <w:r w:rsidR="00230679">
          <w:rPr>
            <w:noProof/>
            <w:webHidden/>
          </w:rPr>
          <w:fldChar w:fldCharType="separate"/>
        </w:r>
        <w:r w:rsidR="00A2189A">
          <w:rPr>
            <w:noProof/>
            <w:webHidden/>
          </w:rPr>
          <w:t>13</w:t>
        </w:r>
        <w:r w:rsidR="00230679">
          <w:rPr>
            <w:noProof/>
            <w:webHidden/>
          </w:rPr>
          <w:fldChar w:fldCharType="end"/>
        </w:r>
      </w:hyperlink>
    </w:p>
    <w:p w14:paraId="581752C3"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13" w:history="1">
        <w:r w:rsidR="00230679" w:rsidRPr="009E5A88">
          <w:rPr>
            <w:rStyle w:val="Hyperlink"/>
            <w:noProof/>
          </w:rPr>
          <w:t>7.3.5.3</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Mechanical Tests</w:t>
        </w:r>
        <w:r w:rsidR="00230679">
          <w:rPr>
            <w:noProof/>
            <w:webHidden/>
          </w:rPr>
          <w:tab/>
        </w:r>
        <w:r w:rsidR="00230679">
          <w:rPr>
            <w:noProof/>
            <w:webHidden/>
          </w:rPr>
          <w:fldChar w:fldCharType="begin"/>
        </w:r>
        <w:r w:rsidR="00230679">
          <w:rPr>
            <w:noProof/>
            <w:webHidden/>
          </w:rPr>
          <w:instrText xml:space="preserve"> PAGEREF _Toc363471213 \h </w:instrText>
        </w:r>
        <w:r w:rsidR="00230679">
          <w:rPr>
            <w:noProof/>
            <w:webHidden/>
          </w:rPr>
        </w:r>
        <w:r w:rsidR="00230679">
          <w:rPr>
            <w:noProof/>
            <w:webHidden/>
          </w:rPr>
          <w:fldChar w:fldCharType="separate"/>
        </w:r>
        <w:r w:rsidR="00A2189A">
          <w:rPr>
            <w:noProof/>
            <w:webHidden/>
          </w:rPr>
          <w:t>14</w:t>
        </w:r>
        <w:r w:rsidR="00230679">
          <w:rPr>
            <w:noProof/>
            <w:webHidden/>
          </w:rPr>
          <w:fldChar w:fldCharType="end"/>
        </w:r>
      </w:hyperlink>
    </w:p>
    <w:p w14:paraId="11CEEBBE"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14" w:history="1">
        <w:r w:rsidR="00230679" w:rsidRPr="009E5A88">
          <w:rPr>
            <w:rStyle w:val="Hyperlink"/>
            <w:noProof/>
          </w:rPr>
          <w:t>7.3.5.4</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Resistance to Soldering Heat</w:t>
        </w:r>
        <w:r w:rsidR="00230679">
          <w:rPr>
            <w:noProof/>
            <w:webHidden/>
          </w:rPr>
          <w:tab/>
        </w:r>
        <w:r w:rsidR="00230679">
          <w:rPr>
            <w:noProof/>
            <w:webHidden/>
          </w:rPr>
          <w:fldChar w:fldCharType="begin"/>
        </w:r>
        <w:r w:rsidR="00230679">
          <w:rPr>
            <w:noProof/>
            <w:webHidden/>
          </w:rPr>
          <w:instrText xml:space="preserve"> PAGEREF _Toc363471214 \h </w:instrText>
        </w:r>
        <w:r w:rsidR="00230679">
          <w:rPr>
            <w:noProof/>
            <w:webHidden/>
          </w:rPr>
        </w:r>
        <w:r w:rsidR="00230679">
          <w:rPr>
            <w:noProof/>
            <w:webHidden/>
          </w:rPr>
          <w:fldChar w:fldCharType="separate"/>
        </w:r>
        <w:r w:rsidR="00A2189A">
          <w:rPr>
            <w:noProof/>
            <w:webHidden/>
          </w:rPr>
          <w:t>14</w:t>
        </w:r>
        <w:r w:rsidR="00230679">
          <w:rPr>
            <w:noProof/>
            <w:webHidden/>
          </w:rPr>
          <w:fldChar w:fldCharType="end"/>
        </w:r>
      </w:hyperlink>
    </w:p>
    <w:p w14:paraId="4A3696E3"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215" w:history="1">
        <w:r w:rsidR="00230679" w:rsidRPr="009E5A88">
          <w:rPr>
            <w:rStyle w:val="Hyperlink"/>
            <w:noProof/>
          </w:rPr>
          <w:t>7.3.6</w:t>
        </w:r>
        <w:r w:rsidR="00230679">
          <w:rPr>
            <w:rFonts w:asciiTheme="minorHAnsi" w:eastAsiaTheme="minorEastAsia" w:hAnsiTheme="minorHAnsi" w:cstheme="minorBidi"/>
            <w:noProof/>
            <w:sz w:val="22"/>
            <w:szCs w:val="22"/>
            <w:lang w:eastAsia="en-GB"/>
          </w:rPr>
          <w:tab/>
        </w:r>
        <w:r w:rsidR="00230679" w:rsidRPr="009E5A88">
          <w:rPr>
            <w:rStyle w:val="Hyperlink"/>
            <w:noProof/>
          </w:rPr>
          <w:t>Subgroup 2E - Electrical Tests</w:t>
        </w:r>
        <w:r w:rsidR="00230679">
          <w:rPr>
            <w:noProof/>
            <w:webHidden/>
          </w:rPr>
          <w:tab/>
        </w:r>
        <w:r w:rsidR="00230679">
          <w:rPr>
            <w:noProof/>
            <w:webHidden/>
          </w:rPr>
          <w:fldChar w:fldCharType="begin"/>
        </w:r>
        <w:r w:rsidR="00230679">
          <w:rPr>
            <w:noProof/>
            <w:webHidden/>
          </w:rPr>
          <w:instrText xml:space="preserve"> PAGEREF _Toc363471215 \h </w:instrText>
        </w:r>
        <w:r w:rsidR="00230679">
          <w:rPr>
            <w:noProof/>
            <w:webHidden/>
          </w:rPr>
        </w:r>
        <w:r w:rsidR="00230679">
          <w:rPr>
            <w:noProof/>
            <w:webHidden/>
          </w:rPr>
          <w:fldChar w:fldCharType="separate"/>
        </w:r>
        <w:r w:rsidR="00A2189A">
          <w:rPr>
            <w:noProof/>
            <w:webHidden/>
          </w:rPr>
          <w:t>14</w:t>
        </w:r>
        <w:r w:rsidR="00230679">
          <w:rPr>
            <w:noProof/>
            <w:webHidden/>
          </w:rPr>
          <w:fldChar w:fldCharType="end"/>
        </w:r>
      </w:hyperlink>
    </w:p>
    <w:p w14:paraId="2B476B84"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16" w:history="1">
        <w:r w:rsidR="00230679" w:rsidRPr="009E5A88">
          <w:rPr>
            <w:rStyle w:val="Hyperlink"/>
            <w:noProof/>
          </w:rPr>
          <w:t>7.3.6.1</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General</w:t>
        </w:r>
        <w:r w:rsidR="00230679">
          <w:rPr>
            <w:noProof/>
            <w:webHidden/>
          </w:rPr>
          <w:tab/>
        </w:r>
        <w:r w:rsidR="00230679">
          <w:rPr>
            <w:noProof/>
            <w:webHidden/>
          </w:rPr>
          <w:fldChar w:fldCharType="begin"/>
        </w:r>
        <w:r w:rsidR="00230679">
          <w:rPr>
            <w:noProof/>
            <w:webHidden/>
          </w:rPr>
          <w:instrText xml:space="preserve"> PAGEREF _Toc363471216 \h </w:instrText>
        </w:r>
        <w:r w:rsidR="00230679">
          <w:rPr>
            <w:noProof/>
            <w:webHidden/>
          </w:rPr>
        </w:r>
        <w:r w:rsidR="00230679">
          <w:rPr>
            <w:noProof/>
            <w:webHidden/>
          </w:rPr>
          <w:fldChar w:fldCharType="separate"/>
        </w:r>
        <w:r w:rsidR="00A2189A">
          <w:rPr>
            <w:noProof/>
            <w:webHidden/>
          </w:rPr>
          <w:t>14</w:t>
        </w:r>
        <w:r w:rsidR="00230679">
          <w:rPr>
            <w:noProof/>
            <w:webHidden/>
          </w:rPr>
          <w:fldChar w:fldCharType="end"/>
        </w:r>
      </w:hyperlink>
    </w:p>
    <w:p w14:paraId="6DF473C1"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17" w:history="1">
        <w:r w:rsidR="00230679" w:rsidRPr="009E5A88">
          <w:rPr>
            <w:rStyle w:val="Hyperlink"/>
            <w:noProof/>
          </w:rPr>
          <w:t>7.3.6.2</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Electrostatic Discharge Sensitivity (ESDS) Test</w:t>
        </w:r>
        <w:r w:rsidR="00230679">
          <w:rPr>
            <w:noProof/>
            <w:webHidden/>
          </w:rPr>
          <w:tab/>
        </w:r>
        <w:r w:rsidR="00230679">
          <w:rPr>
            <w:noProof/>
            <w:webHidden/>
          </w:rPr>
          <w:fldChar w:fldCharType="begin"/>
        </w:r>
        <w:r w:rsidR="00230679">
          <w:rPr>
            <w:noProof/>
            <w:webHidden/>
          </w:rPr>
          <w:instrText xml:space="preserve"> PAGEREF _Toc363471217 \h </w:instrText>
        </w:r>
        <w:r w:rsidR="00230679">
          <w:rPr>
            <w:noProof/>
            <w:webHidden/>
          </w:rPr>
        </w:r>
        <w:r w:rsidR="00230679">
          <w:rPr>
            <w:noProof/>
            <w:webHidden/>
          </w:rPr>
          <w:fldChar w:fldCharType="separate"/>
        </w:r>
        <w:r w:rsidR="00A2189A">
          <w:rPr>
            <w:noProof/>
            <w:webHidden/>
          </w:rPr>
          <w:t>15</w:t>
        </w:r>
        <w:r w:rsidR="00230679">
          <w:rPr>
            <w:noProof/>
            <w:webHidden/>
          </w:rPr>
          <w:fldChar w:fldCharType="end"/>
        </w:r>
      </w:hyperlink>
    </w:p>
    <w:p w14:paraId="560993EB"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18" w:history="1">
        <w:r w:rsidR="00230679" w:rsidRPr="009E5A88">
          <w:rPr>
            <w:rStyle w:val="Hyperlink"/>
            <w:noProof/>
          </w:rPr>
          <w:t>7.3.6.3</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Characterisation</w:t>
        </w:r>
        <w:r w:rsidR="00230679">
          <w:rPr>
            <w:noProof/>
            <w:webHidden/>
          </w:rPr>
          <w:tab/>
        </w:r>
        <w:r w:rsidR="00230679">
          <w:rPr>
            <w:noProof/>
            <w:webHidden/>
          </w:rPr>
          <w:fldChar w:fldCharType="begin"/>
        </w:r>
        <w:r w:rsidR="00230679">
          <w:rPr>
            <w:noProof/>
            <w:webHidden/>
          </w:rPr>
          <w:instrText xml:space="preserve"> PAGEREF _Toc363471218 \h </w:instrText>
        </w:r>
        <w:r w:rsidR="00230679">
          <w:rPr>
            <w:noProof/>
            <w:webHidden/>
          </w:rPr>
        </w:r>
        <w:r w:rsidR="00230679">
          <w:rPr>
            <w:noProof/>
            <w:webHidden/>
          </w:rPr>
          <w:fldChar w:fldCharType="separate"/>
        </w:r>
        <w:r w:rsidR="00A2189A">
          <w:rPr>
            <w:noProof/>
            <w:webHidden/>
          </w:rPr>
          <w:t>15</w:t>
        </w:r>
        <w:r w:rsidR="00230679">
          <w:rPr>
            <w:noProof/>
            <w:webHidden/>
          </w:rPr>
          <w:fldChar w:fldCharType="end"/>
        </w:r>
      </w:hyperlink>
    </w:p>
    <w:p w14:paraId="487C9249"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19" w:history="1">
        <w:r w:rsidR="00230679" w:rsidRPr="009E5A88">
          <w:rPr>
            <w:rStyle w:val="Hyperlink"/>
            <w:noProof/>
          </w:rPr>
          <w:t>7.4</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GROUP 3 - ENDURANCE TESTS</w:t>
        </w:r>
        <w:r w:rsidR="00230679">
          <w:rPr>
            <w:noProof/>
            <w:webHidden/>
          </w:rPr>
          <w:tab/>
        </w:r>
        <w:r w:rsidR="00230679">
          <w:rPr>
            <w:noProof/>
            <w:webHidden/>
          </w:rPr>
          <w:fldChar w:fldCharType="begin"/>
        </w:r>
        <w:r w:rsidR="00230679">
          <w:rPr>
            <w:noProof/>
            <w:webHidden/>
          </w:rPr>
          <w:instrText xml:space="preserve"> PAGEREF _Toc363471219 \h </w:instrText>
        </w:r>
        <w:r w:rsidR="00230679">
          <w:rPr>
            <w:noProof/>
            <w:webHidden/>
          </w:rPr>
        </w:r>
        <w:r w:rsidR="00230679">
          <w:rPr>
            <w:noProof/>
            <w:webHidden/>
          </w:rPr>
          <w:fldChar w:fldCharType="separate"/>
        </w:r>
        <w:r w:rsidR="00A2189A">
          <w:rPr>
            <w:noProof/>
            <w:webHidden/>
          </w:rPr>
          <w:t>16</w:t>
        </w:r>
        <w:r w:rsidR="00230679">
          <w:rPr>
            <w:noProof/>
            <w:webHidden/>
          </w:rPr>
          <w:fldChar w:fldCharType="end"/>
        </w:r>
      </w:hyperlink>
    </w:p>
    <w:p w14:paraId="6E04D448"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220" w:history="1">
        <w:r w:rsidR="00230679" w:rsidRPr="009E5A88">
          <w:rPr>
            <w:rStyle w:val="Hyperlink"/>
            <w:noProof/>
          </w:rPr>
          <w:t>7.4.1</w:t>
        </w:r>
        <w:r w:rsidR="00230679">
          <w:rPr>
            <w:rFonts w:asciiTheme="minorHAnsi" w:eastAsiaTheme="minorEastAsia" w:hAnsiTheme="minorHAnsi" w:cstheme="minorBidi"/>
            <w:noProof/>
            <w:sz w:val="22"/>
            <w:szCs w:val="22"/>
            <w:lang w:eastAsia="en-GB"/>
          </w:rPr>
          <w:tab/>
        </w:r>
        <w:r w:rsidR="00230679" w:rsidRPr="009E5A88">
          <w:rPr>
            <w:rStyle w:val="Hyperlink"/>
            <w:noProof/>
          </w:rPr>
          <w:t>General</w:t>
        </w:r>
        <w:r w:rsidR="00230679">
          <w:rPr>
            <w:noProof/>
            <w:webHidden/>
          </w:rPr>
          <w:tab/>
        </w:r>
        <w:r w:rsidR="00230679">
          <w:rPr>
            <w:noProof/>
            <w:webHidden/>
          </w:rPr>
          <w:fldChar w:fldCharType="begin"/>
        </w:r>
        <w:r w:rsidR="00230679">
          <w:rPr>
            <w:noProof/>
            <w:webHidden/>
          </w:rPr>
          <w:instrText xml:space="preserve"> PAGEREF _Toc363471220 \h </w:instrText>
        </w:r>
        <w:r w:rsidR="00230679">
          <w:rPr>
            <w:noProof/>
            <w:webHidden/>
          </w:rPr>
        </w:r>
        <w:r w:rsidR="00230679">
          <w:rPr>
            <w:noProof/>
            <w:webHidden/>
          </w:rPr>
          <w:fldChar w:fldCharType="separate"/>
        </w:r>
        <w:r w:rsidR="00A2189A">
          <w:rPr>
            <w:noProof/>
            <w:webHidden/>
          </w:rPr>
          <w:t>16</w:t>
        </w:r>
        <w:r w:rsidR="00230679">
          <w:rPr>
            <w:noProof/>
            <w:webHidden/>
          </w:rPr>
          <w:fldChar w:fldCharType="end"/>
        </w:r>
      </w:hyperlink>
    </w:p>
    <w:p w14:paraId="4A50BF39"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221" w:history="1">
        <w:r w:rsidR="00230679" w:rsidRPr="009E5A88">
          <w:rPr>
            <w:rStyle w:val="Hyperlink"/>
            <w:noProof/>
          </w:rPr>
          <w:t>7.4.2</w:t>
        </w:r>
        <w:r w:rsidR="00230679">
          <w:rPr>
            <w:rFonts w:asciiTheme="minorHAnsi" w:eastAsiaTheme="minorEastAsia" w:hAnsiTheme="minorHAnsi" w:cstheme="minorBidi"/>
            <w:noProof/>
            <w:sz w:val="22"/>
            <w:szCs w:val="22"/>
            <w:lang w:eastAsia="en-GB"/>
          </w:rPr>
          <w:tab/>
        </w:r>
        <w:r w:rsidR="00230679" w:rsidRPr="009E5A88">
          <w:rPr>
            <w:rStyle w:val="Hyperlink"/>
            <w:noProof/>
          </w:rPr>
          <w:t>Subgroup 3A - High Temperature Reverse Bias (HTRB) Test</w:t>
        </w:r>
        <w:r w:rsidR="00230679">
          <w:rPr>
            <w:noProof/>
            <w:webHidden/>
          </w:rPr>
          <w:tab/>
        </w:r>
        <w:r w:rsidR="00230679">
          <w:rPr>
            <w:noProof/>
            <w:webHidden/>
          </w:rPr>
          <w:fldChar w:fldCharType="begin"/>
        </w:r>
        <w:r w:rsidR="00230679">
          <w:rPr>
            <w:noProof/>
            <w:webHidden/>
          </w:rPr>
          <w:instrText xml:space="preserve"> PAGEREF _Toc363471221 \h </w:instrText>
        </w:r>
        <w:r w:rsidR="00230679">
          <w:rPr>
            <w:noProof/>
            <w:webHidden/>
          </w:rPr>
        </w:r>
        <w:r w:rsidR="00230679">
          <w:rPr>
            <w:noProof/>
            <w:webHidden/>
          </w:rPr>
          <w:fldChar w:fldCharType="separate"/>
        </w:r>
        <w:r w:rsidR="00A2189A">
          <w:rPr>
            <w:noProof/>
            <w:webHidden/>
          </w:rPr>
          <w:t>16</w:t>
        </w:r>
        <w:r w:rsidR="00230679">
          <w:rPr>
            <w:noProof/>
            <w:webHidden/>
          </w:rPr>
          <w:fldChar w:fldCharType="end"/>
        </w:r>
      </w:hyperlink>
    </w:p>
    <w:p w14:paraId="16C4CB4C"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222" w:history="1">
        <w:r w:rsidR="00230679" w:rsidRPr="009E5A88">
          <w:rPr>
            <w:rStyle w:val="Hyperlink"/>
            <w:noProof/>
          </w:rPr>
          <w:t>7.4.3</w:t>
        </w:r>
        <w:r w:rsidR="00230679">
          <w:rPr>
            <w:rFonts w:asciiTheme="minorHAnsi" w:eastAsiaTheme="minorEastAsia" w:hAnsiTheme="minorHAnsi" w:cstheme="minorBidi"/>
            <w:noProof/>
            <w:sz w:val="22"/>
            <w:szCs w:val="22"/>
            <w:lang w:eastAsia="en-GB"/>
          </w:rPr>
          <w:tab/>
        </w:r>
        <w:r w:rsidR="00230679" w:rsidRPr="009E5A88">
          <w:rPr>
            <w:rStyle w:val="Hyperlink"/>
            <w:noProof/>
          </w:rPr>
          <w:t>Subgroup 3B - Accelerated Electrical Endurance Test</w:t>
        </w:r>
        <w:r w:rsidR="00230679">
          <w:rPr>
            <w:noProof/>
            <w:webHidden/>
          </w:rPr>
          <w:tab/>
        </w:r>
        <w:r w:rsidR="00230679">
          <w:rPr>
            <w:noProof/>
            <w:webHidden/>
          </w:rPr>
          <w:fldChar w:fldCharType="begin"/>
        </w:r>
        <w:r w:rsidR="00230679">
          <w:rPr>
            <w:noProof/>
            <w:webHidden/>
          </w:rPr>
          <w:instrText xml:space="preserve"> PAGEREF _Toc363471222 \h </w:instrText>
        </w:r>
        <w:r w:rsidR="00230679">
          <w:rPr>
            <w:noProof/>
            <w:webHidden/>
          </w:rPr>
        </w:r>
        <w:r w:rsidR="00230679">
          <w:rPr>
            <w:noProof/>
            <w:webHidden/>
          </w:rPr>
          <w:fldChar w:fldCharType="separate"/>
        </w:r>
        <w:r w:rsidR="00A2189A">
          <w:rPr>
            <w:noProof/>
            <w:webHidden/>
          </w:rPr>
          <w:t>16</w:t>
        </w:r>
        <w:r w:rsidR="00230679">
          <w:rPr>
            <w:noProof/>
            <w:webHidden/>
          </w:rPr>
          <w:fldChar w:fldCharType="end"/>
        </w:r>
      </w:hyperlink>
    </w:p>
    <w:p w14:paraId="16B7D111"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223" w:history="1">
        <w:r w:rsidR="00230679" w:rsidRPr="009E5A88">
          <w:rPr>
            <w:rStyle w:val="Hyperlink"/>
            <w:noProof/>
          </w:rPr>
          <w:t>7.4.4</w:t>
        </w:r>
        <w:r w:rsidR="00230679">
          <w:rPr>
            <w:rFonts w:asciiTheme="minorHAnsi" w:eastAsiaTheme="minorEastAsia" w:hAnsiTheme="minorHAnsi" w:cstheme="minorBidi"/>
            <w:noProof/>
            <w:sz w:val="22"/>
            <w:szCs w:val="22"/>
            <w:lang w:eastAsia="en-GB"/>
          </w:rPr>
          <w:tab/>
        </w:r>
        <w:r w:rsidR="00230679" w:rsidRPr="009E5A88">
          <w:rPr>
            <w:rStyle w:val="Hyperlink"/>
            <w:noProof/>
          </w:rPr>
          <w:t>Subgroup 3C - Extended Burn-in Test</w:t>
        </w:r>
        <w:r w:rsidR="00230679">
          <w:rPr>
            <w:noProof/>
            <w:webHidden/>
          </w:rPr>
          <w:tab/>
        </w:r>
        <w:r w:rsidR="00230679">
          <w:rPr>
            <w:noProof/>
            <w:webHidden/>
          </w:rPr>
          <w:fldChar w:fldCharType="begin"/>
        </w:r>
        <w:r w:rsidR="00230679">
          <w:rPr>
            <w:noProof/>
            <w:webHidden/>
          </w:rPr>
          <w:instrText xml:space="preserve"> PAGEREF _Toc363471223 \h </w:instrText>
        </w:r>
        <w:r w:rsidR="00230679">
          <w:rPr>
            <w:noProof/>
            <w:webHidden/>
          </w:rPr>
        </w:r>
        <w:r w:rsidR="00230679">
          <w:rPr>
            <w:noProof/>
            <w:webHidden/>
          </w:rPr>
          <w:fldChar w:fldCharType="separate"/>
        </w:r>
        <w:r w:rsidR="00A2189A">
          <w:rPr>
            <w:noProof/>
            <w:webHidden/>
          </w:rPr>
          <w:t>16</w:t>
        </w:r>
        <w:r w:rsidR="00230679">
          <w:rPr>
            <w:noProof/>
            <w:webHidden/>
          </w:rPr>
          <w:fldChar w:fldCharType="end"/>
        </w:r>
      </w:hyperlink>
    </w:p>
    <w:p w14:paraId="24DC4455"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24" w:history="1">
        <w:r w:rsidR="00230679" w:rsidRPr="009E5A88">
          <w:rPr>
            <w:rStyle w:val="Hyperlink"/>
            <w:noProof/>
          </w:rPr>
          <w:t>7.5</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GROUP 4 - RESERVE</w:t>
        </w:r>
        <w:r w:rsidR="00230679">
          <w:rPr>
            <w:noProof/>
            <w:webHidden/>
          </w:rPr>
          <w:tab/>
        </w:r>
        <w:r w:rsidR="00230679">
          <w:rPr>
            <w:noProof/>
            <w:webHidden/>
          </w:rPr>
          <w:fldChar w:fldCharType="begin"/>
        </w:r>
        <w:r w:rsidR="00230679">
          <w:rPr>
            <w:noProof/>
            <w:webHidden/>
          </w:rPr>
          <w:instrText xml:space="preserve"> PAGEREF _Toc363471224 \h </w:instrText>
        </w:r>
        <w:r w:rsidR="00230679">
          <w:rPr>
            <w:noProof/>
            <w:webHidden/>
          </w:rPr>
        </w:r>
        <w:r w:rsidR="00230679">
          <w:rPr>
            <w:noProof/>
            <w:webHidden/>
          </w:rPr>
          <w:fldChar w:fldCharType="separate"/>
        </w:r>
        <w:r w:rsidR="00A2189A">
          <w:rPr>
            <w:noProof/>
            <w:webHidden/>
          </w:rPr>
          <w:t>16</w:t>
        </w:r>
        <w:r w:rsidR="00230679">
          <w:rPr>
            <w:noProof/>
            <w:webHidden/>
          </w:rPr>
          <w:fldChar w:fldCharType="end"/>
        </w:r>
      </w:hyperlink>
    </w:p>
    <w:p w14:paraId="31362B79" w14:textId="77777777" w:rsidR="00230679" w:rsidRDefault="00E1427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3471225" w:history="1">
        <w:r w:rsidR="00230679" w:rsidRPr="009E5A88">
          <w:rPr>
            <w:rStyle w:val="Hyperlink"/>
            <w:noProof/>
          </w:rPr>
          <w:t>8</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DATA DOCUMENTATION</w:t>
        </w:r>
        <w:r w:rsidR="00230679">
          <w:rPr>
            <w:noProof/>
            <w:webHidden/>
          </w:rPr>
          <w:tab/>
        </w:r>
        <w:r w:rsidR="00230679">
          <w:rPr>
            <w:noProof/>
            <w:webHidden/>
          </w:rPr>
          <w:fldChar w:fldCharType="begin"/>
        </w:r>
        <w:r w:rsidR="00230679">
          <w:rPr>
            <w:noProof/>
            <w:webHidden/>
          </w:rPr>
          <w:instrText xml:space="preserve"> PAGEREF _Toc363471225 \h </w:instrText>
        </w:r>
        <w:r w:rsidR="00230679">
          <w:rPr>
            <w:noProof/>
            <w:webHidden/>
          </w:rPr>
        </w:r>
        <w:r w:rsidR="00230679">
          <w:rPr>
            <w:noProof/>
            <w:webHidden/>
          </w:rPr>
          <w:fldChar w:fldCharType="separate"/>
        </w:r>
        <w:r w:rsidR="00A2189A">
          <w:rPr>
            <w:noProof/>
            <w:webHidden/>
          </w:rPr>
          <w:t>17</w:t>
        </w:r>
        <w:r w:rsidR="00230679">
          <w:rPr>
            <w:noProof/>
            <w:webHidden/>
          </w:rPr>
          <w:fldChar w:fldCharType="end"/>
        </w:r>
      </w:hyperlink>
    </w:p>
    <w:p w14:paraId="062E9C73"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26" w:history="1">
        <w:r w:rsidR="00230679" w:rsidRPr="009E5A88">
          <w:rPr>
            <w:rStyle w:val="Hyperlink"/>
            <w:noProof/>
          </w:rPr>
          <w:t>8.1</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GENERAL REQUIREMENTS</w:t>
        </w:r>
        <w:r w:rsidR="00230679">
          <w:rPr>
            <w:noProof/>
            <w:webHidden/>
          </w:rPr>
          <w:tab/>
        </w:r>
        <w:r w:rsidR="00230679">
          <w:rPr>
            <w:noProof/>
            <w:webHidden/>
          </w:rPr>
          <w:fldChar w:fldCharType="begin"/>
        </w:r>
        <w:r w:rsidR="00230679">
          <w:rPr>
            <w:noProof/>
            <w:webHidden/>
          </w:rPr>
          <w:instrText xml:space="preserve"> PAGEREF _Toc363471226 \h </w:instrText>
        </w:r>
        <w:r w:rsidR="00230679">
          <w:rPr>
            <w:noProof/>
            <w:webHidden/>
          </w:rPr>
        </w:r>
        <w:r w:rsidR="00230679">
          <w:rPr>
            <w:noProof/>
            <w:webHidden/>
          </w:rPr>
          <w:fldChar w:fldCharType="separate"/>
        </w:r>
        <w:r w:rsidR="00A2189A">
          <w:rPr>
            <w:noProof/>
            <w:webHidden/>
          </w:rPr>
          <w:t>17</w:t>
        </w:r>
        <w:r w:rsidR="00230679">
          <w:rPr>
            <w:noProof/>
            <w:webHidden/>
          </w:rPr>
          <w:fldChar w:fldCharType="end"/>
        </w:r>
      </w:hyperlink>
    </w:p>
    <w:p w14:paraId="453492F0"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27" w:history="1">
        <w:r w:rsidR="00230679" w:rsidRPr="009E5A88">
          <w:rPr>
            <w:rStyle w:val="Hyperlink"/>
            <w:noProof/>
          </w:rPr>
          <w:t>8.2</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COVER SHEET(S)</w:t>
        </w:r>
        <w:r w:rsidR="00230679">
          <w:rPr>
            <w:noProof/>
            <w:webHidden/>
          </w:rPr>
          <w:tab/>
        </w:r>
        <w:r w:rsidR="00230679">
          <w:rPr>
            <w:noProof/>
            <w:webHidden/>
          </w:rPr>
          <w:fldChar w:fldCharType="begin"/>
        </w:r>
        <w:r w:rsidR="00230679">
          <w:rPr>
            <w:noProof/>
            <w:webHidden/>
          </w:rPr>
          <w:instrText xml:space="preserve"> PAGEREF _Toc363471227 \h </w:instrText>
        </w:r>
        <w:r w:rsidR="00230679">
          <w:rPr>
            <w:noProof/>
            <w:webHidden/>
          </w:rPr>
        </w:r>
        <w:r w:rsidR="00230679">
          <w:rPr>
            <w:noProof/>
            <w:webHidden/>
          </w:rPr>
          <w:fldChar w:fldCharType="separate"/>
        </w:r>
        <w:r w:rsidR="00A2189A">
          <w:rPr>
            <w:noProof/>
            <w:webHidden/>
          </w:rPr>
          <w:t>17</w:t>
        </w:r>
        <w:r w:rsidR="00230679">
          <w:rPr>
            <w:noProof/>
            <w:webHidden/>
          </w:rPr>
          <w:fldChar w:fldCharType="end"/>
        </w:r>
      </w:hyperlink>
    </w:p>
    <w:p w14:paraId="0CF5CCA5"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28" w:history="1">
        <w:r w:rsidR="00230679" w:rsidRPr="009E5A88">
          <w:rPr>
            <w:rStyle w:val="Hyperlink"/>
            <w:noProof/>
          </w:rPr>
          <w:t>8.3</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LIST OF EQUIPMENT USED</w:t>
        </w:r>
        <w:r w:rsidR="00230679">
          <w:rPr>
            <w:noProof/>
            <w:webHidden/>
          </w:rPr>
          <w:tab/>
        </w:r>
        <w:r w:rsidR="00230679">
          <w:rPr>
            <w:noProof/>
            <w:webHidden/>
          </w:rPr>
          <w:fldChar w:fldCharType="begin"/>
        </w:r>
        <w:r w:rsidR="00230679">
          <w:rPr>
            <w:noProof/>
            <w:webHidden/>
          </w:rPr>
          <w:instrText xml:space="preserve"> PAGEREF _Toc363471228 \h </w:instrText>
        </w:r>
        <w:r w:rsidR="00230679">
          <w:rPr>
            <w:noProof/>
            <w:webHidden/>
          </w:rPr>
        </w:r>
        <w:r w:rsidR="00230679">
          <w:rPr>
            <w:noProof/>
            <w:webHidden/>
          </w:rPr>
          <w:fldChar w:fldCharType="separate"/>
        </w:r>
        <w:r w:rsidR="00A2189A">
          <w:rPr>
            <w:noProof/>
            <w:webHidden/>
          </w:rPr>
          <w:t>17</w:t>
        </w:r>
        <w:r w:rsidR="00230679">
          <w:rPr>
            <w:noProof/>
            <w:webHidden/>
          </w:rPr>
          <w:fldChar w:fldCharType="end"/>
        </w:r>
      </w:hyperlink>
    </w:p>
    <w:p w14:paraId="4CB8860C"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29" w:history="1">
        <w:r w:rsidR="00230679" w:rsidRPr="009E5A88">
          <w:rPr>
            <w:rStyle w:val="Hyperlink"/>
            <w:noProof/>
          </w:rPr>
          <w:t>8.4</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LIST OF TEST REFERENCES</w:t>
        </w:r>
        <w:r w:rsidR="00230679">
          <w:rPr>
            <w:noProof/>
            <w:webHidden/>
          </w:rPr>
          <w:tab/>
        </w:r>
        <w:r w:rsidR="00230679">
          <w:rPr>
            <w:noProof/>
            <w:webHidden/>
          </w:rPr>
          <w:fldChar w:fldCharType="begin"/>
        </w:r>
        <w:r w:rsidR="00230679">
          <w:rPr>
            <w:noProof/>
            <w:webHidden/>
          </w:rPr>
          <w:instrText xml:space="preserve"> PAGEREF _Toc363471229 \h </w:instrText>
        </w:r>
        <w:r w:rsidR="00230679">
          <w:rPr>
            <w:noProof/>
            <w:webHidden/>
          </w:rPr>
        </w:r>
        <w:r w:rsidR="00230679">
          <w:rPr>
            <w:noProof/>
            <w:webHidden/>
          </w:rPr>
          <w:fldChar w:fldCharType="separate"/>
        </w:r>
        <w:r w:rsidR="00A2189A">
          <w:rPr>
            <w:noProof/>
            <w:webHidden/>
          </w:rPr>
          <w:t>18</w:t>
        </w:r>
        <w:r w:rsidR="00230679">
          <w:rPr>
            <w:noProof/>
            <w:webHidden/>
          </w:rPr>
          <w:fldChar w:fldCharType="end"/>
        </w:r>
      </w:hyperlink>
    </w:p>
    <w:p w14:paraId="5DFB455C"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30" w:history="1">
        <w:r w:rsidR="00230679" w:rsidRPr="009E5A88">
          <w:rPr>
            <w:rStyle w:val="Hyperlink"/>
            <w:noProof/>
          </w:rPr>
          <w:t>8.5</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SAMPLE IDENTIFICATION (PARA. 4.1)</w:t>
        </w:r>
        <w:r w:rsidR="00230679">
          <w:rPr>
            <w:noProof/>
            <w:webHidden/>
          </w:rPr>
          <w:tab/>
        </w:r>
        <w:r w:rsidR="00230679">
          <w:rPr>
            <w:noProof/>
            <w:webHidden/>
          </w:rPr>
          <w:fldChar w:fldCharType="begin"/>
        </w:r>
        <w:r w:rsidR="00230679">
          <w:rPr>
            <w:noProof/>
            <w:webHidden/>
          </w:rPr>
          <w:instrText xml:space="preserve"> PAGEREF _Toc363471230 \h </w:instrText>
        </w:r>
        <w:r w:rsidR="00230679">
          <w:rPr>
            <w:noProof/>
            <w:webHidden/>
          </w:rPr>
        </w:r>
        <w:r w:rsidR="00230679">
          <w:rPr>
            <w:noProof/>
            <w:webHidden/>
          </w:rPr>
          <w:fldChar w:fldCharType="separate"/>
        </w:r>
        <w:r w:rsidR="00A2189A">
          <w:rPr>
            <w:noProof/>
            <w:webHidden/>
          </w:rPr>
          <w:t>18</w:t>
        </w:r>
        <w:r w:rsidR="00230679">
          <w:rPr>
            <w:noProof/>
            <w:webHidden/>
          </w:rPr>
          <w:fldChar w:fldCharType="end"/>
        </w:r>
      </w:hyperlink>
    </w:p>
    <w:p w14:paraId="0BA0D3CF"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31" w:history="1">
        <w:r w:rsidR="00230679" w:rsidRPr="009E5A88">
          <w:rPr>
            <w:rStyle w:val="Hyperlink"/>
            <w:noProof/>
          </w:rPr>
          <w:t>8.6</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PRODUCTION DATA (PARA. 4.4)</w:t>
        </w:r>
        <w:r w:rsidR="00230679">
          <w:rPr>
            <w:noProof/>
            <w:webHidden/>
          </w:rPr>
          <w:tab/>
        </w:r>
        <w:r w:rsidR="00230679">
          <w:rPr>
            <w:noProof/>
            <w:webHidden/>
          </w:rPr>
          <w:fldChar w:fldCharType="begin"/>
        </w:r>
        <w:r w:rsidR="00230679">
          <w:rPr>
            <w:noProof/>
            <w:webHidden/>
          </w:rPr>
          <w:instrText xml:space="preserve"> PAGEREF _Toc363471231 \h </w:instrText>
        </w:r>
        <w:r w:rsidR="00230679">
          <w:rPr>
            <w:noProof/>
            <w:webHidden/>
          </w:rPr>
        </w:r>
        <w:r w:rsidR="00230679">
          <w:rPr>
            <w:noProof/>
            <w:webHidden/>
          </w:rPr>
          <w:fldChar w:fldCharType="separate"/>
        </w:r>
        <w:r w:rsidR="00A2189A">
          <w:rPr>
            <w:noProof/>
            <w:webHidden/>
          </w:rPr>
          <w:t>18</w:t>
        </w:r>
        <w:r w:rsidR="00230679">
          <w:rPr>
            <w:noProof/>
            <w:webHidden/>
          </w:rPr>
          <w:fldChar w:fldCharType="end"/>
        </w:r>
      </w:hyperlink>
    </w:p>
    <w:p w14:paraId="33EA6991"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32" w:history="1">
        <w:r w:rsidR="00230679" w:rsidRPr="009E5A88">
          <w:rPr>
            <w:rStyle w:val="Hyperlink"/>
            <w:noProof/>
          </w:rPr>
          <w:t>8.7</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INSPECTION DATA (PARA. 5)</w:t>
        </w:r>
        <w:r w:rsidR="00230679">
          <w:rPr>
            <w:noProof/>
            <w:webHidden/>
          </w:rPr>
          <w:tab/>
        </w:r>
        <w:r w:rsidR="00230679">
          <w:rPr>
            <w:noProof/>
            <w:webHidden/>
          </w:rPr>
          <w:fldChar w:fldCharType="begin"/>
        </w:r>
        <w:r w:rsidR="00230679">
          <w:rPr>
            <w:noProof/>
            <w:webHidden/>
          </w:rPr>
          <w:instrText xml:space="preserve"> PAGEREF _Toc363471232 \h </w:instrText>
        </w:r>
        <w:r w:rsidR="00230679">
          <w:rPr>
            <w:noProof/>
            <w:webHidden/>
          </w:rPr>
        </w:r>
        <w:r w:rsidR="00230679">
          <w:rPr>
            <w:noProof/>
            <w:webHidden/>
          </w:rPr>
          <w:fldChar w:fldCharType="separate"/>
        </w:r>
        <w:r w:rsidR="00A2189A">
          <w:rPr>
            <w:noProof/>
            <w:webHidden/>
          </w:rPr>
          <w:t>18</w:t>
        </w:r>
        <w:r w:rsidR="00230679">
          <w:rPr>
            <w:noProof/>
            <w:webHidden/>
          </w:rPr>
          <w:fldChar w:fldCharType="end"/>
        </w:r>
      </w:hyperlink>
    </w:p>
    <w:p w14:paraId="42E0B073"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33" w:history="1">
        <w:r w:rsidR="00230679" w:rsidRPr="009E5A88">
          <w:rPr>
            <w:rStyle w:val="Hyperlink"/>
            <w:noProof/>
          </w:rPr>
          <w:t>8.8</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INITIAL ELECTRICAL MEASUREMENTS (PARA. 6)</w:t>
        </w:r>
        <w:r w:rsidR="00230679">
          <w:rPr>
            <w:noProof/>
            <w:webHidden/>
          </w:rPr>
          <w:tab/>
        </w:r>
        <w:r w:rsidR="00230679">
          <w:rPr>
            <w:noProof/>
            <w:webHidden/>
          </w:rPr>
          <w:fldChar w:fldCharType="begin"/>
        </w:r>
        <w:r w:rsidR="00230679">
          <w:rPr>
            <w:noProof/>
            <w:webHidden/>
          </w:rPr>
          <w:instrText xml:space="preserve"> PAGEREF _Toc363471233 \h </w:instrText>
        </w:r>
        <w:r w:rsidR="00230679">
          <w:rPr>
            <w:noProof/>
            <w:webHidden/>
          </w:rPr>
        </w:r>
        <w:r w:rsidR="00230679">
          <w:rPr>
            <w:noProof/>
            <w:webHidden/>
          </w:rPr>
          <w:fldChar w:fldCharType="separate"/>
        </w:r>
        <w:r w:rsidR="00A2189A">
          <w:rPr>
            <w:noProof/>
            <w:webHidden/>
          </w:rPr>
          <w:t>18</w:t>
        </w:r>
        <w:r w:rsidR="00230679">
          <w:rPr>
            <w:noProof/>
            <w:webHidden/>
          </w:rPr>
          <w:fldChar w:fldCharType="end"/>
        </w:r>
      </w:hyperlink>
    </w:p>
    <w:p w14:paraId="40DDFE46"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34" w:history="1">
        <w:r w:rsidR="00230679" w:rsidRPr="009E5A88">
          <w:rPr>
            <w:rStyle w:val="Hyperlink"/>
            <w:noProof/>
          </w:rPr>
          <w:t>8.9</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GROUP 1 - CONTROL GROUP DATA (PARA. 7.2)</w:t>
        </w:r>
        <w:r w:rsidR="00230679">
          <w:rPr>
            <w:noProof/>
            <w:webHidden/>
          </w:rPr>
          <w:tab/>
        </w:r>
        <w:r w:rsidR="00230679">
          <w:rPr>
            <w:noProof/>
            <w:webHidden/>
          </w:rPr>
          <w:fldChar w:fldCharType="begin"/>
        </w:r>
        <w:r w:rsidR="00230679">
          <w:rPr>
            <w:noProof/>
            <w:webHidden/>
          </w:rPr>
          <w:instrText xml:space="preserve"> PAGEREF _Toc363471234 \h </w:instrText>
        </w:r>
        <w:r w:rsidR="00230679">
          <w:rPr>
            <w:noProof/>
            <w:webHidden/>
          </w:rPr>
        </w:r>
        <w:r w:rsidR="00230679">
          <w:rPr>
            <w:noProof/>
            <w:webHidden/>
          </w:rPr>
          <w:fldChar w:fldCharType="separate"/>
        </w:r>
        <w:r w:rsidR="00A2189A">
          <w:rPr>
            <w:noProof/>
            <w:webHidden/>
          </w:rPr>
          <w:t>18</w:t>
        </w:r>
        <w:r w:rsidR="00230679">
          <w:rPr>
            <w:noProof/>
            <w:webHidden/>
          </w:rPr>
          <w:fldChar w:fldCharType="end"/>
        </w:r>
      </w:hyperlink>
    </w:p>
    <w:p w14:paraId="1F709CBF"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35" w:history="1">
        <w:r w:rsidR="00230679" w:rsidRPr="009E5A88">
          <w:rPr>
            <w:rStyle w:val="Hyperlink"/>
            <w:noProof/>
          </w:rPr>
          <w:t>8.10</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SUBGROUP 2A - STEP-STRESS TESTS DATA</w:t>
        </w:r>
        <w:r w:rsidR="00230679">
          <w:rPr>
            <w:noProof/>
            <w:webHidden/>
          </w:rPr>
          <w:tab/>
        </w:r>
        <w:r w:rsidR="00230679">
          <w:rPr>
            <w:noProof/>
            <w:webHidden/>
          </w:rPr>
          <w:fldChar w:fldCharType="begin"/>
        </w:r>
        <w:r w:rsidR="00230679">
          <w:rPr>
            <w:noProof/>
            <w:webHidden/>
          </w:rPr>
          <w:instrText xml:space="preserve"> PAGEREF _Toc363471235 \h </w:instrText>
        </w:r>
        <w:r w:rsidR="00230679">
          <w:rPr>
            <w:noProof/>
            <w:webHidden/>
          </w:rPr>
        </w:r>
        <w:r w:rsidR="00230679">
          <w:rPr>
            <w:noProof/>
            <w:webHidden/>
          </w:rPr>
          <w:fldChar w:fldCharType="separate"/>
        </w:r>
        <w:r w:rsidR="00A2189A">
          <w:rPr>
            <w:noProof/>
            <w:webHidden/>
          </w:rPr>
          <w:t>18</w:t>
        </w:r>
        <w:r w:rsidR="00230679">
          <w:rPr>
            <w:noProof/>
            <w:webHidden/>
          </w:rPr>
          <w:fldChar w:fldCharType="end"/>
        </w:r>
      </w:hyperlink>
    </w:p>
    <w:p w14:paraId="3E3A12A5"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236" w:history="1">
        <w:r w:rsidR="00230679" w:rsidRPr="009E5A88">
          <w:rPr>
            <w:rStyle w:val="Hyperlink"/>
            <w:noProof/>
          </w:rPr>
          <w:t>8.10.1</w:t>
        </w:r>
        <w:r w:rsidR="00230679">
          <w:rPr>
            <w:rFonts w:asciiTheme="minorHAnsi" w:eastAsiaTheme="minorEastAsia" w:hAnsiTheme="minorHAnsi" w:cstheme="minorBidi"/>
            <w:noProof/>
            <w:sz w:val="22"/>
            <w:szCs w:val="22"/>
            <w:lang w:eastAsia="en-GB"/>
          </w:rPr>
          <w:tab/>
        </w:r>
        <w:r w:rsidR="00230679" w:rsidRPr="009E5A88">
          <w:rPr>
            <w:rStyle w:val="Hyperlink"/>
            <w:noProof/>
          </w:rPr>
          <w:t>Thermal Resistance/Conductivity Data (Para. 7.3.2.2)</w:t>
        </w:r>
        <w:r w:rsidR="00230679">
          <w:rPr>
            <w:noProof/>
            <w:webHidden/>
          </w:rPr>
          <w:tab/>
        </w:r>
        <w:r w:rsidR="00230679">
          <w:rPr>
            <w:noProof/>
            <w:webHidden/>
          </w:rPr>
          <w:fldChar w:fldCharType="begin"/>
        </w:r>
        <w:r w:rsidR="00230679">
          <w:rPr>
            <w:noProof/>
            <w:webHidden/>
          </w:rPr>
          <w:instrText xml:space="preserve"> PAGEREF _Toc363471236 \h </w:instrText>
        </w:r>
        <w:r w:rsidR="00230679">
          <w:rPr>
            <w:noProof/>
            <w:webHidden/>
          </w:rPr>
        </w:r>
        <w:r w:rsidR="00230679">
          <w:rPr>
            <w:noProof/>
            <w:webHidden/>
          </w:rPr>
          <w:fldChar w:fldCharType="separate"/>
        </w:r>
        <w:r w:rsidR="00A2189A">
          <w:rPr>
            <w:noProof/>
            <w:webHidden/>
          </w:rPr>
          <w:t>18</w:t>
        </w:r>
        <w:r w:rsidR="00230679">
          <w:rPr>
            <w:noProof/>
            <w:webHidden/>
          </w:rPr>
          <w:fldChar w:fldCharType="end"/>
        </w:r>
      </w:hyperlink>
    </w:p>
    <w:p w14:paraId="54EA13D0"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237" w:history="1">
        <w:r w:rsidR="00230679" w:rsidRPr="009E5A88">
          <w:rPr>
            <w:rStyle w:val="Hyperlink"/>
            <w:noProof/>
          </w:rPr>
          <w:t>8.10.2</w:t>
        </w:r>
        <w:r w:rsidR="00230679">
          <w:rPr>
            <w:rFonts w:asciiTheme="minorHAnsi" w:eastAsiaTheme="minorEastAsia" w:hAnsiTheme="minorHAnsi" w:cstheme="minorBidi"/>
            <w:noProof/>
            <w:sz w:val="22"/>
            <w:szCs w:val="22"/>
            <w:lang w:eastAsia="en-GB"/>
          </w:rPr>
          <w:tab/>
        </w:r>
        <w:r w:rsidR="00230679" w:rsidRPr="009E5A88">
          <w:rPr>
            <w:rStyle w:val="Hyperlink"/>
            <w:noProof/>
          </w:rPr>
          <w:t>Subgroup 2A(i) - Temperature Step-Stress Test Data (Para. 7.3.2.4)</w:t>
        </w:r>
        <w:r w:rsidR="00230679">
          <w:rPr>
            <w:noProof/>
            <w:webHidden/>
          </w:rPr>
          <w:tab/>
        </w:r>
        <w:r w:rsidR="00230679">
          <w:rPr>
            <w:noProof/>
            <w:webHidden/>
          </w:rPr>
          <w:fldChar w:fldCharType="begin"/>
        </w:r>
        <w:r w:rsidR="00230679">
          <w:rPr>
            <w:noProof/>
            <w:webHidden/>
          </w:rPr>
          <w:instrText xml:space="preserve"> PAGEREF _Toc363471237 \h </w:instrText>
        </w:r>
        <w:r w:rsidR="00230679">
          <w:rPr>
            <w:noProof/>
            <w:webHidden/>
          </w:rPr>
        </w:r>
        <w:r w:rsidR="00230679">
          <w:rPr>
            <w:noProof/>
            <w:webHidden/>
          </w:rPr>
          <w:fldChar w:fldCharType="separate"/>
        </w:r>
        <w:r w:rsidR="00A2189A">
          <w:rPr>
            <w:noProof/>
            <w:webHidden/>
          </w:rPr>
          <w:t>18</w:t>
        </w:r>
        <w:r w:rsidR="00230679">
          <w:rPr>
            <w:noProof/>
            <w:webHidden/>
          </w:rPr>
          <w:fldChar w:fldCharType="end"/>
        </w:r>
      </w:hyperlink>
    </w:p>
    <w:p w14:paraId="33070488"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238" w:history="1">
        <w:r w:rsidR="00230679" w:rsidRPr="009E5A88">
          <w:rPr>
            <w:rStyle w:val="Hyperlink"/>
            <w:noProof/>
          </w:rPr>
          <w:t>8.10.3</w:t>
        </w:r>
        <w:r w:rsidR="00230679">
          <w:rPr>
            <w:rFonts w:asciiTheme="minorHAnsi" w:eastAsiaTheme="minorEastAsia" w:hAnsiTheme="minorHAnsi" w:cstheme="minorBidi"/>
            <w:noProof/>
            <w:sz w:val="22"/>
            <w:szCs w:val="22"/>
            <w:lang w:eastAsia="en-GB"/>
          </w:rPr>
          <w:tab/>
        </w:r>
        <w:r w:rsidR="00230679" w:rsidRPr="009E5A88">
          <w:rPr>
            <w:rStyle w:val="Hyperlink"/>
            <w:noProof/>
          </w:rPr>
          <w:t>Subgroup 2A(ii) - Power Step-Stress Test Data (Para. 7.3.2.5) (if applicable)</w:t>
        </w:r>
        <w:r w:rsidR="00230679">
          <w:rPr>
            <w:noProof/>
            <w:webHidden/>
          </w:rPr>
          <w:tab/>
        </w:r>
        <w:r w:rsidR="00230679">
          <w:rPr>
            <w:noProof/>
            <w:webHidden/>
          </w:rPr>
          <w:fldChar w:fldCharType="begin"/>
        </w:r>
        <w:r w:rsidR="00230679">
          <w:rPr>
            <w:noProof/>
            <w:webHidden/>
          </w:rPr>
          <w:instrText xml:space="preserve"> PAGEREF _Toc363471238 \h </w:instrText>
        </w:r>
        <w:r w:rsidR="00230679">
          <w:rPr>
            <w:noProof/>
            <w:webHidden/>
          </w:rPr>
        </w:r>
        <w:r w:rsidR="00230679">
          <w:rPr>
            <w:noProof/>
            <w:webHidden/>
          </w:rPr>
          <w:fldChar w:fldCharType="separate"/>
        </w:r>
        <w:r w:rsidR="00A2189A">
          <w:rPr>
            <w:noProof/>
            <w:webHidden/>
          </w:rPr>
          <w:t>18</w:t>
        </w:r>
        <w:r w:rsidR="00230679">
          <w:rPr>
            <w:noProof/>
            <w:webHidden/>
          </w:rPr>
          <w:fldChar w:fldCharType="end"/>
        </w:r>
      </w:hyperlink>
    </w:p>
    <w:p w14:paraId="2F459373"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39" w:history="1">
        <w:r w:rsidR="00230679" w:rsidRPr="009E5A88">
          <w:rPr>
            <w:rStyle w:val="Hyperlink"/>
            <w:noProof/>
          </w:rPr>
          <w:t>8.11</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SUBGROUP 2B - RADIATION TESTS DATA (PARA. 7.3.3)</w:t>
        </w:r>
        <w:r w:rsidR="00230679">
          <w:rPr>
            <w:noProof/>
            <w:webHidden/>
          </w:rPr>
          <w:tab/>
        </w:r>
        <w:r w:rsidR="00230679">
          <w:rPr>
            <w:noProof/>
            <w:webHidden/>
          </w:rPr>
          <w:fldChar w:fldCharType="begin"/>
        </w:r>
        <w:r w:rsidR="00230679">
          <w:rPr>
            <w:noProof/>
            <w:webHidden/>
          </w:rPr>
          <w:instrText xml:space="preserve"> PAGEREF _Toc363471239 \h </w:instrText>
        </w:r>
        <w:r w:rsidR="00230679">
          <w:rPr>
            <w:noProof/>
            <w:webHidden/>
          </w:rPr>
        </w:r>
        <w:r w:rsidR="00230679">
          <w:rPr>
            <w:noProof/>
            <w:webHidden/>
          </w:rPr>
          <w:fldChar w:fldCharType="separate"/>
        </w:r>
        <w:r w:rsidR="00A2189A">
          <w:rPr>
            <w:noProof/>
            <w:webHidden/>
          </w:rPr>
          <w:t>19</w:t>
        </w:r>
        <w:r w:rsidR="00230679">
          <w:rPr>
            <w:noProof/>
            <w:webHidden/>
          </w:rPr>
          <w:fldChar w:fldCharType="end"/>
        </w:r>
      </w:hyperlink>
    </w:p>
    <w:p w14:paraId="1B36658B"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40" w:history="1">
        <w:r w:rsidR="00230679" w:rsidRPr="009E5A88">
          <w:rPr>
            <w:rStyle w:val="Hyperlink"/>
            <w:noProof/>
          </w:rPr>
          <w:t>8.12</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SUBGROUP 2C - CONSTRUCTION ANALYSIS DATA (PARA. 7.3.4)</w:t>
        </w:r>
        <w:r w:rsidR="00230679">
          <w:rPr>
            <w:noProof/>
            <w:webHidden/>
          </w:rPr>
          <w:tab/>
        </w:r>
        <w:r w:rsidR="00230679">
          <w:rPr>
            <w:noProof/>
            <w:webHidden/>
          </w:rPr>
          <w:fldChar w:fldCharType="begin"/>
        </w:r>
        <w:r w:rsidR="00230679">
          <w:rPr>
            <w:noProof/>
            <w:webHidden/>
          </w:rPr>
          <w:instrText xml:space="preserve"> PAGEREF _Toc363471240 \h </w:instrText>
        </w:r>
        <w:r w:rsidR="00230679">
          <w:rPr>
            <w:noProof/>
            <w:webHidden/>
          </w:rPr>
        </w:r>
        <w:r w:rsidR="00230679">
          <w:rPr>
            <w:noProof/>
            <w:webHidden/>
          </w:rPr>
          <w:fldChar w:fldCharType="separate"/>
        </w:r>
        <w:r w:rsidR="00A2189A">
          <w:rPr>
            <w:noProof/>
            <w:webHidden/>
          </w:rPr>
          <w:t>19</w:t>
        </w:r>
        <w:r w:rsidR="00230679">
          <w:rPr>
            <w:noProof/>
            <w:webHidden/>
          </w:rPr>
          <w:fldChar w:fldCharType="end"/>
        </w:r>
      </w:hyperlink>
    </w:p>
    <w:p w14:paraId="10E232E8"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41" w:history="1">
        <w:r w:rsidR="00230679" w:rsidRPr="009E5A88">
          <w:rPr>
            <w:rStyle w:val="Hyperlink"/>
            <w:noProof/>
          </w:rPr>
          <w:t>8.13</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SUBGROUP 2D - PACKAGE TESTS DATA (PARA. 7.3.5)</w:t>
        </w:r>
        <w:r w:rsidR="00230679">
          <w:rPr>
            <w:noProof/>
            <w:webHidden/>
          </w:rPr>
          <w:tab/>
        </w:r>
        <w:r w:rsidR="00230679">
          <w:rPr>
            <w:noProof/>
            <w:webHidden/>
          </w:rPr>
          <w:fldChar w:fldCharType="begin"/>
        </w:r>
        <w:r w:rsidR="00230679">
          <w:rPr>
            <w:noProof/>
            <w:webHidden/>
          </w:rPr>
          <w:instrText xml:space="preserve"> PAGEREF _Toc363471241 \h </w:instrText>
        </w:r>
        <w:r w:rsidR="00230679">
          <w:rPr>
            <w:noProof/>
            <w:webHidden/>
          </w:rPr>
        </w:r>
        <w:r w:rsidR="00230679">
          <w:rPr>
            <w:noProof/>
            <w:webHidden/>
          </w:rPr>
          <w:fldChar w:fldCharType="separate"/>
        </w:r>
        <w:r w:rsidR="00A2189A">
          <w:rPr>
            <w:noProof/>
            <w:webHidden/>
          </w:rPr>
          <w:t>19</w:t>
        </w:r>
        <w:r w:rsidR="00230679">
          <w:rPr>
            <w:noProof/>
            <w:webHidden/>
          </w:rPr>
          <w:fldChar w:fldCharType="end"/>
        </w:r>
      </w:hyperlink>
    </w:p>
    <w:p w14:paraId="50C7A49B"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42" w:history="1">
        <w:r w:rsidR="00230679" w:rsidRPr="009E5A88">
          <w:rPr>
            <w:rStyle w:val="Hyperlink"/>
            <w:noProof/>
          </w:rPr>
          <w:t>8.14</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SUBGROUP 2E - ELECTRICAL TESTS DATA (PARA. 7.3.6)</w:t>
        </w:r>
        <w:r w:rsidR="00230679">
          <w:rPr>
            <w:noProof/>
            <w:webHidden/>
          </w:rPr>
          <w:tab/>
        </w:r>
        <w:r w:rsidR="00230679">
          <w:rPr>
            <w:noProof/>
            <w:webHidden/>
          </w:rPr>
          <w:fldChar w:fldCharType="begin"/>
        </w:r>
        <w:r w:rsidR="00230679">
          <w:rPr>
            <w:noProof/>
            <w:webHidden/>
          </w:rPr>
          <w:instrText xml:space="preserve"> PAGEREF _Toc363471242 \h </w:instrText>
        </w:r>
        <w:r w:rsidR="00230679">
          <w:rPr>
            <w:noProof/>
            <w:webHidden/>
          </w:rPr>
        </w:r>
        <w:r w:rsidR="00230679">
          <w:rPr>
            <w:noProof/>
            <w:webHidden/>
          </w:rPr>
          <w:fldChar w:fldCharType="separate"/>
        </w:r>
        <w:r w:rsidR="00A2189A">
          <w:rPr>
            <w:noProof/>
            <w:webHidden/>
          </w:rPr>
          <w:t>19</w:t>
        </w:r>
        <w:r w:rsidR="00230679">
          <w:rPr>
            <w:noProof/>
            <w:webHidden/>
          </w:rPr>
          <w:fldChar w:fldCharType="end"/>
        </w:r>
      </w:hyperlink>
    </w:p>
    <w:p w14:paraId="16029C3D"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43" w:history="1">
        <w:r w:rsidR="00230679" w:rsidRPr="009E5A88">
          <w:rPr>
            <w:rStyle w:val="Hyperlink"/>
            <w:noProof/>
          </w:rPr>
          <w:t>8.15</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GROUP 3 - ENDURANCE TESTS DATA</w:t>
        </w:r>
        <w:r w:rsidR="00230679">
          <w:rPr>
            <w:noProof/>
            <w:webHidden/>
          </w:rPr>
          <w:tab/>
        </w:r>
        <w:r w:rsidR="00230679">
          <w:rPr>
            <w:noProof/>
            <w:webHidden/>
          </w:rPr>
          <w:fldChar w:fldCharType="begin"/>
        </w:r>
        <w:r w:rsidR="00230679">
          <w:rPr>
            <w:noProof/>
            <w:webHidden/>
          </w:rPr>
          <w:instrText xml:space="preserve"> PAGEREF _Toc363471243 \h </w:instrText>
        </w:r>
        <w:r w:rsidR="00230679">
          <w:rPr>
            <w:noProof/>
            <w:webHidden/>
          </w:rPr>
        </w:r>
        <w:r w:rsidR="00230679">
          <w:rPr>
            <w:noProof/>
            <w:webHidden/>
          </w:rPr>
          <w:fldChar w:fldCharType="separate"/>
        </w:r>
        <w:r w:rsidR="00A2189A">
          <w:rPr>
            <w:noProof/>
            <w:webHidden/>
          </w:rPr>
          <w:t>19</w:t>
        </w:r>
        <w:r w:rsidR="00230679">
          <w:rPr>
            <w:noProof/>
            <w:webHidden/>
          </w:rPr>
          <w:fldChar w:fldCharType="end"/>
        </w:r>
      </w:hyperlink>
    </w:p>
    <w:p w14:paraId="7D308009"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244" w:history="1">
        <w:r w:rsidR="00230679" w:rsidRPr="009E5A88">
          <w:rPr>
            <w:rStyle w:val="Hyperlink"/>
            <w:noProof/>
          </w:rPr>
          <w:t>8.15.1</w:t>
        </w:r>
        <w:r w:rsidR="00230679">
          <w:rPr>
            <w:rFonts w:asciiTheme="minorHAnsi" w:eastAsiaTheme="minorEastAsia" w:hAnsiTheme="minorHAnsi" w:cstheme="minorBidi"/>
            <w:noProof/>
            <w:sz w:val="22"/>
            <w:szCs w:val="22"/>
            <w:lang w:eastAsia="en-GB"/>
          </w:rPr>
          <w:tab/>
        </w:r>
        <w:r w:rsidR="00230679" w:rsidRPr="009E5A88">
          <w:rPr>
            <w:rStyle w:val="Hyperlink"/>
            <w:noProof/>
          </w:rPr>
          <w:t>Subgroup 3A - High Temperature Reverse Bias (HTRB) Test Data (Para. 7.4.2) (if applicable)</w:t>
        </w:r>
        <w:r w:rsidR="00230679">
          <w:rPr>
            <w:noProof/>
            <w:webHidden/>
          </w:rPr>
          <w:tab/>
        </w:r>
        <w:r w:rsidR="00230679">
          <w:rPr>
            <w:noProof/>
            <w:webHidden/>
          </w:rPr>
          <w:fldChar w:fldCharType="begin"/>
        </w:r>
        <w:r w:rsidR="00230679">
          <w:rPr>
            <w:noProof/>
            <w:webHidden/>
          </w:rPr>
          <w:instrText xml:space="preserve"> PAGEREF _Toc363471244 \h </w:instrText>
        </w:r>
        <w:r w:rsidR="00230679">
          <w:rPr>
            <w:noProof/>
            <w:webHidden/>
          </w:rPr>
        </w:r>
        <w:r w:rsidR="00230679">
          <w:rPr>
            <w:noProof/>
            <w:webHidden/>
          </w:rPr>
          <w:fldChar w:fldCharType="separate"/>
        </w:r>
        <w:r w:rsidR="00A2189A">
          <w:rPr>
            <w:noProof/>
            <w:webHidden/>
          </w:rPr>
          <w:t>19</w:t>
        </w:r>
        <w:r w:rsidR="00230679">
          <w:rPr>
            <w:noProof/>
            <w:webHidden/>
          </w:rPr>
          <w:fldChar w:fldCharType="end"/>
        </w:r>
      </w:hyperlink>
    </w:p>
    <w:p w14:paraId="48ACDC18"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245" w:history="1">
        <w:r w:rsidR="00230679" w:rsidRPr="009E5A88">
          <w:rPr>
            <w:rStyle w:val="Hyperlink"/>
            <w:noProof/>
          </w:rPr>
          <w:t>8.15.2</w:t>
        </w:r>
        <w:r w:rsidR="00230679">
          <w:rPr>
            <w:rFonts w:asciiTheme="minorHAnsi" w:eastAsiaTheme="minorEastAsia" w:hAnsiTheme="minorHAnsi" w:cstheme="minorBidi"/>
            <w:noProof/>
            <w:sz w:val="22"/>
            <w:szCs w:val="22"/>
            <w:lang w:eastAsia="en-GB"/>
          </w:rPr>
          <w:tab/>
        </w:r>
        <w:r w:rsidR="00230679" w:rsidRPr="009E5A88">
          <w:rPr>
            <w:rStyle w:val="Hyperlink"/>
            <w:noProof/>
          </w:rPr>
          <w:t>Subgroup 3B - Accelerated Electrical Endurance Test Data (Para. 7.4.3)</w:t>
        </w:r>
        <w:r w:rsidR="00230679">
          <w:rPr>
            <w:noProof/>
            <w:webHidden/>
          </w:rPr>
          <w:tab/>
        </w:r>
        <w:r w:rsidR="00230679">
          <w:rPr>
            <w:noProof/>
            <w:webHidden/>
          </w:rPr>
          <w:fldChar w:fldCharType="begin"/>
        </w:r>
        <w:r w:rsidR="00230679">
          <w:rPr>
            <w:noProof/>
            <w:webHidden/>
          </w:rPr>
          <w:instrText xml:space="preserve"> PAGEREF _Toc363471245 \h </w:instrText>
        </w:r>
        <w:r w:rsidR="00230679">
          <w:rPr>
            <w:noProof/>
            <w:webHidden/>
          </w:rPr>
        </w:r>
        <w:r w:rsidR="00230679">
          <w:rPr>
            <w:noProof/>
            <w:webHidden/>
          </w:rPr>
          <w:fldChar w:fldCharType="separate"/>
        </w:r>
        <w:r w:rsidR="00A2189A">
          <w:rPr>
            <w:noProof/>
            <w:webHidden/>
          </w:rPr>
          <w:t>19</w:t>
        </w:r>
        <w:r w:rsidR="00230679">
          <w:rPr>
            <w:noProof/>
            <w:webHidden/>
          </w:rPr>
          <w:fldChar w:fldCharType="end"/>
        </w:r>
      </w:hyperlink>
    </w:p>
    <w:p w14:paraId="2A84641B" w14:textId="77777777" w:rsidR="00230679" w:rsidRDefault="00E14273">
      <w:pPr>
        <w:pStyle w:val="TOC3"/>
        <w:tabs>
          <w:tab w:val="left" w:pos="1080"/>
          <w:tab w:val="right" w:pos="10147"/>
        </w:tabs>
        <w:rPr>
          <w:rFonts w:asciiTheme="minorHAnsi" w:eastAsiaTheme="minorEastAsia" w:hAnsiTheme="minorHAnsi" w:cstheme="minorBidi"/>
          <w:noProof/>
          <w:sz w:val="22"/>
          <w:szCs w:val="22"/>
          <w:lang w:eastAsia="en-GB"/>
        </w:rPr>
      </w:pPr>
      <w:hyperlink w:anchor="_Toc363471246" w:history="1">
        <w:r w:rsidR="00230679" w:rsidRPr="009E5A88">
          <w:rPr>
            <w:rStyle w:val="Hyperlink"/>
            <w:noProof/>
          </w:rPr>
          <w:t>8.15.3</w:t>
        </w:r>
        <w:r w:rsidR="00230679">
          <w:rPr>
            <w:rFonts w:asciiTheme="minorHAnsi" w:eastAsiaTheme="minorEastAsia" w:hAnsiTheme="minorHAnsi" w:cstheme="minorBidi"/>
            <w:noProof/>
            <w:sz w:val="22"/>
            <w:szCs w:val="22"/>
            <w:lang w:eastAsia="en-GB"/>
          </w:rPr>
          <w:tab/>
        </w:r>
        <w:r w:rsidR="00230679" w:rsidRPr="009E5A88">
          <w:rPr>
            <w:rStyle w:val="Hyperlink"/>
            <w:noProof/>
          </w:rPr>
          <w:t>Subgroup 3C - Extended Burn-in Test Data (Para. 7.4.4)</w:t>
        </w:r>
        <w:r w:rsidR="00230679">
          <w:rPr>
            <w:noProof/>
            <w:webHidden/>
          </w:rPr>
          <w:tab/>
        </w:r>
        <w:r w:rsidR="00230679">
          <w:rPr>
            <w:noProof/>
            <w:webHidden/>
          </w:rPr>
          <w:fldChar w:fldCharType="begin"/>
        </w:r>
        <w:r w:rsidR="00230679">
          <w:rPr>
            <w:noProof/>
            <w:webHidden/>
          </w:rPr>
          <w:instrText xml:space="preserve"> PAGEREF _Toc363471246 \h </w:instrText>
        </w:r>
        <w:r w:rsidR="00230679">
          <w:rPr>
            <w:noProof/>
            <w:webHidden/>
          </w:rPr>
        </w:r>
        <w:r w:rsidR="00230679">
          <w:rPr>
            <w:noProof/>
            <w:webHidden/>
          </w:rPr>
          <w:fldChar w:fldCharType="separate"/>
        </w:r>
        <w:r w:rsidR="00A2189A">
          <w:rPr>
            <w:noProof/>
            <w:webHidden/>
          </w:rPr>
          <w:t>19</w:t>
        </w:r>
        <w:r w:rsidR="00230679">
          <w:rPr>
            <w:noProof/>
            <w:webHidden/>
          </w:rPr>
          <w:fldChar w:fldCharType="end"/>
        </w:r>
      </w:hyperlink>
    </w:p>
    <w:p w14:paraId="34011C0D"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47" w:history="1">
        <w:r w:rsidR="00230679" w:rsidRPr="009E5A88">
          <w:rPr>
            <w:rStyle w:val="Hyperlink"/>
            <w:noProof/>
          </w:rPr>
          <w:t>8.16</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GROUP 4 - RESERVE DATA (PARA. 7.5) (IF APPLICABLE)</w:t>
        </w:r>
        <w:r w:rsidR="00230679">
          <w:rPr>
            <w:noProof/>
            <w:webHidden/>
          </w:rPr>
          <w:tab/>
        </w:r>
        <w:r w:rsidR="00230679">
          <w:rPr>
            <w:noProof/>
            <w:webHidden/>
          </w:rPr>
          <w:fldChar w:fldCharType="begin"/>
        </w:r>
        <w:r w:rsidR="00230679">
          <w:rPr>
            <w:noProof/>
            <w:webHidden/>
          </w:rPr>
          <w:instrText xml:space="preserve"> PAGEREF _Toc363471247 \h </w:instrText>
        </w:r>
        <w:r w:rsidR="00230679">
          <w:rPr>
            <w:noProof/>
            <w:webHidden/>
          </w:rPr>
        </w:r>
        <w:r w:rsidR="00230679">
          <w:rPr>
            <w:noProof/>
            <w:webHidden/>
          </w:rPr>
          <w:fldChar w:fldCharType="separate"/>
        </w:r>
        <w:r w:rsidR="00A2189A">
          <w:rPr>
            <w:noProof/>
            <w:webHidden/>
          </w:rPr>
          <w:t>19</w:t>
        </w:r>
        <w:r w:rsidR="00230679">
          <w:rPr>
            <w:noProof/>
            <w:webHidden/>
          </w:rPr>
          <w:fldChar w:fldCharType="end"/>
        </w:r>
      </w:hyperlink>
    </w:p>
    <w:p w14:paraId="299DFA10"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48" w:history="1">
        <w:r w:rsidR="00230679" w:rsidRPr="009E5A88">
          <w:rPr>
            <w:rStyle w:val="Hyperlink"/>
            <w:noProof/>
          </w:rPr>
          <w:t>8.17</w:t>
        </w:r>
        <w:r w:rsidR="00230679">
          <w:rPr>
            <w:rFonts w:asciiTheme="minorHAnsi" w:eastAsiaTheme="minorEastAsia" w:hAnsiTheme="minorHAnsi" w:cstheme="minorBidi"/>
            <w:caps w:val="0"/>
            <w:noProof/>
            <w:sz w:val="22"/>
            <w:szCs w:val="22"/>
            <w:lang w:eastAsia="en-GB"/>
          </w:rPr>
          <w:tab/>
        </w:r>
        <w:r w:rsidR="00230679" w:rsidRPr="009E5A88">
          <w:rPr>
            <w:rStyle w:val="Hyperlink"/>
            <w:noProof/>
          </w:rPr>
          <w:t>SUMMARY OF RESULTS AND CONCLUSIONS</w:t>
        </w:r>
        <w:r w:rsidR="00230679">
          <w:rPr>
            <w:noProof/>
            <w:webHidden/>
          </w:rPr>
          <w:tab/>
        </w:r>
        <w:r w:rsidR="00230679">
          <w:rPr>
            <w:noProof/>
            <w:webHidden/>
          </w:rPr>
          <w:fldChar w:fldCharType="begin"/>
        </w:r>
        <w:r w:rsidR="00230679">
          <w:rPr>
            <w:noProof/>
            <w:webHidden/>
          </w:rPr>
          <w:instrText xml:space="preserve"> PAGEREF _Toc363471248 \h </w:instrText>
        </w:r>
        <w:r w:rsidR="00230679">
          <w:rPr>
            <w:noProof/>
            <w:webHidden/>
          </w:rPr>
        </w:r>
        <w:r w:rsidR="00230679">
          <w:rPr>
            <w:noProof/>
            <w:webHidden/>
          </w:rPr>
          <w:fldChar w:fldCharType="separate"/>
        </w:r>
        <w:r w:rsidR="00A2189A">
          <w:rPr>
            <w:noProof/>
            <w:webHidden/>
          </w:rPr>
          <w:t>20</w:t>
        </w:r>
        <w:r w:rsidR="00230679">
          <w:rPr>
            <w:noProof/>
            <w:webHidden/>
          </w:rPr>
          <w:fldChar w:fldCharType="end"/>
        </w:r>
      </w:hyperlink>
    </w:p>
    <w:p w14:paraId="2C8EFB66"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49" w:history="1">
        <w:r w:rsidR="00230679" w:rsidRPr="009E5A88">
          <w:rPr>
            <w:rStyle w:val="Hyperlink"/>
            <w:noProof/>
          </w:rPr>
          <w:t>Chart I – Evaluation Test Programme</w:t>
        </w:r>
        <w:r w:rsidR="00230679">
          <w:rPr>
            <w:noProof/>
            <w:webHidden/>
          </w:rPr>
          <w:tab/>
        </w:r>
        <w:r w:rsidR="00230679">
          <w:rPr>
            <w:noProof/>
            <w:webHidden/>
          </w:rPr>
          <w:fldChar w:fldCharType="begin"/>
        </w:r>
        <w:r w:rsidR="00230679">
          <w:rPr>
            <w:noProof/>
            <w:webHidden/>
          </w:rPr>
          <w:instrText xml:space="preserve"> PAGEREF _Toc363471249 \h </w:instrText>
        </w:r>
        <w:r w:rsidR="00230679">
          <w:rPr>
            <w:noProof/>
            <w:webHidden/>
          </w:rPr>
        </w:r>
        <w:r w:rsidR="00230679">
          <w:rPr>
            <w:noProof/>
            <w:webHidden/>
          </w:rPr>
          <w:fldChar w:fldCharType="separate"/>
        </w:r>
        <w:r w:rsidR="00A2189A">
          <w:rPr>
            <w:noProof/>
            <w:webHidden/>
          </w:rPr>
          <w:t>21</w:t>
        </w:r>
        <w:r w:rsidR="00230679">
          <w:rPr>
            <w:noProof/>
            <w:webHidden/>
          </w:rPr>
          <w:fldChar w:fldCharType="end"/>
        </w:r>
      </w:hyperlink>
    </w:p>
    <w:p w14:paraId="044F4BC1"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50" w:history="1">
        <w:r w:rsidR="00230679" w:rsidRPr="009E5A88">
          <w:rPr>
            <w:rStyle w:val="Hyperlink"/>
            <w:noProof/>
          </w:rPr>
          <w:t>Chart II – Temperature Step-Stress Sequence</w:t>
        </w:r>
        <w:r w:rsidR="00230679">
          <w:rPr>
            <w:noProof/>
            <w:webHidden/>
          </w:rPr>
          <w:tab/>
        </w:r>
        <w:r w:rsidR="00230679">
          <w:rPr>
            <w:noProof/>
            <w:webHidden/>
          </w:rPr>
          <w:fldChar w:fldCharType="begin"/>
        </w:r>
        <w:r w:rsidR="00230679">
          <w:rPr>
            <w:noProof/>
            <w:webHidden/>
          </w:rPr>
          <w:instrText xml:space="preserve"> PAGEREF _Toc363471250 \h </w:instrText>
        </w:r>
        <w:r w:rsidR="00230679">
          <w:rPr>
            <w:noProof/>
            <w:webHidden/>
          </w:rPr>
        </w:r>
        <w:r w:rsidR="00230679">
          <w:rPr>
            <w:noProof/>
            <w:webHidden/>
          </w:rPr>
          <w:fldChar w:fldCharType="separate"/>
        </w:r>
        <w:r w:rsidR="00A2189A">
          <w:rPr>
            <w:noProof/>
            <w:webHidden/>
          </w:rPr>
          <w:t>22</w:t>
        </w:r>
        <w:r w:rsidR="00230679">
          <w:rPr>
            <w:noProof/>
            <w:webHidden/>
          </w:rPr>
          <w:fldChar w:fldCharType="end"/>
        </w:r>
      </w:hyperlink>
    </w:p>
    <w:p w14:paraId="7119DA77"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51" w:history="1">
        <w:r w:rsidR="00230679" w:rsidRPr="009E5A88">
          <w:rPr>
            <w:rStyle w:val="Hyperlink"/>
            <w:noProof/>
          </w:rPr>
          <w:t>CHART III – POWER STEP-STRESS SEQUENCE</w:t>
        </w:r>
        <w:r w:rsidR="00230679">
          <w:rPr>
            <w:noProof/>
            <w:webHidden/>
          </w:rPr>
          <w:tab/>
        </w:r>
        <w:r w:rsidR="00230679">
          <w:rPr>
            <w:noProof/>
            <w:webHidden/>
          </w:rPr>
          <w:fldChar w:fldCharType="begin"/>
        </w:r>
        <w:r w:rsidR="00230679">
          <w:rPr>
            <w:noProof/>
            <w:webHidden/>
          </w:rPr>
          <w:instrText xml:space="preserve"> PAGEREF _Toc363471251 \h </w:instrText>
        </w:r>
        <w:r w:rsidR="00230679">
          <w:rPr>
            <w:noProof/>
            <w:webHidden/>
          </w:rPr>
        </w:r>
        <w:r w:rsidR="00230679">
          <w:rPr>
            <w:noProof/>
            <w:webHidden/>
          </w:rPr>
          <w:fldChar w:fldCharType="separate"/>
        </w:r>
        <w:r w:rsidR="00A2189A">
          <w:rPr>
            <w:noProof/>
            <w:webHidden/>
          </w:rPr>
          <w:t>23</w:t>
        </w:r>
        <w:r w:rsidR="00230679">
          <w:rPr>
            <w:noProof/>
            <w:webHidden/>
          </w:rPr>
          <w:fldChar w:fldCharType="end"/>
        </w:r>
      </w:hyperlink>
    </w:p>
    <w:p w14:paraId="07DEFFA5" w14:textId="77777777" w:rsidR="00230679" w:rsidRDefault="00E14273">
      <w:pPr>
        <w:pStyle w:val="TOC2"/>
        <w:rPr>
          <w:rFonts w:asciiTheme="minorHAnsi" w:eastAsiaTheme="minorEastAsia" w:hAnsiTheme="minorHAnsi" w:cstheme="minorBidi"/>
          <w:caps w:val="0"/>
          <w:noProof/>
          <w:sz w:val="22"/>
          <w:szCs w:val="22"/>
          <w:lang w:eastAsia="en-GB"/>
        </w:rPr>
      </w:pPr>
      <w:hyperlink w:anchor="_Toc363471252" w:history="1">
        <w:r w:rsidR="00230679" w:rsidRPr="009E5A88">
          <w:rPr>
            <w:rStyle w:val="Hyperlink"/>
            <w:noProof/>
          </w:rPr>
          <w:t>Chart IV - Accelerated Electrical Endurance Test</w:t>
        </w:r>
        <w:r w:rsidR="00230679">
          <w:rPr>
            <w:noProof/>
            <w:webHidden/>
          </w:rPr>
          <w:tab/>
        </w:r>
        <w:r w:rsidR="00230679">
          <w:rPr>
            <w:noProof/>
            <w:webHidden/>
          </w:rPr>
          <w:fldChar w:fldCharType="begin"/>
        </w:r>
        <w:r w:rsidR="00230679">
          <w:rPr>
            <w:noProof/>
            <w:webHidden/>
          </w:rPr>
          <w:instrText xml:space="preserve"> PAGEREF _Toc363471252 \h </w:instrText>
        </w:r>
        <w:r w:rsidR="00230679">
          <w:rPr>
            <w:noProof/>
            <w:webHidden/>
          </w:rPr>
        </w:r>
        <w:r w:rsidR="00230679">
          <w:rPr>
            <w:noProof/>
            <w:webHidden/>
          </w:rPr>
          <w:fldChar w:fldCharType="separate"/>
        </w:r>
        <w:r w:rsidR="00A2189A">
          <w:rPr>
            <w:noProof/>
            <w:webHidden/>
          </w:rPr>
          <w:t>24</w:t>
        </w:r>
        <w:r w:rsidR="00230679">
          <w:rPr>
            <w:noProof/>
            <w:webHidden/>
          </w:rPr>
          <w:fldChar w:fldCharType="end"/>
        </w:r>
      </w:hyperlink>
    </w:p>
    <w:p w14:paraId="655E14A6" w14:textId="77777777" w:rsidR="007638F8" w:rsidRPr="00DC30C8" w:rsidRDefault="00501B6A" w:rsidP="00546706">
      <w:pPr>
        <w:rPr>
          <w:rFonts w:cs="Arial"/>
        </w:rPr>
      </w:pPr>
      <w:r w:rsidRPr="00DC30C8">
        <w:rPr>
          <w:rFonts w:cs="Arial"/>
        </w:rPr>
        <w:fldChar w:fldCharType="end"/>
      </w:r>
    </w:p>
    <w:p w14:paraId="655E14A7" w14:textId="77777777" w:rsidR="00FF74A6" w:rsidRPr="00E17485" w:rsidRDefault="00306ACC" w:rsidP="00E17485">
      <w:pPr>
        <w:ind w:left="0"/>
        <w:rPr>
          <w:rFonts w:cs="Arial"/>
        </w:rPr>
      </w:pPr>
      <w:r w:rsidRPr="00DC30C8">
        <w:rPr>
          <w:rFonts w:cs="Arial"/>
        </w:rPr>
        <w:br w:type="page"/>
      </w:r>
    </w:p>
    <w:p w14:paraId="655E14A8" w14:textId="77777777" w:rsidR="00E17485" w:rsidRDefault="00E17485" w:rsidP="00E17485">
      <w:pPr>
        <w:pStyle w:val="Heading1"/>
      </w:pPr>
      <w:bookmarkStart w:id="1" w:name="_Toc363471163"/>
      <w:r w:rsidRPr="00E17485">
        <w:lastRenderedPageBreak/>
        <w:t>PURPOSE</w:t>
      </w:r>
      <w:bookmarkEnd w:id="1"/>
    </w:p>
    <w:p w14:paraId="16D66E99" w14:textId="1E6F01A1" w:rsidR="00D060CD" w:rsidRDefault="00D060CD" w:rsidP="00D060CD">
      <w:r w:rsidRPr="00D060CD">
        <w:t xml:space="preserve">The purpose of this specification is to establish the procedure to be followed </w:t>
      </w:r>
      <w:r w:rsidR="00590DB0">
        <w:t xml:space="preserve">in the evaluation of component </w:t>
      </w:r>
      <w:r w:rsidRPr="00D060CD">
        <w:t>capabilities as required for</w:t>
      </w:r>
      <w:r w:rsidR="005149B1">
        <w:t xml:space="preserve"> </w:t>
      </w:r>
      <w:r w:rsidRPr="00D060CD">
        <w:t>space applications and thereby to</w:t>
      </w:r>
      <w:r w:rsidR="005149B1">
        <w:t xml:space="preserve"> </w:t>
      </w:r>
      <w:r w:rsidRPr="00D060CD">
        <w:t>anticipate, as</w:t>
      </w:r>
      <w:r w:rsidR="005149B1">
        <w:t xml:space="preserve"> </w:t>
      </w:r>
      <w:r w:rsidRPr="00D060CD">
        <w:t>far</w:t>
      </w:r>
      <w:r w:rsidR="005149B1">
        <w:t xml:space="preserve"> </w:t>
      </w:r>
      <w:r w:rsidRPr="00D060CD">
        <w:t>as possible, component behaviour during qualification testing.</w:t>
      </w:r>
      <w:r w:rsidR="005149B1">
        <w:t xml:space="preserve"> </w:t>
      </w:r>
      <w:r w:rsidRPr="00D060CD">
        <w:t>Therefore, the aim of such testing shall be to overstress specific characteristics of the component concerned with a view to the detection of possible failure modes. Additionally, a detailed destructive physical analysis shall be performed to detect any design and construction defects which may affect the reliability of the component and to facilitate failure analysis activities. The evaluation shall also include a check of the susceptibility of the component to ESD damage.</w:t>
      </w:r>
    </w:p>
    <w:p w14:paraId="11E31BD4" w14:textId="0928BBDC" w:rsidR="00D060CD" w:rsidRDefault="00D060CD" w:rsidP="00D060CD">
      <w:pPr>
        <w:pStyle w:val="Heading1"/>
      </w:pPr>
      <w:r w:rsidRPr="00D060CD">
        <w:tab/>
      </w:r>
      <w:bookmarkStart w:id="2" w:name="_Toc363471164"/>
      <w:r w:rsidRPr="00D060CD">
        <w:t>APPLICABLE DOCUMENTS</w:t>
      </w:r>
      <w:bookmarkEnd w:id="2"/>
    </w:p>
    <w:p w14:paraId="71F16070" w14:textId="77777777" w:rsidR="00D060CD" w:rsidRDefault="00D060CD" w:rsidP="00D060CD">
      <w:r w:rsidRPr="00D060CD">
        <w:t>The following documents form part of, and shall be read in conjunction with, this specification.</w:t>
      </w:r>
    </w:p>
    <w:p w14:paraId="2B76C02E" w14:textId="3759C578" w:rsidR="00D060CD" w:rsidRDefault="00D060CD" w:rsidP="00D060CD">
      <w:pPr>
        <w:pStyle w:val="Heading2"/>
      </w:pPr>
      <w:r w:rsidRPr="00D060CD">
        <w:tab/>
      </w:r>
      <w:bookmarkStart w:id="3" w:name="_Toc363471165"/>
      <w:r w:rsidR="00E35AAC">
        <w:t>ESCC</w:t>
      </w:r>
      <w:r w:rsidRPr="00D060CD">
        <w:t xml:space="preserve"> SPECIFICATIONS</w:t>
      </w:r>
      <w:bookmarkEnd w:id="3"/>
    </w:p>
    <w:p w14:paraId="48EFDCB6" w14:textId="77777777" w:rsidR="00590DB0" w:rsidRDefault="00D060CD" w:rsidP="00D060CD">
      <w:proofErr w:type="gramStart"/>
      <w:r w:rsidRPr="00D060CD">
        <w:t>No. 5000, Discrete Semiconductor Components.</w:t>
      </w:r>
      <w:proofErr w:type="gramEnd"/>
      <w:r w:rsidRPr="00D060CD">
        <w:t xml:space="preserve"> </w:t>
      </w:r>
    </w:p>
    <w:p w14:paraId="567C09CA" w14:textId="34F31686" w:rsidR="00D060CD" w:rsidRPr="00D060CD" w:rsidRDefault="00D060CD" w:rsidP="00D060CD">
      <w:proofErr w:type="gramStart"/>
      <w:r w:rsidRPr="00D060CD">
        <w:t>No. 20400, Internal Visual Inspection.</w:t>
      </w:r>
      <w:proofErr w:type="gramEnd"/>
    </w:p>
    <w:p w14:paraId="6CB3D570" w14:textId="77777777" w:rsidR="00590DB0" w:rsidRDefault="00D060CD" w:rsidP="00D060CD">
      <w:proofErr w:type="gramStart"/>
      <w:r w:rsidRPr="00D060CD">
        <w:t>No. 20500, External Visual Inspection.</w:t>
      </w:r>
      <w:proofErr w:type="gramEnd"/>
      <w:r w:rsidRPr="00D060CD">
        <w:t xml:space="preserve"> </w:t>
      </w:r>
    </w:p>
    <w:p w14:paraId="6F9078E6" w14:textId="4A1023D2" w:rsidR="00D060CD" w:rsidRPr="00D060CD" w:rsidRDefault="00D060CD" w:rsidP="00D060CD">
      <w:proofErr w:type="gramStart"/>
      <w:r w:rsidRPr="00D060CD">
        <w:t>No. 20900, Radiographic Inspection.</w:t>
      </w:r>
      <w:proofErr w:type="gramEnd"/>
    </w:p>
    <w:p w14:paraId="683B0BF9" w14:textId="77777777" w:rsidR="00590DB0" w:rsidRDefault="00D060CD" w:rsidP="00D060CD">
      <w:proofErr w:type="gramStart"/>
      <w:r w:rsidRPr="00D060CD">
        <w:t>No. 22900, Total Dose Steady-State Irradiation Test Method.</w:t>
      </w:r>
      <w:proofErr w:type="gramEnd"/>
      <w:r w:rsidRPr="00D060CD">
        <w:t xml:space="preserve"> </w:t>
      </w:r>
    </w:p>
    <w:p w14:paraId="68B8B8D6" w14:textId="3C4743BF" w:rsidR="00D060CD" w:rsidRDefault="00D060CD" w:rsidP="00D060CD">
      <w:proofErr w:type="gramStart"/>
      <w:r w:rsidRPr="00D060CD">
        <w:t>No. 23800, Electrostatic Discharge Sensitivity Test Method.</w:t>
      </w:r>
      <w:proofErr w:type="gramEnd"/>
    </w:p>
    <w:p w14:paraId="09367A46" w14:textId="6DC66267" w:rsidR="00D060CD" w:rsidRDefault="00D060CD" w:rsidP="00590DB0">
      <w:r w:rsidRPr="00D060CD">
        <w:t>Unless</w:t>
      </w:r>
      <w:r w:rsidR="005149B1">
        <w:t xml:space="preserve"> </w:t>
      </w:r>
      <w:r w:rsidRPr="00D060CD">
        <w:t>otherwise</w:t>
      </w:r>
      <w:r w:rsidR="005149B1">
        <w:t xml:space="preserve"> </w:t>
      </w:r>
      <w:r w:rsidRPr="00D060CD">
        <w:t>stated</w:t>
      </w:r>
      <w:r w:rsidR="005149B1">
        <w:t xml:space="preserve"> </w:t>
      </w:r>
      <w:r w:rsidRPr="00D060CD">
        <w:t>herein,</w:t>
      </w:r>
      <w:r w:rsidR="005149B1">
        <w:t xml:space="preserve"> </w:t>
      </w:r>
      <w:r w:rsidRPr="00D060CD">
        <w:t>reference</w:t>
      </w:r>
      <w:r w:rsidR="005149B1">
        <w:t xml:space="preserve"> </w:t>
      </w:r>
      <w:r w:rsidRPr="00D060CD">
        <w:t>within</w:t>
      </w:r>
      <w:r w:rsidR="005149B1">
        <w:t xml:space="preserve"> </w:t>
      </w:r>
      <w:r w:rsidRPr="00D060CD">
        <w:t>the</w:t>
      </w:r>
      <w:r w:rsidR="005149B1">
        <w:t xml:space="preserve"> </w:t>
      </w:r>
      <w:r w:rsidRPr="00D060CD">
        <w:t>text</w:t>
      </w:r>
      <w:r w:rsidR="005149B1">
        <w:t xml:space="preserve"> </w:t>
      </w:r>
      <w:r w:rsidRPr="00D060CD">
        <w:t>of</w:t>
      </w:r>
      <w:r w:rsidR="005149B1">
        <w:t xml:space="preserve"> </w:t>
      </w:r>
      <w:r w:rsidRPr="00D060CD">
        <w:t>this</w:t>
      </w:r>
      <w:r w:rsidR="005149B1">
        <w:t xml:space="preserve"> </w:t>
      </w:r>
      <w:r w:rsidR="00590DB0">
        <w:t>specification to</w:t>
      </w:r>
      <w:r w:rsidR="005149B1">
        <w:t xml:space="preserve"> </w:t>
      </w:r>
      <w:r w:rsidR="00590DB0">
        <w:t>"the</w:t>
      </w:r>
      <w:r w:rsidR="005149B1">
        <w:t xml:space="preserve"> </w:t>
      </w:r>
      <w:r w:rsidR="00590DB0">
        <w:t xml:space="preserve">Detail </w:t>
      </w:r>
      <w:r w:rsidRPr="00D060CD">
        <w:t xml:space="preserve">Specification" shall mean the relevant </w:t>
      </w:r>
      <w:r w:rsidR="00E35AAC">
        <w:t>ESCC</w:t>
      </w:r>
      <w:r w:rsidRPr="00D060CD">
        <w:t xml:space="preserve"> Detail Specification.</w:t>
      </w:r>
    </w:p>
    <w:p w14:paraId="5F571BA6" w14:textId="48E17BA9" w:rsidR="00D060CD" w:rsidRDefault="00D060CD" w:rsidP="00D060CD">
      <w:pPr>
        <w:pStyle w:val="Heading2"/>
      </w:pPr>
      <w:r w:rsidRPr="00D060CD">
        <w:tab/>
      </w:r>
      <w:bookmarkStart w:id="4" w:name="_Toc363471166"/>
      <w:r w:rsidRPr="00D060CD">
        <w:t>OTHER (REFERENCE) DOCUMENTS</w:t>
      </w:r>
      <w:bookmarkEnd w:id="4"/>
    </w:p>
    <w:p w14:paraId="616B39F7" w14:textId="77777777" w:rsidR="00D060CD" w:rsidRDefault="00D060CD" w:rsidP="00D060CD">
      <w:proofErr w:type="gramStart"/>
      <w:r w:rsidRPr="00D060CD">
        <w:t>IEC Publication No. 68, Basic Environmental Testing Procedures.</w:t>
      </w:r>
      <w:proofErr w:type="gramEnd"/>
    </w:p>
    <w:p w14:paraId="0B539301" w14:textId="77777777" w:rsidR="00590DB0" w:rsidRDefault="00D060CD" w:rsidP="00D060CD">
      <w:proofErr w:type="gramStart"/>
      <w:r w:rsidRPr="00D060CD">
        <w:t>MIL-STD-750, Test Methods and Procedures for Semiconductor Devices.</w:t>
      </w:r>
      <w:proofErr w:type="gramEnd"/>
      <w:r w:rsidRPr="00D060CD">
        <w:t xml:space="preserve"> </w:t>
      </w:r>
    </w:p>
    <w:p w14:paraId="323276E9" w14:textId="203B4257" w:rsidR="00D060CD" w:rsidRPr="00D060CD" w:rsidRDefault="00D060CD" w:rsidP="00D060CD">
      <w:proofErr w:type="gramStart"/>
      <w:r w:rsidRPr="00D060CD">
        <w:t>MIL-STD-883, Test Methods and Procedures for Microelectronics.</w:t>
      </w:r>
      <w:proofErr w:type="gramEnd"/>
    </w:p>
    <w:p w14:paraId="11978E1A" w14:textId="77777777" w:rsidR="00D060CD" w:rsidRDefault="00D060CD" w:rsidP="00D060CD">
      <w:r w:rsidRPr="00D060CD">
        <w:t xml:space="preserve">ESA PSS-01-702, </w:t>
      </w:r>
      <w:proofErr w:type="gramStart"/>
      <w:r w:rsidRPr="00D060CD">
        <w:t>A</w:t>
      </w:r>
      <w:proofErr w:type="gramEnd"/>
      <w:r w:rsidRPr="00D060CD">
        <w:t xml:space="preserve"> Thermal Vacuum Test for the Screening of Space Materials.</w:t>
      </w:r>
    </w:p>
    <w:p w14:paraId="0BBE8F5E" w14:textId="393E8AF1" w:rsidR="00D060CD" w:rsidRDefault="00D060CD" w:rsidP="00D060CD">
      <w:pPr>
        <w:pStyle w:val="Heading1"/>
      </w:pPr>
      <w:r w:rsidRPr="00D060CD">
        <w:tab/>
      </w:r>
      <w:bookmarkStart w:id="5" w:name="_Toc363471167"/>
      <w:r w:rsidRPr="00D060CD">
        <w:t>PROCEDURE</w:t>
      </w:r>
      <w:bookmarkEnd w:id="5"/>
    </w:p>
    <w:p w14:paraId="08684679" w14:textId="2C116112" w:rsidR="00D060CD" w:rsidRDefault="00D060CD" w:rsidP="00D060CD">
      <w:r w:rsidRPr="00D060CD">
        <w:t>Standard components</w:t>
      </w:r>
      <w:r w:rsidR="005149B1">
        <w:t xml:space="preserve"> </w:t>
      </w:r>
      <w:r w:rsidRPr="00D060CD">
        <w:t>shall</w:t>
      </w:r>
      <w:r w:rsidR="005149B1">
        <w:t xml:space="preserve"> </w:t>
      </w:r>
      <w:r w:rsidRPr="00D060CD">
        <w:t>be</w:t>
      </w:r>
      <w:r w:rsidR="005149B1">
        <w:t xml:space="preserve"> </w:t>
      </w:r>
      <w:r w:rsidRPr="00D060CD">
        <w:t>selected</w:t>
      </w:r>
      <w:r w:rsidR="005149B1">
        <w:t xml:space="preserve"> </w:t>
      </w:r>
      <w:r w:rsidRPr="00D060CD">
        <w:t>from</w:t>
      </w:r>
      <w:r w:rsidR="005149B1">
        <w:t xml:space="preserve"> </w:t>
      </w:r>
      <w:r w:rsidRPr="00D060CD">
        <w:t>a</w:t>
      </w:r>
      <w:r w:rsidR="005149B1">
        <w:t xml:space="preserve"> </w:t>
      </w:r>
      <w:r w:rsidRPr="00D060CD">
        <w:t>homogeneous</w:t>
      </w:r>
      <w:r w:rsidR="005149B1">
        <w:t xml:space="preserve"> </w:t>
      </w:r>
      <w:r w:rsidRPr="00D060CD">
        <w:t>lot</w:t>
      </w:r>
      <w:r w:rsidR="005149B1">
        <w:t xml:space="preserve"> </w:t>
      </w:r>
      <w:r w:rsidRPr="00D060CD">
        <w:t>at</w:t>
      </w:r>
      <w:r w:rsidR="005149B1">
        <w:t xml:space="preserve"> </w:t>
      </w:r>
      <w:r w:rsidRPr="00D060CD">
        <w:t>the</w:t>
      </w:r>
      <w:r w:rsidR="005149B1">
        <w:t xml:space="preserve"> </w:t>
      </w:r>
      <w:r w:rsidRPr="00D060CD">
        <w:t>Manufacturer</w:t>
      </w:r>
      <w:r w:rsidR="005149B1">
        <w:t xml:space="preserve"> </w:t>
      </w:r>
      <w:r w:rsidRPr="00D060CD">
        <w:t>to</w:t>
      </w:r>
      <w:r w:rsidR="005149B1">
        <w:t xml:space="preserve"> </w:t>
      </w:r>
      <w:r w:rsidRPr="00D060CD">
        <w:t>be evaluated.</w:t>
      </w:r>
      <w:r w:rsidR="005149B1">
        <w:t xml:space="preserve"> </w:t>
      </w:r>
      <w:r w:rsidRPr="00D060CD">
        <w:t>These components shall not have been submitted to any screening or burn-in, but must have been manufactured in conformity with high reliability practice and an established Process Identification Document (</w:t>
      </w:r>
      <w:r w:rsidR="00EC5E04">
        <w:t>PID</w:t>
      </w:r>
      <w:r w:rsidRPr="00D060CD">
        <w:t xml:space="preserve">) or an identifiable process which shall form the basis for the </w:t>
      </w:r>
      <w:r w:rsidR="00EC5E04">
        <w:t>PID</w:t>
      </w:r>
      <w:r w:rsidR="006B6E60" w:rsidRPr="00D060CD">
        <w:t>.</w:t>
      </w:r>
    </w:p>
    <w:p w14:paraId="5625E5E5" w14:textId="4CDDCB67" w:rsidR="00D060CD" w:rsidRDefault="00D060CD" w:rsidP="00D060CD">
      <w:r w:rsidRPr="00D060CD">
        <w:t>The tests specified in the programme shall be performed in the sequence shown in Chart I. All results shall be recorded and failed components submitted to a failure analysis.</w:t>
      </w:r>
      <w:r w:rsidR="005149B1">
        <w:t xml:space="preserve"> </w:t>
      </w:r>
      <w:r w:rsidRPr="00D060CD">
        <w:t>Probable failure modes and mechanisms shall be determined.</w:t>
      </w:r>
    </w:p>
    <w:p w14:paraId="764D1A97" w14:textId="066BCDF0" w:rsidR="00D060CD" w:rsidRDefault="00D060CD" w:rsidP="00D060CD">
      <w:r w:rsidRPr="00D060CD">
        <w:lastRenderedPageBreak/>
        <w:t xml:space="preserve">The </w:t>
      </w:r>
      <w:r w:rsidR="00590DB0" w:rsidRPr="00D060CD">
        <w:t>evaluation</w:t>
      </w:r>
      <w:r w:rsidRPr="00D060CD">
        <w:t xml:space="preserve"> testing programme shall be performed, under the supervision of the</w:t>
      </w:r>
      <w:r w:rsidR="005149B1">
        <w:t xml:space="preserve"> </w:t>
      </w:r>
      <w:r w:rsidR="00EC5E04">
        <w:t xml:space="preserve">ESCC </w:t>
      </w:r>
      <w:r w:rsidR="00A1232D">
        <w:t>Executive</w:t>
      </w:r>
      <w:r w:rsidRPr="00D060CD">
        <w:t xml:space="preserve">, by the Manufacturer or at a test laboratory approved by the </w:t>
      </w:r>
      <w:r w:rsidR="00EC5E04">
        <w:t xml:space="preserve">ESCC </w:t>
      </w:r>
      <w:r w:rsidR="00A1232D">
        <w:t>Executive</w:t>
      </w:r>
      <w:r w:rsidRPr="00D060CD">
        <w:t>.</w:t>
      </w:r>
    </w:p>
    <w:p w14:paraId="740F8A4C" w14:textId="461E19B4" w:rsidR="00D060CD" w:rsidRDefault="00D060CD" w:rsidP="00D060CD">
      <w:pPr>
        <w:pStyle w:val="Heading1"/>
      </w:pPr>
      <w:r w:rsidRPr="00D060CD">
        <w:tab/>
      </w:r>
      <w:bookmarkStart w:id="6" w:name="_Toc363471168"/>
      <w:r w:rsidRPr="00D060CD">
        <w:t>TEST PROGRAMME SEQUENCE AND SAMPLE DISTRIBUTION</w:t>
      </w:r>
      <w:bookmarkEnd w:id="6"/>
    </w:p>
    <w:p w14:paraId="2202E066" w14:textId="6F2629FD" w:rsidR="00D060CD" w:rsidRDefault="00D060CD" w:rsidP="00D060CD">
      <w:pPr>
        <w:pStyle w:val="Heading2"/>
      </w:pPr>
      <w:r w:rsidRPr="00D060CD">
        <w:tab/>
      </w:r>
      <w:bookmarkStart w:id="7" w:name="_Toc363471169"/>
      <w:r w:rsidRPr="00D060CD">
        <w:t>SELECTION OF COMPONENTS FOR EVALUATION TESTING</w:t>
      </w:r>
      <w:bookmarkEnd w:id="7"/>
    </w:p>
    <w:p w14:paraId="122CDE5D" w14:textId="77777777" w:rsidR="00D060CD" w:rsidRDefault="00D060CD" w:rsidP="00D060CD">
      <w:r w:rsidRPr="00D060CD">
        <w:t>The number of components to be selected for evaluation testing shall depend on whether a single component type or a family of parts is evaluated and the number of component types chosen to represent the family.</w:t>
      </w:r>
    </w:p>
    <w:p w14:paraId="6DFF8D8E" w14:textId="77777777" w:rsidR="00D060CD" w:rsidRDefault="00D060CD" w:rsidP="00D060CD">
      <w:r w:rsidRPr="00D060CD">
        <w:t>Not less than 103 specimens shall be used for each test programme.</w:t>
      </w:r>
    </w:p>
    <w:p w14:paraId="45809E3E" w14:textId="77777777" w:rsidR="00D060CD" w:rsidRDefault="00D060CD" w:rsidP="00D060CD">
      <w:r w:rsidRPr="00D060CD">
        <w:t>The component types chosen to represent a family shall cover the range of components to be evaluated and be representative of the different package and pin configurations under consideration. They shall also be the most suitable for highlighting those characteristics and parameters that are pertinent to an investigation into failure modes and weaknesses.</w:t>
      </w:r>
    </w:p>
    <w:p w14:paraId="217981FB" w14:textId="301362D6" w:rsidR="00D060CD" w:rsidRDefault="00D060CD" w:rsidP="00D060CD">
      <w:r w:rsidRPr="00D060CD">
        <w:t xml:space="preserve">The samples shall be as specified by, or as agreed with, the </w:t>
      </w:r>
      <w:r w:rsidR="00EC5E04">
        <w:t xml:space="preserve">ESCC </w:t>
      </w:r>
      <w:r w:rsidR="00A1232D">
        <w:t>Executive</w:t>
      </w:r>
      <w:r w:rsidRPr="00D060CD">
        <w:t>.</w:t>
      </w:r>
    </w:p>
    <w:p w14:paraId="31E4A791" w14:textId="77777777" w:rsidR="00D060CD" w:rsidRDefault="00D060CD" w:rsidP="00D060CD">
      <w:r w:rsidRPr="00D060CD">
        <w:t>The above mentioned quantity shall be submitted to the full evaluation procedure whenever a new technology has been applied to the components concerned, where there is insufficient experience in their production.</w:t>
      </w:r>
    </w:p>
    <w:p w14:paraId="296FAB2F" w14:textId="0EC3B57E" w:rsidR="00D060CD" w:rsidRDefault="00D060CD" w:rsidP="00D060CD">
      <w:pPr>
        <w:pStyle w:val="Heading2"/>
      </w:pPr>
      <w:r w:rsidRPr="00D060CD">
        <w:tab/>
      </w:r>
      <w:bookmarkStart w:id="8" w:name="_Toc363471170"/>
      <w:r w:rsidRPr="00D060CD">
        <w:t>DETAIL SPECIFICATIONS</w:t>
      </w:r>
      <w:bookmarkEnd w:id="8"/>
    </w:p>
    <w:p w14:paraId="7239D02E" w14:textId="2BD0A111" w:rsidR="00D060CD" w:rsidRDefault="00D060CD" w:rsidP="00D060CD">
      <w:r w:rsidRPr="00D060CD">
        <w:t xml:space="preserve">Should a Detail Specification for the device(s) to be evaluated not exist, the Manufacturer shall prepare such a document(s) in accordance with the established </w:t>
      </w:r>
      <w:r w:rsidR="005149B1">
        <w:t>ESCC</w:t>
      </w:r>
      <w:r w:rsidRPr="00D060CD">
        <w:t xml:space="preserve"> format and submit it to the </w:t>
      </w:r>
      <w:r w:rsidR="00EC5E04">
        <w:t xml:space="preserve">ESCC </w:t>
      </w:r>
      <w:r w:rsidR="00A1232D">
        <w:t>Executive</w:t>
      </w:r>
      <w:r w:rsidR="00A1232D" w:rsidRPr="00D060CD">
        <w:t xml:space="preserve"> </w:t>
      </w:r>
      <w:r w:rsidRPr="00D060CD">
        <w:t>for provisional approval.</w:t>
      </w:r>
      <w:r w:rsidR="005149B1">
        <w:t xml:space="preserve"> </w:t>
      </w:r>
      <w:r w:rsidRPr="00D060CD">
        <w:t>This shall then serve as a basis for the ordering and testing of the relevant components.</w:t>
      </w:r>
    </w:p>
    <w:p w14:paraId="715E9BF6" w14:textId="2CFD315F" w:rsidR="00D060CD" w:rsidRDefault="00D060CD" w:rsidP="00D060CD">
      <w:pPr>
        <w:pStyle w:val="Heading2"/>
      </w:pPr>
      <w:r w:rsidRPr="00D060CD">
        <w:tab/>
      </w:r>
      <w:bookmarkStart w:id="9" w:name="_Toc363471171"/>
      <w:r w:rsidRPr="00D060CD">
        <w:t>INSPECTION RIGHTS</w:t>
      </w:r>
      <w:bookmarkEnd w:id="9"/>
    </w:p>
    <w:p w14:paraId="628B5CCE" w14:textId="60D38618" w:rsidR="00D060CD" w:rsidRDefault="00D060CD" w:rsidP="00D060CD">
      <w:r w:rsidRPr="00D060CD">
        <w:t xml:space="preserve">The </w:t>
      </w:r>
      <w:r w:rsidR="00EC5E04">
        <w:t xml:space="preserve">ESCC </w:t>
      </w:r>
      <w:r w:rsidR="00A1232D">
        <w:t>Executive</w:t>
      </w:r>
      <w:r w:rsidR="00A1232D" w:rsidRPr="00D060CD">
        <w:t xml:space="preserve"> </w:t>
      </w:r>
      <w:r w:rsidRPr="00D060CD">
        <w:t>reserves the right to inspect at any time the components processed for evaluation purposes.</w:t>
      </w:r>
      <w:r w:rsidR="005149B1">
        <w:t xml:space="preserve"> </w:t>
      </w:r>
      <w:r w:rsidRPr="00D060CD">
        <w:t xml:space="preserve">The Manufacturer shall notify the </w:t>
      </w:r>
      <w:r w:rsidR="00EC5E04">
        <w:t xml:space="preserve">ESCC </w:t>
      </w:r>
      <w:r w:rsidR="00A1232D">
        <w:t>Executive</w:t>
      </w:r>
      <w:r w:rsidR="00A1232D" w:rsidRPr="00D060CD">
        <w:t xml:space="preserve"> </w:t>
      </w:r>
      <w:r w:rsidRPr="00D060CD">
        <w:t>at least three working days in advance of the date of internal visual inspection (but see Para. 4.4).</w:t>
      </w:r>
    </w:p>
    <w:p w14:paraId="61B20459" w14:textId="47416332" w:rsidR="00D060CD" w:rsidRDefault="00D060CD" w:rsidP="00D060CD">
      <w:pPr>
        <w:pStyle w:val="Heading2"/>
      </w:pPr>
      <w:r w:rsidRPr="00D060CD">
        <w:tab/>
      </w:r>
      <w:bookmarkStart w:id="10" w:name="_Toc363471172"/>
      <w:r w:rsidRPr="00D060CD">
        <w:t>CONTROL DURING FABRICATION</w:t>
      </w:r>
      <w:bookmarkEnd w:id="10"/>
    </w:p>
    <w:p w14:paraId="781BF35D" w14:textId="62537B48" w:rsidR="00A2189A" w:rsidRDefault="00D060CD" w:rsidP="00D060CD">
      <w:r w:rsidRPr="00D060CD">
        <w:t>The components shall be</w:t>
      </w:r>
      <w:r w:rsidR="005149B1">
        <w:t xml:space="preserve"> </w:t>
      </w:r>
      <w:r w:rsidRPr="00D060CD">
        <w:t>produced as</w:t>
      </w:r>
      <w:r w:rsidR="005149B1">
        <w:t xml:space="preserve"> </w:t>
      </w:r>
      <w:r w:rsidRPr="00D060CD">
        <w:t>defined in</w:t>
      </w:r>
      <w:r w:rsidR="005149B1">
        <w:t xml:space="preserve"> </w:t>
      </w:r>
      <w:r w:rsidRPr="00D060CD">
        <w:t xml:space="preserve">Para. </w:t>
      </w:r>
      <w:proofErr w:type="gramStart"/>
      <w:r w:rsidRPr="00D060CD">
        <w:t>3 of this</w:t>
      </w:r>
      <w:r w:rsidR="005149B1">
        <w:t xml:space="preserve"> </w:t>
      </w:r>
      <w:r w:rsidRPr="00D060CD">
        <w:t>specification.</w:t>
      </w:r>
      <w:proofErr w:type="gramEnd"/>
      <w:r w:rsidR="00EC5E04">
        <w:t xml:space="preserve"> </w:t>
      </w:r>
      <w:r w:rsidRPr="00D060CD">
        <w:t>Internal visual inspections shall be performed on the lot to be tested to the extent that this forms part of the Manufacturer's standard procedures.</w:t>
      </w:r>
      <w:r w:rsidR="00EC5E04">
        <w:t xml:space="preserve"> </w:t>
      </w:r>
      <w:r w:rsidRPr="00D060CD">
        <w:t>Progress of the components shall be observed closely and recorded together wi</w:t>
      </w:r>
      <w:r w:rsidR="00590DB0">
        <w:t xml:space="preserve">th an analysis of any reject. </w:t>
      </w:r>
      <w:r w:rsidRPr="00D060CD">
        <w:t xml:space="preserve">A chart showing the numbers in/out and failure cause for each fabrication stage shall be submitted to the </w:t>
      </w:r>
      <w:r w:rsidR="00EC5E04">
        <w:t xml:space="preserve">ESCC </w:t>
      </w:r>
      <w:r w:rsidR="004C509C">
        <w:t>Executive</w:t>
      </w:r>
      <w:r w:rsidRPr="00D060CD">
        <w:t>.</w:t>
      </w:r>
    </w:p>
    <w:p w14:paraId="37AD6F2B" w14:textId="77777777" w:rsidR="00A2189A" w:rsidRDefault="00A2189A">
      <w:pPr>
        <w:spacing w:after="0" w:line="240" w:lineRule="auto"/>
        <w:ind w:left="0" w:right="0"/>
        <w:jc w:val="left"/>
      </w:pPr>
      <w:r>
        <w:br w:type="page"/>
      </w:r>
    </w:p>
    <w:p w14:paraId="300242C4" w14:textId="61D2FCAE" w:rsidR="00D060CD" w:rsidRDefault="00D060CD" w:rsidP="009E4361">
      <w:pPr>
        <w:pStyle w:val="Heading1"/>
      </w:pPr>
      <w:r w:rsidRPr="00D060CD">
        <w:lastRenderedPageBreak/>
        <w:tab/>
      </w:r>
      <w:bookmarkStart w:id="11" w:name="_Toc363471173"/>
      <w:r w:rsidRPr="00D060CD">
        <w:t>INSPECTION</w:t>
      </w:r>
      <w:bookmarkEnd w:id="11"/>
    </w:p>
    <w:p w14:paraId="5624B825" w14:textId="2033472A" w:rsidR="00D060CD" w:rsidRDefault="00D060CD" w:rsidP="009E4361">
      <w:pPr>
        <w:pStyle w:val="Heading2"/>
      </w:pPr>
      <w:r w:rsidRPr="00D060CD">
        <w:tab/>
      </w:r>
      <w:bookmarkStart w:id="12" w:name="_Toc363471174"/>
      <w:r w:rsidRPr="00D060CD">
        <w:t>GENERAL</w:t>
      </w:r>
      <w:bookmarkEnd w:id="12"/>
    </w:p>
    <w:p w14:paraId="334E1ADF" w14:textId="5E2AA49C" w:rsidR="00D060CD" w:rsidRDefault="00D060CD" w:rsidP="009E4361">
      <w:pPr>
        <w:keepNext/>
      </w:pPr>
      <w:r w:rsidRPr="00D060CD">
        <w:t>The components shall be checked to</w:t>
      </w:r>
      <w:r w:rsidR="005149B1">
        <w:t xml:space="preserve"> </w:t>
      </w:r>
      <w:r w:rsidRPr="00D060CD">
        <w:t xml:space="preserve">verify their suitability for the Evaluation Test Programme. Defects or deviations from the established </w:t>
      </w:r>
      <w:r w:rsidR="005149B1">
        <w:t>ESCC</w:t>
      </w:r>
      <w:r w:rsidRPr="00D060CD">
        <w:t xml:space="preserve"> requirements may invalidate the evaluation. For each</w:t>
      </w:r>
      <w:r w:rsidR="005149B1">
        <w:t xml:space="preserve"> </w:t>
      </w:r>
      <w:r w:rsidRPr="00D060CD">
        <w:t>measurement</w:t>
      </w:r>
      <w:r w:rsidR="005149B1">
        <w:t xml:space="preserve"> </w:t>
      </w:r>
      <w:r w:rsidRPr="00D060CD">
        <w:t>or</w:t>
      </w:r>
      <w:r w:rsidR="005149B1">
        <w:t xml:space="preserve"> </w:t>
      </w:r>
      <w:r w:rsidRPr="00D060CD">
        <w:t>inspection</w:t>
      </w:r>
      <w:r w:rsidR="005149B1">
        <w:t xml:space="preserve"> </w:t>
      </w:r>
      <w:r w:rsidRPr="00D060CD">
        <w:t>performed, the results</w:t>
      </w:r>
      <w:r w:rsidR="005149B1">
        <w:t xml:space="preserve"> </w:t>
      </w:r>
      <w:r w:rsidRPr="00D060CD">
        <w:t>shall be</w:t>
      </w:r>
      <w:r w:rsidR="005149B1">
        <w:t xml:space="preserve"> </w:t>
      </w:r>
      <w:r w:rsidRPr="00D060CD">
        <w:t>summarised in</w:t>
      </w:r>
      <w:r w:rsidR="005149B1">
        <w:t xml:space="preserve"> </w:t>
      </w:r>
      <w:r w:rsidRPr="00D060CD">
        <w:t>terms</w:t>
      </w:r>
      <w:r w:rsidR="005149B1">
        <w:t xml:space="preserve"> </w:t>
      </w:r>
      <w:r w:rsidRPr="00D060CD">
        <w:t>of quantity tested, quantity passed and quantity rejected. If devices are rejected, the reason shall be clearly identified.</w:t>
      </w:r>
    </w:p>
    <w:p w14:paraId="2EF7CD9F" w14:textId="0049C9F9" w:rsidR="00D060CD" w:rsidRDefault="00D060CD" w:rsidP="00D060CD">
      <w:pPr>
        <w:pStyle w:val="Heading2"/>
      </w:pPr>
      <w:r w:rsidRPr="00D060CD">
        <w:tab/>
      </w:r>
      <w:bookmarkStart w:id="13" w:name="_Toc363471175"/>
      <w:r w:rsidRPr="00D060CD">
        <w:t>DIMENSIONS (100%)</w:t>
      </w:r>
      <w:bookmarkEnd w:id="13"/>
    </w:p>
    <w:p w14:paraId="2C8CB075" w14:textId="78A7777D" w:rsidR="00D060CD" w:rsidRDefault="00D060CD" w:rsidP="00D060CD">
      <w:r w:rsidRPr="00D060CD">
        <w:t>All devices shall be inspected</w:t>
      </w:r>
      <w:r w:rsidR="00E14273">
        <w:t xml:space="preserve"> </w:t>
      </w:r>
      <w:r w:rsidR="00E14273" w:rsidRPr="00E14273">
        <w:rPr>
          <w:highlight w:val="yellow"/>
        </w:rPr>
        <w:t>(go-no-go)</w:t>
      </w:r>
      <w:r w:rsidRPr="00D060CD">
        <w:t xml:space="preserve"> in accordance with </w:t>
      </w:r>
      <w:r w:rsidRPr="00E14273">
        <w:rPr>
          <w:strike/>
        </w:rPr>
        <w:t>Figure 2 of</w:t>
      </w:r>
      <w:r w:rsidRPr="00D060CD">
        <w:t xml:space="preserve"> </w:t>
      </w:r>
      <w:r w:rsidR="00E14273" w:rsidRPr="00E14273">
        <w:rPr>
          <w:highlight w:val="yellow"/>
        </w:rPr>
        <w:t>Physical Dimensions and Terminal Identification in</w:t>
      </w:r>
      <w:r w:rsidR="00E14273">
        <w:t xml:space="preserve"> </w:t>
      </w:r>
      <w:r w:rsidRPr="00D060CD">
        <w:t xml:space="preserve">the Detail Specification </w:t>
      </w:r>
      <w:r w:rsidRPr="00E14273">
        <w:rPr>
          <w:strike/>
        </w:rPr>
        <w:t>(go-no-go)</w:t>
      </w:r>
      <w:r w:rsidRPr="00D060CD">
        <w:t xml:space="preserve">. Where gauges exist for performance of measurements, these may be used. For packages with a high pin count, the measurements may be performed using a sampling scheme which shall be approved by the </w:t>
      </w:r>
      <w:r w:rsidR="00EC5E04">
        <w:t xml:space="preserve">ESCC </w:t>
      </w:r>
      <w:r w:rsidR="004C509C">
        <w:t>Executive</w:t>
      </w:r>
      <w:r w:rsidRPr="00D060CD">
        <w:t>.</w:t>
      </w:r>
      <w:r w:rsidR="005149B1">
        <w:t xml:space="preserve"> </w:t>
      </w:r>
      <w:r w:rsidRPr="00D060CD">
        <w:t>Rejected components shall be replaced.</w:t>
      </w:r>
    </w:p>
    <w:p w14:paraId="1FC54F44" w14:textId="1B45E2EC" w:rsidR="00D060CD" w:rsidRDefault="00D060CD" w:rsidP="00D060CD">
      <w:pPr>
        <w:pStyle w:val="Heading2"/>
      </w:pPr>
      <w:r w:rsidRPr="00D060CD">
        <w:tab/>
      </w:r>
      <w:bookmarkStart w:id="14" w:name="_Toc363471176"/>
      <w:r w:rsidRPr="00D060CD">
        <w:t>WEIGHT (100%)</w:t>
      </w:r>
      <w:bookmarkEnd w:id="14"/>
    </w:p>
    <w:p w14:paraId="6674D1A4" w14:textId="77777777" w:rsidR="00D060CD" w:rsidRDefault="00D060CD" w:rsidP="00D060CD">
      <w:r w:rsidRPr="00D060CD">
        <w:t>All devices shall be weighed. Any devices that exceed the weight defined in the Detail Specification shall be rejected and replaced.</w:t>
      </w:r>
    </w:p>
    <w:p w14:paraId="26137F18" w14:textId="117B8220" w:rsidR="00D060CD" w:rsidRDefault="00D060CD" w:rsidP="00D060CD">
      <w:pPr>
        <w:pStyle w:val="Heading2"/>
      </w:pPr>
      <w:bookmarkStart w:id="15" w:name="_Toc363471177"/>
      <w:r w:rsidRPr="00D060CD">
        <w:t>ELECTRICAL MEASUREMENTS (100%)</w:t>
      </w:r>
      <w:bookmarkEnd w:id="15"/>
    </w:p>
    <w:p w14:paraId="6B0B2CC6" w14:textId="514CEDF7" w:rsidR="00D060CD" w:rsidRDefault="00D060CD" w:rsidP="00D060CD">
      <w:r w:rsidRPr="00D060CD">
        <w:t xml:space="preserve">These measurements shall be performed </w:t>
      </w:r>
      <w:r w:rsidR="00E14273" w:rsidRPr="00E14273">
        <w:rPr>
          <w:highlight w:val="yellow"/>
        </w:rPr>
        <w:t>(go-no-go)</w:t>
      </w:r>
      <w:r w:rsidR="00E14273" w:rsidRPr="00D060CD">
        <w:t xml:space="preserve"> </w:t>
      </w:r>
      <w:r w:rsidRPr="00D060CD">
        <w:t xml:space="preserve">in accordance with </w:t>
      </w:r>
      <w:r w:rsidRPr="00E14273">
        <w:rPr>
          <w:strike/>
        </w:rPr>
        <w:t>Table 2 of</w:t>
      </w:r>
      <w:r w:rsidRPr="00D060CD">
        <w:t xml:space="preserve"> </w:t>
      </w:r>
      <w:r w:rsidR="00E14273" w:rsidRPr="00E14273">
        <w:rPr>
          <w:highlight w:val="yellow"/>
        </w:rPr>
        <w:t>Room Temperature Electrical Measurements in</w:t>
      </w:r>
      <w:r w:rsidR="00E14273">
        <w:t xml:space="preserve"> </w:t>
      </w:r>
      <w:r w:rsidRPr="00D060CD">
        <w:t>the Detail Specification at an ambient temperature of +22 ±3</w:t>
      </w:r>
      <w:r w:rsidR="00A34C73">
        <w:t xml:space="preserve"> </w:t>
      </w:r>
      <w:r w:rsidRPr="00D060CD">
        <w:t xml:space="preserve">°C </w:t>
      </w:r>
      <w:r w:rsidRPr="00E14273">
        <w:rPr>
          <w:strike/>
        </w:rPr>
        <w:t>(go-no-go)</w:t>
      </w:r>
      <w:r w:rsidRPr="00D060CD">
        <w:t>.</w:t>
      </w:r>
      <w:r w:rsidR="005149B1">
        <w:t xml:space="preserve"> </w:t>
      </w:r>
      <w:r w:rsidRPr="00D060CD">
        <w:t>Rejected components shall be replaced.</w:t>
      </w:r>
    </w:p>
    <w:p w14:paraId="6EDA6C68" w14:textId="27B857D1" w:rsidR="00D060CD" w:rsidRDefault="00D060CD" w:rsidP="00D060CD">
      <w:pPr>
        <w:pStyle w:val="Heading2"/>
      </w:pPr>
      <w:r w:rsidRPr="00D060CD">
        <w:tab/>
      </w:r>
      <w:bookmarkStart w:id="16" w:name="_Toc363471178"/>
      <w:r w:rsidRPr="00D060CD">
        <w:t>EXTERNAL VISUAL INSPECTION (100%)</w:t>
      </w:r>
      <w:bookmarkEnd w:id="16"/>
    </w:p>
    <w:p w14:paraId="0EBA4714" w14:textId="67AC0CC9" w:rsidR="00D060CD" w:rsidRDefault="00D060CD" w:rsidP="00D060CD">
      <w:r w:rsidRPr="00D060CD">
        <w:t xml:space="preserve">All devices shall be inspected in accordance with </w:t>
      </w:r>
      <w:r w:rsidR="005149B1">
        <w:t>ESCC</w:t>
      </w:r>
      <w:r w:rsidRPr="00D060CD">
        <w:t xml:space="preserve"> Basic Specification No. 20500. Rejected components shall be replaced.</w:t>
      </w:r>
    </w:p>
    <w:p w14:paraId="576DEBBC" w14:textId="1258F60F" w:rsidR="00D060CD" w:rsidRDefault="00D060CD" w:rsidP="00D060CD">
      <w:pPr>
        <w:pStyle w:val="Heading2"/>
      </w:pPr>
      <w:r w:rsidRPr="00D060CD">
        <w:tab/>
      </w:r>
      <w:bookmarkStart w:id="17" w:name="_Toc363471179"/>
      <w:r w:rsidRPr="00D060CD">
        <w:t>PARTICLE IMPACT NOISE DETECTION (PIND) (100%)</w:t>
      </w:r>
      <w:bookmarkEnd w:id="17"/>
    </w:p>
    <w:p w14:paraId="2F7BEEF8" w14:textId="4C0B774A" w:rsidR="00D060CD" w:rsidRPr="008806D0" w:rsidRDefault="00D060CD" w:rsidP="008806D0">
      <w:pPr>
        <w:pStyle w:val="alphabeticallist"/>
      </w:pPr>
      <w:r w:rsidRPr="008806D0">
        <w:t>Applicability</w:t>
      </w:r>
    </w:p>
    <w:p w14:paraId="3D9BA7FE" w14:textId="77777777" w:rsidR="00D060CD" w:rsidRDefault="00D060CD" w:rsidP="00961834">
      <w:pPr>
        <w:pStyle w:val="alphabeticallist"/>
        <w:numPr>
          <w:ilvl w:val="0"/>
          <w:numId w:val="0"/>
        </w:numPr>
        <w:ind w:left="1872"/>
      </w:pPr>
      <w:r w:rsidRPr="00961834">
        <w:t>This</w:t>
      </w:r>
      <w:r w:rsidRPr="00D060CD">
        <w:t xml:space="preserve"> test is only applicable to devices with a cavity.</w:t>
      </w:r>
    </w:p>
    <w:p w14:paraId="4A561D43" w14:textId="77777777" w:rsidR="00E84494" w:rsidRPr="008806D0" w:rsidRDefault="00D060CD" w:rsidP="008806D0">
      <w:pPr>
        <w:pStyle w:val="alphabeticallist"/>
      </w:pPr>
      <w:r w:rsidRPr="008806D0">
        <w:t>Procedure</w:t>
      </w:r>
    </w:p>
    <w:p w14:paraId="0DAD595B" w14:textId="0F521020" w:rsidR="00D060CD" w:rsidRDefault="00D060CD" w:rsidP="00961834">
      <w:pPr>
        <w:pStyle w:val="alphabeticallist"/>
        <w:numPr>
          <w:ilvl w:val="0"/>
          <w:numId w:val="0"/>
        </w:numPr>
        <w:ind w:left="1872"/>
      </w:pPr>
      <w:r w:rsidRPr="00E84494">
        <w:t>All devices</w:t>
      </w:r>
      <w:r w:rsidR="005149B1">
        <w:t xml:space="preserve"> </w:t>
      </w:r>
      <w:r w:rsidRPr="00E84494">
        <w:t>shall</w:t>
      </w:r>
      <w:r w:rsidR="005149B1">
        <w:t xml:space="preserve"> </w:t>
      </w:r>
      <w:r w:rsidRPr="00E84494">
        <w:t>be</w:t>
      </w:r>
      <w:r w:rsidR="005149B1">
        <w:t xml:space="preserve"> </w:t>
      </w:r>
      <w:r w:rsidR="00590DB0" w:rsidRPr="00E84494">
        <w:t>tested</w:t>
      </w:r>
      <w:r w:rsidR="005149B1">
        <w:t xml:space="preserve"> </w:t>
      </w:r>
      <w:r w:rsidR="00590DB0" w:rsidRPr="00E84494">
        <w:t>in</w:t>
      </w:r>
      <w:r w:rsidR="005149B1">
        <w:t xml:space="preserve"> </w:t>
      </w:r>
      <w:r w:rsidR="00590DB0" w:rsidRPr="00E84494">
        <w:t>accordance</w:t>
      </w:r>
      <w:r w:rsidR="005149B1">
        <w:t xml:space="preserve"> </w:t>
      </w:r>
      <w:r w:rsidR="00590DB0" w:rsidRPr="00E84494">
        <w:t xml:space="preserve">with the </w:t>
      </w:r>
      <w:r w:rsidRPr="00E84494">
        <w:t xml:space="preserve">requirements </w:t>
      </w:r>
      <w:r w:rsidRPr="00E14273">
        <w:rPr>
          <w:strike/>
        </w:rPr>
        <w:t>of</w:t>
      </w:r>
      <w:r w:rsidR="005149B1">
        <w:t xml:space="preserve"> </w:t>
      </w:r>
      <w:r w:rsidR="00E14273" w:rsidRPr="00E14273">
        <w:rPr>
          <w:highlight w:val="yellow"/>
        </w:rPr>
        <w:t>defined in</w:t>
      </w:r>
      <w:r w:rsidR="00E14273">
        <w:t xml:space="preserve"> </w:t>
      </w:r>
      <w:r w:rsidR="005149B1">
        <w:t>ESCC</w:t>
      </w:r>
      <w:r w:rsidRPr="00E84494">
        <w:t xml:space="preserve"> Generic</w:t>
      </w:r>
      <w:r w:rsidR="00E84494">
        <w:t xml:space="preserve"> </w:t>
      </w:r>
      <w:r w:rsidRPr="00D060CD">
        <w:t>Specification No. 5000</w:t>
      </w:r>
      <w:r w:rsidRPr="00E14273">
        <w:rPr>
          <w:strike/>
        </w:rPr>
        <w:t>, Para. 9.7</w:t>
      </w:r>
      <w:r w:rsidRPr="00D060CD">
        <w:t>. Rejected components shall be replaced.</w:t>
      </w:r>
    </w:p>
    <w:p w14:paraId="7A8BA0D8" w14:textId="15694E23" w:rsidR="00D060CD" w:rsidRDefault="00D060CD" w:rsidP="00D060CD">
      <w:pPr>
        <w:pStyle w:val="Heading2"/>
      </w:pPr>
      <w:r w:rsidRPr="00D060CD">
        <w:tab/>
      </w:r>
      <w:bookmarkStart w:id="18" w:name="_Toc363471180"/>
      <w:r w:rsidRPr="00D060CD">
        <w:t>RADIOGRAPHIC INSPECTION (100%)</w:t>
      </w:r>
      <w:bookmarkEnd w:id="18"/>
    </w:p>
    <w:p w14:paraId="632B4018" w14:textId="51899B43" w:rsidR="00E84494" w:rsidRDefault="00D060CD" w:rsidP="00D060CD">
      <w:r w:rsidRPr="00D060CD">
        <w:t>All</w:t>
      </w:r>
      <w:r w:rsidR="005149B1">
        <w:t xml:space="preserve"> </w:t>
      </w:r>
      <w:r w:rsidRPr="00D060CD">
        <w:t>devices</w:t>
      </w:r>
      <w:r w:rsidR="005149B1">
        <w:t xml:space="preserve"> </w:t>
      </w:r>
      <w:r w:rsidRPr="00D060CD">
        <w:t>shall</w:t>
      </w:r>
      <w:r w:rsidR="005149B1">
        <w:t xml:space="preserve"> </w:t>
      </w:r>
      <w:r w:rsidRPr="00D060CD">
        <w:t>be</w:t>
      </w:r>
      <w:r w:rsidR="005149B1">
        <w:t xml:space="preserve"> </w:t>
      </w:r>
      <w:r w:rsidRPr="00D060CD">
        <w:t>inspected</w:t>
      </w:r>
      <w:r w:rsidR="005149B1">
        <w:t xml:space="preserve"> </w:t>
      </w:r>
      <w:r w:rsidRPr="00D060CD">
        <w:t>in</w:t>
      </w:r>
      <w:r w:rsidR="005149B1">
        <w:t xml:space="preserve"> </w:t>
      </w:r>
      <w:r w:rsidRPr="00D060CD">
        <w:t>accordance</w:t>
      </w:r>
      <w:r w:rsidR="005149B1">
        <w:t xml:space="preserve"> </w:t>
      </w:r>
      <w:r w:rsidRPr="00D060CD">
        <w:t>with</w:t>
      </w:r>
      <w:r w:rsidR="005149B1">
        <w:t xml:space="preserve"> ESCC</w:t>
      </w:r>
      <w:r w:rsidRPr="00D060CD">
        <w:t xml:space="preserve"> Basic</w:t>
      </w:r>
      <w:r w:rsidR="005149B1">
        <w:t xml:space="preserve"> </w:t>
      </w:r>
      <w:r w:rsidRPr="00D060CD">
        <w:t>Specification</w:t>
      </w:r>
      <w:r w:rsidR="005149B1">
        <w:t xml:space="preserve"> </w:t>
      </w:r>
      <w:r w:rsidRPr="00D060CD">
        <w:t>No.</w:t>
      </w:r>
      <w:r w:rsidR="005149B1">
        <w:t xml:space="preserve"> </w:t>
      </w:r>
      <w:r w:rsidRPr="00D060CD">
        <w:t xml:space="preserve">20900. Additional axes to those specified in the relevant ancillary specification of </w:t>
      </w:r>
      <w:r w:rsidR="00E35AAC">
        <w:t>ESCC</w:t>
      </w:r>
      <w:r w:rsidRPr="00D060CD">
        <w:t xml:space="preserve"> Basic Specification No.</w:t>
      </w:r>
      <w:r w:rsidR="008806D0">
        <w:t> </w:t>
      </w:r>
      <w:r w:rsidRPr="00D060CD">
        <w:t>20900 may be radiographed if, by so doing, it is possible to observe any faults. Rejected components shall be replaced.</w:t>
      </w:r>
    </w:p>
    <w:p w14:paraId="10363BF3" w14:textId="77777777" w:rsidR="00E84494" w:rsidRDefault="00E84494">
      <w:pPr>
        <w:spacing w:after="0" w:line="240" w:lineRule="auto"/>
        <w:ind w:left="0" w:right="0"/>
        <w:jc w:val="left"/>
      </w:pPr>
      <w:r>
        <w:br w:type="page"/>
      </w:r>
    </w:p>
    <w:p w14:paraId="6FAF61EA" w14:textId="1F885CB2" w:rsidR="00D060CD" w:rsidRDefault="00D060CD" w:rsidP="00D060CD">
      <w:pPr>
        <w:pStyle w:val="Heading2"/>
      </w:pPr>
      <w:r w:rsidRPr="00D060CD">
        <w:lastRenderedPageBreak/>
        <w:tab/>
      </w:r>
      <w:bookmarkStart w:id="19" w:name="_Toc363471181"/>
      <w:r w:rsidRPr="00D060CD">
        <w:t>HERMETICITY (100%)</w:t>
      </w:r>
      <w:bookmarkEnd w:id="19"/>
    </w:p>
    <w:p w14:paraId="286F9EA5" w14:textId="38D85917" w:rsidR="00D060CD" w:rsidRDefault="00D060CD" w:rsidP="00D060CD">
      <w:pPr>
        <w:pStyle w:val="Heading3"/>
      </w:pPr>
      <w:r w:rsidRPr="00D060CD">
        <w:tab/>
      </w:r>
      <w:bookmarkStart w:id="20" w:name="_Toc363471182"/>
      <w:r w:rsidRPr="00D060CD">
        <w:t>Penetrant Dye Test</w:t>
      </w:r>
      <w:bookmarkEnd w:id="20"/>
    </w:p>
    <w:p w14:paraId="52B49B0B" w14:textId="77777777" w:rsidR="00E84494" w:rsidRPr="008806D0" w:rsidRDefault="00D060CD" w:rsidP="008806D0">
      <w:pPr>
        <w:pStyle w:val="alphabeticallist"/>
      </w:pPr>
      <w:r w:rsidRPr="008806D0">
        <w:t>Applicability</w:t>
      </w:r>
      <w:r w:rsidR="00E84494" w:rsidRPr="008806D0">
        <w:t xml:space="preserve"> </w:t>
      </w:r>
    </w:p>
    <w:p w14:paraId="74235387" w14:textId="75ACD56D" w:rsidR="00D060CD" w:rsidRPr="00E84494" w:rsidRDefault="00D060CD" w:rsidP="00961834">
      <w:pPr>
        <w:pStyle w:val="alphabeticallist"/>
        <w:numPr>
          <w:ilvl w:val="0"/>
          <w:numId w:val="0"/>
        </w:numPr>
        <w:ind w:left="1872"/>
      </w:pPr>
      <w:r w:rsidRPr="00E84494">
        <w:t>This test is only applicable to glass cavity devices.</w:t>
      </w:r>
    </w:p>
    <w:p w14:paraId="12EC5AEA" w14:textId="77777777" w:rsidR="00E84494" w:rsidRPr="008806D0" w:rsidRDefault="00D060CD" w:rsidP="008806D0">
      <w:pPr>
        <w:pStyle w:val="alphabeticallist"/>
      </w:pPr>
      <w:r w:rsidRPr="008806D0">
        <w:t>Procedure</w:t>
      </w:r>
    </w:p>
    <w:p w14:paraId="3DED936C" w14:textId="106885EC" w:rsidR="00D060CD" w:rsidRPr="00E84494" w:rsidRDefault="00D060CD" w:rsidP="00961834">
      <w:pPr>
        <w:pStyle w:val="alphabeticallist"/>
        <w:numPr>
          <w:ilvl w:val="0"/>
          <w:numId w:val="0"/>
        </w:numPr>
        <w:ind w:left="1872"/>
      </w:pPr>
      <w:r w:rsidRPr="00E84494">
        <w:t>MIL-STD-750 Method 1071, Test condition 'E'. Rejected components shall be replaced.</w:t>
      </w:r>
    </w:p>
    <w:p w14:paraId="734C99BD" w14:textId="48E816D5" w:rsidR="00D060CD" w:rsidRDefault="00D060CD" w:rsidP="00D060CD">
      <w:pPr>
        <w:pStyle w:val="Heading3"/>
      </w:pPr>
      <w:r w:rsidRPr="00D060CD">
        <w:tab/>
      </w:r>
      <w:bookmarkStart w:id="21" w:name="_Toc363471183"/>
      <w:r w:rsidRPr="00D060CD">
        <w:t>Seal Test</w:t>
      </w:r>
      <w:bookmarkEnd w:id="21"/>
    </w:p>
    <w:p w14:paraId="55C0C31B" w14:textId="1CA625E8" w:rsidR="00D060CD" w:rsidRPr="008806D0" w:rsidRDefault="00D060CD" w:rsidP="008806D0">
      <w:pPr>
        <w:pStyle w:val="alphabeticallist"/>
      </w:pPr>
      <w:r w:rsidRPr="008806D0">
        <w:t>Applicability</w:t>
      </w:r>
    </w:p>
    <w:p w14:paraId="122FAE25" w14:textId="77777777" w:rsidR="00D060CD" w:rsidRDefault="00D060CD" w:rsidP="00961834">
      <w:pPr>
        <w:pStyle w:val="alphabeticallist"/>
        <w:numPr>
          <w:ilvl w:val="0"/>
          <w:numId w:val="0"/>
        </w:numPr>
        <w:ind w:left="1872"/>
      </w:pPr>
      <w:r w:rsidRPr="00D060CD">
        <w:t>This test is not applicable to devices without a cavity.</w:t>
      </w:r>
    </w:p>
    <w:p w14:paraId="754E717E" w14:textId="32CF947A" w:rsidR="00D060CD" w:rsidRPr="008806D0" w:rsidRDefault="00D060CD" w:rsidP="008806D0">
      <w:pPr>
        <w:pStyle w:val="alphabeticallist"/>
      </w:pPr>
      <w:r w:rsidRPr="008806D0">
        <w:t>Procedure</w:t>
      </w:r>
    </w:p>
    <w:p w14:paraId="04CED762" w14:textId="5A41449C" w:rsidR="00D060CD" w:rsidRDefault="00D060CD" w:rsidP="00961834">
      <w:pPr>
        <w:pStyle w:val="alphabeticallist"/>
        <w:numPr>
          <w:ilvl w:val="0"/>
          <w:numId w:val="0"/>
        </w:numPr>
        <w:ind w:left="1872"/>
      </w:pPr>
      <w:r w:rsidRPr="00D060CD">
        <w:t>Fine and gross</w:t>
      </w:r>
      <w:r w:rsidR="005149B1">
        <w:t xml:space="preserve"> </w:t>
      </w:r>
      <w:r w:rsidRPr="00D060CD">
        <w:t xml:space="preserve">leak tests shall be performed on all components in accordance with the requirements </w:t>
      </w:r>
      <w:r w:rsidRPr="00E14273">
        <w:rPr>
          <w:strike/>
        </w:rPr>
        <w:t>of</w:t>
      </w:r>
      <w:r w:rsidRPr="00D060CD">
        <w:t xml:space="preserve"> </w:t>
      </w:r>
      <w:r w:rsidR="00E14273" w:rsidRPr="00E14273">
        <w:rPr>
          <w:highlight w:val="yellow"/>
        </w:rPr>
        <w:t>defined in</w:t>
      </w:r>
      <w:r w:rsidR="00E14273">
        <w:t xml:space="preserve"> </w:t>
      </w:r>
      <w:r w:rsidR="00E35AAC">
        <w:t>ESCC</w:t>
      </w:r>
      <w:r w:rsidRPr="00D060CD">
        <w:t xml:space="preserve"> Generic Specification No. 5000</w:t>
      </w:r>
      <w:r w:rsidRPr="00E14273">
        <w:rPr>
          <w:strike/>
        </w:rPr>
        <w:t>, Pa</w:t>
      </w:r>
      <w:r w:rsidR="00E84494" w:rsidRPr="00E14273">
        <w:rPr>
          <w:strike/>
        </w:rPr>
        <w:t>ra. 9.8</w:t>
      </w:r>
      <w:r w:rsidR="00E84494">
        <w:t xml:space="preserve">. </w:t>
      </w:r>
      <w:r w:rsidRPr="00D060CD">
        <w:t>Rejected components shall be replaced.</w:t>
      </w:r>
    </w:p>
    <w:p w14:paraId="2F2D9182" w14:textId="6329EB45" w:rsidR="00D060CD" w:rsidRPr="00D060CD" w:rsidRDefault="00D060CD" w:rsidP="00D060CD">
      <w:pPr>
        <w:pStyle w:val="Heading2"/>
      </w:pPr>
      <w:r w:rsidRPr="00D060CD">
        <w:tab/>
      </w:r>
      <w:bookmarkStart w:id="22" w:name="_Toc363471184"/>
      <w:r w:rsidRPr="00D060CD">
        <w:t>MARKING AND SERIALISATION (100%)</w:t>
      </w:r>
      <w:bookmarkEnd w:id="22"/>
    </w:p>
    <w:p w14:paraId="6B075E87" w14:textId="2E9FB854" w:rsidR="00D060CD" w:rsidRDefault="00D060CD" w:rsidP="00E84494">
      <w:r w:rsidRPr="00D060CD">
        <w:t>All components shall be marked and serialised in accordance with</w:t>
      </w:r>
      <w:r w:rsidR="00E84494">
        <w:t xml:space="preserve"> the standard procedures of the </w:t>
      </w:r>
      <w:r w:rsidRPr="00D060CD">
        <w:t>Manufacturer concerned.</w:t>
      </w:r>
    </w:p>
    <w:p w14:paraId="0058BCCB" w14:textId="552BED4B" w:rsidR="00D060CD" w:rsidRDefault="00D060CD" w:rsidP="00D060CD">
      <w:pPr>
        <w:pStyle w:val="Heading2"/>
      </w:pPr>
      <w:r w:rsidRPr="00D060CD">
        <w:tab/>
      </w:r>
      <w:bookmarkStart w:id="23" w:name="_Toc363471185"/>
      <w:r w:rsidRPr="00D060CD">
        <w:t>Materials and Finishes</w:t>
      </w:r>
      <w:bookmarkEnd w:id="23"/>
    </w:p>
    <w:p w14:paraId="6BB4A82E" w14:textId="1AF82EE7" w:rsidR="00D060CD" w:rsidRDefault="00D060CD" w:rsidP="00D060CD">
      <w:r w:rsidRPr="00D060CD">
        <w:t xml:space="preserve">All non-metallic materials and </w:t>
      </w:r>
      <w:proofErr w:type="gramStart"/>
      <w:r w:rsidRPr="00D060CD">
        <w:t>finishes,</w:t>
      </w:r>
      <w:r w:rsidR="008806D0">
        <w:t xml:space="preserve"> </w:t>
      </w:r>
      <w:r w:rsidRPr="00D060CD">
        <w:t>that</w:t>
      </w:r>
      <w:proofErr w:type="gramEnd"/>
      <w:r w:rsidRPr="00D060CD">
        <w:t xml:space="preserve"> are not within a hermetically sealed enclosure, of the components specified herein shall be tested in accordance with ESA PSS-01-702 to verify its outgassing requirements, unless relevant data is available.</w:t>
      </w:r>
    </w:p>
    <w:p w14:paraId="73FFF6B0" w14:textId="068E6F64" w:rsidR="00D060CD" w:rsidRPr="00D060CD" w:rsidRDefault="00D060CD" w:rsidP="00D060CD">
      <w:pPr>
        <w:pStyle w:val="Heading2"/>
      </w:pPr>
      <w:r w:rsidRPr="00D060CD">
        <w:tab/>
      </w:r>
      <w:bookmarkStart w:id="24" w:name="_Toc363471186"/>
      <w:r w:rsidRPr="00D060CD">
        <w:t>COMPLETION OF INSPECTION</w:t>
      </w:r>
      <w:bookmarkEnd w:id="24"/>
    </w:p>
    <w:p w14:paraId="2E1EBECF" w14:textId="7B14A4E5" w:rsidR="00D060CD" w:rsidRDefault="00D060CD" w:rsidP="00D060CD">
      <w:r w:rsidRPr="00D060CD">
        <w:t xml:space="preserve">The completion of inspection shall result in a batch of components that have been verified as to </w:t>
      </w:r>
      <w:r w:rsidR="006B6E60" w:rsidRPr="00D060CD">
        <w:t>their</w:t>
      </w:r>
      <w:r w:rsidR="006B6E60">
        <w:t xml:space="preserve"> </w:t>
      </w:r>
      <w:r w:rsidR="006B6E60" w:rsidRPr="00D060CD">
        <w:t>suitability</w:t>
      </w:r>
      <w:r w:rsidR="005149B1">
        <w:t xml:space="preserve"> </w:t>
      </w:r>
      <w:r w:rsidR="006B6E60" w:rsidRPr="00D060CD">
        <w:t>for</w:t>
      </w:r>
      <w:r w:rsidR="006B6E60">
        <w:t xml:space="preserve"> </w:t>
      </w:r>
      <w:r w:rsidR="006B6E60" w:rsidRPr="00D060CD">
        <w:t>the</w:t>
      </w:r>
      <w:r w:rsidR="006B6E60">
        <w:t xml:space="preserve"> </w:t>
      </w:r>
      <w:r w:rsidR="006B6E60" w:rsidRPr="00D060CD">
        <w:t>Evaluation</w:t>
      </w:r>
      <w:r w:rsidRPr="00D060CD">
        <w:t xml:space="preserve"> </w:t>
      </w:r>
      <w:r w:rsidR="006B6E60" w:rsidRPr="00D060CD">
        <w:t>Test</w:t>
      </w:r>
      <w:r w:rsidR="006B6E60">
        <w:t xml:space="preserve"> </w:t>
      </w:r>
      <w:r w:rsidR="006B6E60" w:rsidRPr="00D060CD">
        <w:t>Programme</w:t>
      </w:r>
      <w:r w:rsidRPr="00D060CD">
        <w:t>,</w:t>
      </w:r>
      <w:r w:rsidR="005149B1">
        <w:t xml:space="preserve"> </w:t>
      </w:r>
      <w:r w:rsidR="006B6E60" w:rsidRPr="00D060CD">
        <w:t>i.e.</w:t>
      </w:r>
      <w:r w:rsidR="005149B1">
        <w:t xml:space="preserve"> </w:t>
      </w:r>
      <w:r w:rsidRPr="00D060CD">
        <w:t>each</w:t>
      </w:r>
      <w:r w:rsidR="005149B1">
        <w:t xml:space="preserve"> </w:t>
      </w:r>
      <w:r w:rsidRPr="00D060CD">
        <w:t>component</w:t>
      </w:r>
      <w:r w:rsidR="005149B1">
        <w:t xml:space="preserve"> </w:t>
      </w:r>
      <w:r w:rsidRPr="00D060CD">
        <w:t>has</w:t>
      </w:r>
      <w:r w:rsidR="005149B1">
        <w:t xml:space="preserve"> </w:t>
      </w:r>
      <w:r w:rsidRPr="00D060CD">
        <w:t>satisfied</w:t>
      </w:r>
      <w:r w:rsidR="005149B1">
        <w:t xml:space="preserve"> </w:t>
      </w:r>
      <w:r w:rsidRPr="00D060CD">
        <w:t xml:space="preserve">the requirements of </w:t>
      </w:r>
      <w:proofErr w:type="spellStart"/>
      <w:r w:rsidRPr="00D060CD">
        <w:t>Paras</w:t>
      </w:r>
      <w:proofErr w:type="spellEnd"/>
      <w:r w:rsidRPr="00D060CD">
        <w:t>. 5.2 to 5.10</w:t>
      </w:r>
      <w:r w:rsidR="005149B1">
        <w:t xml:space="preserve"> </w:t>
      </w:r>
      <w:r w:rsidRPr="00D060CD">
        <w:t>inclusive.</w:t>
      </w:r>
    </w:p>
    <w:p w14:paraId="737F8CDF" w14:textId="30E234A7" w:rsidR="00D060CD" w:rsidRPr="00D060CD" w:rsidRDefault="00D060CD" w:rsidP="00D060CD">
      <w:pPr>
        <w:pStyle w:val="Heading1"/>
      </w:pPr>
      <w:r w:rsidRPr="00D060CD">
        <w:tab/>
      </w:r>
      <w:bookmarkStart w:id="25" w:name="_Toc363471187"/>
      <w:r w:rsidRPr="00D060CD">
        <w:t>INITIAL ELECTRICAL MEASUREMENTS (100% READ AND RECORD)</w:t>
      </w:r>
      <w:bookmarkEnd w:id="25"/>
    </w:p>
    <w:p w14:paraId="280E5BF8" w14:textId="56C39144" w:rsidR="00D060CD" w:rsidRDefault="00D060CD" w:rsidP="00D060CD">
      <w:r w:rsidRPr="00D060CD">
        <w:t xml:space="preserve">These measurements shall be made according to </w:t>
      </w:r>
      <w:r w:rsidRPr="00E14273">
        <w:rPr>
          <w:strike/>
        </w:rPr>
        <w:t>Tables 2 and 3 of</w:t>
      </w:r>
      <w:r w:rsidRPr="00D060CD">
        <w:t xml:space="preserve"> </w:t>
      </w:r>
      <w:r w:rsidR="00E14273" w:rsidRPr="00E14273">
        <w:rPr>
          <w:highlight w:val="yellow"/>
        </w:rPr>
        <w:t xml:space="preserve">the Room, High and Low Temperatures Electrical Measurements </w:t>
      </w:r>
      <w:proofErr w:type="spellStart"/>
      <w:r w:rsidR="00E14273" w:rsidRPr="00E14273">
        <w:rPr>
          <w:highlight w:val="yellow"/>
        </w:rPr>
        <w:t>Paras</w:t>
      </w:r>
      <w:proofErr w:type="spellEnd"/>
      <w:r w:rsidR="00E14273" w:rsidRPr="00E14273">
        <w:rPr>
          <w:highlight w:val="yellow"/>
        </w:rPr>
        <w:t xml:space="preserve">. </w:t>
      </w:r>
      <w:proofErr w:type="gramStart"/>
      <w:r w:rsidR="00E14273" w:rsidRPr="00E14273">
        <w:rPr>
          <w:highlight w:val="yellow"/>
        </w:rPr>
        <w:t>in</w:t>
      </w:r>
      <w:proofErr w:type="gramEnd"/>
      <w:r w:rsidR="00E14273">
        <w:t xml:space="preserve"> </w:t>
      </w:r>
      <w:r w:rsidRPr="00D060CD">
        <w:t>the Detail Specification.</w:t>
      </w:r>
      <w:r w:rsidR="00EC5E04">
        <w:t xml:space="preserve"> </w:t>
      </w:r>
      <w:r w:rsidRPr="00D060CD">
        <w:t>All characteristics shall be recorded against serial numbers.</w:t>
      </w:r>
    </w:p>
    <w:p w14:paraId="58AFBE9A" w14:textId="442D2BE4" w:rsidR="00D060CD" w:rsidRDefault="00D060CD" w:rsidP="00D060CD">
      <w:pPr>
        <w:pStyle w:val="Heading1"/>
      </w:pPr>
      <w:r w:rsidRPr="00D060CD">
        <w:tab/>
      </w:r>
      <w:bookmarkStart w:id="26" w:name="_Toc363471188"/>
      <w:r w:rsidRPr="00D060CD">
        <w:t>EVALUATION TEST PROGRAMME</w:t>
      </w:r>
      <w:bookmarkEnd w:id="26"/>
    </w:p>
    <w:p w14:paraId="6355F474" w14:textId="78577295" w:rsidR="00D060CD" w:rsidRPr="00D060CD" w:rsidRDefault="00D060CD" w:rsidP="00D060CD">
      <w:pPr>
        <w:pStyle w:val="Heading2"/>
      </w:pPr>
      <w:r w:rsidRPr="00D060CD">
        <w:tab/>
      </w:r>
      <w:bookmarkStart w:id="27" w:name="_Toc363471189"/>
      <w:r w:rsidRPr="00D060CD">
        <w:t>GENERAL</w:t>
      </w:r>
      <w:bookmarkEnd w:id="27"/>
    </w:p>
    <w:p w14:paraId="738FE2C0" w14:textId="4081DCCA" w:rsidR="00D060CD" w:rsidRPr="00D060CD" w:rsidRDefault="00D060CD" w:rsidP="00D060CD">
      <w:r w:rsidRPr="00D060CD">
        <w:t xml:space="preserve">The evaluation tests shall be performed as specified in Chart I. The components shall be randomly divided into three groups and their associated subgroups in the proportions indicated in Chart I. When </w:t>
      </w:r>
      <w:r w:rsidR="006B6E60" w:rsidRPr="00D060CD">
        <w:t>a</w:t>
      </w:r>
      <w:r w:rsidR="006B6E60">
        <w:t xml:space="preserve"> </w:t>
      </w:r>
      <w:r w:rsidR="006B6E60" w:rsidRPr="00D060CD">
        <w:t>family</w:t>
      </w:r>
      <w:r w:rsidRPr="00D060CD">
        <w:t xml:space="preserve"> of components is under investigation, the variations within that family must be represented in each group/subgroup.</w:t>
      </w:r>
      <w:r w:rsidR="005149B1">
        <w:t xml:space="preserve"> </w:t>
      </w:r>
      <w:r w:rsidRPr="00D060CD">
        <w:t>The Subgroup 2A tests shall be completed and the results analysed before the Subgroup 3</w:t>
      </w:r>
      <w:r w:rsidR="00961834">
        <w:t>B</w:t>
      </w:r>
      <w:r w:rsidRPr="00D060CD">
        <w:t xml:space="preserve"> tests are commenced.</w:t>
      </w:r>
    </w:p>
    <w:p w14:paraId="6FD075E1" w14:textId="4FF18C59" w:rsidR="00D060CD" w:rsidRDefault="00D060CD" w:rsidP="00E84494">
      <w:r w:rsidRPr="00D060CD">
        <w:t>All failed components shall be analysed. The depth of analysis shall depend upon the circumstances</w:t>
      </w:r>
      <w:r w:rsidR="00E84494">
        <w:t xml:space="preserve"> </w:t>
      </w:r>
      <w:r w:rsidRPr="00D060CD">
        <w:t>in which failure occurred and upon whether useful information may be gained. As a minimum, the failure mode shall be determined in each case. Components not failing catastrophically, i.e. those displaying out-of-tolerance electrical parameters, shall not be removed from the test sequence but monitored to observe degradation trends.</w:t>
      </w:r>
    </w:p>
    <w:p w14:paraId="44509208" w14:textId="7D21328A" w:rsidR="00D060CD" w:rsidRPr="00D060CD" w:rsidRDefault="00D060CD" w:rsidP="00D060CD">
      <w:pPr>
        <w:pStyle w:val="Heading2"/>
      </w:pPr>
      <w:r w:rsidRPr="00D060CD">
        <w:lastRenderedPageBreak/>
        <w:tab/>
      </w:r>
      <w:bookmarkStart w:id="28" w:name="_Toc363471190"/>
      <w:r w:rsidRPr="00D060CD">
        <w:t>GROUP 1 - CONTROL GROUP</w:t>
      </w:r>
      <w:bookmarkEnd w:id="28"/>
    </w:p>
    <w:p w14:paraId="63696970" w14:textId="3D6F5E4B" w:rsidR="00D060CD" w:rsidRDefault="00D060CD" w:rsidP="00D060CD">
      <w:r w:rsidRPr="00D060CD">
        <w:t>This group shall be</w:t>
      </w:r>
      <w:r w:rsidR="005149B1">
        <w:t xml:space="preserve"> </w:t>
      </w:r>
      <w:r w:rsidRPr="00D060CD">
        <w:t>retained for comparison purposes.</w:t>
      </w:r>
      <w:r w:rsidR="00EC5E04">
        <w:t xml:space="preserve"> </w:t>
      </w:r>
      <w:r w:rsidRPr="00D060CD">
        <w:t>Whenever electrical measurements are made on any devices under test, these devices shall also be measured.</w:t>
      </w:r>
    </w:p>
    <w:p w14:paraId="154454AC" w14:textId="5A421ED5" w:rsidR="00D060CD" w:rsidRDefault="00D060CD" w:rsidP="00D060CD">
      <w:pPr>
        <w:pStyle w:val="Heading2"/>
      </w:pPr>
      <w:r w:rsidRPr="00D060CD">
        <w:tab/>
      </w:r>
      <w:bookmarkStart w:id="29" w:name="_Toc363471191"/>
      <w:r w:rsidRPr="00D060CD">
        <w:t>GROUP 2 - DESTRUCTIVE TESTS</w:t>
      </w:r>
      <w:bookmarkEnd w:id="29"/>
    </w:p>
    <w:p w14:paraId="7C4DB4E6" w14:textId="09D85900" w:rsidR="00D060CD" w:rsidRPr="00D060CD" w:rsidRDefault="00D060CD" w:rsidP="00D060CD">
      <w:pPr>
        <w:pStyle w:val="Heading3"/>
      </w:pPr>
      <w:r w:rsidRPr="00D060CD">
        <w:tab/>
      </w:r>
      <w:bookmarkStart w:id="30" w:name="_Toc363471192"/>
      <w:r w:rsidRPr="00D060CD">
        <w:t>General</w:t>
      </w:r>
      <w:bookmarkEnd w:id="30"/>
    </w:p>
    <w:p w14:paraId="7E16802F" w14:textId="77777777" w:rsidR="00D060CD" w:rsidRDefault="00D060CD" w:rsidP="00D060CD">
      <w:r w:rsidRPr="00D060CD">
        <w:t>This group shall be randomly divided into five subgroups in the proportions indicated in Chart I.</w:t>
      </w:r>
    </w:p>
    <w:p w14:paraId="05C78494" w14:textId="510014BD" w:rsidR="00D060CD" w:rsidRDefault="00D060CD" w:rsidP="00D060CD">
      <w:pPr>
        <w:pStyle w:val="Heading3"/>
      </w:pPr>
      <w:r w:rsidRPr="00D060CD">
        <w:tab/>
      </w:r>
      <w:bookmarkStart w:id="31" w:name="_Toc363471193"/>
      <w:r w:rsidRPr="00D060CD">
        <w:t>Subgroup 2A - Step-Stress Tests</w:t>
      </w:r>
      <w:bookmarkEnd w:id="31"/>
    </w:p>
    <w:p w14:paraId="3DAD0F1E" w14:textId="06E949CA" w:rsidR="00D060CD" w:rsidRPr="00D060CD" w:rsidRDefault="00D060CD" w:rsidP="00D060CD">
      <w:pPr>
        <w:pStyle w:val="Heading4"/>
      </w:pPr>
      <w:bookmarkStart w:id="32" w:name="_Toc363471194"/>
      <w:r w:rsidRPr="00D060CD">
        <w:t>General</w:t>
      </w:r>
      <w:bookmarkEnd w:id="32"/>
    </w:p>
    <w:p w14:paraId="7913FCBB" w14:textId="3EBB2C4F" w:rsidR="00D060CD" w:rsidRDefault="00D060CD" w:rsidP="00D060CD">
      <w:r w:rsidRPr="00D060CD">
        <w:t xml:space="preserve">This subgroup shall be randomly divided into two further subgroups in the proportions indicated in Chart I. </w:t>
      </w:r>
      <w:r w:rsidR="006B6E60" w:rsidRPr="00D060CD">
        <w:t>The</w:t>
      </w:r>
      <w:r w:rsidR="006B6E60">
        <w:t xml:space="preserve"> </w:t>
      </w:r>
      <w:r w:rsidR="006B6E60" w:rsidRPr="00D060CD">
        <w:t>step</w:t>
      </w:r>
      <w:r w:rsidRPr="00D060CD">
        <w:t>-stress sequence shall be terminated when 50%</w:t>
      </w:r>
      <w:r w:rsidR="005149B1">
        <w:t xml:space="preserve"> </w:t>
      </w:r>
      <w:r w:rsidRPr="00D060CD">
        <w:t>(rounded up) of the specimens have been destroyed, unless practical reasons prevent this.</w:t>
      </w:r>
    </w:p>
    <w:p w14:paraId="13E0D566" w14:textId="48632979" w:rsidR="00D060CD" w:rsidRPr="00D060CD" w:rsidRDefault="00D060CD" w:rsidP="00D060CD">
      <w:pPr>
        <w:pStyle w:val="Heading4"/>
      </w:pPr>
      <w:bookmarkStart w:id="33" w:name="_Toc363471195"/>
      <w:r w:rsidRPr="00D060CD">
        <w:t>Determination of Thermal Resistance/Conductivity</w:t>
      </w:r>
      <w:bookmarkEnd w:id="33"/>
    </w:p>
    <w:p w14:paraId="65BF78B4" w14:textId="77777777" w:rsidR="00D060CD" w:rsidRDefault="00D060CD" w:rsidP="00D060CD">
      <w:proofErr w:type="gramStart"/>
      <w:r w:rsidRPr="00D060CD">
        <w:t>MIL-STD-750, Method 31xx, as applicable.</w:t>
      </w:r>
      <w:proofErr w:type="gramEnd"/>
    </w:p>
    <w:p w14:paraId="40E5303E" w14:textId="07776FB0" w:rsidR="00D060CD" w:rsidRPr="00D060CD" w:rsidRDefault="00D060CD" w:rsidP="00D060CD">
      <w:pPr>
        <w:pStyle w:val="Heading4"/>
      </w:pPr>
      <w:bookmarkStart w:id="34" w:name="_Toc363471196"/>
      <w:r w:rsidRPr="00D060CD">
        <w:t>Parameters to be measured during Step-Stress Tests</w:t>
      </w:r>
      <w:bookmarkEnd w:id="34"/>
    </w:p>
    <w:p w14:paraId="5A8A390F" w14:textId="6E6391D0" w:rsidR="00D060CD" w:rsidRDefault="00D060CD" w:rsidP="00E84494">
      <w:r w:rsidRPr="00D060CD">
        <w:t xml:space="preserve">During step-stress tests, electrical measurements shall be made in accordance with </w:t>
      </w:r>
      <w:r w:rsidRPr="00E14273">
        <w:rPr>
          <w:strike/>
        </w:rPr>
        <w:t>Table 4 of</w:t>
      </w:r>
      <w:r w:rsidRPr="00D060CD">
        <w:t xml:space="preserve"> </w:t>
      </w:r>
      <w:r w:rsidR="00E14273" w:rsidRPr="00E14273">
        <w:rPr>
          <w:highlight w:val="yellow"/>
        </w:rPr>
        <w:t>Parameter Drift Values in</w:t>
      </w:r>
      <w:r w:rsidR="00E14273">
        <w:t xml:space="preserve"> </w:t>
      </w:r>
      <w:r w:rsidRPr="00D060CD">
        <w:t xml:space="preserve">the Detail Specification. </w:t>
      </w:r>
      <w:r w:rsidRPr="00E14273">
        <w:rPr>
          <w:strike/>
        </w:rPr>
        <w:t>Should Table 4 of</w:t>
      </w:r>
      <w:r w:rsidRPr="00D060CD">
        <w:t xml:space="preserve"> </w:t>
      </w:r>
      <w:r w:rsidR="00E14273" w:rsidRPr="00E14273">
        <w:rPr>
          <w:highlight w:val="yellow"/>
        </w:rPr>
        <w:t>If parameter drift values are not specified in</w:t>
      </w:r>
      <w:r w:rsidR="00E14273">
        <w:t xml:space="preserve"> </w:t>
      </w:r>
      <w:r w:rsidRPr="00D060CD">
        <w:t xml:space="preserve">the Detail Specification </w:t>
      </w:r>
      <w:r w:rsidRPr="00E14273">
        <w:rPr>
          <w:strike/>
        </w:rPr>
        <w:t>not be established</w:t>
      </w:r>
      <w:r w:rsidRPr="00D060CD">
        <w:t xml:space="preserve">, </w:t>
      </w:r>
      <w:r w:rsidR="00E14273" w:rsidRPr="00E14273">
        <w:rPr>
          <w:highlight w:val="yellow"/>
        </w:rPr>
        <w:t>then</w:t>
      </w:r>
      <w:r w:rsidR="00E14273">
        <w:t xml:space="preserve"> </w:t>
      </w:r>
      <w:r w:rsidRPr="00D060CD">
        <w:t xml:space="preserve">the parameters to be measured shall be selected from </w:t>
      </w:r>
      <w:r w:rsidRPr="00E14273">
        <w:rPr>
          <w:strike/>
        </w:rPr>
        <w:t>Table 2 of</w:t>
      </w:r>
      <w:r w:rsidRPr="00D060CD">
        <w:t xml:space="preserve"> </w:t>
      </w:r>
      <w:r w:rsidR="00E14273" w:rsidRPr="00E14273">
        <w:rPr>
          <w:highlight w:val="yellow"/>
        </w:rPr>
        <w:t>Room Temperature Electrical Measurements in</w:t>
      </w:r>
      <w:r w:rsidR="00E14273">
        <w:t xml:space="preserve"> </w:t>
      </w:r>
      <w:r w:rsidRPr="00D060CD">
        <w:t>the Detail Specification. In the</w:t>
      </w:r>
      <w:r w:rsidR="00E84494">
        <w:t xml:space="preserve"> </w:t>
      </w:r>
      <w:r w:rsidRPr="00D060CD">
        <w:t xml:space="preserve">case of doubt as to the applicability of any </w:t>
      </w:r>
      <w:r w:rsidRPr="00E14273">
        <w:rPr>
          <w:strike/>
        </w:rPr>
        <w:t>Table 2</w:t>
      </w:r>
      <w:r w:rsidRPr="00D060CD">
        <w:t xml:space="preserve"> </w:t>
      </w:r>
      <w:r w:rsidR="00E14273" w:rsidRPr="00E14273">
        <w:rPr>
          <w:highlight w:val="yellow"/>
        </w:rPr>
        <w:t>given</w:t>
      </w:r>
      <w:r w:rsidR="00E14273">
        <w:t xml:space="preserve"> </w:t>
      </w:r>
      <w:r w:rsidRPr="00D060CD">
        <w:t>parameter, the parameter shall be measured. At the termination of the step-stress sequences, any surviving devices shall have their thermal resistance/conductivity measured as specified in Para. 7.3.2.2.</w:t>
      </w:r>
    </w:p>
    <w:p w14:paraId="5AFC0F7B" w14:textId="0B286AF5" w:rsidR="00D060CD" w:rsidRDefault="00D060CD" w:rsidP="00D060CD">
      <w:pPr>
        <w:pStyle w:val="Heading4"/>
      </w:pPr>
      <w:bookmarkStart w:id="35" w:name="_Toc363471197"/>
      <w:r w:rsidRPr="00D060CD">
        <w:t xml:space="preserve">Subgroup </w:t>
      </w:r>
      <w:proofErr w:type="gramStart"/>
      <w:r w:rsidRPr="00D060CD">
        <w:t>2A(</w:t>
      </w:r>
      <w:proofErr w:type="spellStart"/>
      <w:proofErr w:type="gramEnd"/>
      <w:r w:rsidRPr="00D060CD">
        <w:t>i</w:t>
      </w:r>
      <w:proofErr w:type="spellEnd"/>
      <w:r w:rsidRPr="00D060CD">
        <w:t>) -</w:t>
      </w:r>
      <w:r w:rsidR="00961834">
        <w:t xml:space="preserve"> </w:t>
      </w:r>
      <w:r w:rsidRPr="00D060CD">
        <w:t>Temperature Step-Stress Test</w:t>
      </w:r>
      <w:bookmarkEnd w:id="35"/>
    </w:p>
    <w:p w14:paraId="51821CDA" w14:textId="16C9CAA1" w:rsidR="00D060CD" w:rsidRDefault="00D060CD" w:rsidP="00D060CD">
      <w:r w:rsidRPr="00D060CD">
        <w:t>The</w:t>
      </w:r>
      <w:r w:rsidR="005149B1">
        <w:t xml:space="preserve"> </w:t>
      </w:r>
      <w:r w:rsidRPr="00D060CD">
        <w:t>tests</w:t>
      </w:r>
      <w:r w:rsidR="005149B1">
        <w:t xml:space="preserve"> </w:t>
      </w:r>
      <w:r w:rsidRPr="00D060CD">
        <w:t>in</w:t>
      </w:r>
      <w:r w:rsidR="005149B1">
        <w:t xml:space="preserve"> </w:t>
      </w:r>
      <w:r w:rsidRPr="00D060CD">
        <w:t>this</w:t>
      </w:r>
      <w:r w:rsidR="005149B1">
        <w:t xml:space="preserve"> </w:t>
      </w:r>
      <w:r w:rsidRPr="00D060CD">
        <w:t>subgroup</w:t>
      </w:r>
      <w:r w:rsidR="005149B1">
        <w:t xml:space="preserve"> </w:t>
      </w:r>
      <w:r w:rsidRPr="00D060CD">
        <w:t>shall</w:t>
      </w:r>
      <w:r w:rsidR="005149B1">
        <w:t xml:space="preserve"> </w:t>
      </w:r>
      <w:r w:rsidRPr="00D060CD">
        <w:t>be</w:t>
      </w:r>
      <w:r w:rsidR="005149B1">
        <w:t xml:space="preserve"> </w:t>
      </w:r>
      <w:r w:rsidRPr="00D060CD">
        <w:t>performed</w:t>
      </w:r>
      <w:r w:rsidR="005149B1">
        <w:t xml:space="preserve"> </w:t>
      </w:r>
      <w:r w:rsidRPr="00D060CD">
        <w:t>as</w:t>
      </w:r>
      <w:r w:rsidR="005149B1">
        <w:t xml:space="preserve"> </w:t>
      </w:r>
      <w:r w:rsidRPr="00D060CD">
        <w:t>specified</w:t>
      </w:r>
      <w:r w:rsidR="005149B1">
        <w:t xml:space="preserve"> </w:t>
      </w:r>
      <w:r w:rsidRPr="00D060CD">
        <w:t>in</w:t>
      </w:r>
      <w:r w:rsidR="005149B1">
        <w:t xml:space="preserve"> </w:t>
      </w:r>
      <w:r w:rsidRPr="00D060CD">
        <w:t xml:space="preserve">Chart II. Electrical measurements shall be made as defined in Para. 7.3.2.3 </w:t>
      </w:r>
      <w:proofErr w:type="gramStart"/>
      <w:r w:rsidRPr="00D060CD">
        <w:t>above</w:t>
      </w:r>
      <w:proofErr w:type="gramEnd"/>
      <w:r w:rsidRPr="00D060CD">
        <w:t>.</w:t>
      </w:r>
      <w:r w:rsidR="005149B1">
        <w:t xml:space="preserve"> </w:t>
      </w:r>
      <w:r w:rsidRPr="00D060CD">
        <w:t xml:space="preserve">The starting temperature (which will be no higher than the maximum operating temperature as defined in the Detail Specification) and the temperature steps (with a maximum step of 25°C) to be employed will be decided by the </w:t>
      </w:r>
      <w:r w:rsidR="00EC5E04">
        <w:t xml:space="preserve">ESCC </w:t>
      </w:r>
      <w:r w:rsidR="004C509C">
        <w:t>Executive</w:t>
      </w:r>
      <w:r w:rsidRPr="00D060CD">
        <w:t>.</w:t>
      </w:r>
    </w:p>
    <w:p w14:paraId="2F6B6975" w14:textId="289BF9BE" w:rsidR="00D060CD" w:rsidRDefault="00D060CD" w:rsidP="00D060CD">
      <w:pPr>
        <w:pStyle w:val="Heading4"/>
      </w:pPr>
      <w:r w:rsidRPr="00D060CD">
        <w:tab/>
      </w:r>
      <w:bookmarkStart w:id="36" w:name="_Toc363471198"/>
      <w:r w:rsidRPr="00D060CD">
        <w:t xml:space="preserve">Subgroup </w:t>
      </w:r>
      <w:proofErr w:type="gramStart"/>
      <w:r w:rsidRPr="00D060CD">
        <w:t>2A(</w:t>
      </w:r>
      <w:proofErr w:type="gramEnd"/>
      <w:r w:rsidRPr="00D060CD">
        <w:t>ii) -</w:t>
      </w:r>
      <w:r w:rsidR="00961834">
        <w:t xml:space="preserve"> </w:t>
      </w:r>
      <w:r w:rsidRPr="00D060CD">
        <w:t>Power Step-Stress Test</w:t>
      </w:r>
      <w:bookmarkEnd w:id="36"/>
    </w:p>
    <w:p w14:paraId="564ACF7C" w14:textId="09437723" w:rsidR="00D060CD" w:rsidRPr="008806D0" w:rsidRDefault="00D060CD" w:rsidP="008806D0">
      <w:pPr>
        <w:pStyle w:val="alphabeticallist"/>
      </w:pPr>
      <w:r w:rsidRPr="008806D0">
        <w:t>Applicability</w:t>
      </w:r>
    </w:p>
    <w:p w14:paraId="0E82BBDD" w14:textId="055DB964" w:rsidR="00D060CD" w:rsidRDefault="00D060CD" w:rsidP="00961834">
      <w:pPr>
        <w:pStyle w:val="alphabeticallist"/>
        <w:numPr>
          <w:ilvl w:val="0"/>
          <w:numId w:val="0"/>
        </w:numPr>
        <w:ind w:left="1872"/>
      </w:pPr>
      <w:r w:rsidRPr="00D060CD">
        <w:t xml:space="preserve">This test is only applicable to devices where operation in circuits requiring transfer and dissipation of significant and/or varying levels of power is an intended feature of their design. The </w:t>
      </w:r>
      <w:r w:rsidR="00EC5E04">
        <w:t xml:space="preserve">ESCC </w:t>
      </w:r>
      <w:r w:rsidR="004C509C">
        <w:t>Executive</w:t>
      </w:r>
      <w:r w:rsidR="004C509C" w:rsidRPr="00D060CD">
        <w:t xml:space="preserve"> </w:t>
      </w:r>
      <w:r w:rsidRPr="00D060CD">
        <w:t>shall review the component type and technology to determine the applicability of the test.</w:t>
      </w:r>
    </w:p>
    <w:p w14:paraId="33892188" w14:textId="2EC56ACD" w:rsidR="00D060CD" w:rsidRPr="008806D0" w:rsidRDefault="00D060CD" w:rsidP="008806D0">
      <w:pPr>
        <w:pStyle w:val="alphabeticallist"/>
      </w:pPr>
      <w:r w:rsidRPr="008806D0">
        <w:t>Procedure</w:t>
      </w:r>
    </w:p>
    <w:p w14:paraId="38939351" w14:textId="011470DB" w:rsidR="00D060CD" w:rsidRDefault="00D060CD" w:rsidP="00961834">
      <w:pPr>
        <w:pStyle w:val="alphabeticallist"/>
        <w:numPr>
          <w:ilvl w:val="0"/>
          <w:numId w:val="0"/>
        </w:numPr>
        <w:ind w:left="1872"/>
      </w:pPr>
      <w:r w:rsidRPr="00D060CD">
        <w:t>The tests</w:t>
      </w:r>
      <w:r w:rsidR="005149B1">
        <w:t xml:space="preserve"> </w:t>
      </w:r>
      <w:r w:rsidRPr="00D060CD">
        <w:t>in</w:t>
      </w:r>
      <w:r w:rsidR="005149B1">
        <w:t xml:space="preserve"> </w:t>
      </w:r>
      <w:r w:rsidRPr="00D060CD">
        <w:t>this</w:t>
      </w:r>
      <w:r w:rsidR="005149B1">
        <w:t xml:space="preserve"> </w:t>
      </w:r>
      <w:r w:rsidRPr="00D060CD">
        <w:t xml:space="preserve">subgroup shall be performed as specified in Chart III. Electrical measurements shall be made as defined in Para. 7.3.2.3 </w:t>
      </w:r>
      <w:proofErr w:type="gramStart"/>
      <w:r w:rsidRPr="00D060CD">
        <w:t>above</w:t>
      </w:r>
      <w:proofErr w:type="gramEnd"/>
      <w:r w:rsidRPr="00D060CD">
        <w:t>.</w:t>
      </w:r>
      <w:r w:rsidR="00EC5E04">
        <w:t xml:space="preserve"> </w:t>
      </w:r>
      <w:r w:rsidRPr="00D060CD">
        <w:t xml:space="preserve">The starting power (which will be no higher than the maximum input power as defined in the Detail Specification) and the power steps (with a maximum step of 20%) to be employed will be decided by the </w:t>
      </w:r>
      <w:r w:rsidR="00EC5E04">
        <w:t xml:space="preserve">ESCC </w:t>
      </w:r>
      <w:r w:rsidR="004C509C">
        <w:t>Executive</w:t>
      </w:r>
      <w:r w:rsidRPr="00D060CD">
        <w:t>.</w:t>
      </w:r>
    </w:p>
    <w:p w14:paraId="34F61830" w14:textId="5EFBAC46" w:rsidR="00D060CD" w:rsidRDefault="00D060CD" w:rsidP="00E84494">
      <w:pPr>
        <w:pStyle w:val="Heading4"/>
      </w:pPr>
      <w:bookmarkStart w:id="37" w:name="_Toc363471199"/>
      <w:r w:rsidRPr="00D060CD">
        <w:t>Analysis of Subgroup 2A</w:t>
      </w:r>
      <w:bookmarkEnd w:id="37"/>
    </w:p>
    <w:p w14:paraId="1506EE18" w14:textId="5F0505AE" w:rsidR="00D060CD" w:rsidRDefault="00D060CD" w:rsidP="00D060CD">
      <w:r w:rsidRPr="00D060CD">
        <w:t xml:space="preserve">The analysis of Subgroup 2A shall be presented to the </w:t>
      </w:r>
      <w:r w:rsidR="00EC5E04">
        <w:t xml:space="preserve">ESCC </w:t>
      </w:r>
      <w:r w:rsidR="004C509C">
        <w:t>Executive</w:t>
      </w:r>
      <w:r w:rsidR="004C509C" w:rsidRPr="00D060CD">
        <w:t xml:space="preserve"> </w:t>
      </w:r>
      <w:r w:rsidRPr="00D060CD">
        <w:t>in a graphical form, supported by the actual results, as follows:</w:t>
      </w:r>
    </w:p>
    <w:p w14:paraId="0CF60F45" w14:textId="61C14704" w:rsidR="00D060CD" w:rsidRDefault="00D060CD" w:rsidP="00E84494">
      <w:pPr>
        <w:pStyle w:val="Dashlist"/>
      </w:pPr>
      <w:r w:rsidRPr="00D060CD">
        <w:lastRenderedPageBreak/>
        <w:t>The number of functional failures shall be plotted against each temperature or power level (if applicable) applied.</w:t>
      </w:r>
      <w:r w:rsidR="005149B1">
        <w:t xml:space="preserve"> </w:t>
      </w:r>
      <w:r w:rsidRPr="00D060CD">
        <w:t>The cumulative failure rate shall also be plotted.</w:t>
      </w:r>
    </w:p>
    <w:p w14:paraId="6820EE0F" w14:textId="77777777" w:rsidR="00D060CD" w:rsidRDefault="00D060CD" w:rsidP="00E84494">
      <w:pPr>
        <w:pStyle w:val="Dashlist"/>
      </w:pPr>
      <w:r w:rsidRPr="00D060CD">
        <w:t>The parameters (as defined in Para. 7.3.2.3 above) shall be monitored, recorded and plotted against time for each temperature or power level (if applicable) as appropriate.</w:t>
      </w:r>
    </w:p>
    <w:p w14:paraId="53A97B39" w14:textId="2068028E" w:rsidR="00D060CD" w:rsidRDefault="00D060CD" w:rsidP="00E84494">
      <w:pPr>
        <w:pStyle w:val="Dashlist"/>
      </w:pPr>
      <w:r w:rsidRPr="00D060CD">
        <w:t xml:space="preserve">The average drift of the parameters at each temperature </w:t>
      </w:r>
      <w:r w:rsidR="006B6E60" w:rsidRPr="00D060CD">
        <w:t>or</w:t>
      </w:r>
      <w:r w:rsidR="006B6E60">
        <w:t xml:space="preserve"> </w:t>
      </w:r>
      <w:r w:rsidR="006B6E60" w:rsidRPr="00D060CD">
        <w:t>power</w:t>
      </w:r>
      <w:r w:rsidRPr="00D060CD">
        <w:t xml:space="preserve"> level applied shall be plotted against temperature or power (if applicable)</w:t>
      </w:r>
      <w:r w:rsidR="005149B1">
        <w:t xml:space="preserve"> </w:t>
      </w:r>
      <w:r w:rsidRPr="00D060CD">
        <w:t>as appropriate.</w:t>
      </w:r>
    </w:p>
    <w:p w14:paraId="34632ABD" w14:textId="52564189" w:rsidR="00D060CD" w:rsidRDefault="00D060CD" w:rsidP="00E84494">
      <w:pPr>
        <w:spacing w:before="240"/>
      </w:pPr>
      <w:r w:rsidRPr="00D060CD">
        <w:t>The</w:t>
      </w:r>
      <w:r w:rsidR="005149B1">
        <w:t xml:space="preserve"> </w:t>
      </w:r>
      <w:r w:rsidRPr="00D060CD">
        <w:t>analysis</w:t>
      </w:r>
      <w:r w:rsidR="005149B1">
        <w:t xml:space="preserve"> </w:t>
      </w:r>
      <w:r w:rsidRPr="00D060CD">
        <w:t>of</w:t>
      </w:r>
      <w:r w:rsidR="005149B1">
        <w:t xml:space="preserve"> </w:t>
      </w:r>
      <w:r w:rsidRPr="00D060CD">
        <w:t>the</w:t>
      </w:r>
      <w:r w:rsidR="005149B1">
        <w:t xml:space="preserve"> </w:t>
      </w:r>
      <w:r w:rsidRPr="00D060CD">
        <w:t>results of</w:t>
      </w:r>
      <w:r w:rsidR="005149B1">
        <w:t xml:space="preserve"> </w:t>
      </w:r>
      <w:r w:rsidRPr="00D060CD">
        <w:t xml:space="preserve">Subgroup </w:t>
      </w:r>
      <w:proofErr w:type="gramStart"/>
      <w:r w:rsidRPr="00D060CD">
        <w:t>2A(</w:t>
      </w:r>
      <w:proofErr w:type="spellStart"/>
      <w:proofErr w:type="gramEnd"/>
      <w:r w:rsidRPr="00D060CD">
        <w:t>i</w:t>
      </w:r>
      <w:proofErr w:type="spellEnd"/>
      <w:r w:rsidR="006B6E60">
        <w:t>)</w:t>
      </w:r>
      <w:r w:rsidRPr="00D060CD">
        <w:t xml:space="preserve"> and</w:t>
      </w:r>
      <w:r w:rsidR="00F45D52">
        <w:t xml:space="preserve"> </w:t>
      </w:r>
      <w:r w:rsidR="006B6E60">
        <w:t>(</w:t>
      </w:r>
      <w:r w:rsidRPr="00D060CD">
        <w:t>ii</w:t>
      </w:r>
      <w:r w:rsidR="006B6E60">
        <w:t>)</w:t>
      </w:r>
      <w:r w:rsidR="005149B1">
        <w:t xml:space="preserve"> </w:t>
      </w:r>
      <w:r w:rsidRPr="00D060CD">
        <w:t>(if</w:t>
      </w:r>
      <w:r w:rsidR="005149B1">
        <w:t xml:space="preserve"> </w:t>
      </w:r>
      <w:r w:rsidRPr="00D060CD">
        <w:t>applicable)) shall be</w:t>
      </w:r>
      <w:r w:rsidR="005149B1">
        <w:t xml:space="preserve"> </w:t>
      </w:r>
      <w:r w:rsidRPr="00D060CD">
        <w:t>used</w:t>
      </w:r>
      <w:r w:rsidR="005149B1">
        <w:t xml:space="preserve"> </w:t>
      </w:r>
      <w:r w:rsidRPr="00D060CD">
        <w:t>to determine the most effective temperatures and power (if applicable) for the accelerated electrical endurance test (Subgroup 3</w:t>
      </w:r>
      <w:r w:rsidR="00961834">
        <w:t>B</w:t>
      </w:r>
      <w:r w:rsidRPr="00D060CD">
        <w:t>).</w:t>
      </w:r>
    </w:p>
    <w:p w14:paraId="41A94B1F" w14:textId="6DDADB6E" w:rsidR="00D060CD" w:rsidRDefault="00D060CD" w:rsidP="00D060CD">
      <w:pPr>
        <w:pStyle w:val="Heading3"/>
      </w:pPr>
      <w:r w:rsidRPr="00D060CD">
        <w:tab/>
      </w:r>
      <w:bookmarkStart w:id="38" w:name="_Toc363471200"/>
      <w:r w:rsidRPr="00D060CD">
        <w:t>Subgroup 2</w:t>
      </w:r>
      <w:r w:rsidR="00961834">
        <w:t>B</w:t>
      </w:r>
      <w:r w:rsidRPr="00D060CD">
        <w:t xml:space="preserve"> - Radiation Tests</w:t>
      </w:r>
      <w:bookmarkEnd w:id="38"/>
    </w:p>
    <w:p w14:paraId="0ACFA341" w14:textId="53079684" w:rsidR="00D060CD" w:rsidRDefault="00D060CD" w:rsidP="00D060CD">
      <w:pPr>
        <w:pStyle w:val="Heading4"/>
      </w:pPr>
      <w:r w:rsidRPr="00D060CD">
        <w:tab/>
      </w:r>
      <w:bookmarkStart w:id="39" w:name="_Toc363471201"/>
      <w:r w:rsidRPr="00D060CD">
        <w:t>Total Dose Steady-State Radiation Test</w:t>
      </w:r>
      <w:bookmarkEnd w:id="39"/>
    </w:p>
    <w:p w14:paraId="2F40EAAA" w14:textId="645530CE" w:rsidR="00D060CD" w:rsidRDefault="00D060CD" w:rsidP="00D060CD">
      <w:proofErr w:type="gramStart"/>
      <w:r w:rsidRPr="00D060CD">
        <w:t>In accordance with</w:t>
      </w:r>
      <w:r w:rsidR="005149B1">
        <w:t xml:space="preserve"> </w:t>
      </w:r>
      <w:r w:rsidR="00E35AAC">
        <w:t>ESCC</w:t>
      </w:r>
      <w:r w:rsidRPr="00D060CD">
        <w:t xml:space="preserve"> Basic Specification No. 22900.</w:t>
      </w:r>
      <w:proofErr w:type="gramEnd"/>
    </w:p>
    <w:p w14:paraId="40EE505D" w14:textId="0020F19E" w:rsidR="00D060CD" w:rsidRDefault="00D060CD" w:rsidP="00D060CD">
      <w:pPr>
        <w:pStyle w:val="Heading3"/>
      </w:pPr>
      <w:r w:rsidRPr="00D060CD">
        <w:tab/>
      </w:r>
      <w:bookmarkStart w:id="40" w:name="_Toc363471202"/>
      <w:r w:rsidRPr="00D060CD">
        <w:t>Subgroup 2C</w:t>
      </w:r>
      <w:r w:rsidR="00961834">
        <w:t xml:space="preserve"> </w:t>
      </w:r>
      <w:r w:rsidRPr="00D060CD">
        <w:t>- Construction Analysis</w:t>
      </w:r>
      <w:bookmarkEnd w:id="40"/>
    </w:p>
    <w:p w14:paraId="0997E42A" w14:textId="4BCA16CD" w:rsidR="00D060CD" w:rsidRDefault="00D060CD" w:rsidP="00D060CD">
      <w:pPr>
        <w:pStyle w:val="Heading4"/>
      </w:pPr>
      <w:r w:rsidRPr="00D060CD">
        <w:tab/>
      </w:r>
      <w:bookmarkStart w:id="41" w:name="_Toc363471203"/>
      <w:r w:rsidRPr="00D060CD">
        <w:t>Internal Water Vapour Content</w:t>
      </w:r>
      <w:bookmarkEnd w:id="41"/>
    </w:p>
    <w:p w14:paraId="09175675" w14:textId="607CC449" w:rsidR="00D060CD" w:rsidRPr="008806D0" w:rsidRDefault="00D060CD" w:rsidP="008806D0">
      <w:pPr>
        <w:pStyle w:val="alphabeticallist"/>
      </w:pPr>
      <w:r w:rsidRPr="008806D0">
        <w:t>Applicability</w:t>
      </w:r>
    </w:p>
    <w:p w14:paraId="79DD228F" w14:textId="77777777" w:rsidR="00D060CD" w:rsidRDefault="00D060CD" w:rsidP="00961834">
      <w:pPr>
        <w:pStyle w:val="alphabeticallist"/>
        <w:numPr>
          <w:ilvl w:val="0"/>
          <w:numId w:val="0"/>
        </w:numPr>
        <w:ind w:left="1872"/>
      </w:pPr>
      <w:r w:rsidRPr="00D060CD">
        <w:t>This test is not applicable to glass devices or to devices without a cavity.</w:t>
      </w:r>
    </w:p>
    <w:p w14:paraId="6123D79A" w14:textId="3A41A612" w:rsidR="00D060CD" w:rsidRPr="008806D0" w:rsidRDefault="00D060CD" w:rsidP="008806D0">
      <w:pPr>
        <w:pStyle w:val="alphabeticallist"/>
      </w:pPr>
      <w:r w:rsidRPr="008806D0">
        <w:t>Procedure</w:t>
      </w:r>
    </w:p>
    <w:p w14:paraId="756C3D54" w14:textId="77777777" w:rsidR="00D060CD" w:rsidRDefault="00D060CD" w:rsidP="00961834">
      <w:pPr>
        <w:pStyle w:val="alphabeticallist"/>
        <w:numPr>
          <w:ilvl w:val="0"/>
          <w:numId w:val="0"/>
        </w:numPr>
        <w:ind w:left="1872"/>
      </w:pPr>
      <w:proofErr w:type="gramStart"/>
      <w:r w:rsidRPr="00D060CD">
        <w:t>MIL-STD-883, Method 1018, Procedure 1.</w:t>
      </w:r>
      <w:proofErr w:type="gramEnd"/>
    </w:p>
    <w:p w14:paraId="222451EE" w14:textId="0AE1E809" w:rsidR="00D060CD" w:rsidRDefault="00D060CD" w:rsidP="00D060CD">
      <w:pPr>
        <w:pStyle w:val="Heading4"/>
      </w:pPr>
      <w:r w:rsidRPr="00D060CD">
        <w:tab/>
      </w:r>
      <w:bookmarkStart w:id="42" w:name="_Toc363471204"/>
      <w:r w:rsidRPr="00D060CD">
        <w:t>Opening</w:t>
      </w:r>
      <w:bookmarkEnd w:id="42"/>
    </w:p>
    <w:p w14:paraId="3AD21D77" w14:textId="77777777" w:rsidR="00D060CD" w:rsidRDefault="00D060CD" w:rsidP="001E444C">
      <w:r w:rsidRPr="00D060CD">
        <w:t>The devices shall be opened using a technique which does not contaminate the internal structure or in any way impair the ability to observe defects.</w:t>
      </w:r>
    </w:p>
    <w:p w14:paraId="7631A975" w14:textId="669D698E" w:rsidR="00D060CD" w:rsidRDefault="00D060CD" w:rsidP="00D060CD">
      <w:pPr>
        <w:pStyle w:val="Heading4"/>
      </w:pPr>
      <w:r w:rsidRPr="00D060CD">
        <w:tab/>
      </w:r>
      <w:bookmarkStart w:id="43" w:name="_Toc363471205"/>
      <w:r w:rsidRPr="00D060CD">
        <w:t>Internal Visual Inspection</w:t>
      </w:r>
      <w:bookmarkEnd w:id="43"/>
    </w:p>
    <w:p w14:paraId="276B1C5E" w14:textId="337631D3" w:rsidR="008F221C" w:rsidRDefault="00D060CD" w:rsidP="00E35AAC">
      <w:r w:rsidRPr="00D060CD">
        <w:t xml:space="preserve">Each device shall be visually inspected in accordance with </w:t>
      </w:r>
      <w:r w:rsidR="005149B1">
        <w:t>ESCC</w:t>
      </w:r>
      <w:r w:rsidRPr="00D060CD">
        <w:t xml:space="preserve"> Basic Specification</w:t>
      </w:r>
      <w:r w:rsidR="00E35AAC">
        <w:t xml:space="preserve"> </w:t>
      </w:r>
      <w:r w:rsidRPr="00D060CD">
        <w:t xml:space="preserve">No. 20400. Photographs shall be taken as follows: </w:t>
      </w:r>
    </w:p>
    <w:p w14:paraId="59DF3CC2" w14:textId="28624083" w:rsidR="008F221C" w:rsidRDefault="00D060CD" w:rsidP="00E64125">
      <w:pPr>
        <w:pStyle w:val="alphabeticallist"/>
      </w:pPr>
      <w:r w:rsidRPr="00D060CD">
        <w:t xml:space="preserve">An overall photograph of the opened device. </w:t>
      </w:r>
    </w:p>
    <w:p w14:paraId="03F0BAC6" w14:textId="20C00F27" w:rsidR="00D060CD" w:rsidRPr="00D060CD" w:rsidRDefault="00D060CD" w:rsidP="00E64125">
      <w:pPr>
        <w:pStyle w:val="alphabeticallist"/>
      </w:pPr>
      <w:r w:rsidRPr="00D060CD">
        <w:t>An overall photograph of the die.</w:t>
      </w:r>
    </w:p>
    <w:p w14:paraId="07D0D15B" w14:textId="2C51EA4F" w:rsidR="00D060CD" w:rsidRDefault="00D060CD" w:rsidP="00E64125">
      <w:pPr>
        <w:pStyle w:val="alphabeticallist"/>
      </w:pPr>
      <w:r w:rsidRPr="00D060CD">
        <w:t>Photographs of any anomalies found.</w:t>
      </w:r>
    </w:p>
    <w:p w14:paraId="1A91FB1B" w14:textId="2F595D23" w:rsidR="00D060CD" w:rsidRDefault="00D060CD" w:rsidP="00D060CD">
      <w:pPr>
        <w:pStyle w:val="Heading4"/>
      </w:pPr>
      <w:r w:rsidRPr="00D060CD">
        <w:tab/>
      </w:r>
      <w:bookmarkStart w:id="44" w:name="_Toc363471206"/>
      <w:r w:rsidRPr="00D060CD">
        <w:t>Scanning Electron Microscope (SEM) Inspection (as applicable)</w:t>
      </w:r>
      <w:bookmarkEnd w:id="44"/>
    </w:p>
    <w:p w14:paraId="55FB269A" w14:textId="0CA7AE53" w:rsidR="00D060CD" w:rsidRDefault="00D060CD" w:rsidP="00D060CD">
      <w:r w:rsidRPr="00D060CD">
        <w:t>This inspection shall</w:t>
      </w:r>
      <w:r w:rsidR="00EC5E04">
        <w:t xml:space="preserve"> </w:t>
      </w:r>
      <w:r w:rsidRPr="00D060CD">
        <w:t>include, but shall not necessarily be limited to, examination of the following:</w:t>
      </w:r>
    </w:p>
    <w:p w14:paraId="385F398A" w14:textId="3FAC730E" w:rsidR="00E64125" w:rsidRDefault="00D060CD" w:rsidP="008806D0">
      <w:pPr>
        <w:pStyle w:val="alphabeticallist"/>
        <w:spacing w:after="120"/>
      </w:pPr>
      <w:r w:rsidRPr="00D060CD">
        <w:t>Detailed examination of any anomalies identified by the internal visual inspection (Para.</w:t>
      </w:r>
      <w:r w:rsidR="00A34C73">
        <w:t> </w:t>
      </w:r>
      <w:r w:rsidR="0095765C">
        <w:t>7.3.4.3 above).</w:t>
      </w:r>
      <w:r w:rsidR="00B9447F">
        <w:t xml:space="preserve"> </w:t>
      </w:r>
      <w:r w:rsidRPr="00D060CD">
        <w:t xml:space="preserve">Photographs shall be taken of the above. </w:t>
      </w:r>
    </w:p>
    <w:p w14:paraId="05E43DE9" w14:textId="3A5B48B1" w:rsidR="00E64125" w:rsidRDefault="00D060CD" w:rsidP="00B9447F">
      <w:pPr>
        <w:pStyle w:val="alphabeticallist"/>
      </w:pPr>
      <w:r w:rsidRPr="00D060CD">
        <w:t xml:space="preserve">Low magnification (up to 500X) shall be used to assess: </w:t>
      </w:r>
    </w:p>
    <w:p w14:paraId="551AB6B3" w14:textId="3BF2A5D1" w:rsidR="00D060CD" w:rsidRPr="00961834" w:rsidRDefault="00D060CD" w:rsidP="00961834">
      <w:pPr>
        <w:pStyle w:val="numericalroman"/>
      </w:pPr>
      <w:r w:rsidRPr="00961834">
        <w:t>Clearance of bond wires at the die edge.</w:t>
      </w:r>
    </w:p>
    <w:p w14:paraId="66D012B9" w14:textId="2AB5F2C9" w:rsidR="00B9447F" w:rsidRPr="00961834" w:rsidRDefault="00D060CD" w:rsidP="00961834">
      <w:pPr>
        <w:pStyle w:val="numericalroman"/>
      </w:pPr>
      <w:r w:rsidRPr="00961834">
        <w:t>Quality of bonding at the die.</w:t>
      </w:r>
    </w:p>
    <w:p w14:paraId="48642CDD" w14:textId="77777777" w:rsidR="00B9447F" w:rsidRDefault="00D060CD" w:rsidP="008806D0">
      <w:pPr>
        <w:pStyle w:val="numericalroman"/>
        <w:spacing w:after="120"/>
      </w:pPr>
      <w:r w:rsidRPr="00961834">
        <w:t>Quality of bonding at the post.</w:t>
      </w:r>
      <w:r w:rsidR="00B9447F">
        <w:t xml:space="preserve"> </w:t>
      </w:r>
    </w:p>
    <w:p w14:paraId="7CDFC132" w14:textId="4619FE2A" w:rsidR="00D060CD" w:rsidRPr="00B9447F" w:rsidRDefault="00B9447F" w:rsidP="008806D0">
      <w:pPr>
        <w:pStyle w:val="alphabeticallist"/>
        <w:numPr>
          <w:ilvl w:val="0"/>
          <w:numId w:val="0"/>
        </w:numPr>
        <w:spacing w:after="120"/>
        <w:ind w:left="1872"/>
      </w:pPr>
      <w:r w:rsidRPr="00B9447F">
        <w:t>Photographs shall be taken of the above.</w:t>
      </w:r>
    </w:p>
    <w:p w14:paraId="3B6060F0" w14:textId="34D53D69" w:rsidR="00E64125" w:rsidRDefault="00D060CD" w:rsidP="00B9447F">
      <w:pPr>
        <w:pStyle w:val="alphabeticallist"/>
      </w:pPr>
      <w:r w:rsidRPr="00D060CD">
        <w:t>High magnification (1</w:t>
      </w:r>
      <w:r w:rsidR="00F45D52">
        <w:t>000</w:t>
      </w:r>
      <w:r w:rsidRPr="00D060CD">
        <w:t xml:space="preserve">X or greater) shall be used to assess: </w:t>
      </w:r>
    </w:p>
    <w:p w14:paraId="109217A7" w14:textId="3437E5FC" w:rsidR="00D060CD" w:rsidRPr="00961834" w:rsidRDefault="00D060CD" w:rsidP="00C9252E">
      <w:pPr>
        <w:pStyle w:val="numericalroman"/>
        <w:numPr>
          <w:ilvl w:val="0"/>
          <w:numId w:val="12"/>
        </w:numPr>
        <w:ind w:left="2325" w:hanging="454"/>
      </w:pPr>
      <w:r w:rsidRPr="00961834">
        <w:t>Metallisation coverage and consistency at steps.</w:t>
      </w:r>
    </w:p>
    <w:p w14:paraId="5679B5DD" w14:textId="21AE724A" w:rsidR="00D060CD" w:rsidRPr="00B9447F" w:rsidRDefault="00D060CD" w:rsidP="008806D0">
      <w:pPr>
        <w:pStyle w:val="numericalroman"/>
        <w:spacing w:after="120"/>
      </w:pPr>
      <w:r w:rsidRPr="00961834">
        <w:t>Metallisation coverage at contact windows, bonding pads, etc.</w:t>
      </w:r>
    </w:p>
    <w:p w14:paraId="17C21DF0" w14:textId="3DC1DB33" w:rsidR="00D060CD" w:rsidRDefault="00D060CD" w:rsidP="008806D0">
      <w:pPr>
        <w:pStyle w:val="alphabeticallist"/>
        <w:numPr>
          <w:ilvl w:val="0"/>
          <w:numId w:val="0"/>
        </w:numPr>
        <w:spacing w:after="120"/>
        <w:ind w:left="1872"/>
      </w:pPr>
      <w:r w:rsidRPr="00D060CD">
        <w:t>Photographs shall be taken of the above.</w:t>
      </w:r>
    </w:p>
    <w:p w14:paraId="52A7A6FA" w14:textId="51031828" w:rsidR="00D060CD" w:rsidRDefault="00D060CD" w:rsidP="008806D0">
      <w:pPr>
        <w:pStyle w:val="alphabeticallist"/>
        <w:numPr>
          <w:ilvl w:val="0"/>
          <w:numId w:val="0"/>
        </w:numPr>
        <w:spacing w:after="120"/>
        <w:ind w:left="1872"/>
      </w:pPr>
      <w:r w:rsidRPr="00D060CD">
        <w:t>In</w:t>
      </w:r>
      <w:r w:rsidR="005149B1">
        <w:t xml:space="preserve"> </w:t>
      </w:r>
      <w:r w:rsidRPr="00D060CD">
        <w:t>the</w:t>
      </w:r>
      <w:r w:rsidR="005149B1">
        <w:t xml:space="preserve"> </w:t>
      </w:r>
      <w:r w:rsidRPr="00D060CD">
        <w:t>case</w:t>
      </w:r>
      <w:r w:rsidR="005149B1">
        <w:t xml:space="preserve"> </w:t>
      </w:r>
      <w:r w:rsidRPr="00D060CD">
        <w:t>of</w:t>
      </w:r>
      <w:r w:rsidR="005149B1">
        <w:t xml:space="preserve"> </w:t>
      </w:r>
      <w:r w:rsidRPr="00D060CD">
        <w:t>devices</w:t>
      </w:r>
      <w:r w:rsidR="005149B1">
        <w:t xml:space="preserve"> </w:t>
      </w:r>
      <w:r w:rsidRPr="00D060CD">
        <w:t>with</w:t>
      </w:r>
      <w:r w:rsidR="005149B1">
        <w:t xml:space="preserve"> </w:t>
      </w:r>
      <w:r w:rsidRPr="00D060CD">
        <w:t>a</w:t>
      </w:r>
      <w:r w:rsidR="005149B1">
        <w:t xml:space="preserve"> </w:t>
      </w:r>
      <w:proofErr w:type="spellStart"/>
      <w:r w:rsidRPr="00D060CD">
        <w:t>glassivated</w:t>
      </w:r>
      <w:proofErr w:type="spellEnd"/>
      <w:r w:rsidRPr="00D060CD">
        <w:t xml:space="preserve"> surface, this</w:t>
      </w:r>
      <w:r w:rsidR="005149B1">
        <w:t xml:space="preserve"> </w:t>
      </w:r>
      <w:r w:rsidRPr="00D060CD">
        <w:t>examination shall</w:t>
      </w:r>
      <w:r w:rsidR="005149B1">
        <w:t xml:space="preserve"> </w:t>
      </w:r>
      <w:r w:rsidRPr="00D060CD">
        <w:t>first</w:t>
      </w:r>
      <w:r w:rsidR="005149B1">
        <w:t xml:space="preserve"> </w:t>
      </w:r>
      <w:r w:rsidRPr="00D060CD">
        <w:t xml:space="preserve">be attempted through the </w:t>
      </w:r>
      <w:proofErr w:type="spellStart"/>
      <w:r w:rsidRPr="00D060CD">
        <w:t>glassivation</w:t>
      </w:r>
      <w:proofErr w:type="spellEnd"/>
      <w:r w:rsidRPr="00D060CD">
        <w:t>.</w:t>
      </w:r>
    </w:p>
    <w:p w14:paraId="78E1520C" w14:textId="77777777" w:rsidR="00D060CD" w:rsidRDefault="00D060CD" w:rsidP="00961834">
      <w:pPr>
        <w:pStyle w:val="alphabeticallist"/>
        <w:numPr>
          <w:ilvl w:val="0"/>
          <w:numId w:val="0"/>
        </w:numPr>
        <w:ind w:left="1872"/>
      </w:pPr>
      <w:r w:rsidRPr="00D060CD">
        <w:lastRenderedPageBreak/>
        <w:t xml:space="preserve">If the resolution is inadequate, the </w:t>
      </w:r>
      <w:proofErr w:type="spellStart"/>
      <w:r w:rsidRPr="00D060CD">
        <w:t>glassivation</w:t>
      </w:r>
      <w:proofErr w:type="spellEnd"/>
      <w:r w:rsidRPr="00D060CD">
        <w:t xml:space="preserve"> shall be removed. This step must be postponed until the bond strength (Para. 7.3.4.5) test has been performed.</w:t>
      </w:r>
    </w:p>
    <w:p w14:paraId="11077208" w14:textId="1256C7DB" w:rsidR="00D060CD" w:rsidRDefault="00D060CD" w:rsidP="00D060CD">
      <w:pPr>
        <w:pStyle w:val="Heading4"/>
      </w:pPr>
      <w:r w:rsidRPr="00D060CD">
        <w:tab/>
      </w:r>
      <w:bookmarkStart w:id="45" w:name="_Toc363471207"/>
      <w:r w:rsidRPr="00D060CD">
        <w:t>Bond Strength Test (if applicable)</w:t>
      </w:r>
      <w:bookmarkEnd w:id="45"/>
    </w:p>
    <w:p w14:paraId="6A012046" w14:textId="47B9964A" w:rsidR="00D060CD" w:rsidRDefault="00D060CD" w:rsidP="00D060CD">
      <w:proofErr w:type="gramStart"/>
      <w:r w:rsidRPr="00D060CD">
        <w:t xml:space="preserve">In accordance with </w:t>
      </w:r>
      <w:r w:rsidR="00DC61C0" w:rsidRPr="00DC61C0">
        <w:rPr>
          <w:highlight w:val="yellow"/>
        </w:rPr>
        <w:t>Bond Strength in</w:t>
      </w:r>
      <w:r w:rsidR="00DC61C0">
        <w:t xml:space="preserve"> </w:t>
      </w:r>
      <w:r w:rsidR="005149B1">
        <w:t>ESCC</w:t>
      </w:r>
      <w:r w:rsidRPr="00D060CD">
        <w:t xml:space="preserve"> Generic Specification No. 5000</w:t>
      </w:r>
      <w:r w:rsidRPr="00DC61C0">
        <w:rPr>
          <w:strike/>
        </w:rPr>
        <w:t>, Para.</w:t>
      </w:r>
      <w:proofErr w:type="gramEnd"/>
      <w:r w:rsidRPr="00DC61C0">
        <w:rPr>
          <w:strike/>
        </w:rPr>
        <w:t xml:space="preserve"> 9.2.3</w:t>
      </w:r>
      <w:r w:rsidRPr="00D060CD">
        <w:t>.</w:t>
      </w:r>
    </w:p>
    <w:p w14:paraId="5DE2F3EE" w14:textId="77777777" w:rsidR="005149B1" w:rsidRDefault="00D060CD" w:rsidP="00D060CD">
      <w:pPr>
        <w:pStyle w:val="Heading4"/>
      </w:pPr>
      <w:r w:rsidRPr="00D060CD">
        <w:tab/>
      </w:r>
      <w:bookmarkStart w:id="46" w:name="_Toc363471208"/>
      <w:r w:rsidRPr="00D060CD">
        <w:t>Die Shear Test (if applicable)</w:t>
      </w:r>
      <w:bookmarkEnd w:id="46"/>
    </w:p>
    <w:p w14:paraId="305AD7D8" w14:textId="7201272C" w:rsidR="00D060CD" w:rsidRPr="008806D0" w:rsidRDefault="005149B1" w:rsidP="008806D0">
      <w:pPr>
        <w:pStyle w:val="alphabeticallist"/>
      </w:pPr>
      <w:r w:rsidRPr="008806D0">
        <w:t>P</w:t>
      </w:r>
      <w:r w:rsidR="00D060CD" w:rsidRPr="008806D0">
        <w:t>recautions</w:t>
      </w:r>
    </w:p>
    <w:p w14:paraId="5B9305FE" w14:textId="4C04594E" w:rsidR="00D060CD" w:rsidRDefault="00D060CD" w:rsidP="00FE52CE">
      <w:pPr>
        <w:pStyle w:val="alphabeticallist"/>
        <w:numPr>
          <w:ilvl w:val="0"/>
          <w:numId w:val="0"/>
        </w:numPr>
        <w:ind w:left="1872"/>
      </w:pPr>
      <w:r w:rsidRPr="00D060CD">
        <w:t>If it is known, or believed, that beryllium oxide or other toxic substances are used in</w:t>
      </w:r>
      <w:r w:rsidR="005149B1">
        <w:t xml:space="preserve"> </w:t>
      </w:r>
      <w:r w:rsidRPr="00D060CD">
        <w:t>the construction of the device, precautionary measures shall be employed.</w:t>
      </w:r>
    </w:p>
    <w:p w14:paraId="390A0696" w14:textId="28244E80" w:rsidR="00D060CD" w:rsidRPr="008806D0" w:rsidRDefault="00D060CD" w:rsidP="008806D0">
      <w:pPr>
        <w:pStyle w:val="alphabeticallist"/>
      </w:pPr>
      <w:r w:rsidRPr="008806D0">
        <w:t>Procedure</w:t>
      </w:r>
    </w:p>
    <w:p w14:paraId="5BF0A85D" w14:textId="35C777CA" w:rsidR="00D060CD" w:rsidRDefault="00D060CD" w:rsidP="00FE52CE">
      <w:pPr>
        <w:pStyle w:val="alphabeticallist"/>
        <w:numPr>
          <w:ilvl w:val="0"/>
          <w:numId w:val="0"/>
        </w:numPr>
        <w:ind w:left="1872"/>
      </w:pPr>
      <w:proofErr w:type="gramStart"/>
      <w:r w:rsidRPr="00D060CD">
        <w:t xml:space="preserve">In accordance with </w:t>
      </w:r>
      <w:r w:rsidR="00DC61C0" w:rsidRPr="00DC61C0">
        <w:rPr>
          <w:highlight w:val="yellow"/>
        </w:rPr>
        <w:t>Die Shear in</w:t>
      </w:r>
      <w:r w:rsidR="00DC61C0">
        <w:t xml:space="preserve"> </w:t>
      </w:r>
      <w:r w:rsidR="005149B1">
        <w:t>ESCC</w:t>
      </w:r>
      <w:r w:rsidRPr="00D060CD">
        <w:t xml:space="preserve"> Generic Specification No. 5000</w:t>
      </w:r>
      <w:r w:rsidRPr="00DC61C0">
        <w:rPr>
          <w:strike/>
        </w:rPr>
        <w:t>, Para.</w:t>
      </w:r>
      <w:proofErr w:type="gramEnd"/>
      <w:r w:rsidRPr="00DC61C0">
        <w:rPr>
          <w:strike/>
        </w:rPr>
        <w:t xml:space="preserve"> 9.2.4</w:t>
      </w:r>
      <w:r w:rsidRPr="00D060CD">
        <w:t>.</w:t>
      </w:r>
    </w:p>
    <w:p w14:paraId="1127A19E" w14:textId="77F5B15B" w:rsidR="00D060CD" w:rsidRDefault="00D060CD" w:rsidP="00D060CD">
      <w:pPr>
        <w:pStyle w:val="Heading4"/>
      </w:pPr>
      <w:r w:rsidRPr="00D060CD">
        <w:tab/>
      </w:r>
      <w:bookmarkStart w:id="47" w:name="_Toc363471209"/>
      <w:proofErr w:type="spellStart"/>
      <w:r w:rsidRPr="00D060CD">
        <w:t>Microsectioning</w:t>
      </w:r>
      <w:bookmarkEnd w:id="47"/>
      <w:proofErr w:type="spellEnd"/>
    </w:p>
    <w:p w14:paraId="39D2E731" w14:textId="2FC3ADBB" w:rsidR="00D060CD" w:rsidRPr="008806D0" w:rsidRDefault="00D060CD" w:rsidP="008806D0">
      <w:pPr>
        <w:pStyle w:val="alphabeticallist"/>
      </w:pPr>
      <w:r w:rsidRPr="008806D0">
        <w:t>Precautions</w:t>
      </w:r>
    </w:p>
    <w:p w14:paraId="6148DAC3" w14:textId="77777777" w:rsidR="00D060CD" w:rsidRDefault="00D060CD" w:rsidP="00FE52CE">
      <w:pPr>
        <w:pStyle w:val="alphabeticallist"/>
        <w:numPr>
          <w:ilvl w:val="0"/>
          <w:numId w:val="0"/>
        </w:numPr>
        <w:ind w:left="1872"/>
      </w:pPr>
      <w:proofErr w:type="gramStart"/>
      <w:r w:rsidRPr="00D060CD">
        <w:t>As per Para.</w:t>
      </w:r>
      <w:proofErr w:type="gramEnd"/>
      <w:r w:rsidRPr="00D060CD">
        <w:t xml:space="preserve"> 7.3.4.6(</w:t>
      </w:r>
      <w:proofErr w:type="spellStart"/>
      <w:proofErr w:type="gramStart"/>
      <w:r w:rsidRPr="00D060CD">
        <w:t>i</w:t>
      </w:r>
      <w:proofErr w:type="spellEnd"/>
      <w:proofErr w:type="gramEnd"/>
      <w:r w:rsidRPr="00D060CD">
        <w:t>) above.</w:t>
      </w:r>
    </w:p>
    <w:p w14:paraId="0BF83997" w14:textId="6DA07431" w:rsidR="00D060CD" w:rsidRPr="008806D0" w:rsidRDefault="00D060CD" w:rsidP="008806D0">
      <w:pPr>
        <w:pStyle w:val="alphabeticallist"/>
      </w:pPr>
      <w:proofErr w:type="spellStart"/>
      <w:r w:rsidRPr="008806D0">
        <w:t>Glassivation</w:t>
      </w:r>
      <w:proofErr w:type="spellEnd"/>
      <w:r w:rsidRPr="008806D0">
        <w:t xml:space="preserve"> Layer Integrity (if applicable)</w:t>
      </w:r>
    </w:p>
    <w:p w14:paraId="64555411" w14:textId="77777777" w:rsidR="00D060CD" w:rsidRDefault="00D060CD" w:rsidP="00FE52CE">
      <w:pPr>
        <w:pStyle w:val="alphabeticallist"/>
        <w:numPr>
          <w:ilvl w:val="0"/>
          <w:numId w:val="0"/>
        </w:numPr>
        <w:ind w:left="1872"/>
      </w:pPr>
      <w:proofErr w:type="gramStart"/>
      <w:r w:rsidRPr="00D060CD">
        <w:t>MIL-STD-883, Method 2021.</w:t>
      </w:r>
      <w:proofErr w:type="gramEnd"/>
    </w:p>
    <w:p w14:paraId="2D339173" w14:textId="0882625F" w:rsidR="00D060CD" w:rsidRPr="008806D0" w:rsidRDefault="00D060CD" w:rsidP="008806D0">
      <w:pPr>
        <w:pStyle w:val="alphabeticallist"/>
      </w:pPr>
      <w:r w:rsidRPr="008806D0">
        <w:t>Mounting</w:t>
      </w:r>
    </w:p>
    <w:p w14:paraId="2AB9F912" w14:textId="3637AF94" w:rsidR="00D060CD" w:rsidRDefault="00D060CD" w:rsidP="00FE52CE">
      <w:pPr>
        <w:pStyle w:val="alphabeticallist"/>
        <w:numPr>
          <w:ilvl w:val="0"/>
          <w:numId w:val="0"/>
        </w:numPr>
        <w:ind w:left="1872"/>
      </w:pPr>
      <w:r w:rsidRPr="00D060CD">
        <w:t>The</w:t>
      </w:r>
      <w:r w:rsidR="005149B1">
        <w:t xml:space="preserve"> </w:t>
      </w:r>
      <w:r w:rsidRPr="00D060CD">
        <w:t>device(s)</w:t>
      </w:r>
      <w:r w:rsidR="005149B1">
        <w:t xml:space="preserve"> </w:t>
      </w:r>
      <w:r w:rsidRPr="00D060CD">
        <w:t>shall be mounted</w:t>
      </w:r>
      <w:r w:rsidR="005149B1">
        <w:t xml:space="preserve"> </w:t>
      </w:r>
      <w:r w:rsidRPr="00D060CD">
        <w:t>on a carrier</w:t>
      </w:r>
      <w:r w:rsidR="005149B1">
        <w:t xml:space="preserve"> </w:t>
      </w:r>
      <w:r w:rsidRPr="00D060CD">
        <w:t>or in a transparent thermosetting</w:t>
      </w:r>
      <w:r w:rsidR="005149B1">
        <w:t xml:space="preserve"> </w:t>
      </w:r>
      <w:r w:rsidRPr="00D060CD">
        <w:t>resin. This shall have a curing temperature below the maximum storage temperature of the device(s). The</w:t>
      </w:r>
      <w:r w:rsidR="005149B1">
        <w:t xml:space="preserve"> </w:t>
      </w:r>
      <w:r w:rsidRPr="00D060CD">
        <w:t>resin</w:t>
      </w:r>
      <w:r w:rsidR="005149B1">
        <w:t xml:space="preserve"> </w:t>
      </w:r>
      <w:r w:rsidRPr="00D060CD">
        <w:t>shall</w:t>
      </w:r>
      <w:r w:rsidR="005149B1">
        <w:t xml:space="preserve"> </w:t>
      </w:r>
      <w:r w:rsidRPr="00D060CD">
        <w:t>be evacuated</w:t>
      </w:r>
      <w:r w:rsidR="005149B1">
        <w:t xml:space="preserve"> </w:t>
      </w:r>
      <w:r w:rsidRPr="00D060CD">
        <w:t>after mixing</w:t>
      </w:r>
      <w:r w:rsidR="005149B1">
        <w:t xml:space="preserve"> </w:t>
      </w:r>
      <w:r w:rsidRPr="00D060CD">
        <w:t>and after the</w:t>
      </w:r>
      <w:r w:rsidR="005149B1">
        <w:t xml:space="preserve"> </w:t>
      </w:r>
      <w:r w:rsidRPr="00D060CD">
        <w:t>device</w:t>
      </w:r>
      <w:r w:rsidR="005149B1">
        <w:t xml:space="preserve"> </w:t>
      </w:r>
      <w:r w:rsidRPr="00D060CD">
        <w:t>has</w:t>
      </w:r>
      <w:r w:rsidR="005149B1">
        <w:t xml:space="preserve"> </w:t>
      </w:r>
      <w:r w:rsidRPr="00D060CD">
        <w:t>been mounted in the uncured resin.</w:t>
      </w:r>
    </w:p>
    <w:p w14:paraId="5E5178AF" w14:textId="31B52BAE" w:rsidR="00D060CD" w:rsidRPr="008806D0" w:rsidRDefault="00D060CD" w:rsidP="008806D0">
      <w:pPr>
        <w:pStyle w:val="alphabeticallist"/>
      </w:pPr>
      <w:proofErr w:type="spellStart"/>
      <w:r w:rsidRPr="008806D0">
        <w:t>Microsectioning</w:t>
      </w:r>
      <w:proofErr w:type="spellEnd"/>
    </w:p>
    <w:p w14:paraId="04532948" w14:textId="2B6CBC22" w:rsidR="00D060CD" w:rsidRDefault="00D060CD" w:rsidP="00FE52CE">
      <w:pPr>
        <w:pStyle w:val="alphabeticallist"/>
        <w:numPr>
          <w:ilvl w:val="0"/>
          <w:numId w:val="0"/>
        </w:numPr>
        <w:ind w:left="1872"/>
      </w:pPr>
      <w:r w:rsidRPr="00D060CD">
        <w:t>The device(s)</w:t>
      </w:r>
      <w:r w:rsidR="005149B1">
        <w:t xml:space="preserve"> </w:t>
      </w:r>
      <w:r w:rsidRPr="00D060CD">
        <w:t>shall be ground and polished</w:t>
      </w:r>
      <w:r w:rsidR="005149B1">
        <w:t xml:space="preserve"> </w:t>
      </w:r>
      <w:r w:rsidRPr="00D060CD">
        <w:t>to achieve a surface</w:t>
      </w:r>
      <w:r w:rsidR="005149B1">
        <w:t xml:space="preserve"> </w:t>
      </w:r>
      <w:r w:rsidRPr="00D060CD">
        <w:t>finish of at least 0.1 micron.</w:t>
      </w:r>
    </w:p>
    <w:p w14:paraId="51D9E65E" w14:textId="5A77916C" w:rsidR="00D060CD" w:rsidRDefault="00D060CD" w:rsidP="00FE52CE">
      <w:pPr>
        <w:pStyle w:val="alphabeticallist"/>
        <w:numPr>
          <w:ilvl w:val="0"/>
          <w:numId w:val="0"/>
        </w:numPr>
        <w:ind w:left="1872"/>
      </w:pPr>
      <w:r w:rsidRPr="00D060CD">
        <w:t>To</w:t>
      </w:r>
      <w:r w:rsidR="005149B1">
        <w:t xml:space="preserve"> </w:t>
      </w:r>
      <w:r w:rsidRPr="00D060CD">
        <w:t>improve</w:t>
      </w:r>
      <w:r w:rsidR="005149B1">
        <w:t xml:space="preserve"> </w:t>
      </w:r>
      <w:r w:rsidRPr="00D060CD">
        <w:t>definition</w:t>
      </w:r>
      <w:r w:rsidR="005149B1">
        <w:t xml:space="preserve"> </w:t>
      </w:r>
      <w:r w:rsidRPr="00D060CD">
        <w:t>and</w:t>
      </w:r>
      <w:r w:rsidR="005149B1">
        <w:t xml:space="preserve"> </w:t>
      </w:r>
      <w:r w:rsidRPr="00D060CD">
        <w:t>detail, chemical</w:t>
      </w:r>
      <w:r w:rsidR="005149B1">
        <w:t xml:space="preserve"> </w:t>
      </w:r>
      <w:r w:rsidRPr="00D060CD">
        <w:t>etches</w:t>
      </w:r>
      <w:r w:rsidR="005149B1">
        <w:t xml:space="preserve"> </w:t>
      </w:r>
      <w:r w:rsidRPr="00D060CD">
        <w:t>shall be</w:t>
      </w:r>
      <w:r w:rsidR="005149B1">
        <w:t xml:space="preserve"> </w:t>
      </w:r>
      <w:r w:rsidRPr="00D060CD">
        <w:t>used</w:t>
      </w:r>
      <w:r w:rsidR="005149B1">
        <w:t xml:space="preserve"> </w:t>
      </w:r>
      <w:r w:rsidRPr="00D060CD">
        <w:t>to highlight</w:t>
      </w:r>
      <w:r w:rsidR="005149B1">
        <w:t xml:space="preserve"> </w:t>
      </w:r>
      <w:r w:rsidRPr="00D060CD">
        <w:t>junction definition, metallographic features, etc. The following, not exhaustive, features</w:t>
      </w:r>
      <w:r w:rsidR="005149B1">
        <w:t xml:space="preserve"> </w:t>
      </w:r>
      <w:r w:rsidRPr="00D060CD">
        <w:t>shall be assessed:</w:t>
      </w:r>
    </w:p>
    <w:p w14:paraId="1AF470B1" w14:textId="04A71809" w:rsidR="005149B1" w:rsidRPr="00FE52CE" w:rsidRDefault="00D060CD" w:rsidP="00C9252E">
      <w:pPr>
        <w:pStyle w:val="numericalroman"/>
        <w:numPr>
          <w:ilvl w:val="0"/>
          <w:numId w:val="13"/>
        </w:numPr>
        <w:ind w:left="2325" w:hanging="454"/>
      </w:pPr>
      <w:r w:rsidRPr="00FE52CE">
        <w:t>Diffusion and oxide characteristics.</w:t>
      </w:r>
    </w:p>
    <w:p w14:paraId="08F38EEC" w14:textId="623A77D5" w:rsidR="00D060CD" w:rsidRPr="00FE52CE" w:rsidRDefault="00D060CD" w:rsidP="00C9252E">
      <w:pPr>
        <w:pStyle w:val="numericalroman"/>
        <w:numPr>
          <w:ilvl w:val="0"/>
          <w:numId w:val="13"/>
        </w:numPr>
        <w:ind w:left="2325" w:hanging="454"/>
      </w:pPr>
      <w:r w:rsidRPr="00FE52CE">
        <w:t>Metal/semiconductor interfaces.</w:t>
      </w:r>
    </w:p>
    <w:p w14:paraId="02BEA7AA" w14:textId="09C91617" w:rsidR="00D060CD" w:rsidRPr="00FE52CE" w:rsidRDefault="00D060CD" w:rsidP="00C9252E">
      <w:pPr>
        <w:pStyle w:val="numericalroman"/>
        <w:numPr>
          <w:ilvl w:val="0"/>
          <w:numId w:val="13"/>
        </w:numPr>
        <w:ind w:left="2325" w:hanging="454"/>
      </w:pPr>
      <w:r w:rsidRPr="00FE52CE">
        <w:t>Metal/metal interfaces.</w:t>
      </w:r>
    </w:p>
    <w:p w14:paraId="6732D383" w14:textId="42E8112B" w:rsidR="00D060CD" w:rsidRPr="005149B1" w:rsidRDefault="005149B1" w:rsidP="008806D0">
      <w:pPr>
        <w:pStyle w:val="numericalroman"/>
        <w:numPr>
          <w:ilvl w:val="0"/>
          <w:numId w:val="13"/>
        </w:numPr>
        <w:spacing w:after="120"/>
        <w:ind w:left="2325" w:hanging="454"/>
      </w:pPr>
      <w:r w:rsidRPr="00FE52CE">
        <w:t xml:space="preserve">Plating thickness </w:t>
      </w:r>
      <w:r w:rsidR="00D060CD" w:rsidRPr="00FE52CE">
        <w:t>and consistency</w:t>
      </w:r>
      <w:r w:rsidRPr="00FE52CE">
        <w:t xml:space="preserve"> </w:t>
      </w:r>
      <w:r w:rsidR="00D060CD" w:rsidRPr="00FE52CE">
        <w:t>on posts and pins</w:t>
      </w:r>
      <w:r w:rsidR="00D060CD" w:rsidRPr="005149B1">
        <w:t>.</w:t>
      </w:r>
    </w:p>
    <w:p w14:paraId="2FB82BD3" w14:textId="160256A7" w:rsidR="00D060CD" w:rsidRPr="005149B1" w:rsidRDefault="005149B1" w:rsidP="00FE52CE">
      <w:pPr>
        <w:pStyle w:val="alphabeticallist"/>
        <w:numPr>
          <w:ilvl w:val="0"/>
          <w:numId w:val="0"/>
        </w:numPr>
        <w:ind w:left="1872"/>
      </w:pPr>
      <w:r>
        <w:t xml:space="preserve">Photographs </w:t>
      </w:r>
      <w:r w:rsidR="00D060CD" w:rsidRPr="005149B1">
        <w:t>shall be taken of the above.</w:t>
      </w:r>
    </w:p>
    <w:p w14:paraId="1875CE30" w14:textId="33AC66EF" w:rsidR="00D060CD" w:rsidRDefault="00D060CD" w:rsidP="00D060CD">
      <w:pPr>
        <w:pStyle w:val="Heading3"/>
      </w:pPr>
      <w:r w:rsidRPr="00D060CD">
        <w:tab/>
      </w:r>
      <w:bookmarkStart w:id="48" w:name="_Toc363471210"/>
      <w:r w:rsidRPr="00D060CD">
        <w:t>Subgroup 2D - Package Tests</w:t>
      </w:r>
      <w:bookmarkEnd w:id="48"/>
    </w:p>
    <w:p w14:paraId="4948C177" w14:textId="0D06E2F6" w:rsidR="00D060CD" w:rsidRDefault="00D060CD" w:rsidP="00D060CD">
      <w:pPr>
        <w:pStyle w:val="Heading4"/>
      </w:pPr>
      <w:r w:rsidRPr="00D060CD">
        <w:tab/>
      </w:r>
      <w:bookmarkStart w:id="49" w:name="_Toc363471211"/>
      <w:r w:rsidRPr="00D060CD">
        <w:t>General</w:t>
      </w:r>
      <w:bookmarkEnd w:id="49"/>
    </w:p>
    <w:p w14:paraId="4560C277" w14:textId="576756AC" w:rsidR="00D060CD" w:rsidRDefault="005149B1" w:rsidP="00D060CD">
      <w:r>
        <w:t>The devices</w:t>
      </w:r>
      <w:r w:rsidR="00D060CD" w:rsidRPr="00D060CD">
        <w:t xml:space="preserve"> in this subgroup</w:t>
      </w:r>
      <w:r>
        <w:t xml:space="preserve"> </w:t>
      </w:r>
      <w:r w:rsidR="00D060CD" w:rsidRPr="00D060CD">
        <w:t xml:space="preserve">shall be divided between </w:t>
      </w:r>
      <w:proofErr w:type="spellStart"/>
      <w:r w:rsidR="00D060CD" w:rsidRPr="00D060CD">
        <w:t>Paras</w:t>
      </w:r>
      <w:proofErr w:type="spellEnd"/>
      <w:r w:rsidR="00D060CD" w:rsidRPr="00D060CD">
        <w:t xml:space="preserve">. 7.3.5.2, 7.3.5.3 and 7.3.5.4 in the ratio 4:4:2. </w:t>
      </w:r>
      <w:proofErr w:type="gramStart"/>
      <w:r w:rsidR="00D060CD" w:rsidRPr="00D060CD">
        <w:t xml:space="preserve">Any devices from </w:t>
      </w:r>
      <w:proofErr w:type="spellStart"/>
      <w:r w:rsidR="00D060CD" w:rsidRPr="00D060CD">
        <w:t>Paras</w:t>
      </w:r>
      <w:proofErr w:type="spellEnd"/>
      <w:r w:rsidR="00D060CD" w:rsidRPr="00D060CD">
        <w:t>.</w:t>
      </w:r>
      <w:proofErr w:type="gramEnd"/>
      <w:r w:rsidR="00D060CD" w:rsidRPr="00D060CD">
        <w:t xml:space="preserve"> 7.3.5.2 </w:t>
      </w:r>
      <w:proofErr w:type="gramStart"/>
      <w:r w:rsidR="00D060CD" w:rsidRPr="00D060CD">
        <w:t>or</w:t>
      </w:r>
      <w:proofErr w:type="gramEnd"/>
      <w:r w:rsidR="00D060CD" w:rsidRPr="00D060CD">
        <w:t xml:space="preserve"> 7.3.5.3 that have not been destroyed shall then be subjected to Para. 7.3.5.4.</w:t>
      </w:r>
    </w:p>
    <w:p w14:paraId="2AFF5697" w14:textId="3FC08625" w:rsidR="00D060CD" w:rsidRDefault="00F931C9" w:rsidP="001E444C">
      <w:pPr>
        <w:pStyle w:val="Heading4"/>
      </w:pPr>
      <w:bookmarkStart w:id="50" w:name="_Toc363471212"/>
      <w:r>
        <w:t>T</w:t>
      </w:r>
      <w:r w:rsidR="00D060CD" w:rsidRPr="00D060CD">
        <w:t>hermal Tests</w:t>
      </w:r>
      <w:bookmarkEnd w:id="50"/>
    </w:p>
    <w:p w14:paraId="275C3627" w14:textId="0A173C11" w:rsidR="00D060CD" w:rsidRPr="008806D0" w:rsidRDefault="00D060CD" w:rsidP="008806D0">
      <w:pPr>
        <w:pStyle w:val="alphabeticallist"/>
      </w:pPr>
      <w:r w:rsidRPr="008806D0">
        <w:t>Applicability</w:t>
      </w:r>
    </w:p>
    <w:p w14:paraId="7929D531" w14:textId="77777777" w:rsidR="00D060CD" w:rsidRDefault="00D060CD" w:rsidP="00B87B6C">
      <w:pPr>
        <w:pStyle w:val="alphabeticallist"/>
        <w:numPr>
          <w:ilvl w:val="0"/>
          <w:numId w:val="0"/>
        </w:numPr>
        <w:ind w:left="1871"/>
      </w:pPr>
      <w:r w:rsidRPr="00D060CD">
        <w:t>These tests must be performed on electrically good devices.</w:t>
      </w:r>
    </w:p>
    <w:p w14:paraId="66D65EE2" w14:textId="779171F8" w:rsidR="00D060CD" w:rsidRPr="008806D0" w:rsidRDefault="00D060CD" w:rsidP="008806D0">
      <w:pPr>
        <w:pStyle w:val="alphabeticallist"/>
      </w:pPr>
      <w:r w:rsidRPr="008806D0">
        <w:t>Procedure</w:t>
      </w:r>
    </w:p>
    <w:p w14:paraId="20D0340B" w14:textId="77777777" w:rsidR="001E444C" w:rsidRPr="001E444C" w:rsidRDefault="00D060CD" w:rsidP="00C9252E">
      <w:pPr>
        <w:pStyle w:val="numericalroman"/>
        <w:numPr>
          <w:ilvl w:val="0"/>
          <w:numId w:val="14"/>
        </w:numPr>
        <w:ind w:left="2325" w:hanging="454"/>
      </w:pPr>
      <w:r w:rsidRPr="001E444C">
        <w:t>Thermal Shock</w:t>
      </w:r>
    </w:p>
    <w:p w14:paraId="0F378E03" w14:textId="404B513B" w:rsidR="00D060CD" w:rsidRPr="001E444C" w:rsidRDefault="00D060CD" w:rsidP="008806D0">
      <w:pPr>
        <w:pStyle w:val="numericalroman"/>
        <w:numPr>
          <w:ilvl w:val="0"/>
          <w:numId w:val="0"/>
        </w:numPr>
        <w:ind w:left="2324"/>
      </w:pPr>
      <w:r w:rsidRPr="001E444C">
        <w:t>All</w:t>
      </w:r>
      <w:r w:rsidR="005149B1" w:rsidRPr="001E444C">
        <w:t xml:space="preserve"> </w:t>
      </w:r>
      <w:r w:rsidRPr="001E444C">
        <w:t>devices shall</w:t>
      </w:r>
      <w:r w:rsidR="005149B1" w:rsidRPr="001E444C">
        <w:t xml:space="preserve"> </w:t>
      </w:r>
      <w:r w:rsidRPr="001E444C">
        <w:t>be</w:t>
      </w:r>
      <w:r w:rsidR="005149B1" w:rsidRPr="001E444C">
        <w:t xml:space="preserve"> </w:t>
      </w:r>
      <w:r w:rsidRPr="001E444C">
        <w:t>subjected</w:t>
      </w:r>
      <w:r w:rsidR="005149B1" w:rsidRPr="001E444C">
        <w:t xml:space="preserve"> </w:t>
      </w:r>
      <w:r w:rsidRPr="001E444C">
        <w:t>to</w:t>
      </w:r>
      <w:r w:rsidR="005149B1" w:rsidRPr="001E444C">
        <w:t xml:space="preserve"> </w:t>
      </w:r>
      <w:r w:rsidRPr="001E444C">
        <w:t>the</w:t>
      </w:r>
      <w:r w:rsidR="005149B1" w:rsidRPr="001E444C">
        <w:t xml:space="preserve"> </w:t>
      </w:r>
      <w:r w:rsidRPr="001E444C">
        <w:t>test</w:t>
      </w:r>
      <w:r w:rsidR="00DC61C0">
        <w:t xml:space="preserve"> </w:t>
      </w:r>
      <w:r w:rsidR="00DC61C0" w:rsidRPr="00DC61C0">
        <w:rPr>
          <w:highlight w:val="yellow"/>
        </w:rPr>
        <w:t>defined</w:t>
      </w:r>
      <w:r w:rsidR="005149B1" w:rsidRPr="001E444C">
        <w:t xml:space="preserve"> </w:t>
      </w:r>
      <w:r w:rsidRPr="001E444C">
        <w:t>in</w:t>
      </w:r>
      <w:r w:rsidR="005149B1" w:rsidRPr="001E444C">
        <w:t xml:space="preserve"> </w:t>
      </w:r>
      <w:r w:rsidRPr="00DC61C0">
        <w:rPr>
          <w:strike/>
        </w:rPr>
        <w:t>accordance</w:t>
      </w:r>
      <w:r w:rsidR="00EC5E04" w:rsidRPr="00DC61C0">
        <w:rPr>
          <w:strike/>
        </w:rPr>
        <w:t xml:space="preserve"> </w:t>
      </w:r>
      <w:r w:rsidRPr="00DC61C0">
        <w:rPr>
          <w:strike/>
        </w:rPr>
        <w:t>with</w:t>
      </w:r>
      <w:r w:rsidR="005149B1" w:rsidRPr="001E444C">
        <w:t xml:space="preserve"> </w:t>
      </w:r>
      <w:r w:rsidR="00E35AAC">
        <w:t>ESCC</w:t>
      </w:r>
      <w:r w:rsidR="005149B1" w:rsidRPr="001E444C">
        <w:t xml:space="preserve"> </w:t>
      </w:r>
      <w:r w:rsidRPr="001E444C">
        <w:t>Generic Specification</w:t>
      </w:r>
      <w:r w:rsidR="005149B1" w:rsidRPr="001E444C">
        <w:t xml:space="preserve"> </w:t>
      </w:r>
      <w:r w:rsidRPr="001E444C">
        <w:t>No. 5000</w:t>
      </w:r>
      <w:r w:rsidRPr="00DC61C0">
        <w:rPr>
          <w:strike/>
        </w:rPr>
        <w:t>, Para. 9.5.2</w:t>
      </w:r>
      <w:r w:rsidRPr="001E444C">
        <w:t xml:space="preserve"> - 50 cycles instead of 5 cycles. (100 cycles</w:t>
      </w:r>
      <w:r w:rsidR="005149B1" w:rsidRPr="001E444C">
        <w:t xml:space="preserve"> </w:t>
      </w:r>
      <w:r w:rsidRPr="001E444C">
        <w:t>instead of 10</w:t>
      </w:r>
      <w:r w:rsidR="005149B1" w:rsidRPr="001E444C">
        <w:t xml:space="preserve"> </w:t>
      </w:r>
      <w:r w:rsidRPr="001E444C">
        <w:t>cycles</w:t>
      </w:r>
      <w:r w:rsidR="005149B1" w:rsidRPr="001E444C">
        <w:t xml:space="preserve"> </w:t>
      </w:r>
      <w:r w:rsidRPr="001E444C">
        <w:t>for glass encapsulated devices).</w:t>
      </w:r>
    </w:p>
    <w:p w14:paraId="4B1BB72F" w14:textId="1E31E765" w:rsidR="00D060CD" w:rsidRPr="001E444C" w:rsidRDefault="00D060CD" w:rsidP="00C9252E">
      <w:pPr>
        <w:pStyle w:val="numericalroman"/>
        <w:numPr>
          <w:ilvl w:val="0"/>
          <w:numId w:val="14"/>
        </w:numPr>
        <w:ind w:left="2325" w:hanging="454"/>
      </w:pPr>
      <w:r w:rsidRPr="001E444C">
        <w:t>Seal Test</w:t>
      </w:r>
    </w:p>
    <w:p w14:paraId="5D3F0441" w14:textId="04C7311E" w:rsidR="00D060CD" w:rsidRPr="001E444C" w:rsidRDefault="00D060CD" w:rsidP="008806D0">
      <w:pPr>
        <w:pStyle w:val="numericalroman"/>
        <w:numPr>
          <w:ilvl w:val="0"/>
          <w:numId w:val="0"/>
        </w:numPr>
        <w:ind w:left="2324"/>
      </w:pPr>
      <w:r w:rsidRPr="001E444C">
        <w:t>All devices</w:t>
      </w:r>
      <w:r w:rsidR="005149B1" w:rsidRPr="001E444C">
        <w:t xml:space="preserve"> </w:t>
      </w:r>
      <w:r w:rsidRPr="001E444C">
        <w:t>shall be subjected to the test in accordance</w:t>
      </w:r>
      <w:r w:rsidR="005149B1" w:rsidRPr="001E444C">
        <w:t xml:space="preserve"> </w:t>
      </w:r>
      <w:r w:rsidRPr="001E444C">
        <w:t>with Para. 5.8.</w:t>
      </w:r>
    </w:p>
    <w:p w14:paraId="09CE68DE" w14:textId="550D5A8A" w:rsidR="00D060CD" w:rsidRPr="001E444C" w:rsidRDefault="00D060CD" w:rsidP="00C9252E">
      <w:pPr>
        <w:pStyle w:val="numericalroman"/>
        <w:numPr>
          <w:ilvl w:val="0"/>
          <w:numId w:val="14"/>
        </w:numPr>
        <w:ind w:left="2325" w:hanging="454"/>
      </w:pPr>
      <w:r w:rsidRPr="001E444C">
        <w:t>Electrical Measurements</w:t>
      </w:r>
    </w:p>
    <w:p w14:paraId="7DCDC1E0" w14:textId="24781DE6" w:rsidR="00D060CD" w:rsidRPr="001E444C" w:rsidRDefault="00D060CD" w:rsidP="008806D0">
      <w:pPr>
        <w:pStyle w:val="numericalroman"/>
        <w:numPr>
          <w:ilvl w:val="0"/>
          <w:numId w:val="0"/>
        </w:numPr>
        <w:ind w:left="2324"/>
      </w:pPr>
      <w:r w:rsidRPr="001E444C">
        <w:t>These</w:t>
      </w:r>
      <w:r w:rsidR="00EC5E04">
        <w:t xml:space="preserve"> </w:t>
      </w:r>
      <w:r w:rsidRPr="001E444C">
        <w:t>measurements</w:t>
      </w:r>
      <w:r w:rsidR="00EC5E04">
        <w:t xml:space="preserve"> </w:t>
      </w:r>
      <w:r w:rsidRPr="001E444C">
        <w:t>shall</w:t>
      </w:r>
      <w:r w:rsidR="005149B1" w:rsidRPr="001E444C">
        <w:t xml:space="preserve"> </w:t>
      </w:r>
      <w:r w:rsidRPr="001E444C">
        <w:t>be</w:t>
      </w:r>
      <w:r w:rsidR="005149B1" w:rsidRPr="001E444C">
        <w:t xml:space="preserve"> </w:t>
      </w:r>
      <w:r w:rsidRPr="001E444C">
        <w:t>made</w:t>
      </w:r>
      <w:r w:rsidR="005149B1" w:rsidRPr="001E444C">
        <w:t xml:space="preserve"> </w:t>
      </w:r>
      <w:r w:rsidRPr="001E444C">
        <w:t>in</w:t>
      </w:r>
      <w:r w:rsidR="005149B1" w:rsidRPr="001E444C">
        <w:t xml:space="preserve"> </w:t>
      </w:r>
      <w:r w:rsidRPr="001E444C">
        <w:t>accordance</w:t>
      </w:r>
      <w:r w:rsidR="00EC5E04">
        <w:t xml:space="preserve"> </w:t>
      </w:r>
      <w:r w:rsidRPr="001E444C">
        <w:t>with</w:t>
      </w:r>
      <w:r w:rsidR="005149B1" w:rsidRPr="001E444C">
        <w:t xml:space="preserve"> </w:t>
      </w:r>
      <w:r w:rsidRPr="00DC61C0">
        <w:rPr>
          <w:strike/>
        </w:rPr>
        <w:t>Table</w:t>
      </w:r>
      <w:r w:rsidR="005149B1" w:rsidRPr="00DC61C0">
        <w:rPr>
          <w:strike/>
        </w:rPr>
        <w:t xml:space="preserve"> </w:t>
      </w:r>
      <w:r w:rsidRPr="00DC61C0">
        <w:rPr>
          <w:strike/>
        </w:rPr>
        <w:t>2</w:t>
      </w:r>
      <w:r w:rsidR="005149B1" w:rsidRPr="00DC61C0">
        <w:rPr>
          <w:strike/>
        </w:rPr>
        <w:t xml:space="preserve"> </w:t>
      </w:r>
      <w:r w:rsidRPr="00DC61C0">
        <w:rPr>
          <w:strike/>
        </w:rPr>
        <w:t>of</w:t>
      </w:r>
      <w:r w:rsidR="005149B1" w:rsidRPr="001E444C">
        <w:t xml:space="preserve"> </w:t>
      </w:r>
      <w:r w:rsidR="00DC61C0" w:rsidRPr="00DC61C0">
        <w:rPr>
          <w:highlight w:val="yellow"/>
        </w:rPr>
        <w:t>Room Temperature Electrical Measurements in</w:t>
      </w:r>
      <w:r w:rsidR="00DC61C0">
        <w:t xml:space="preserve"> </w:t>
      </w:r>
      <w:r w:rsidRPr="001E444C">
        <w:t>the</w:t>
      </w:r>
      <w:r w:rsidR="00EC5E04">
        <w:t xml:space="preserve"> </w:t>
      </w:r>
      <w:r w:rsidRPr="001E444C">
        <w:t>Detail</w:t>
      </w:r>
      <w:r w:rsidR="005149B1" w:rsidRPr="001E444C">
        <w:t xml:space="preserve"> </w:t>
      </w:r>
      <w:r w:rsidRPr="001E444C">
        <w:t>Specification.</w:t>
      </w:r>
    </w:p>
    <w:p w14:paraId="374C2899" w14:textId="0325101D" w:rsidR="00D060CD" w:rsidRPr="001E444C" w:rsidRDefault="00D060CD" w:rsidP="00C9252E">
      <w:pPr>
        <w:pStyle w:val="numericalroman"/>
        <w:numPr>
          <w:ilvl w:val="0"/>
          <w:numId w:val="14"/>
        </w:numPr>
        <w:spacing w:after="0"/>
        <w:ind w:left="2325" w:hanging="454"/>
      </w:pPr>
      <w:r w:rsidRPr="001E444C">
        <w:t>Moisture Resistance</w:t>
      </w:r>
    </w:p>
    <w:p w14:paraId="3FA6DA30" w14:textId="0B8315AB" w:rsidR="00D060CD" w:rsidRPr="001E444C" w:rsidRDefault="00D060CD" w:rsidP="00C9252E">
      <w:pPr>
        <w:pStyle w:val="alphabeticallist"/>
        <w:numPr>
          <w:ilvl w:val="5"/>
          <w:numId w:val="15"/>
        </w:numPr>
        <w:ind w:left="2779" w:hanging="454"/>
      </w:pPr>
      <w:r w:rsidRPr="001E444C">
        <w:lastRenderedPageBreak/>
        <w:t>Applicability</w:t>
      </w:r>
    </w:p>
    <w:p w14:paraId="38B86CB1" w14:textId="77777777" w:rsidR="00D060CD" w:rsidRDefault="00D060CD" w:rsidP="00F931C9">
      <w:pPr>
        <w:pStyle w:val="alphabeticallist"/>
        <w:numPr>
          <w:ilvl w:val="0"/>
          <w:numId w:val="0"/>
        </w:numPr>
        <w:ind w:left="2778"/>
      </w:pPr>
      <w:r w:rsidRPr="00D060CD">
        <w:t>This test is only applicable to glass non-cavity devices.</w:t>
      </w:r>
    </w:p>
    <w:p w14:paraId="14096FB0" w14:textId="73DFDFF6" w:rsidR="00D060CD" w:rsidRPr="001E444C" w:rsidRDefault="00D060CD" w:rsidP="00D567C2">
      <w:pPr>
        <w:pStyle w:val="alphabeticallist"/>
        <w:keepNext/>
        <w:ind w:left="2779"/>
      </w:pPr>
      <w:r w:rsidRPr="001E444C">
        <w:t>Procedure</w:t>
      </w:r>
    </w:p>
    <w:p w14:paraId="6E9FD720" w14:textId="0F60F1F5" w:rsidR="00AD695F" w:rsidRDefault="00D060CD" w:rsidP="00F931C9">
      <w:pPr>
        <w:pStyle w:val="alphabeticallist"/>
        <w:numPr>
          <w:ilvl w:val="0"/>
          <w:numId w:val="0"/>
        </w:numPr>
        <w:ind w:left="2778"/>
      </w:pPr>
      <w:proofErr w:type="gramStart"/>
      <w:r w:rsidRPr="00DC61C0">
        <w:rPr>
          <w:strike/>
        </w:rPr>
        <w:t xml:space="preserve">In accordance with </w:t>
      </w:r>
      <w:r w:rsidR="005149B1" w:rsidRPr="00DC61C0">
        <w:rPr>
          <w:strike/>
        </w:rPr>
        <w:t>ESCC</w:t>
      </w:r>
      <w:r w:rsidRPr="00DC61C0">
        <w:rPr>
          <w:strike/>
        </w:rPr>
        <w:t xml:space="preserve"> Generic Specification No. 5000, Para 9.16</w:t>
      </w:r>
      <w:r w:rsidR="00DC61C0" w:rsidRPr="00DC61C0">
        <w:rPr>
          <w:highlight w:val="yellow"/>
        </w:rPr>
        <w:t>MIL-STD-750, Test Method 1021</w:t>
      </w:r>
      <w:r w:rsidRPr="00D060CD">
        <w:t>.</w:t>
      </w:r>
      <w:proofErr w:type="gramEnd"/>
      <w:r w:rsidRPr="00D060CD">
        <w:t xml:space="preserve"> </w:t>
      </w:r>
    </w:p>
    <w:p w14:paraId="466563C5" w14:textId="55FF8728" w:rsidR="00D060CD" w:rsidRPr="00D567C2" w:rsidRDefault="00D060CD" w:rsidP="00F931C9">
      <w:pPr>
        <w:pStyle w:val="numericalroman"/>
      </w:pPr>
      <w:r w:rsidRPr="00D567C2">
        <w:t>Seal Test</w:t>
      </w:r>
    </w:p>
    <w:p w14:paraId="46EF1407" w14:textId="77777777" w:rsidR="00D060CD" w:rsidRPr="00D567C2" w:rsidRDefault="00D060CD" w:rsidP="00D567C2">
      <w:pPr>
        <w:pStyle w:val="numericalroman"/>
        <w:numPr>
          <w:ilvl w:val="0"/>
          <w:numId w:val="0"/>
        </w:numPr>
        <w:ind w:left="2325"/>
      </w:pPr>
      <w:r w:rsidRPr="00D567C2">
        <w:t>All devices shall be subjected to the test in accordance with Para. 5.8.</w:t>
      </w:r>
    </w:p>
    <w:p w14:paraId="1DB2CFB1" w14:textId="4FAD586D" w:rsidR="00D060CD" w:rsidRPr="00D567C2" w:rsidRDefault="00D060CD" w:rsidP="00D567C2">
      <w:pPr>
        <w:pStyle w:val="numericalroman"/>
      </w:pPr>
      <w:r w:rsidRPr="00D567C2">
        <w:t>Electrical Measurements</w:t>
      </w:r>
    </w:p>
    <w:p w14:paraId="11D28C0D" w14:textId="5D638633" w:rsidR="00D060CD" w:rsidRPr="001E444C" w:rsidRDefault="00D060CD" w:rsidP="00D567C2">
      <w:pPr>
        <w:pStyle w:val="numericalroman"/>
        <w:numPr>
          <w:ilvl w:val="0"/>
          <w:numId w:val="0"/>
        </w:numPr>
        <w:ind w:left="2325"/>
      </w:pPr>
      <w:r w:rsidRPr="00D567C2">
        <w:t>These</w:t>
      </w:r>
      <w:r w:rsidR="005149B1" w:rsidRPr="00D567C2">
        <w:t xml:space="preserve"> </w:t>
      </w:r>
      <w:r w:rsidRPr="00D567C2">
        <w:t>measurements</w:t>
      </w:r>
      <w:r w:rsidR="005149B1" w:rsidRPr="00D567C2">
        <w:t xml:space="preserve"> </w:t>
      </w:r>
      <w:r w:rsidRPr="00D567C2">
        <w:t>shall</w:t>
      </w:r>
      <w:r w:rsidR="005149B1" w:rsidRPr="00D567C2">
        <w:t xml:space="preserve"> </w:t>
      </w:r>
      <w:r w:rsidRPr="00D567C2">
        <w:t>be</w:t>
      </w:r>
      <w:r w:rsidR="005149B1" w:rsidRPr="00D567C2">
        <w:t xml:space="preserve"> </w:t>
      </w:r>
      <w:r w:rsidRPr="00D567C2">
        <w:t>made</w:t>
      </w:r>
      <w:r w:rsidR="005149B1" w:rsidRPr="00D567C2">
        <w:t xml:space="preserve"> </w:t>
      </w:r>
      <w:r w:rsidRPr="00D567C2">
        <w:t>in</w:t>
      </w:r>
      <w:r w:rsidR="005149B1" w:rsidRPr="00D567C2">
        <w:t xml:space="preserve"> </w:t>
      </w:r>
      <w:r w:rsidRPr="00D567C2">
        <w:t>accordance</w:t>
      </w:r>
      <w:r w:rsidR="005149B1" w:rsidRPr="00D567C2">
        <w:t xml:space="preserve"> </w:t>
      </w:r>
      <w:r w:rsidRPr="00D567C2">
        <w:t>with</w:t>
      </w:r>
      <w:r w:rsidR="005149B1" w:rsidRPr="00D567C2">
        <w:t xml:space="preserve"> </w:t>
      </w:r>
      <w:r w:rsidRPr="00DC61C0">
        <w:rPr>
          <w:strike/>
        </w:rPr>
        <w:t>Table</w:t>
      </w:r>
      <w:r w:rsidR="005149B1" w:rsidRPr="00DC61C0">
        <w:rPr>
          <w:strike/>
        </w:rPr>
        <w:t xml:space="preserve"> </w:t>
      </w:r>
      <w:r w:rsidRPr="00DC61C0">
        <w:rPr>
          <w:strike/>
        </w:rPr>
        <w:t>2</w:t>
      </w:r>
      <w:r w:rsidR="005149B1" w:rsidRPr="00DC61C0">
        <w:rPr>
          <w:strike/>
        </w:rPr>
        <w:t xml:space="preserve"> </w:t>
      </w:r>
      <w:r w:rsidRPr="00DC61C0">
        <w:rPr>
          <w:strike/>
        </w:rPr>
        <w:t>of</w:t>
      </w:r>
      <w:r w:rsidR="005149B1" w:rsidRPr="00D567C2">
        <w:t xml:space="preserve"> </w:t>
      </w:r>
      <w:r w:rsidR="00DC61C0" w:rsidRPr="00DC61C0">
        <w:rPr>
          <w:highlight w:val="yellow"/>
        </w:rPr>
        <w:t>Room Temperature Electrical Measurements in</w:t>
      </w:r>
      <w:r w:rsidR="00DC61C0">
        <w:t xml:space="preserve"> </w:t>
      </w:r>
      <w:r w:rsidRPr="00D567C2">
        <w:t>the</w:t>
      </w:r>
      <w:r w:rsidR="005149B1" w:rsidRPr="00D567C2">
        <w:t xml:space="preserve"> </w:t>
      </w:r>
      <w:r w:rsidRPr="00D567C2">
        <w:t>Detail</w:t>
      </w:r>
      <w:r w:rsidR="00AD695F" w:rsidRPr="00D567C2">
        <w:t xml:space="preserve"> </w:t>
      </w:r>
      <w:r w:rsidRPr="00D567C2">
        <w:t>Specification.</w:t>
      </w:r>
    </w:p>
    <w:p w14:paraId="024612B8" w14:textId="25F7C655" w:rsidR="00D060CD" w:rsidRDefault="00D060CD" w:rsidP="00D060CD">
      <w:pPr>
        <w:pStyle w:val="Heading4"/>
      </w:pPr>
      <w:bookmarkStart w:id="51" w:name="_Toc363471213"/>
      <w:r w:rsidRPr="00D060CD">
        <w:t>Mechanical Tests</w:t>
      </w:r>
      <w:bookmarkEnd w:id="51"/>
    </w:p>
    <w:p w14:paraId="62870CD4" w14:textId="46C614EF" w:rsidR="00D060CD" w:rsidRDefault="00D060CD" w:rsidP="00F931C9">
      <w:pPr>
        <w:pStyle w:val="alphabeticallist"/>
      </w:pPr>
      <w:r w:rsidRPr="00D060CD">
        <w:t>Tests</w:t>
      </w:r>
      <w:r w:rsidR="005149B1">
        <w:t xml:space="preserve"> </w:t>
      </w:r>
      <w:r w:rsidRPr="00D060CD">
        <w:t>that must be performed on electrically good devices</w:t>
      </w:r>
    </w:p>
    <w:p w14:paraId="734C647B" w14:textId="4E2032BC" w:rsidR="00AD695F" w:rsidRPr="00F931C9" w:rsidRDefault="00DC61C0" w:rsidP="008806D0">
      <w:pPr>
        <w:pStyle w:val="numericalroman"/>
        <w:numPr>
          <w:ilvl w:val="0"/>
          <w:numId w:val="10"/>
        </w:numPr>
        <w:ind w:left="2325" w:hanging="454"/>
      </w:pPr>
      <w:r w:rsidRPr="00DC61C0">
        <w:rPr>
          <w:highlight w:val="yellow"/>
        </w:rPr>
        <w:t>Mechanical</w:t>
      </w:r>
      <w:r>
        <w:t xml:space="preserve"> </w:t>
      </w:r>
      <w:r w:rsidR="00D060CD" w:rsidRPr="00F931C9">
        <w:t>Shock</w:t>
      </w:r>
    </w:p>
    <w:p w14:paraId="151B04B7" w14:textId="444738D4" w:rsidR="00AD695F" w:rsidRPr="00F931C9" w:rsidRDefault="00D060CD" w:rsidP="00F931C9">
      <w:pPr>
        <w:pStyle w:val="numericalroman"/>
        <w:numPr>
          <w:ilvl w:val="0"/>
          <w:numId w:val="0"/>
        </w:numPr>
        <w:ind w:left="2325"/>
      </w:pPr>
      <w:r w:rsidRPr="00F931C9">
        <w:t>All</w:t>
      </w:r>
      <w:r w:rsidR="005149B1" w:rsidRPr="00F931C9">
        <w:t xml:space="preserve"> </w:t>
      </w:r>
      <w:r w:rsidRPr="00F931C9">
        <w:t>devices</w:t>
      </w:r>
      <w:r w:rsidR="005149B1" w:rsidRPr="00F931C9">
        <w:t xml:space="preserve"> </w:t>
      </w:r>
      <w:r w:rsidRPr="00F931C9">
        <w:t>shall</w:t>
      </w:r>
      <w:r w:rsidR="005149B1" w:rsidRPr="00F931C9">
        <w:t xml:space="preserve"> </w:t>
      </w:r>
      <w:r w:rsidRPr="00F931C9">
        <w:t>be</w:t>
      </w:r>
      <w:r w:rsidR="005149B1" w:rsidRPr="00F931C9">
        <w:t xml:space="preserve"> </w:t>
      </w:r>
      <w:r w:rsidRPr="00F931C9">
        <w:t>subjected</w:t>
      </w:r>
      <w:r w:rsidR="005149B1" w:rsidRPr="00F931C9">
        <w:t xml:space="preserve"> </w:t>
      </w:r>
      <w:r w:rsidRPr="00F931C9">
        <w:t>to</w:t>
      </w:r>
      <w:r w:rsidR="005149B1" w:rsidRPr="00F931C9">
        <w:t xml:space="preserve"> </w:t>
      </w:r>
      <w:r w:rsidRPr="00F931C9">
        <w:t>the</w:t>
      </w:r>
      <w:r w:rsidR="005149B1" w:rsidRPr="00F931C9">
        <w:t xml:space="preserve"> </w:t>
      </w:r>
      <w:r w:rsidRPr="00F931C9">
        <w:t>test</w:t>
      </w:r>
      <w:r w:rsidR="00DC61C0">
        <w:t xml:space="preserve"> </w:t>
      </w:r>
      <w:r w:rsidR="00DC61C0" w:rsidRPr="00DC61C0">
        <w:rPr>
          <w:highlight w:val="yellow"/>
        </w:rPr>
        <w:t>defined</w:t>
      </w:r>
      <w:r w:rsidR="005149B1" w:rsidRPr="00F931C9">
        <w:t xml:space="preserve"> </w:t>
      </w:r>
      <w:r w:rsidRPr="00F931C9">
        <w:t>in</w:t>
      </w:r>
      <w:r w:rsidR="005149B1" w:rsidRPr="00F931C9">
        <w:t xml:space="preserve"> </w:t>
      </w:r>
      <w:r w:rsidRPr="00DC61C0">
        <w:rPr>
          <w:strike/>
        </w:rPr>
        <w:t>accordance</w:t>
      </w:r>
      <w:r w:rsidR="005149B1" w:rsidRPr="00DC61C0">
        <w:rPr>
          <w:strike/>
        </w:rPr>
        <w:t xml:space="preserve"> </w:t>
      </w:r>
      <w:r w:rsidRPr="00DC61C0">
        <w:rPr>
          <w:strike/>
        </w:rPr>
        <w:t>with</w:t>
      </w:r>
      <w:r w:rsidR="005149B1" w:rsidRPr="00F931C9">
        <w:t xml:space="preserve"> </w:t>
      </w:r>
      <w:r w:rsidRPr="00F931C9">
        <w:t>ESCC</w:t>
      </w:r>
      <w:r w:rsidR="005149B1" w:rsidRPr="00F931C9">
        <w:t xml:space="preserve"> </w:t>
      </w:r>
      <w:r w:rsidRPr="00F931C9">
        <w:t>Generic</w:t>
      </w:r>
      <w:r w:rsidR="00AD695F" w:rsidRPr="00F931C9">
        <w:t xml:space="preserve"> </w:t>
      </w:r>
      <w:r w:rsidRPr="00F931C9">
        <w:t>Specification No. 5000</w:t>
      </w:r>
      <w:r w:rsidRPr="00DC61C0">
        <w:rPr>
          <w:strike/>
        </w:rPr>
        <w:t>, Para. 9.13</w:t>
      </w:r>
      <w:r w:rsidRPr="00F931C9">
        <w:t xml:space="preserve"> - 50 shocks instead of 5 shocks. </w:t>
      </w:r>
    </w:p>
    <w:p w14:paraId="6CF4C0ED" w14:textId="6231EA78" w:rsidR="00D060CD" w:rsidRPr="00F931C9" w:rsidRDefault="00D060CD" w:rsidP="00F931C9">
      <w:pPr>
        <w:pStyle w:val="numericalroman"/>
      </w:pPr>
      <w:r w:rsidRPr="00F931C9">
        <w:t>Seal Test</w:t>
      </w:r>
    </w:p>
    <w:p w14:paraId="28DEB80D" w14:textId="77777777" w:rsidR="00AD695F" w:rsidRPr="00F931C9" w:rsidRDefault="00D060CD" w:rsidP="00F931C9">
      <w:pPr>
        <w:pStyle w:val="numericalroman"/>
        <w:numPr>
          <w:ilvl w:val="0"/>
          <w:numId w:val="0"/>
        </w:numPr>
        <w:ind w:left="2325"/>
      </w:pPr>
      <w:r w:rsidRPr="00F931C9">
        <w:t>All devices shall be subjected to the test in accordance with Para. 5.8.</w:t>
      </w:r>
    </w:p>
    <w:p w14:paraId="049A2A14" w14:textId="3AB41F33" w:rsidR="00D060CD" w:rsidRPr="00F931C9" w:rsidRDefault="00D060CD" w:rsidP="00F931C9">
      <w:pPr>
        <w:pStyle w:val="numericalroman"/>
      </w:pPr>
      <w:r w:rsidRPr="00F931C9">
        <w:t>Electrical Measurements</w:t>
      </w:r>
    </w:p>
    <w:p w14:paraId="7043B82F" w14:textId="619526F2" w:rsidR="00AD695F" w:rsidRPr="00F931C9" w:rsidRDefault="00D060CD" w:rsidP="00F931C9">
      <w:pPr>
        <w:pStyle w:val="numericalroman"/>
        <w:numPr>
          <w:ilvl w:val="0"/>
          <w:numId w:val="0"/>
        </w:numPr>
        <w:ind w:left="2325"/>
      </w:pPr>
      <w:r w:rsidRPr="00F931C9">
        <w:t>These</w:t>
      </w:r>
      <w:r w:rsidR="005149B1" w:rsidRPr="00F931C9">
        <w:t xml:space="preserve"> </w:t>
      </w:r>
      <w:r w:rsidRPr="00F931C9">
        <w:t>measurements</w:t>
      </w:r>
      <w:r w:rsidR="005149B1" w:rsidRPr="00F931C9">
        <w:t xml:space="preserve"> </w:t>
      </w:r>
      <w:r w:rsidRPr="00F931C9">
        <w:t>shall</w:t>
      </w:r>
      <w:r w:rsidR="005149B1" w:rsidRPr="00F931C9">
        <w:t xml:space="preserve"> </w:t>
      </w:r>
      <w:r w:rsidRPr="00F931C9">
        <w:t>be</w:t>
      </w:r>
      <w:r w:rsidR="005149B1" w:rsidRPr="00F931C9">
        <w:t xml:space="preserve"> </w:t>
      </w:r>
      <w:r w:rsidRPr="00F931C9">
        <w:t>made</w:t>
      </w:r>
      <w:r w:rsidR="005149B1" w:rsidRPr="00F931C9">
        <w:t xml:space="preserve"> </w:t>
      </w:r>
      <w:r w:rsidRPr="00F931C9">
        <w:t>in</w:t>
      </w:r>
      <w:r w:rsidR="005149B1" w:rsidRPr="00F931C9">
        <w:t xml:space="preserve"> </w:t>
      </w:r>
      <w:r w:rsidRPr="00F931C9">
        <w:t>accordance</w:t>
      </w:r>
      <w:r w:rsidR="005149B1" w:rsidRPr="00F931C9">
        <w:t xml:space="preserve"> </w:t>
      </w:r>
      <w:r w:rsidRPr="00F931C9">
        <w:t>with</w:t>
      </w:r>
      <w:r w:rsidR="005149B1" w:rsidRPr="00F931C9">
        <w:t xml:space="preserve"> </w:t>
      </w:r>
      <w:r w:rsidR="00DC61C0" w:rsidRPr="00DC61C0">
        <w:rPr>
          <w:strike/>
        </w:rPr>
        <w:t>Table 2 of</w:t>
      </w:r>
      <w:r w:rsidR="00DC61C0" w:rsidRPr="00D567C2">
        <w:t xml:space="preserve"> </w:t>
      </w:r>
      <w:r w:rsidR="00DC61C0" w:rsidRPr="00DC61C0">
        <w:rPr>
          <w:highlight w:val="yellow"/>
        </w:rPr>
        <w:t>Room Temperature Electrical Measurements in</w:t>
      </w:r>
      <w:r w:rsidR="00DC61C0">
        <w:t xml:space="preserve"> </w:t>
      </w:r>
      <w:r w:rsidRPr="00F931C9">
        <w:t>the</w:t>
      </w:r>
      <w:r w:rsidR="005149B1" w:rsidRPr="00F931C9">
        <w:t xml:space="preserve"> </w:t>
      </w:r>
      <w:r w:rsidRPr="00F931C9">
        <w:t>Detail</w:t>
      </w:r>
      <w:r w:rsidR="00AD695F" w:rsidRPr="00F931C9">
        <w:t xml:space="preserve"> </w:t>
      </w:r>
      <w:r w:rsidRPr="00F931C9">
        <w:t xml:space="preserve">Specification. </w:t>
      </w:r>
    </w:p>
    <w:p w14:paraId="09922079" w14:textId="5386FA34" w:rsidR="00D060CD" w:rsidRPr="00F931C9" w:rsidRDefault="00D060CD" w:rsidP="00F931C9">
      <w:pPr>
        <w:pStyle w:val="numericalroman"/>
      </w:pPr>
      <w:r w:rsidRPr="00F931C9">
        <w:t>Vibration</w:t>
      </w:r>
    </w:p>
    <w:p w14:paraId="3DE1474E" w14:textId="3B16F5E4" w:rsidR="00AD695F" w:rsidRPr="00F931C9" w:rsidRDefault="00D060CD" w:rsidP="00F931C9">
      <w:pPr>
        <w:pStyle w:val="numericalroman"/>
        <w:numPr>
          <w:ilvl w:val="0"/>
          <w:numId w:val="0"/>
        </w:numPr>
        <w:ind w:left="2325"/>
      </w:pPr>
      <w:r w:rsidRPr="00F931C9">
        <w:t>All</w:t>
      </w:r>
      <w:r w:rsidR="005149B1" w:rsidRPr="00F931C9">
        <w:t xml:space="preserve"> </w:t>
      </w:r>
      <w:r w:rsidRPr="00F931C9">
        <w:t>devices</w:t>
      </w:r>
      <w:r w:rsidR="005149B1" w:rsidRPr="00F931C9">
        <w:t xml:space="preserve"> </w:t>
      </w:r>
      <w:r w:rsidRPr="00F931C9">
        <w:t>shall</w:t>
      </w:r>
      <w:r w:rsidR="005149B1" w:rsidRPr="00F931C9">
        <w:t xml:space="preserve"> </w:t>
      </w:r>
      <w:r w:rsidRPr="00F931C9">
        <w:t>be</w:t>
      </w:r>
      <w:r w:rsidR="005149B1" w:rsidRPr="00F931C9">
        <w:t xml:space="preserve"> </w:t>
      </w:r>
      <w:r w:rsidRPr="00F931C9">
        <w:t>subjected</w:t>
      </w:r>
      <w:r w:rsidR="005149B1" w:rsidRPr="00F931C9">
        <w:t xml:space="preserve"> </w:t>
      </w:r>
      <w:r w:rsidRPr="00F931C9">
        <w:t>to</w:t>
      </w:r>
      <w:r w:rsidR="005149B1" w:rsidRPr="00F931C9">
        <w:t xml:space="preserve"> </w:t>
      </w:r>
      <w:r w:rsidRPr="00F931C9">
        <w:t>the</w:t>
      </w:r>
      <w:r w:rsidR="005149B1" w:rsidRPr="00F931C9">
        <w:t xml:space="preserve"> </w:t>
      </w:r>
      <w:r w:rsidRPr="00F931C9">
        <w:t>test</w:t>
      </w:r>
      <w:r w:rsidR="005149B1" w:rsidRPr="00F931C9">
        <w:t xml:space="preserve"> </w:t>
      </w:r>
      <w:r w:rsidR="00DC61C0" w:rsidRPr="00DC61C0">
        <w:rPr>
          <w:highlight w:val="yellow"/>
        </w:rPr>
        <w:t>defined</w:t>
      </w:r>
      <w:r w:rsidR="00DC61C0" w:rsidRPr="00F931C9">
        <w:t xml:space="preserve"> in </w:t>
      </w:r>
      <w:r w:rsidR="00DC61C0" w:rsidRPr="00DC61C0">
        <w:rPr>
          <w:strike/>
        </w:rPr>
        <w:t>accordance with</w:t>
      </w:r>
      <w:r w:rsidR="00DC61C0" w:rsidRPr="00F931C9">
        <w:t xml:space="preserve"> </w:t>
      </w:r>
      <w:r w:rsidR="005149B1" w:rsidRPr="00F931C9">
        <w:t xml:space="preserve">ESCC </w:t>
      </w:r>
      <w:r w:rsidRPr="00F931C9">
        <w:t>Generic</w:t>
      </w:r>
      <w:r w:rsidR="00AD695F" w:rsidRPr="00F931C9">
        <w:t xml:space="preserve"> </w:t>
      </w:r>
      <w:r w:rsidRPr="00F931C9">
        <w:t>Specification No. 5000</w:t>
      </w:r>
      <w:r w:rsidRPr="00DC61C0">
        <w:rPr>
          <w:strike/>
        </w:rPr>
        <w:t>, Para. 9.14</w:t>
      </w:r>
      <w:r w:rsidRPr="00F931C9">
        <w:t xml:space="preserve"> - 120 sweeps (total) instead of 12 sweeps (total). </w:t>
      </w:r>
    </w:p>
    <w:p w14:paraId="4F46E99D" w14:textId="12A21150" w:rsidR="00D060CD" w:rsidRPr="00F931C9" w:rsidRDefault="00D060CD" w:rsidP="00F931C9">
      <w:pPr>
        <w:pStyle w:val="numericalroman"/>
      </w:pPr>
      <w:r w:rsidRPr="00F931C9">
        <w:t>Seal Test</w:t>
      </w:r>
    </w:p>
    <w:p w14:paraId="4889EE7B" w14:textId="77777777" w:rsidR="001E444C" w:rsidRPr="00F931C9" w:rsidRDefault="00D060CD" w:rsidP="00F931C9">
      <w:pPr>
        <w:pStyle w:val="numericalroman"/>
        <w:numPr>
          <w:ilvl w:val="0"/>
          <w:numId w:val="0"/>
        </w:numPr>
        <w:ind w:left="2325"/>
      </w:pPr>
      <w:r w:rsidRPr="00F931C9">
        <w:t xml:space="preserve">All devices shall be subjected to the test in accordance with Para. 5.8. </w:t>
      </w:r>
    </w:p>
    <w:p w14:paraId="6E7D1A67" w14:textId="2BE4BE15" w:rsidR="00D060CD" w:rsidRPr="00F931C9" w:rsidRDefault="00D060CD" w:rsidP="00F931C9">
      <w:pPr>
        <w:pStyle w:val="numericalroman"/>
      </w:pPr>
      <w:r w:rsidRPr="00F931C9">
        <w:t>Electrical Measurements</w:t>
      </w:r>
    </w:p>
    <w:p w14:paraId="1F790130" w14:textId="769D6E51" w:rsidR="00D060CD" w:rsidRPr="000E6413" w:rsidRDefault="00D060CD" w:rsidP="008806D0">
      <w:pPr>
        <w:pStyle w:val="numericalroman"/>
        <w:numPr>
          <w:ilvl w:val="0"/>
          <w:numId w:val="0"/>
        </w:numPr>
        <w:spacing w:after="120"/>
        <w:ind w:left="2325"/>
      </w:pPr>
      <w:r w:rsidRPr="00F931C9">
        <w:t>These</w:t>
      </w:r>
      <w:r w:rsidR="005149B1" w:rsidRPr="00F931C9">
        <w:t xml:space="preserve"> </w:t>
      </w:r>
      <w:r w:rsidRPr="00F931C9">
        <w:t>measurements</w:t>
      </w:r>
      <w:r w:rsidR="005149B1" w:rsidRPr="00F931C9">
        <w:t xml:space="preserve"> </w:t>
      </w:r>
      <w:r w:rsidRPr="00F931C9">
        <w:t>shall</w:t>
      </w:r>
      <w:r w:rsidR="005149B1" w:rsidRPr="00F931C9">
        <w:t xml:space="preserve"> </w:t>
      </w:r>
      <w:r w:rsidRPr="00F931C9">
        <w:t>be</w:t>
      </w:r>
      <w:r w:rsidR="005149B1" w:rsidRPr="00F931C9">
        <w:t xml:space="preserve"> </w:t>
      </w:r>
      <w:r w:rsidRPr="00F931C9">
        <w:t>made</w:t>
      </w:r>
      <w:r w:rsidR="005149B1" w:rsidRPr="00F931C9">
        <w:t xml:space="preserve"> </w:t>
      </w:r>
      <w:r w:rsidRPr="00F931C9">
        <w:t>in</w:t>
      </w:r>
      <w:r w:rsidR="005149B1" w:rsidRPr="00F931C9">
        <w:t xml:space="preserve"> </w:t>
      </w:r>
      <w:r w:rsidRPr="00F931C9">
        <w:t>accordance</w:t>
      </w:r>
      <w:r w:rsidR="005149B1" w:rsidRPr="00F931C9">
        <w:t xml:space="preserve"> </w:t>
      </w:r>
      <w:r w:rsidRPr="00F931C9">
        <w:t>with</w:t>
      </w:r>
      <w:r w:rsidR="005149B1" w:rsidRPr="00F931C9">
        <w:t xml:space="preserve"> </w:t>
      </w:r>
      <w:r w:rsidR="00DC61C0" w:rsidRPr="00DC61C0">
        <w:rPr>
          <w:strike/>
        </w:rPr>
        <w:t>Table 2 of</w:t>
      </w:r>
      <w:r w:rsidR="00DC61C0" w:rsidRPr="00D567C2">
        <w:t xml:space="preserve"> </w:t>
      </w:r>
      <w:r w:rsidR="00DC61C0" w:rsidRPr="00DC61C0">
        <w:rPr>
          <w:highlight w:val="yellow"/>
        </w:rPr>
        <w:t>Room Temperature Electrical Measurements in</w:t>
      </w:r>
      <w:r w:rsidR="00DC61C0">
        <w:t xml:space="preserve"> </w:t>
      </w:r>
      <w:r w:rsidRPr="00F931C9">
        <w:t>the</w:t>
      </w:r>
      <w:r w:rsidR="005149B1" w:rsidRPr="00F931C9">
        <w:t xml:space="preserve"> </w:t>
      </w:r>
      <w:r w:rsidRPr="00F931C9">
        <w:t>Detail</w:t>
      </w:r>
      <w:r w:rsidR="001E444C" w:rsidRPr="00F931C9">
        <w:t xml:space="preserve"> </w:t>
      </w:r>
      <w:r w:rsidRPr="00F931C9">
        <w:t>Specification.</w:t>
      </w:r>
    </w:p>
    <w:p w14:paraId="31F4A92E" w14:textId="41BC60B1" w:rsidR="00D060CD" w:rsidRDefault="00D060CD" w:rsidP="00E83295">
      <w:pPr>
        <w:pStyle w:val="alphabeticallist"/>
      </w:pPr>
      <w:r w:rsidRPr="00D060CD">
        <w:t>Tests that can be performed on electrical rejects</w:t>
      </w:r>
    </w:p>
    <w:p w14:paraId="54644571" w14:textId="444E6B30" w:rsidR="00D060CD" w:rsidRPr="00F931C9" w:rsidRDefault="00D060CD" w:rsidP="00C9252E">
      <w:pPr>
        <w:pStyle w:val="numericalroman"/>
        <w:numPr>
          <w:ilvl w:val="0"/>
          <w:numId w:val="9"/>
        </w:numPr>
        <w:ind w:left="2325" w:hanging="454"/>
      </w:pPr>
      <w:r w:rsidRPr="00F931C9">
        <w:t>Solderability</w:t>
      </w:r>
    </w:p>
    <w:p w14:paraId="764E0834" w14:textId="1AAD6BF1" w:rsidR="001E444C" w:rsidRPr="00F931C9" w:rsidRDefault="00D060CD" w:rsidP="00F931C9">
      <w:pPr>
        <w:pStyle w:val="numericalroman"/>
        <w:numPr>
          <w:ilvl w:val="0"/>
          <w:numId w:val="0"/>
        </w:numPr>
        <w:ind w:left="2325"/>
      </w:pPr>
      <w:r w:rsidRPr="00F931C9">
        <w:t>All</w:t>
      </w:r>
      <w:r w:rsidR="005149B1" w:rsidRPr="00F931C9">
        <w:t xml:space="preserve"> </w:t>
      </w:r>
      <w:r w:rsidRPr="00F931C9">
        <w:t>devices</w:t>
      </w:r>
      <w:r w:rsidR="005149B1" w:rsidRPr="00F931C9">
        <w:t xml:space="preserve"> </w:t>
      </w:r>
      <w:r w:rsidRPr="00F931C9">
        <w:t>shall</w:t>
      </w:r>
      <w:r w:rsidR="005149B1" w:rsidRPr="00F931C9">
        <w:t xml:space="preserve"> </w:t>
      </w:r>
      <w:r w:rsidRPr="00F931C9">
        <w:t>be</w:t>
      </w:r>
      <w:r w:rsidR="005149B1" w:rsidRPr="00F931C9">
        <w:t xml:space="preserve"> </w:t>
      </w:r>
      <w:r w:rsidRPr="00F931C9">
        <w:t>subjected</w:t>
      </w:r>
      <w:r w:rsidR="005149B1" w:rsidRPr="00F931C9">
        <w:t xml:space="preserve"> </w:t>
      </w:r>
      <w:r w:rsidRPr="00F931C9">
        <w:t>to</w:t>
      </w:r>
      <w:r w:rsidR="005149B1" w:rsidRPr="00F931C9">
        <w:t xml:space="preserve"> </w:t>
      </w:r>
      <w:r w:rsidRPr="00F931C9">
        <w:t>the</w:t>
      </w:r>
      <w:r w:rsidR="005149B1" w:rsidRPr="00F931C9">
        <w:t xml:space="preserve"> </w:t>
      </w:r>
      <w:r w:rsidRPr="00F931C9">
        <w:t>test</w:t>
      </w:r>
      <w:r w:rsidR="005149B1" w:rsidRPr="00F931C9">
        <w:t xml:space="preserve"> </w:t>
      </w:r>
      <w:r w:rsidR="00DC61C0" w:rsidRPr="00DC61C0">
        <w:rPr>
          <w:highlight w:val="yellow"/>
        </w:rPr>
        <w:t>defined</w:t>
      </w:r>
      <w:r w:rsidR="00DC61C0" w:rsidRPr="00F931C9">
        <w:t xml:space="preserve"> in </w:t>
      </w:r>
      <w:r w:rsidR="00DC61C0" w:rsidRPr="00DC61C0">
        <w:rPr>
          <w:strike/>
        </w:rPr>
        <w:t>accordance with</w:t>
      </w:r>
      <w:r w:rsidR="00DC61C0" w:rsidRPr="00F931C9">
        <w:t xml:space="preserve"> </w:t>
      </w:r>
      <w:r w:rsidR="00F931C9" w:rsidRPr="00F931C9">
        <w:t>ESCC</w:t>
      </w:r>
      <w:r w:rsidR="005149B1" w:rsidRPr="00F931C9">
        <w:t xml:space="preserve"> </w:t>
      </w:r>
      <w:r w:rsidRPr="00F931C9">
        <w:t>Generic</w:t>
      </w:r>
      <w:r w:rsidR="001E444C" w:rsidRPr="00F931C9">
        <w:t xml:space="preserve"> </w:t>
      </w:r>
      <w:r w:rsidRPr="00F931C9">
        <w:t>Specification No. 5000</w:t>
      </w:r>
      <w:r w:rsidRPr="00DC61C0">
        <w:rPr>
          <w:strike/>
        </w:rPr>
        <w:t>, Para. 9.17</w:t>
      </w:r>
      <w:r w:rsidRPr="00F931C9">
        <w:t xml:space="preserve">. </w:t>
      </w:r>
    </w:p>
    <w:p w14:paraId="25EE6AE8" w14:textId="4E072194" w:rsidR="00D060CD" w:rsidRPr="00F931C9" w:rsidRDefault="00D060CD" w:rsidP="00F931C9">
      <w:pPr>
        <w:pStyle w:val="numericalroman"/>
      </w:pPr>
      <w:r w:rsidRPr="00F931C9">
        <w:t>Permanence of Marking</w:t>
      </w:r>
    </w:p>
    <w:p w14:paraId="4C54E6D6" w14:textId="0C2E14BE" w:rsidR="00D060CD" w:rsidRDefault="00D060CD" w:rsidP="00F931C9">
      <w:pPr>
        <w:pStyle w:val="numericalroman"/>
        <w:numPr>
          <w:ilvl w:val="0"/>
          <w:numId w:val="0"/>
        </w:numPr>
        <w:ind w:left="2325"/>
      </w:pPr>
      <w:r w:rsidRPr="00F931C9">
        <w:t>All</w:t>
      </w:r>
      <w:r w:rsidR="005149B1" w:rsidRPr="00F931C9">
        <w:t xml:space="preserve"> </w:t>
      </w:r>
      <w:r w:rsidRPr="00F931C9">
        <w:t>devices</w:t>
      </w:r>
      <w:r w:rsidR="005149B1" w:rsidRPr="00F931C9">
        <w:t xml:space="preserve"> </w:t>
      </w:r>
      <w:r w:rsidRPr="00F931C9">
        <w:t>shall</w:t>
      </w:r>
      <w:r w:rsidR="005149B1" w:rsidRPr="00F931C9">
        <w:t xml:space="preserve"> </w:t>
      </w:r>
      <w:r w:rsidRPr="00F931C9">
        <w:t>be</w:t>
      </w:r>
      <w:r w:rsidR="005149B1" w:rsidRPr="00F931C9">
        <w:t xml:space="preserve"> </w:t>
      </w:r>
      <w:r w:rsidRPr="00F931C9">
        <w:t>subjected</w:t>
      </w:r>
      <w:r w:rsidR="005149B1" w:rsidRPr="00F931C9">
        <w:t xml:space="preserve"> </w:t>
      </w:r>
      <w:r w:rsidRPr="00F931C9">
        <w:t>to</w:t>
      </w:r>
      <w:r w:rsidR="005149B1" w:rsidRPr="00F931C9">
        <w:t xml:space="preserve"> </w:t>
      </w:r>
      <w:r w:rsidRPr="00F931C9">
        <w:t>the</w:t>
      </w:r>
      <w:r w:rsidR="005149B1" w:rsidRPr="00F931C9">
        <w:t xml:space="preserve"> </w:t>
      </w:r>
      <w:r w:rsidRPr="00F931C9">
        <w:t>test</w:t>
      </w:r>
      <w:r w:rsidR="005149B1" w:rsidRPr="00F931C9">
        <w:t xml:space="preserve"> </w:t>
      </w:r>
      <w:r w:rsidR="00DC61C0" w:rsidRPr="00DC61C0">
        <w:rPr>
          <w:highlight w:val="yellow"/>
        </w:rPr>
        <w:t>defined</w:t>
      </w:r>
      <w:r w:rsidR="00DC61C0" w:rsidRPr="00F931C9">
        <w:t xml:space="preserve"> in </w:t>
      </w:r>
      <w:r w:rsidR="00DC61C0" w:rsidRPr="00DC61C0">
        <w:rPr>
          <w:strike/>
        </w:rPr>
        <w:t>accordance with</w:t>
      </w:r>
      <w:r w:rsidR="00DC61C0" w:rsidRPr="00F931C9">
        <w:t xml:space="preserve"> </w:t>
      </w:r>
      <w:r w:rsidR="00F931C9" w:rsidRPr="00F931C9">
        <w:t>ESCC</w:t>
      </w:r>
      <w:r w:rsidR="005149B1" w:rsidRPr="00F931C9">
        <w:t xml:space="preserve"> </w:t>
      </w:r>
      <w:r w:rsidRPr="00F931C9">
        <w:t>Generic</w:t>
      </w:r>
      <w:r w:rsidR="001E444C" w:rsidRPr="00F931C9">
        <w:t xml:space="preserve"> </w:t>
      </w:r>
      <w:r w:rsidRPr="00F931C9">
        <w:t>Specification No. 5000</w:t>
      </w:r>
      <w:r w:rsidRPr="00DC61C0">
        <w:rPr>
          <w:strike/>
        </w:rPr>
        <w:t>, Para. 9.18</w:t>
      </w:r>
      <w:r w:rsidRPr="00F931C9">
        <w:t>.</w:t>
      </w:r>
    </w:p>
    <w:p w14:paraId="5EE0B75D" w14:textId="2D80683F" w:rsidR="00D060CD" w:rsidRDefault="00D060CD" w:rsidP="00D060CD">
      <w:pPr>
        <w:pStyle w:val="Heading4"/>
      </w:pPr>
      <w:bookmarkStart w:id="52" w:name="_Toc363471214"/>
      <w:r w:rsidRPr="00D060CD">
        <w:t>Resistance to Soldering Heat</w:t>
      </w:r>
      <w:bookmarkEnd w:id="52"/>
    </w:p>
    <w:p w14:paraId="5F70DB11" w14:textId="19FF1F62" w:rsidR="00D060CD" w:rsidRDefault="00D060CD" w:rsidP="000E6413">
      <w:pPr>
        <w:pStyle w:val="alphabeticallist"/>
      </w:pPr>
      <w:r w:rsidRPr="000E6413">
        <w:t>Applicability</w:t>
      </w:r>
    </w:p>
    <w:p w14:paraId="61D78C4F" w14:textId="77777777" w:rsidR="00D060CD" w:rsidRDefault="00D060CD" w:rsidP="008806D0">
      <w:pPr>
        <w:pStyle w:val="alphabeticallist"/>
        <w:numPr>
          <w:ilvl w:val="0"/>
          <w:numId w:val="0"/>
        </w:numPr>
        <w:ind w:left="1871"/>
      </w:pPr>
      <w:r w:rsidRPr="00D060CD">
        <w:t>This test must be performed on electrically good devices.</w:t>
      </w:r>
    </w:p>
    <w:p w14:paraId="090E3690" w14:textId="09C04858" w:rsidR="00D060CD" w:rsidRDefault="00D060CD" w:rsidP="000E6413">
      <w:pPr>
        <w:pStyle w:val="alphabeticallist"/>
      </w:pPr>
      <w:r w:rsidRPr="000E6413">
        <w:t>Procedure</w:t>
      </w:r>
    </w:p>
    <w:p w14:paraId="4CE1338A" w14:textId="575AD8D5" w:rsidR="00D060CD" w:rsidRDefault="00D060CD" w:rsidP="008806D0">
      <w:pPr>
        <w:pStyle w:val="alphabeticallist"/>
        <w:numPr>
          <w:ilvl w:val="0"/>
          <w:numId w:val="0"/>
        </w:numPr>
        <w:ind w:left="1871"/>
      </w:pPr>
      <w:r w:rsidRPr="00D060CD">
        <w:t>IEC Publication No. 68-2-20 Test 'Tb', Method '1A' with no thermal screen or flux for</w:t>
      </w:r>
      <w:r w:rsidR="000E6413">
        <w:t xml:space="preserve"> </w:t>
      </w:r>
      <w:r w:rsidRPr="00D060CD">
        <w:t>10 ±1s, or MIL-STD-750, Method 2031.</w:t>
      </w:r>
      <w:r w:rsidR="005149B1">
        <w:t xml:space="preserve"> </w:t>
      </w:r>
      <w:r w:rsidRPr="00D060CD">
        <w:t xml:space="preserve">Following each cycle, electrical measurements shall be performed </w:t>
      </w:r>
      <w:r w:rsidR="00DC61C0" w:rsidRPr="00DC61C0">
        <w:rPr>
          <w:highlight w:val="yellow"/>
        </w:rPr>
        <w:t>(go-no-go)</w:t>
      </w:r>
      <w:r w:rsidR="00DC61C0" w:rsidRPr="00D060CD">
        <w:t xml:space="preserve"> </w:t>
      </w:r>
      <w:r w:rsidRPr="00D060CD">
        <w:t xml:space="preserve">in accordance with </w:t>
      </w:r>
      <w:r w:rsidRPr="00DC61C0">
        <w:rPr>
          <w:strike/>
        </w:rPr>
        <w:t>Table 2 (go-no-go) of</w:t>
      </w:r>
      <w:r w:rsidRPr="00D060CD">
        <w:t xml:space="preserve"> </w:t>
      </w:r>
      <w:r w:rsidR="00DC61C0" w:rsidRPr="00DC61C0">
        <w:rPr>
          <w:highlight w:val="yellow"/>
        </w:rPr>
        <w:t>Room Temperature Electrical Measurements in</w:t>
      </w:r>
      <w:r w:rsidR="00DC61C0">
        <w:t xml:space="preserve"> </w:t>
      </w:r>
      <w:r w:rsidRPr="00D060CD">
        <w:t xml:space="preserve">the Detail Specification and a </w:t>
      </w:r>
      <w:proofErr w:type="spellStart"/>
      <w:r w:rsidRPr="00D060CD">
        <w:t>hermeticity</w:t>
      </w:r>
      <w:proofErr w:type="spellEnd"/>
      <w:r w:rsidRPr="00D060CD">
        <w:t xml:space="preserve"> test shall be performed in accordance with Para. 5.8.</w:t>
      </w:r>
      <w:r w:rsidR="005149B1">
        <w:t xml:space="preserve"> </w:t>
      </w:r>
      <w:r w:rsidRPr="00D060CD">
        <w:t>The test shall be</w:t>
      </w:r>
      <w:r>
        <w:t xml:space="preserve"> </w:t>
      </w:r>
      <w:r w:rsidRPr="00D060CD">
        <w:t>repeated until the device has failed or 5 cycles have been performed, whichever is the sooner.</w:t>
      </w:r>
    </w:p>
    <w:p w14:paraId="1CCE1909" w14:textId="2218BAE9" w:rsidR="00D060CD" w:rsidRDefault="00D060CD" w:rsidP="00D060CD">
      <w:pPr>
        <w:pStyle w:val="Heading3"/>
      </w:pPr>
      <w:r w:rsidRPr="00D060CD">
        <w:tab/>
      </w:r>
      <w:bookmarkStart w:id="53" w:name="_Toc363471215"/>
      <w:r w:rsidRPr="00D060CD">
        <w:t>Subgroup 2E</w:t>
      </w:r>
      <w:r w:rsidR="00F931C9">
        <w:t xml:space="preserve"> </w:t>
      </w:r>
      <w:r w:rsidRPr="00D060CD">
        <w:t>-</w:t>
      </w:r>
      <w:r w:rsidR="005149B1">
        <w:t xml:space="preserve"> </w:t>
      </w:r>
      <w:r w:rsidRPr="00D060CD">
        <w:t>Electrical Tests</w:t>
      </w:r>
      <w:bookmarkEnd w:id="53"/>
    </w:p>
    <w:p w14:paraId="7696BCE9" w14:textId="1BD93740" w:rsidR="00D060CD" w:rsidRDefault="00D060CD" w:rsidP="00D060CD">
      <w:pPr>
        <w:pStyle w:val="Heading4"/>
      </w:pPr>
      <w:bookmarkStart w:id="54" w:name="_Toc363471216"/>
      <w:r w:rsidRPr="00D060CD">
        <w:t>General</w:t>
      </w:r>
      <w:bookmarkEnd w:id="54"/>
    </w:p>
    <w:p w14:paraId="426E2975" w14:textId="77777777" w:rsidR="00D060CD" w:rsidRDefault="00D060CD" w:rsidP="00D060CD">
      <w:r w:rsidRPr="00D060CD">
        <w:t>The components in this subgroup shall be randomly divided between those tests that are performed.</w:t>
      </w:r>
    </w:p>
    <w:p w14:paraId="0B0E312C" w14:textId="7D0741FB" w:rsidR="00D060CD" w:rsidRDefault="00D060CD" w:rsidP="00D060CD">
      <w:pPr>
        <w:pStyle w:val="Heading4"/>
      </w:pPr>
      <w:bookmarkStart w:id="55" w:name="_Toc363471217"/>
      <w:r w:rsidRPr="00D060CD">
        <w:lastRenderedPageBreak/>
        <w:t>Electrostatic Discharge Sensitivity (ESDS) Test</w:t>
      </w:r>
      <w:bookmarkEnd w:id="55"/>
    </w:p>
    <w:p w14:paraId="0421693A" w14:textId="2BAB9B96" w:rsidR="00D060CD" w:rsidRDefault="00D060CD" w:rsidP="00D060CD">
      <w:r w:rsidRPr="00D060CD">
        <w:t>ESD</w:t>
      </w:r>
      <w:r w:rsidR="005149B1">
        <w:t xml:space="preserve"> </w:t>
      </w:r>
      <w:r w:rsidRPr="00D060CD">
        <w:t>testing</w:t>
      </w:r>
      <w:r w:rsidR="00EC5E04">
        <w:t xml:space="preserve"> </w:t>
      </w:r>
      <w:r w:rsidRPr="00D060CD">
        <w:t>shall</w:t>
      </w:r>
      <w:r w:rsidR="005149B1">
        <w:t xml:space="preserve"> </w:t>
      </w:r>
      <w:r w:rsidRPr="00D060CD">
        <w:t>be</w:t>
      </w:r>
      <w:r w:rsidR="005149B1">
        <w:t xml:space="preserve"> </w:t>
      </w:r>
      <w:r w:rsidRPr="00D060CD">
        <w:t>performed</w:t>
      </w:r>
      <w:r w:rsidR="005149B1">
        <w:t xml:space="preserve"> </w:t>
      </w:r>
      <w:r w:rsidRPr="00D060CD">
        <w:t>in</w:t>
      </w:r>
      <w:r w:rsidR="005149B1">
        <w:t xml:space="preserve"> </w:t>
      </w:r>
      <w:r w:rsidRPr="00D060CD">
        <w:t>accordance</w:t>
      </w:r>
      <w:r w:rsidR="005149B1">
        <w:t xml:space="preserve"> </w:t>
      </w:r>
      <w:r w:rsidRPr="00D060CD">
        <w:t>with</w:t>
      </w:r>
      <w:r w:rsidR="005149B1">
        <w:t xml:space="preserve"> </w:t>
      </w:r>
      <w:r w:rsidR="00E35AAC">
        <w:t>ESCC</w:t>
      </w:r>
      <w:r w:rsidR="005149B1">
        <w:t xml:space="preserve"> </w:t>
      </w:r>
      <w:r w:rsidRPr="00D060CD">
        <w:t>Basic</w:t>
      </w:r>
      <w:r w:rsidR="005149B1">
        <w:t xml:space="preserve"> </w:t>
      </w:r>
      <w:r w:rsidRPr="00D060CD">
        <w:t>Specification No. 23800.</w:t>
      </w:r>
      <w:r w:rsidR="005149B1">
        <w:t xml:space="preserve"> </w:t>
      </w:r>
      <w:r w:rsidRPr="00D060CD">
        <w:t>If</w:t>
      </w:r>
      <w:r w:rsidR="005149B1">
        <w:t xml:space="preserve"> </w:t>
      </w:r>
      <w:r w:rsidRPr="00D060CD">
        <w:t>the</w:t>
      </w:r>
      <w:r w:rsidR="005149B1">
        <w:t xml:space="preserve"> </w:t>
      </w:r>
      <w:r w:rsidRPr="00D060CD">
        <w:t>component</w:t>
      </w:r>
      <w:r w:rsidR="005149B1">
        <w:t xml:space="preserve"> </w:t>
      </w:r>
      <w:r w:rsidRPr="00D060CD">
        <w:t>under</w:t>
      </w:r>
      <w:r w:rsidR="005149B1">
        <w:t xml:space="preserve"> </w:t>
      </w:r>
      <w:r w:rsidRPr="00D060CD">
        <w:t>examination is</w:t>
      </w:r>
      <w:r w:rsidR="005149B1">
        <w:t xml:space="preserve"> </w:t>
      </w:r>
      <w:r w:rsidRPr="00D060CD">
        <w:t>not</w:t>
      </w:r>
      <w:r w:rsidR="005149B1">
        <w:t xml:space="preserve"> </w:t>
      </w:r>
      <w:r w:rsidRPr="00D060CD">
        <w:t>categorised into</w:t>
      </w:r>
      <w:r w:rsidR="005149B1">
        <w:t xml:space="preserve"> </w:t>
      </w:r>
      <w:r w:rsidRPr="00D060CD">
        <w:t>one</w:t>
      </w:r>
      <w:r w:rsidR="005149B1">
        <w:t xml:space="preserve"> </w:t>
      </w:r>
      <w:r w:rsidRPr="00D060CD">
        <w:t>of</w:t>
      </w:r>
      <w:r w:rsidR="005149B1">
        <w:t xml:space="preserve"> </w:t>
      </w:r>
      <w:r w:rsidRPr="00D060CD">
        <w:t>the</w:t>
      </w:r>
      <w:r w:rsidR="005149B1">
        <w:t xml:space="preserve"> </w:t>
      </w:r>
      <w:r w:rsidRPr="00D060CD">
        <w:t>3 classes listed, then the component shall be termed "unclassified".</w:t>
      </w:r>
    </w:p>
    <w:p w14:paraId="5D9C7BBF" w14:textId="13B9B24F" w:rsidR="00D060CD" w:rsidRDefault="00D060CD" w:rsidP="00D060CD">
      <w:pPr>
        <w:pStyle w:val="Heading4"/>
      </w:pPr>
      <w:bookmarkStart w:id="56" w:name="_Toc363471218"/>
      <w:r w:rsidRPr="00D060CD">
        <w:t>Characterisation</w:t>
      </w:r>
      <w:bookmarkEnd w:id="56"/>
    </w:p>
    <w:p w14:paraId="6F828B50" w14:textId="1BD696DA" w:rsidR="00D060CD" w:rsidRPr="008806D0" w:rsidRDefault="00D060CD" w:rsidP="008806D0">
      <w:pPr>
        <w:pStyle w:val="alphabeticallist"/>
      </w:pPr>
      <w:r w:rsidRPr="008806D0">
        <w:t>Safe Operating</w:t>
      </w:r>
      <w:r w:rsidR="005149B1" w:rsidRPr="008806D0">
        <w:t xml:space="preserve"> </w:t>
      </w:r>
      <w:r w:rsidRPr="008806D0">
        <w:t>Area</w:t>
      </w:r>
    </w:p>
    <w:p w14:paraId="62E5420F" w14:textId="77777777" w:rsidR="000E6413" w:rsidRDefault="00D060CD" w:rsidP="008806D0">
      <w:pPr>
        <w:pStyle w:val="numericalroman"/>
        <w:numPr>
          <w:ilvl w:val="0"/>
          <w:numId w:val="11"/>
        </w:numPr>
        <w:ind w:left="2325" w:hanging="454"/>
      </w:pPr>
      <w:r w:rsidRPr="00D060CD">
        <w:t>Applicability</w:t>
      </w:r>
    </w:p>
    <w:p w14:paraId="7F802CD5" w14:textId="5A8E4F59" w:rsidR="00D060CD" w:rsidRPr="000E6413" w:rsidRDefault="00D060CD" w:rsidP="008806D0">
      <w:pPr>
        <w:pStyle w:val="numericalroman"/>
        <w:numPr>
          <w:ilvl w:val="0"/>
          <w:numId w:val="0"/>
        </w:numPr>
        <w:ind w:left="2324"/>
      </w:pPr>
      <w:r w:rsidRPr="000E6413">
        <w:t xml:space="preserve">This test is only applicable to devices where operation in circuits requiring transfer and dissipation of significant and/or varying levels of power is an intended feature of their design. The </w:t>
      </w:r>
      <w:r w:rsidR="00EC5E04">
        <w:t xml:space="preserve">ESCC </w:t>
      </w:r>
      <w:r w:rsidR="004C509C">
        <w:t>Executive</w:t>
      </w:r>
      <w:r w:rsidR="004C509C" w:rsidRPr="000E6413">
        <w:t xml:space="preserve"> </w:t>
      </w:r>
      <w:r w:rsidRPr="000E6413">
        <w:t>shall review the component type and technology to determine the applicability of the test.</w:t>
      </w:r>
    </w:p>
    <w:p w14:paraId="119BAEB8" w14:textId="77777777" w:rsidR="000E6413" w:rsidRDefault="00D060CD" w:rsidP="008806D0">
      <w:pPr>
        <w:pStyle w:val="numericalroman"/>
        <w:numPr>
          <w:ilvl w:val="0"/>
          <w:numId w:val="11"/>
        </w:numPr>
        <w:ind w:left="2325" w:hanging="454"/>
      </w:pPr>
      <w:r w:rsidRPr="00D060CD">
        <w:t>Procedure</w:t>
      </w:r>
    </w:p>
    <w:p w14:paraId="52990D30" w14:textId="1C8A7F65" w:rsidR="00D060CD" w:rsidRPr="000E6413" w:rsidRDefault="00D060CD" w:rsidP="008806D0">
      <w:pPr>
        <w:pStyle w:val="numericalroman"/>
        <w:numPr>
          <w:ilvl w:val="0"/>
          <w:numId w:val="0"/>
        </w:numPr>
        <w:spacing w:after="120"/>
        <w:ind w:left="2324"/>
      </w:pPr>
      <w:proofErr w:type="gramStart"/>
      <w:r w:rsidRPr="000E6413">
        <w:t>MIL-STD-750, Method 3051, 3052, 3053, or 3474 as applicable.</w:t>
      </w:r>
      <w:proofErr w:type="gramEnd"/>
    </w:p>
    <w:p w14:paraId="14881325" w14:textId="77777777" w:rsidR="000E6413" w:rsidRPr="005E12F6" w:rsidRDefault="00D060CD" w:rsidP="005E12F6">
      <w:pPr>
        <w:pStyle w:val="alphabeticallist"/>
      </w:pPr>
      <w:r w:rsidRPr="005E12F6">
        <w:t>Current Limits</w:t>
      </w:r>
    </w:p>
    <w:p w14:paraId="3132E713" w14:textId="435330EF" w:rsidR="00D060CD" w:rsidRPr="000E6413" w:rsidRDefault="00D060CD" w:rsidP="005E12F6">
      <w:pPr>
        <w:pStyle w:val="alphabeticallist"/>
        <w:numPr>
          <w:ilvl w:val="0"/>
          <w:numId w:val="0"/>
        </w:numPr>
        <w:spacing w:after="120"/>
        <w:ind w:left="1871"/>
        <w:rPr>
          <w:b/>
        </w:rPr>
      </w:pPr>
      <w:r w:rsidRPr="000E6413">
        <w:t>The design of each device under investigation shall be examined to ensure that no part of the device carries more than the maximum current defined by the technology or process design rules.</w:t>
      </w:r>
    </w:p>
    <w:p w14:paraId="3AF61A61" w14:textId="77777777" w:rsidR="000E6413" w:rsidRPr="005E12F6" w:rsidRDefault="00D060CD" w:rsidP="005E12F6">
      <w:pPr>
        <w:pStyle w:val="alphabeticallist"/>
      </w:pPr>
      <w:r w:rsidRPr="005E12F6">
        <w:t>Breakdown</w:t>
      </w:r>
      <w:r w:rsidR="005149B1" w:rsidRPr="005E12F6">
        <w:t xml:space="preserve"> </w:t>
      </w:r>
      <w:r w:rsidRPr="005E12F6">
        <w:t>Voltage</w:t>
      </w:r>
    </w:p>
    <w:p w14:paraId="4A7A0038" w14:textId="27CE9D79" w:rsidR="00E35AAC" w:rsidRDefault="00D060CD" w:rsidP="005E12F6">
      <w:pPr>
        <w:pStyle w:val="alphabeticallist"/>
        <w:numPr>
          <w:ilvl w:val="0"/>
          <w:numId w:val="0"/>
        </w:numPr>
        <w:ind w:left="1871"/>
      </w:pPr>
      <w:proofErr w:type="gramStart"/>
      <w:r w:rsidRPr="000E6413">
        <w:t>MIL-STD-750, Method 3001, 3011, 3026, 3401, 3403, 3407, 4021, or 4022 as applicable.</w:t>
      </w:r>
      <w:proofErr w:type="gramEnd"/>
    </w:p>
    <w:p w14:paraId="3C7BF2BD" w14:textId="77777777" w:rsidR="00E35AAC" w:rsidRDefault="00E35AAC">
      <w:pPr>
        <w:spacing w:after="0" w:line="240" w:lineRule="auto"/>
        <w:ind w:left="0" w:right="0"/>
        <w:jc w:val="left"/>
        <w:rPr>
          <w:lang w:eastAsia="fr-FR"/>
        </w:rPr>
      </w:pPr>
      <w:r>
        <w:br w:type="page"/>
      </w:r>
    </w:p>
    <w:p w14:paraId="242B49DC" w14:textId="29C73165" w:rsidR="00D060CD" w:rsidRDefault="00D060CD" w:rsidP="00D060CD">
      <w:pPr>
        <w:pStyle w:val="Heading2"/>
      </w:pPr>
      <w:r w:rsidRPr="00D060CD">
        <w:lastRenderedPageBreak/>
        <w:tab/>
      </w:r>
      <w:bookmarkStart w:id="57" w:name="_Toc363471219"/>
      <w:r w:rsidRPr="00D060CD">
        <w:t>GROUP 3 - ENDURANCE TESTS</w:t>
      </w:r>
      <w:bookmarkEnd w:id="57"/>
    </w:p>
    <w:p w14:paraId="191DEF5E" w14:textId="411984CA" w:rsidR="00D060CD" w:rsidRDefault="00D060CD" w:rsidP="00D060CD">
      <w:pPr>
        <w:pStyle w:val="Heading3"/>
      </w:pPr>
      <w:r w:rsidRPr="00D060CD">
        <w:tab/>
      </w:r>
      <w:bookmarkStart w:id="58" w:name="_Toc363471220"/>
      <w:r w:rsidRPr="00D060CD">
        <w:t>General</w:t>
      </w:r>
      <w:bookmarkEnd w:id="58"/>
    </w:p>
    <w:p w14:paraId="1494AAAA" w14:textId="382C1BF0" w:rsidR="00D060CD" w:rsidRDefault="00D060CD" w:rsidP="00D060CD">
      <w:r w:rsidRPr="00D060CD">
        <w:t>This group shall be randomly divided into 3 subgroups in the proportions indicated in Chart</w:t>
      </w:r>
      <w:r w:rsidR="005149B1">
        <w:t xml:space="preserve"> </w:t>
      </w:r>
      <w:r w:rsidR="003B2357">
        <w:t>I</w:t>
      </w:r>
      <w:r w:rsidRPr="00D060CD">
        <w:t>.</w:t>
      </w:r>
    </w:p>
    <w:p w14:paraId="65BAA17D" w14:textId="67CDAA2D" w:rsidR="00D060CD" w:rsidRDefault="00D060CD" w:rsidP="00D060CD">
      <w:pPr>
        <w:pStyle w:val="Heading3"/>
      </w:pPr>
      <w:r w:rsidRPr="00D060CD">
        <w:tab/>
      </w:r>
      <w:bookmarkStart w:id="59" w:name="_Toc363471221"/>
      <w:r w:rsidRPr="00D060CD">
        <w:t>Subgroup 3A - High Temperature Reverse Bias (HTRB) Test</w:t>
      </w:r>
      <w:bookmarkEnd w:id="59"/>
    </w:p>
    <w:p w14:paraId="707FAB7A" w14:textId="533D36FF" w:rsidR="00D060CD" w:rsidRDefault="00D060CD" w:rsidP="00D060CD">
      <w:r w:rsidRPr="00D060CD">
        <w:t>Unless otherwise specified in the Detail Specification, all devices shall be subjected to the test</w:t>
      </w:r>
      <w:r w:rsidR="00DC61C0">
        <w:t xml:space="preserve"> </w:t>
      </w:r>
      <w:r w:rsidR="00DC61C0" w:rsidRPr="00DC61C0">
        <w:rPr>
          <w:highlight w:val="yellow"/>
        </w:rPr>
        <w:t>defined</w:t>
      </w:r>
      <w:r w:rsidRPr="00D060CD">
        <w:t xml:space="preserve"> in </w:t>
      </w:r>
      <w:r w:rsidRPr="00DC61C0">
        <w:rPr>
          <w:strike/>
        </w:rPr>
        <w:t>accordance with</w:t>
      </w:r>
      <w:r w:rsidRPr="00D060CD">
        <w:t xml:space="preserve"> </w:t>
      </w:r>
      <w:r w:rsidR="00E35AAC">
        <w:t>ESCC</w:t>
      </w:r>
      <w:r w:rsidRPr="00D060CD">
        <w:t xml:space="preserve"> Generic Specification No. 5000</w:t>
      </w:r>
      <w:r w:rsidRPr="00DC61C0">
        <w:rPr>
          <w:strike/>
        </w:rPr>
        <w:t>, Para. 9.22</w:t>
      </w:r>
      <w:r w:rsidRPr="00D060CD">
        <w:t>.</w:t>
      </w:r>
    </w:p>
    <w:p w14:paraId="403524B2" w14:textId="59BEC4BC" w:rsidR="00D060CD" w:rsidRDefault="00D060CD" w:rsidP="00E41EBF">
      <w:pPr>
        <w:pStyle w:val="Heading3"/>
      </w:pPr>
      <w:r w:rsidRPr="00D060CD">
        <w:tab/>
      </w:r>
      <w:bookmarkStart w:id="60" w:name="_Toc363471222"/>
      <w:r w:rsidRPr="00D060CD">
        <w:t>Subgroup 3B</w:t>
      </w:r>
      <w:r w:rsidR="00F931C9">
        <w:t xml:space="preserve"> </w:t>
      </w:r>
      <w:r w:rsidRPr="00D060CD">
        <w:t>- Accelerated Electrical Endurance Test</w:t>
      </w:r>
      <w:bookmarkEnd w:id="60"/>
    </w:p>
    <w:p w14:paraId="55967097" w14:textId="06B08E54" w:rsidR="00D060CD" w:rsidRDefault="00D060CD" w:rsidP="00D060CD">
      <w:r w:rsidRPr="00D060CD">
        <w:t>This group shall be randomly divided into 3 subgroups in the proportions indicated in Chart</w:t>
      </w:r>
      <w:r w:rsidR="005149B1">
        <w:t xml:space="preserve"> </w:t>
      </w:r>
      <w:r w:rsidR="003B2357">
        <w:t>I</w:t>
      </w:r>
      <w:r w:rsidR="000E6413">
        <w:t>.</w:t>
      </w:r>
      <w:r w:rsidR="003B2357">
        <w:t xml:space="preserve"> </w:t>
      </w:r>
      <w:r w:rsidRPr="00D060CD">
        <w:t>The applicable tests</w:t>
      </w:r>
      <w:r w:rsidR="005149B1">
        <w:t xml:space="preserve"> </w:t>
      </w:r>
      <w:r w:rsidRPr="00D060CD">
        <w:t>shall not be</w:t>
      </w:r>
      <w:r w:rsidR="005149B1">
        <w:t xml:space="preserve"> </w:t>
      </w:r>
      <w:r w:rsidRPr="00D060CD">
        <w:t>performed until the subgroup 2A tests</w:t>
      </w:r>
      <w:r w:rsidR="005149B1">
        <w:t xml:space="preserve"> </w:t>
      </w:r>
      <w:r w:rsidRPr="00D060CD">
        <w:t>have been completed</w:t>
      </w:r>
      <w:r w:rsidR="005149B1">
        <w:t xml:space="preserve"> </w:t>
      </w:r>
      <w:r w:rsidRPr="00D060CD">
        <w:t>and analysed, and 3 test conditions selected. The tests in this group shall be p</w:t>
      </w:r>
      <w:r w:rsidR="000E6413">
        <w:t>erformed as specified in Chart IV</w:t>
      </w:r>
      <w:r w:rsidRPr="00D060CD">
        <w:t>.</w:t>
      </w:r>
    </w:p>
    <w:p w14:paraId="0EC6C269" w14:textId="313181E0" w:rsidR="00D060CD" w:rsidRDefault="000E6413" w:rsidP="00D060CD">
      <w:r>
        <w:t>The temperatures T</w:t>
      </w:r>
      <w:r w:rsidRPr="000E6413">
        <w:rPr>
          <w:vertAlign w:val="subscript"/>
        </w:rPr>
        <w:t>1</w:t>
      </w:r>
      <w:r w:rsidR="00D060CD" w:rsidRPr="00D060CD">
        <w:t>, T</w:t>
      </w:r>
      <w:r w:rsidR="00D060CD" w:rsidRPr="000E6413">
        <w:rPr>
          <w:vertAlign w:val="subscript"/>
        </w:rPr>
        <w:t>2</w:t>
      </w:r>
      <w:r w:rsidR="00D060CD" w:rsidRPr="00D060CD">
        <w:t xml:space="preserve"> and T</w:t>
      </w:r>
      <w:r w:rsidR="00D060CD" w:rsidRPr="000E6413">
        <w:rPr>
          <w:vertAlign w:val="subscript"/>
        </w:rPr>
        <w:t>3</w:t>
      </w:r>
      <w:r w:rsidR="00D060CD" w:rsidRPr="00D060CD">
        <w:t xml:space="preserve"> shall be chosen such that within approximately 1000, 500 and 168 hours, the</w:t>
      </w:r>
      <w:r w:rsidR="005149B1">
        <w:t xml:space="preserve"> </w:t>
      </w:r>
      <w:r w:rsidR="00D060CD" w:rsidRPr="00D060CD">
        <w:t xml:space="preserve">parameter(s) defined in Para. 7.3.2.3 </w:t>
      </w:r>
      <w:proofErr w:type="gramStart"/>
      <w:r w:rsidR="00D060CD" w:rsidRPr="00D060CD">
        <w:t>above</w:t>
      </w:r>
      <w:proofErr w:type="gramEnd"/>
      <w:r w:rsidR="00D060CD" w:rsidRPr="00D060CD">
        <w:t xml:space="preserve"> can</w:t>
      </w:r>
      <w:r w:rsidR="005149B1">
        <w:t xml:space="preserve"> </w:t>
      </w:r>
      <w:r w:rsidR="00D060CD" w:rsidRPr="00D060CD">
        <w:t>be</w:t>
      </w:r>
      <w:r w:rsidR="005149B1">
        <w:t xml:space="preserve"> </w:t>
      </w:r>
      <w:r w:rsidR="00D060CD" w:rsidRPr="00D060CD">
        <w:t>expected to</w:t>
      </w:r>
      <w:r w:rsidR="005149B1">
        <w:t xml:space="preserve"> </w:t>
      </w:r>
      <w:r w:rsidR="00D060CD" w:rsidRPr="00D060CD">
        <w:t>have drifted</w:t>
      </w:r>
      <w:r w:rsidR="005149B1">
        <w:t xml:space="preserve"> </w:t>
      </w:r>
      <w:r w:rsidR="00D060CD" w:rsidRPr="00D060CD">
        <w:t>to</w:t>
      </w:r>
      <w:r w:rsidR="005149B1">
        <w:t xml:space="preserve"> </w:t>
      </w:r>
      <w:r w:rsidR="00D060CD" w:rsidRPr="00D060CD">
        <w:t>an extreme of the permitted range. A common applied power (if applicable) also determined from the Subgroup 2A tests, shall be used. If the power step-stress test was not performed, the devices shall be</w:t>
      </w:r>
      <w:r w:rsidR="005149B1">
        <w:t xml:space="preserve"> </w:t>
      </w:r>
      <w:r w:rsidR="00D060CD" w:rsidRPr="00D060CD">
        <w:t>operated</w:t>
      </w:r>
      <w:r w:rsidR="005149B1">
        <w:t xml:space="preserve"> </w:t>
      </w:r>
      <w:r w:rsidR="00D060CD" w:rsidRPr="00D060CD">
        <w:t>at their</w:t>
      </w:r>
      <w:r w:rsidR="005149B1">
        <w:t xml:space="preserve"> </w:t>
      </w:r>
      <w:r w:rsidR="00D060CD" w:rsidRPr="00D060CD">
        <w:t>maximum rated</w:t>
      </w:r>
      <w:r w:rsidR="005149B1">
        <w:t xml:space="preserve"> </w:t>
      </w:r>
      <w:r w:rsidR="00D060CD" w:rsidRPr="00D060CD">
        <w:t>dissipation. Intermediate electrical measurements shall be performed in accordance with</w:t>
      </w:r>
      <w:r w:rsidR="005149B1">
        <w:t xml:space="preserve"> </w:t>
      </w:r>
      <w:r w:rsidR="00D060CD" w:rsidRPr="00D060CD">
        <w:t xml:space="preserve">Para. 7.3.2.3 </w:t>
      </w:r>
      <w:proofErr w:type="gramStart"/>
      <w:r w:rsidR="00D060CD" w:rsidRPr="00D060CD">
        <w:t>above</w:t>
      </w:r>
      <w:proofErr w:type="gramEnd"/>
      <w:r w:rsidR="00D060CD" w:rsidRPr="00D060CD">
        <w:t xml:space="preserve"> at the following times:</w:t>
      </w:r>
    </w:p>
    <w:tbl>
      <w:tblPr>
        <w:tblStyle w:val="TableGrid"/>
        <w:tblW w:w="0" w:type="auto"/>
        <w:tblInd w:w="1526" w:type="dxa"/>
        <w:tblLook w:val="04A0" w:firstRow="1" w:lastRow="0" w:firstColumn="1" w:lastColumn="0" w:noHBand="0" w:noVBand="1"/>
      </w:tblPr>
      <w:tblGrid>
        <w:gridCol w:w="2151"/>
        <w:gridCol w:w="1814"/>
        <w:gridCol w:w="1946"/>
      </w:tblGrid>
      <w:tr w:rsidR="000E6413" w:rsidRPr="00F931C9" w14:paraId="7D074DD8" w14:textId="77777777" w:rsidTr="005E12F6">
        <w:trPr>
          <w:trHeight w:val="614"/>
        </w:trPr>
        <w:tc>
          <w:tcPr>
            <w:tcW w:w="2151" w:type="dxa"/>
            <w:vAlign w:val="center"/>
          </w:tcPr>
          <w:p w14:paraId="624921B0" w14:textId="3797A3D4" w:rsidR="000E6413" w:rsidRPr="00F931C9" w:rsidRDefault="000E6413" w:rsidP="00F931C9">
            <w:pPr>
              <w:pStyle w:val="Bodyjustified"/>
            </w:pPr>
            <w:r w:rsidRPr="00F931C9">
              <w:t>T</w:t>
            </w:r>
            <w:r w:rsidRPr="00F931C9">
              <w:rPr>
                <w:vertAlign w:val="subscript"/>
              </w:rPr>
              <w:t>1</w:t>
            </w:r>
            <w:r w:rsidRPr="00F931C9">
              <w:t xml:space="preserve"> (1000 </w:t>
            </w:r>
            <w:proofErr w:type="spellStart"/>
            <w:r w:rsidRPr="00F931C9">
              <w:t>hrs</w:t>
            </w:r>
            <w:proofErr w:type="spellEnd"/>
            <w:r w:rsidRPr="00F931C9">
              <w:t>)</w:t>
            </w:r>
          </w:p>
        </w:tc>
        <w:tc>
          <w:tcPr>
            <w:tcW w:w="1814" w:type="dxa"/>
            <w:vAlign w:val="center"/>
          </w:tcPr>
          <w:p w14:paraId="2A9E476A" w14:textId="38A81CBD" w:rsidR="000E6413" w:rsidRPr="00F931C9" w:rsidRDefault="000E6413" w:rsidP="00F931C9">
            <w:pPr>
              <w:pStyle w:val="Bodyjustified"/>
            </w:pPr>
            <w:r w:rsidRPr="00F931C9">
              <w:t>T</w:t>
            </w:r>
            <w:r w:rsidRPr="00F931C9">
              <w:rPr>
                <w:vertAlign w:val="subscript"/>
              </w:rPr>
              <w:t>2</w:t>
            </w:r>
            <w:r w:rsidRPr="00F931C9">
              <w:t xml:space="preserve"> (500 </w:t>
            </w:r>
            <w:proofErr w:type="spellStart"/>
            <w:r w:rsidRPr="00F931C9">
              <w:t>hrs</w:t>
            </w:r>
            <w:proofErr w:type="spellEnd"/>
            <w:r w:rsidRPr="00F931C9">
              <w:t>)</w:t>
            </w:r>
          </w:p>
        </w:tc>
        <w:tc>
          <w:tcPr>
            <w:tcW w:w="1946" w:type="dxa"/>
            <w:vAlign w:val="center"/>
          </w:tcPr>
          <w:p w14:paraId="15266542" w14:textId="088EF608" w:rsidR="000E6413" w:rsidRPr="00F931C9" w:rsidRDefault="000E6413" w:rsidP="00F931C9">
            <w:pPr>
              <w:pStyle w:val="Bodyjustified"/>
            </w:pPr>
            <w:r w:rsidRPr="00F931C9">
              <w:t>T</w:t>
            </w:r>
            <w:r w:rsidRPr="00F931C9">
              <w:rPr>
                <w:vertAlign w:val="subscript"/>
              </w:rPr>
              <w:t>3</w:t>
            </w:r>
            <w:r w:rsidRPr="00F931C9">
              <w:t xml:space="preserve"> (168 </w:t>
            </w:r>
            <w:proofErr w:type="spellStart"/>
            <w:r w:rsidRPr="00F931C9">
              <w:t>hrs</w:t>
            </w:r>
            <w:proofErr w:type="spellEnd"/>
            <w:r w:rsidRPr="00F931C9">
              <w:t>)</w:t>
            </w:r>
          </w:p>
        </w:tc>
      </w:tr>
      <w:tr w:rsidR="000E6413" w:rsidRPr="00F931C9" w14:paraId="563C4AC7" w14:textId="59062DAF" w:rsidTr="005E12F6">
        <w:trPr>
          <w:trHeight w:val="340"/>
        </w:trPr>
        <w:tc>
          <w:tcPr>
            <w:tcW w:w="2151" w:type="dxa"/>
          </w:tcPr>
          <w:p w14:paraId="205ACB77" w14:textId="1A47B7A8" w:rsidR="000E6413" w:rsidRPr="00F931C9" w:rsidRDefault="000E6413" w:rsidP="00F931C9">
            <w:pPr>
              <w:pStyle w:val="Bodyjustified"/>
            </w:pPr>
            <w:r w:rsidRPr="00F931C9">
              <w:t xml:space="preserve">168 (+24 -0) </w:t>
            </w:r>
            <w:proofErr w:type="spellStart"/>
            <w:r w:rsidRPr="00F931C9">
              <w:t>hrs</w:t>
            </w:r>
            <w:proofErr w:type="spellEnd"/>
          </w:p>
        </w:tc>
        <w:tc>
          <w:tcPr>
            <w:tcW w:w="1814" w:type="dxa"/>
          </w:tcPr>
          <w:p w14:paraId="311EC454" w14:textId="34F6B71D" w:rsidR="000E6413" w:rsidRPr="00F931C9" w:rsidRDefault="00F931C9" w:rsidP="00F931C9">
            <w:pPr>
              <w:pStyle w:val="Bodyjustified"/>
            </w:pPr>
            <w:r w:rsidRPr="00F931C9">
              <w:t>168 (</w:t>
            </w:r>
            <w:r w:rsidR="000E6413" w:rsidRPr="00F931C9">
              <w:t xml:space="preserve">+ 24 -0) </w:t>
            </w:r>
            <w:proofErr w:type="spellStart"/>
            <w:r w:rsidR="000E6413" w:rsidRPr="00F931C9">
              <w:t>hrs</w:t>
            </w:r>
            <w:proofErr w:type="spellEnd"/>
          </w:p>
        </w:tc>
        <w:tc>
          <w:tcPr>
            <w:tcW w:w="1946" w:type="dxa"/>
          </w:tcPr>
          <w:p w14:paraId="5D1376FA" w14:textId="5C661B6D" w:rsidR="000E6413" w:rsidRPr="00F931C9" w:rsidRDefault="000E6413" w:rsidP="00F931C9">
            <w:pPr>
              <w:pStyle w:val="Bodyjustified"/>
            </w:pPr>
            <w:r w:rsidRPr="00F931C9">
              <w:t xml:space="preserve">168 (+ 24 -0) </w:t>
            </w:r>
            <w:proofErr w:type="spellStart"/>
            <w:r w:rsidRPr="00F931C9">
              <w:t>hrs</w:t>
            </w:r>
            <w:proofErr w:type="spellEnd"/>
          </w:p>
        </w:tc>
      </w:tr>
      <w:tr w:rsidR="000E6413" w:rsidRPr="00F931C9" w14:paraId="3E6B7081" w14:textId="4EC83DF2" w:rsidTr="005E12F6">
        <w:trPr>
          <w:trHeight w:val="340"/>
        </w:trPr>
        <w:tc>
          <w:tcPr>
            <w:tcW w:w="2151" w:type="dxa"/>
          </w:tcPr>
          <w:p w14:paraId="620D971F" w14:textId="5EDC728F" w:rsidR="000E6413" w:rsidRPr="00F931C9" w:rsidRDefault="000E6413" w:rsidP="00F931C9">
            <w:pPr>
              <w:pStyle w:val="Bodyjustified"/>
            </w:pPr>
            <w:r w:rsidRPr="00F931C9">
              <w:t xml:space="preserve">500 (+ 24 -0) </w:t>
            </w:r>
            <w:proofErr w:type="spellStart"/>
            <w:r w:rsidRPr="00F931C9">
              <w:t>hrs</w:t>
            </w:r>
            <w:proofErr w:type="spellEnd"/>
          </w:p>
        </w:tc>
        <w:tc>
          <w:tcPr>
            <w:tcW w:w="1814" w:type="dxa"/>
          </w:tcPr>
          <w:p w14:paraId="3B9AE256" w14:textId="41AB2CA4" w:rsidR="000E6413" w:rsidRPr="00F931C9" w:rsidRDefault="000E6413" w:rsidP="00F931C9">
            <w:pPr>
              <w:pStyle w:val="Bodyjustified"/>
            </w:pPr>
            <w:r w:rsidRPr="00F931C9">
              <w:t xml:space="preserve">500 (+ 24 -0) </w:t>
            </w:r>
            <w:proofErr w:type="spellStart"/>
            <w:r w:rsidRPr="00F931C9">
              <w:t>hrs</w:t>
            </w:r>
            <w:proofErr w:type="spellEnd"/>
          </w:p>
        </w:tc>
        <w:tc>
          <w:tcPr>
            <w:tcW w:w="1946" w:type="dxa"/>
          </w:tcPr>
          <w:p w14:paraId="72FD40AE" w14:textId="6435E88A" w:rsidR="000E6413" w:rsidRPr="00F931C9" w:rsidRDefault="000E6413" w:rsidP="00F931C9">
            <w:pPr>
              <w:pStyle w:val="Bodyjustified"/>
            </w:pPr>
            <w:r w:rsidRPr="00F931C9">
              <w:t>-</w:t>
            </w:r>
          </w:p>
        </w:tc>
      </w:tr>
      <w:tr w:rsidR="000E6413" w:rsidRPr="00F931C9" w14:paraId="21472A99" w14:textId="78A75642" w:rsidTr="005E12F6">
        <w:trPr>
          <w:trHeight w:val="340"/>
        </w:trPr>
        <w:tc>
          <w:tcPr>
            <w:tcW w:w="2151" w:type="dxa"/>
          </w:tcPr>
          <w:p w14:paraId="3AC7E273" w14:textId="561AC78C" w:rsidR="000E6413" w:rsidRPr="00F931C9" w:rsidRDefault="000E6413" w:rsidP="00F931C9">
            <w:pPr>
              <w:pStyle w:val="Bodyjustified"/>
            </w:pPr>
            <w:r w:rsidRPr="00F931C9">
              <w:t xml:space="preserve">1000 (+ 24 -0) </w:t>
            </w:r>
            <w:proofErr w:type="spellStart"/>
            <w:r w:rsidRPr="00F931C9">
              <w:t>hrs</w:t>
            </w:r>
            <w:proofErr w:type="spellEnd"/>
          </w:p>
        </w:tc>
        <w:tc>
          <w:tcPr>
            <w:tcW w:w="1814" w:type="dxa"/>
          </w:tcPr>
          <w:p w14:paraId="0A68813C" w14:textId="38015EC5" w:rsidR="000E6413" w:rsidRPr="00F931C9" w:rsidRDefault="000E6413" w:rsidP="00F931C9">
            <w:pPr>
              <w:pStyle w:val="Bodyjustified"/>
            </w:pPr>
            <w:r w:rsidRPr="00F931C9">
              <w:t>-</w:t>
            </w:r>
          </w:p>
        </w:tc>
        <w:tc>
          <w:tcPr>
            <w:tcW w:w="1946" w:type="dxa"/>
          </w:tcPr>
          <w:p w14:paraId="46A51657" w14:textId="0326E0C3" w:rsidR="000E6413" w:rsidRPr="00F931C9" w:rsidRDefault="000E6413" w:rsidP="00F931C9">
            <w:pPr>
              <w:pStyle w:val="Bodyjustified"/>
            </w:pPr>
            <w:r w:rsidRPr="00F931C9">
              <w:t>-</w:t>
            </w:r>
          </w:p>
        </w:tc>
      </w:tr>
    </w:tbl>
    <w:p w14:paraId="408C1DD5" w14:textId="7C3C53E3" w:rsidR="00D060CD" w:rsidRDefault="00D060CD" w:rsidP="000E6413">
      <w:pPr>
        <w:spacing w:before="240"/>
      </w:pPr>
      <w:r w:rsidRPr="00D060CD">
        <w:t>Failed components shall be removed for analysis as specified in Para. 7.1.</w:t>
      </w:r>
    </w:p>
    <w:p w14:paraId="6298054A" w14:textId="54370F12" w:rsidR="00D060CD" w:rsidRDefault="00D060CD" w:rsidP="00E41EBF">
      <w:pPr>
        <w:pStyle w:val="Heading3"/>
      </w:pPr>
      <w:r w:rsidRPr="00D060CD">
        <w:tab/>
      </w:r>
      <w:bookmarkStart w:id="61" w:name="_Toc363471223"/>
      <w:r w:rsidRPr="00D060CD">
        <w:t>Subgroup 3C</w:t>
      </w:r>
      <w:r w:rsidR="00F931C9">
        <w:t xml:space="preserve"> </w:t>
      </w:r>
      <w:r w:rsidRPr="00D060CD">
        <w:t>- Extended Burn-in Test</w:t>
      </w:r>
      <w:bookmarkEnd w:id="61"/>
    </w:p>
    <w:p w14:paraId="62D7CD3C" w14:textId="6C74D3A4" w:rsidR="00D060CD" w:rsidRDefault="00D060CD" w:rsidP="00D060CD">
      <w:r w:rsidRPr="00D060CD">
        <w:t>The devices shall be tested for 1000 hours at the conditions defined in the Detail Specification for burn-in. Intermediate electrical measurements shall be performed in accordance with</w:t>
      </w:r>
      <w:r w:rsidR="00EC5E04">
        <w:t xml:space="preserve"> </w:t>
      </w:r>
      <w:r w:rsidRPr="00D060CD">
        <w:t xml:space="preserve">Para. 7.3.2.3 </w:t>
      </w:r>
      <w:proofErr w:type="gramStart"/>
      <w:r w:rsidRPr="00D060CD">
        <w:t>above</w:t>
      </w:r>
      <w:proofErr w:type="gramEnd"/>
      <w:r w:rsidRPr="00D060CD">
        <w:t xml:space="preserve"> at the following times: 168</w:t>
      </w:r>
      <w:r w:rsidR="009501E4">
        <w:t xml:space="preserve"> </w:t>
      </w:r>
      <w:r w:rsidRPr="00D060CD">
        <w:t xml:space="preserve">(+24 -0) </w:t>
      </w:r>
      <w:proofErr w:type="spellStart"/>
      <w:r w:rsidRPr="00D060CD">
        <w:t>hrs</w:t>
      </w:r>
      <w:proofErr w:type="spellEnd"/>
      <w:r w:rsidRPr="00D060CD">
        <w:t>, 500</w:t>
      </w:r>
      <w:r w:rsidR="009501E4">
        <w:t xml:space="preserve"> </w:t>
      </w:r>
      <w:r w:rsidRPr="00D060CD">
        <w:t xml:space="preserve">(+24 -0) </w:t>
      </w:r>
      <w:proofErr w:type="spellStart"/>
      <w:r w:rsidRPr="00D060CD">
        <w:t>hrs</w:t>
      </w:r>
      <w:proofErr w:type="spellEnd"/>
      <w:r w:rsidRPr="00D060CD">
        <w:t xml:space="preserve"> and 1000 (+24 -0) hrs. If the </w:t>
      </w:r>
      <w:r w:rsidR="00A533E7">
        <w:t>conditions determined for the 1</w:t>
      </w:r>
      <w:r w:rsidRPr="00D060CD">
        <w:t>000 hour subgroup in 7.4.3 above are identical to those defined for burn-in, this test shall not be performed.</w:t>
      </w:r>
    </w:p>
    <w:p w14:paraId="15B815FC" w14:textId="492F0F6F" w:rsidR="00D060CD" w:rsidRDefault="00D060CD" w:rsidP="00E41EBF">
      <w:pPr>
        <w:pStyle w:val="Heading2"/>
      </w:pPr>
      <w:r w:rsidRPr="00D060CD">
        <w:tab/>
      </w:r>
      <w:bookmarkStart w:id="62" w:name="_Toc363471224"/>
      <w:r w:rsidRPr="00D060CD">
        <w:t>GROUP 4</w:t>
      </w:r>
      <w:r w:rsidR="00A533E7">
        <w:t xml:space="preserve"> </w:t>
      </w:r>
      <w:r w:rsidRPr="00D060CD">
        <w:t>- RESERVE</w:t>
      </w:r>
      <w:bookmarkEnd w:id="62"/>
    </w:p>
    <w:p w14:paraId="1E3E0001" w14:textId="6437B778" w:rsidR="000E6413" w:rsidRDefault="00D060CD" w:rsidP="00D060CD">
      <w:r w:rsidRPr="00D060CD">
        <w:t xml:space="preserve">Should any additional tests be considered necessary, the devices in this subgroup shall be </w:t>
      </w:r>
      <w:proofErr w:type="gramStart"/>
      <w:r w:rsidRPr="00D060CD">
        <w:t>used.</w:t>
      </w:r>
      <w:proofErr w:type="gramEnd"/>
    </w:p>
    <w:p w14:paraId="4886560D" w14:textId="77777777" w:rsidR="000E6413" w:rsidRDefault="000E6413">
      <w:pPr>
        <w:spacing w:after="0" w:line="240" w:lineRule="auto"/>
        <w:ind w:left="0" w:right="0"/>
        <w:jc w:val="left"/>
      </w:pPr>
      <w:r>
        <w:br w:type="page"/>
      </w:r>
    </w:p>
    <w:p w14:paraId="7CE91164" w14:textId="47D963E7" w:rsidR="00D060CD" w:rsidRDefault="00D060CD" w:rsidP="00E41EBF">
      <w:pPr>
        <w:pStyle w:val="Heading1"/>
      </w:pPr>
      <w:r w:rsidRPr="00D060CD">
        <w:lastRenderedPageBreak/>
        <w:tab/>
      </w:r>
      <w:bookmarkStart w:id="63" w:name="_Toc363471225"/>
      <w:r w:rsidRPr="00D060CD">
        <w:t>DATA DOCUMENTATION</w:t>
      </w:r>
      <w:bookmarkEnd w:id="63"/>
    </w:p>
    <w:p w14:paraId="6EF17B91" w14:textId="1F36CB2E" w:rsidR="00D060CD" w:rsidRDefault="00D060CD" w:rsidP="00E41EBF">
      <w:pPr>
        <w:pStyle w:val="Heading2"/>
      </w:pPr>
      <w:r w:rsidRPr="00D060CD">
        <w:tab/>
      </w:r>
      <w:bookmarkStart w:id="64" w:name="_Toc363471226"/>
      <w:r w:rsidRPr="00D060CD">
        <w:t>GENERAL REQUIREMENTS</w:t>
      </w:r>
      <w:bookmarkEnd w:id="64"/>
    </w:p>
    <w:p w14:paraId="64A01A4B" w14:textId="77777777" w:rsidR="000E6413" w:rsidRDefault="00D060CD" w:rsidP="00D060CD">
      <w:r w:rsidRPr="00D060CD">
        <w:t xml:space="preserve">An evaluation test report shall be established. This shall comprise the following: </w:t>
      </w:r>
    </w:p>
    <w:p w14:paraId="5AE2A5BC" w14:textId="235129A9" w:rsidR="00D060CD" w:rsidRPr="00D060CD" w:rsidRDefault="00D060CD" w:rsidP="00F95F59">
      <w:pPr>
        <w:pStyle w:val="alphabeticallist"/>
      </w:pPr>
      <w:r w:rsidRPr="00D060CD">
        <w:t>Cover sheet (or sheets).</w:t>
      </w:r>
    </w:p>
    <w:p w14:paraId="462CD5C8" w14:textId="0F22564B" w:rsidR="00D060CD" w:rsidRDefault="00D060CD" w:rsidP="00F95F59">
      <w:pPr>
        <w:pStyle w:val="alphabeticallist"/>
      </w:pPr>
      <w:r w:rsidRPr="00D060CD">
        <w:t>List of equipment (testing and measuring).</w:t>
      </w:r>
    </w:p>
    <w:p w14:paraId="267C04FA" w14:textId="08B92D2E" w:rsidR="000E6413" w:rsidRDefault="00D060CD" w:rsidP="00F95F59">
      <w:pPr>
        <w:pStyle w:val="alphabeticallist"/>
      </w:pPr>
      <w:r w:rsidRPr="00D060CD">
        <w:t>List of test references.</w:t>
      </w:r>
    </w:p>
    <w:p w14:paraId="1D50C890" w14:textId="032B5FCF" w:rsidR="000E6413" w:rsidRDefault="00D060CD" w:rsidP="00F95F59">
      <w:pPr>
        <w:pStyle w:val="alphabeticallist"/>
      </w:pPr>
      <w:r w:rsidRPr="00D060CD">
        <w:t xml:space="preserve">Sample identification. </w:t>
      </w:r>
    </w:p>
    <w:p w14:paraId="0943BE8C" w14:textId="564C5EA0" w:rsidR="00D060CD" w:rsidRPr="00D060CD" w:rsidRDefault="00D060CD" w:rsidP="00F95F59">
      <w:pPr>
        <w:pStyle w:val="alphabeticallist"/>
      </w:pPr>
      <w:r w:rsidRPr="00D060CD">
        <w:t>Production data.</w:t>
      </w:r>
    </w:p>
    <w:p w14:paraId="72F2396F" w14:textId="3B2F5569" w:rsidR="00D060CD" w:rsidRDefault="00D060CD" w:rsidP="00F95F59">
      <w:pPr>
        <w:pStyle w:val="alphabeticallist"/>
      </w:pPr>
      <w:r w:rsidRPr="00D060CD">
        <w:t>Inspection data.</w:t>
      </w:r>
    </w:p>
    <w:p w14:paraId="6FD02C70" w14:textId="09DF1CBD" w:rsidR="000E6413" w:rsidRDefault="00D060CD" w:rsidP="00F95F59">
      <w:pPr>
        <w:pStyle w:val="alphabeticallist"/>
      </w:pPr>
      <w:r w:rsidRPr="00D060CD">
        <w:t xml:space="preserve">Initial electrical measurements. </w:t>
      </w:r>
    </w:p>
    <w:p w14:paraId="7033F634" w14:textId="2879A9E6" w:rsidR="00D060CD" w:rsidRPr="00D060CD" w:rsidRDefault="00D060CD" w:rsidP="00F95F59">
      <w:pPr>
        <w:pStyle w:val="alphabeticallist"/>
      </w:pPr>
      <w:r w:rsidRPr="00D060CD">
        <w:t>Group 1 - Control Group data.</w:t>
      </w:r>
    </w:p>
    <w:p w14:paraId="756E50A3" w14:textId="2E2B57CB" w:rsidR="00D060CD" w:rsidRDefault="00D060CD" w:rsidP="00F95F59">
      <w:pPr>
        <w:pStyle w:val="alphabeticallist"/>
      </w:pPr>
      <w:r w:rsidRPr="00D060CD">
        <w:t>Thermal Resistance/Conductivity data.</w:t>
      </w:r>
    </w:p>
    <w:p w14:paraId="571DCB3F" w14:textId="27C7512D" w:rsidR="00D060CD" w:rsidRDefault="002D59EA" w:rsidP="00F95F59">
      <w:pPr>
        <w:pStyle w:val="alphabeticallist"/>
      </w:pPr>
      <w:r>
        <w:t xml:space="preserve">Subgroup </w:t>
      </w:r>
      <w:proofErr w:type="gramStart"/>
      <w:r>
        <w:t>2A</w:t>
      </w:r>
      <w:r w:rsidR="00D060CD" w:rsidRPr="00D060CD">
        <w:t>(</w:t>
      </w:r>
      <w:proofErr w:type="spellStart"/>
      <w:proofErr w:type="gramEnd"/>
      <w:r w:rsidR="00D060CD" w:rsidRPr="00D060CD">
        <w:t>i</w:t>
      </w:r>
      <w:proofErr w:type="spellEnd"/>
      <w:r w:rsidR="00D060CD" w:rsidRPr="00D060CD">
        <w:t>) - Temperature Step-Stress test data.</w:t>
      </w:r>
    </w:p>
    <w:p w14:paraId="02F2E51A" w14:textId="29BAA35F" w:rsidR="00F95F59" w:rsidRDefault="002D59EA" w:rsidP="00F95F59">
      <w:pPr>
        <w:pStyle w:val="alphabeticallist"/>
      </w:pPr>
      <w:r>
        <w:t xml:space="preserve">Subgroup </w:t>
      </w:r>
      <w:proofErr w:type="gramStart"/>
      <w:r>
        <w:t>2A</w:t>
      </w:r>
      <w:r w:rsidR="00D060CD" w:rsidRPr="00D060CD">
        <w:t>(</w:t>
      </w:r>
      <w:proofErr w:type="gramEnd"/>
      <w:r w:rsidR="00D060CD" w:rsidRPr="00D060CD">
        <w:t>ii) - Power Step-Stress test data (if applicable).</w:t>
      </w:r>
    </w:p>
    <w:p w14:paraId="4209B5B2" w14:textId="0319A645" w:rsidR="00D060CD" w:rsidRPr="00D060CD" w:rsidRDefault="00D060CD" w:rsidP="00F95F59">
      <w:pPr>
        <w:pStyle w:val="alphabeticallist"/>
      </w:pPr>
      <w:r w:rsidRPr="00D060CD">
        <w:t>Subgroup 2B - Radiation tests data.</w:t>
      </w:r>
    </w:p>
    <w:p w14:paraId="66D8C589" w14:textId="781A4076" w:rsidR="00F95F59" w:rsidRDefault="00D060CD" w:rsidP="00F95F59">
      <w:pPr>
        <w:pStyle w:val="alphabeticallist"/>
      </w:pPr>
      <w:r w:rsidRPr="00D060CD">
        <w:t>Subgroup 2C -</w:t>
      </w:r>
      <w:r w:rsidR="002D59EA">
        <w:t xml:space="preserve"> </w:t>
      </w:r>
      <w:r w:rsidRPr="00D060CD">
        <w:t>Construction</w:t>
      </w:r>
      <w:r w:rsidR="005149B1">
        <w:t xml:space="preserve"> </w:t>
      </w:r>
      <w:r w:rsidRPr="00D060CD">
        <w:t xml:space="preserve">Analysis data. </w:t>
      </w:r>
    </w:p>
    <w:p w14:paraId="098C5332" w14:textId="6E6D9557" w:rsidR="00D060CD" w:rsidRPr="00D060CD" w:rsidRDefault="00D060CD" w:rsidP="00F95F59">
      <w:pPr>
        <w:pStyle w:val="alphabeticallist"/>
      </w:pPr>
      <w:r w:rsidRPr="00D060CD">
        <w:t>Subgroup 2</w:t>
      </w:r>
      <w:r w:rsidR="002D59EA">
        <w:t>D</w:t>
      </w:r>
      <w:r w:rsidRPr="00D060CD">
        <w:t xml:space="preserve"> - Package tests data.</w:t>
      </w:r>
    </w:p>
    <w:p w14:paraId="1B501871" w14:textId="1B7D428B" w:rsidR="00D060CD" w:rsidRDefault="00D060CD" w:rsidP="00F95F59">
      <w:pPr>
        <w:pStyle w:val="alphabeticallist"/>
      </w:pPr>
      <w:r w:rsidRPr="00D060CD">
        <w:t>Subgroup 2E - Electrical tests data.</w:t>
      </w:r>
    </w:p>
    <w:p w14:paraId="30A70CD3" w14:textId="7D072B7B" w:rsidR="00F95F59" w:rsidRDefault="00D060CD" w:rsidP="00F95F59">
      <w:pPr>
        <w:pStyle w:val="alphabeticallist"/>
      </w:pPr>
      <w:r w:rsidRPr="00D060CD">
        <w:t>Subgroup 3A</w:t>
      </w:r>
      <w:r w:rsidR="002D59EA">
        <w:t xml:space="preserve"> </w:t>
      </w:r>
      <w:r w:rsidRPr="00D060CD">
        <w:t xml:space="preserve">- High Temperature Reverse Bias (HTRB) test data (if applicable). </w:t>
      </w:r>
    </w:p>
    <w:p w14:paraId="1B9B48C1" w14:textId="7B117B56" w:rsidR="00D060CD" w:rsidRPr="00D060CD" w:rsidRDefault="00D060CD" w:rsidP="00F95F59">
      <w:pPr>
        <w:pStyle w:val="alphabeticallist"/>
      </w:pPr>
      <w:r w:rsidRPr="00D060CD">
        <w:t>Subgroup 3</w:t>
      </w:r>
      <w:r w:rsidR="002D59EA">
        <w:t>B</w:t>
      </w:r>
      <w:r w:rsidRPr="00D060CD">
        <w:t xml:space="preserve"> -</w:t>
      </w:r>
      <w:r w:rsidR="002D59EA">
        <w:t xml:space="preserve"> </w:t>
      </w:r>
      <w:r w:rsidRPr="00D060CD">
        <w:t>Accelerated</w:t>
      </w:r>
      <w:r w:rsidR="005149B1">
        <w:t xml:space="preserve"> </w:t>
      </w:r>
      <w:r w:rsidRPr="00D060CD">
        <w:t>Electrical Endurance test data.</w:t>
      </w:r>
    </w:p>
    <w:p w14:paraId="5B3A68C9" w14:textId="59B44C8B" w:rsidR="00D060CD" w:rsidRDefault="00D060CD" w:rsidP="00F95F59">
      <w:pPr>
        <w:pStyle w:val="alphabeticallist"/>
      </w:pPr>
      <w:r w:rsidRPr="00D060CD">
        <w:t>Subgroup 3C - Extended Burn-in test data.</w:t>
      </w:r>
    </w:p>
    <w:p w14:paraId="0FAB70FB" w14:textId="68B586E7" w:rsidR="00F95F59" w:rsidRDefault="00D060CD" w:rsidP="00F95F59">
      <w:pPr>
        <w:pStyle w:val="alphabeticallist"/>
      </w:pPr>
      <w:r w:rsidRPr="00D060CD">
        <w:t>Group 4</w:t>
      </w:r>
      <w:r w:rsidR="002D59EA">
        <w:t xml:space="preserve"> </w:t>
      </w:r>
      <w:r w:rsidRPr="00D060CD">
        <w:t xml:space="preserve">- Reserve data (if applicable). </w:t>
      </w:r>
    </w:p>
    <w:p w14:paraId="335CFCAA" w14:textId="43869B8A" w:rsidR="00D060CD" w:rsidRDefault="00D060CD" w:rsidP="00F95F59">
      <w:pPr>
        <w:pStyle w:val="alphabeticallist"/>
      </w:pPr>
      <w:r w:rsidRPr="00D060CD">
        <w:t>Summary of results and conclusions.</w:t>
      </w:r>
    </w:p>
    <w:p w14:paraId="221A342D" w14:textId="2D2D0199" w:rsidR="00D060CD" w:rsidRDefault="00D060CD" w:rsidP="00F95F59">
      <w:pPr>
        <w:spacing w:before="240"/>
      </w:pPr>
      <w:r w:rsidRPr="00D060CD">
        <w:t>Items</w:t>
      </w:r>
      <w:r w:rsidR="005149B1">
        <w:t xml:space="preserve"> </w:t>
      </w:r>
      <w:r w:rsidRPr="00D060CD">
        <w:t>(a)</w:t>
      </w:r>
      <w:r w:rsidR="005149B1">
        <w:t xml:space="preserve"> </w:t>
      </w:r>
      <w:r w:rsidRPr="00D060CD">
        <w:t>to</w:t>
      </w:r>
      <w:r w:rsidR="005149B1">
        <w:t xml:space="preserve"> </w:t>
      </w:r>
      <w:r w:rsidRPr="00D060CD">
        <w:t>(t)</w:t>
      </w:r>
      <w:r w:rsidR="005149B1">
        <w:t xml:space="preserve"> </w:t>
      </w:r>
      <w:r w:rsidRPr="00D060CD">
        <w:t>inclusive</w:t>
      </w:r>
      <w:r w:rsidR="005149B1">
        <w:t xml:space="preserve"> </w:t>
      </w:r>
      <w:r w:rsidRPr="00D060CD">
        <w:t>shall</w:t>
      </w:r>
      <w:r w:rsidR="005149B1">
        <w:t xml:space="preserve"> </w:t>
      </w:r>
      <w:r w:rsidRPr="00D060CD">
        <w:t>be</w:t>
      </w:r>
      <w:r w:rsidR="005149B1">
        <w:t xml:space="preserve"> </w:t>
      </w:r>
      <w:r w:rsidRPr="00D060CD">
        <w:t>grouped,</w:t>
      </w:r>
      <w:r w:rsidR="005149B1">
        <w:t xml:space="preserve"> </w:t>
      </w:r>
      <w:r w:rsidRPr="00D060CD">
        <w:t>preferably as</w:t>
      </w:r>
      <w:r w:rsidR="005149B1">
        <w:t xml:space="preserve"> </w:t>
      </w:r>
      <w:proofErr w:type="spellStart"/>
      <w:r w:rsidRPr="00D060CD">
        <w:t>subpackages</w:t>
      </w:r>
      <w:proofErr w:type="spellEnd"/>
      <w:r w:rsidRPr="00D060CD">
        <w:t>, and</w:t>
      </w:r>
      <w:r w:rsidR="005149B1">
        <w:t xml:space="preserve"> </w:t>
      </w:r>
      <w:r w:rsidRPr="00D060CD">
        <w:t>for</w:t>
      </w:r>
      <w:r w:rsidR="005149B1">
        <w:t xml:space="preserve"> </w:t>
      </w:r>
      <w:r w:rsidRPr="00D060CD">
        <w:t>identification purposes, each page shall include the following information:</w:t>
      </w:r>
    </w:p>
    <w:p w14:paraId="67247C33" w14:textId="77777777" w:rsidR="00F95F59" w:rsidRDefault="00D060CD" w:rsidP="00F95F59">
      <w:pPr>
        <w:pStyle w:val="Dashlist"/>
      </w:pPr>
      <w:r w:rsidRPr="00D060CD">
        <w:t xml:space="preserve">Manufacturer's/test house's name. </w:t>
      </w:r>
    </w:p>
    <w:p w14:paraId="7DEE4EB4" w14:textId="7DBD8C03" w:rsidR="00D060CD" w:rsidRPr="00D060CD" w:rsidRDefault="00D060CD" w:rsidP="00F95F59">
      <w:pPr>
        <w:pStyle w:val="Dashlist"/>
      </w:pPr>
      <w:r w:rsidRPr="00D060CD">
        <w:t>Lot identification.</w:t>
      </w:r>
    </w:p>
    <w:p w14:paraId="6BB146F9" w14:textId="77777777" w:rsidR="00F95F59" w:rsidRDefault="00D060CD" w:rsidP="00F95F59">
      <w:pPr>
        <w:pStyle w:val="Dashlist"/>
      </w:pPr>
      <w:r w:rsidRPr="00D060CD">
        <w:t xml:space="preserve">Date of establishment of the document. </w:t>
      </w:r>
    </w:p>
    <w:p w14:paraId="41943352" w14:textId="0AFCB047" w:rsidR="00D060CD" w:rsidRDefault="00D060CD" w:rsidP="00F95F59">
      <w:pPr>
        <w:pStyle w:val="Dashlist"/>
      </w:pPr>
      <w:r w:rsidRPr="00D060CD">
        <w:t>Page number.</w:t>
      </w:r>
    </w:p>
    <w:p w14:paraId="22DD6FC4" w14:textId="709C532B" w:rsidR="00D060CD" w:rsidRDefault="00D060CD" w:rsidP="00E41EBF">
      <w:pPr>
        <w:pStyle w:val="Heading2"/>
      </w:pPr>
      <w:r w:rsidRPr="00D060CD">
        <w:tab/>
      </w:r>
      <w:bookmarkStart w:id="65" w:name="_Toc363471227"/>
      <w:r w:rsidRPr="00D060CD">
        <w:t>COVER SHEET(S)</w:t>
      </w:r>
      <w:bookmarkEnd w:id="65"/>
    </w:p>
    <w:p w14:paraId="39548262" w14:textId="77777777" w:rsidR="00F95F59" w:rsidRDefault="00D060CD" w:rsidP="00D060CD">
      <w:r w:rsidRPr="00D060CD">
        <w:t xml:space="preserve">The cover sheet (or sheets) of the evaluation test report shall include as a minimum: </w:t>
      </w:r>
    </w:p>
    <w:p w14:paraId="1DC82B53" w14:textId="62584920" w:rsidR="00D060CD" w:rsidRPr="00D060CD" w:rsidRDefault="00D060CD" w:rsidP="00F95F59">
      <w:pPr>
        <w:pStyle w:val="alphabeticallist"/>
      </w:pPr>
      <w:r w:rsidRPr="00D060CD">
        <w:t>Reference to this document, including issue and date.</w:t>
      </w:r>
    </w:p>
    <w:p w14:paraId="6BE60478" w14:textId="5AC63351" w:rsidR="00F95F59" w:rsidRDefault="00D060CD" w:rsidP="00F95F59">
      <w:pPr>
        <w:pStyle w:val="alphabeticallist"/>
      </w:pPr>
      <w:r w:rsidRPr="00D060CD">
        <w:t xml:space="preserve">Component type and number. </w:t>
      </w:r>
    </w:p>
    <w:p w14:paraId="2332E087" w14:textId="12B52C3B" w:rsidR="00D060CD" w:rsidRPr="00D060CD" w:rsidRDefault="00D060CD" w:rsidP="00F95F59">
      <w:pPr>
        <w:pStyle w:val="alphabeticallist"/>
      </w:pPr>
      <w:r w:rsidRPr="00D060CD">
        <w:t>Lot identification.</w:t>
      </w:r>
    </w:p>
    <w:p w14:paraId="0E61EEBA" w14:textId="5A90C75E" w:rsidR="00F95F59" w:rsidRDefault="00D060CD" w:rsidP="00F95F59">
      <w:pPr>
        <w:pStyle w:val="alphabeticallist"/>
      </w:pPr>
      <w:r w:rsidRPr="00D060CD">
        <w:t xml:space="preserve">Manufacturer's/test house's name and address. </w:t>
      </w:r>
    </w:p>
    <w:p w14:paraId="71DC588E" w14:textId="2D813322" w:rsidR="00D060CD" w:rsidRPr="00D060CD" w:rsidRDefault="00D060CD" w:rsidP="00F95F59">
      <w:pPr>
        <w:pStyle w:val="alphabeticallist"/>
      </w:pPr>
      <w:r w:rsidRPr="00D060CD">
        <w:t>Location of the manufacturing plant/test house.</w:t>
      </w:r>
    </w:p>
    <w:p w14:paraId="2B8ABCC1" w14:textId="108C2353" w:rsidR="00F95F59" w:rsidRDefault="00D060CD" w:rsidP="00F95F59">
      <w:pPr>
        <w:pStyle w:val="alphabeticallist"/>
      </w:pPr>
      <w:r w:rsidRPr="00D060CD">
        <w:t xml:space="preserve">Signature on behalf of the Manufacturer/test house. </w:t>
      </w:r>
    </w:p>
    <w:p w14:paraId="65D8FFA3" w14:textId="32D54028" w:rsidR="00D060CD" w:rsidRDefault="00D060CD" w:rsidP="00F95F59">
      <w:pPr>
        <w:pStyle w:val="alphabeticallist"/>
      </w:pPr>
      <w:r w:rsidRPr="00D060CD">
        <w:t>Total number of pages of the evaluation test report.</w:t>
      </w:r>
    </w:p>
    <w:p w14:paraId="6FB80ADF" w14:textId="45B4D1F4" w:rsidR="00D060CD" w:rsidRDefault="00D060CD" w:rsidP="00E41EBF">
      <w:pPr>
        <w:pStyle w:val="Heading2"/>
      </w:pPr>
      <w:r w:rsidRPr="00D060CD">
        <w:tab/>
      </w:r>
      <w:bookmarkStart w:id="66" w:name="_Toc363471228"/>
      <w:r w:rsidRPr="00D060CD">
        <w:t>LIST OF EQUIPMENT USED</w:t>
      </w:r>
      <w:bookmarkEnd w:id="66"/>
    </w:p>
    <w:p w14:paraId="6ACFD312" w14:textId="70BAA398" w:rsidR="00D060CD" w:rsidRDefault="00D060CD" w:rsidP="00D060CD">
      <w:r w:rsidRPr="00D060CD">
        <w:t>A list of equipment used for tests and measurements shall be included in the evaluation test report. Where applicable, this</w:t>
      </w:r>
      <w:r w:rsidR="005149B1">
        <w:t xml:space="preserve"> </w:t>
      </w:r>
      <w:r w:rsidRPr="00D060CD">
        <w:t>list shall contain the inventory number, Manufacturer type number, serial number, calibration status data, etc.</w:t>
      </w:r>
      <w:r w:rsidR="00EC5E04">
        <w:t xml:space="preserve"> </w:t>
      </w:r>
      <w:r w:rsidRPr="00D060CD">
        <w:t>This list shall indicate for which tests such equipment was used.</w:t>
      </w:r>
    </w:p>
    <w:p w14:paraId="7BE0E645" w14:textId="3A0B09FC" w:rsidR="00D060CD" w:rsidRDefault="00D060CD" w:rsidP="00E41EBF">
      <w:pPr>
        <w:pStyle w:val="Heading2"/>
      </w:pPr>
      <w:r w:rsidRPr="00D060CD">
        <w:lastRenderedPageBreak/>
        <w:tab/>
      </w:r>
      <w:bookmarkStart w:id="67" w:name="_Toc363471229"/>
      <w:r w:rsidRPr="00D060CD">
        <w:t>LIST OF TEST REFERENCES</w:t>
      </w:r>
      <w:bookmarkEnd w:id="67"/>
    </w:p>
    <w:p w14:paraId="4E631652" w14:textId="77777777" w:rsidR="00D060CD" w:rsidRDefault="00D060CD" w:rsidP="00D060CD">
      <w:r w:rsidRPr="00D060CD">
        <w:t>This list shall include all references or codes which are necessary to correlate the test data provided with the applicable tests.</w:t>
      </w:r>
    </w:p>
    <w:p w14:paraId="49F64102" w14:textId="7972E298" w:rsidR="00D060CD" w:rsidRDefault="00D060CD" w:rsidP="00E41EBF">
      <w:pPr>
        <w:pStyle w:val="Heading2"/>
      </w:pPr>
      <w:r w:rsidRPr="00D060CD">
        <w:tab/>
      </w:r>
      <w:bookmarkStart w:id="68" w:name="_Toc363471230"/>
      <w:r w:rsidRPr="00D060CD">
        <w:t>SAMPLE IDENTIFICATION (PARA. 4.1)</w:t>
      </w:r>
      <w:bookmarkEnd w:id="68"/>
    </w:p>
    <w:p w14:paraId="40CF6FC3" w14:textId="77777777" w:rsidR="00D060CD" w:rsidRDefault="00D060CD" w:rsidP="00D060CD">
      <w:r w:rsidRPr="00D060CD">
        <w:t>This shall identify the criteria used for the selection of the particular components used for the tests, when evaluating a range of components by means of representative samples.</w:t>
      </w:r>
    </w:p>
    <w:p w14:paraId="12A741F8" w14:textId="6B02BFB3" w:rsidR="00D060CD" w:rsidRDefault="00D060CD" w:rsidP="00E41EBF">
      <w:pPr>
        <w:pStyle w:val="Heading2"/>
      </w:pPr>
      <w:r w:rsidRPr="00D060CD">
        <w:tab/>
      </w:r>
      <w:bookmarkStart w:id="69" w:name="_Toc363471231"/>
      <w:r w:rsidRPr="00D060CD">
        <w:t>PRODUCTION DATA</w:t>
      </w:r>
      <w:r w:rsidR="005149B1">
        <w:t xml:space="preserve"> </w:t>
      </w:r>
      <w:r w:rsidRPr="00D060CD">
        <w:t>(PARA. 4.4)</w:t>
      </w:r>
      <w:bookmarkEnd w:id="69"/>
    </w:p>
    <w:p w14:paraId="04EC673B" w14:textId="77777777" w:rsidR="00D060CD" w:rsidRDefault="00D060CD" w:rsidP="00D060CD">
      <w:r w:rsidRPr="00D060CD">
        <w:t>The progress of the components through the normal manufacturing processes shall be documented. The components failing a particular process shall be detailed, together with the reason for their removal.</w:t>
      </w:r>
    </w:p>
    <w:p w14:paraId="60411EAE" w14:textId="6CE81FC0" w:rsidR="00D060CD" w:rsidRDefault="00D060CD" w:rsidP="00E41EBF">
      <w:pPr>
        <w:pStyle w:val="Heading2"/>
      </w:pPr>
      <w:r w:rsidRPr="00D060CD">
        <w:tab/>
      </w:r>
      <w:bookmarkStart w:id="70" w:name="_Toc363471232"/>
      <w:r w:rsidRPr="00D060CD">
        <w:t>INSPECTION DATA</w:t>
      </w:r>
      <w:r w:rsidR="005149B1">
        <w:t xml:space="preserve"> </w:t>
      </w:r>
      <w:r w:rsidRPr="00D060CD">
        <w:t>(PARA. 5)</w:t>
      </w:r>
      <w:bookmarkEnd w:id="70"/>
    </w:p>
    <w:p w14:paraId="4BB23CD6" w14:textId="2C55461E" w:rsidR="00D060CD" w:rsidRDefault="00D060CD" w:rsidP="00D060CD">
      <w:r w:rsidRPr="00D060CD">
        <w:t>The number of components subjected to each test shall be identified together with the number and reason for any rejects.</w:t>
      </w:r>
      <w:r w:rsidR="005149B1">
        <w:t xml:space="preserve"> </w:t>
      </w:r>
      <w:r w:rsidRPr="00D060CD">
        <w:t>Radiographs (if applicable) of any failed components shall be presented.</w:t>
      </w:r>
    </w:p>
    <w:p w14:paraId="70654BD9" w14:textId="3718FA53" w:rsidR="00D060CD" w:rsidRDefault="00D060CD" w:rsidP="00E41EBF">
      <w:pPr>
        <w:pStyle w:val="Heading2"/>
      </w:pPr>
      <w:r w:rsidRPr="00D060CD">
        <w:tab/>
      </w:r>
      <w:bookmarkStart w:id="71" w:name="_Toc363471233"/>
      <w:r w:rsidRPr="00D060CD">
        <w:t>INITIAL ELECTRICAL MEASUREMENTS (PARA. 6)</w:t>
      </w:r>
      <w:bookmarkEnd w:id="71"/>
    </w:p>
    <w:p w14:paraId="36DAFA6F" w14:textId="2E98DD3A" w:rsidR="00D060CD" w:rsidRDefault="00D060CD" w:rsidP="00D060CD">
      <w:r w:rsidRPr="00D060CD">
        <w:t>All data shall be recorded against serial numbers.</w:t>
      </w:r>
      <w:r w:rsidR="00EC5E04">
        <w:t xml:space="preserve"> </w:t>
      </w:r>
      <w:r w:rsidRPr="00D060CD">
        <w:t>A histogram of device parameters shall be produced.</w:t>
      </w:r>
    </w:p>
    <w:p w14:paraId="365E99D7" w14:textId="17054514" w:rsidR="00E41EBF" w:rsidRPr="00E41EBF" w:rsidRDefault="00D060CD" w:rsidP="00E41EBF">
      <w:pPr>
        <w:pStyle w:val="Heading2"/>
      </w:pPr>
      <w:r w:rsidRPr="00E41EBF">
        <w:tab/>
      </w:r>
      <w:bookmarkStart w:id="72" w:name="_Toc363471234"/>
      <w:r w:rsidRPr="00E41EBF">
        <w:t>GROUP 1 -</w:t>
      </w:r>
      <w:r w:rsidR="002D59EA">
        <w:t xml:space="preserve"> </w:t>
      </w:r>
      <w:r w:rsidRPr="00E41EBF">
        <w:t>CONTROL GROUP DATA</w:t>
      </w:r>
      <w:r w:rsidR="005149B1">
        <w:t xml:space="preserve"> </w:t>
      </w:r>
      <w:r w:rsidRPr="00E41EBF">
        <w:t>(PARA. 7.2)</w:t>
      </w:r>
      <w:bookmarkEnd w:id="72"/>
      <w:r w:rsidRPr="00E41EBF">
        <w:t xml:space="preserve"> </w:t>
      </w:r>
    </w:p>
    <w:p w14:paraId="1760F68E" w14:textId="6640A751" w:rsidR="00D060CD" w:rsidRPr="00E41EBF" w:rsidRDefault="00D060CD" w:rsidP="00E41EBF">
      <w:r w:rsidRPr="00E41EBF">
        <w:t>All data shall be recorded against serial numbers.</w:t>
      </w:r>
    </w:p>
    <w:p w14:paraId="7C62CCBD" w14:textId="4037DF17" w:rsidR="00D060CD" w:rsidRDefault="00D060CD" w:rsidP="00E41EBF">
      <w:pPr>
        <w:pStyle w:val="Heading2"/>
      </w:pPr>
      <w:r w:rsidRPr="00D060CD">
        <w:tab/>
      </w:r>
      <w:bookmarkStart w:id="73" w:name="_Toc363471235"/>
      <w:r w:rsidRPr="00D060CD">
        <w:t>SUBGROUP 2A</w:t>
      </w:r>
      <w:r w:rsidR="002D59EA">
        <w:t xml:space="preserve"> </w:t>
      </w:r>
      <w:r w:rsidRPr="00D060CD">
        <w:t>-</w:t>
      </w:r>
      <w:r w:rsidR="005149B1">
        <w:t xml:space="preserve"> </w:t>
      </w:r>
      <w:r w:rsidRPr="00D060CD">
        <w:t>STEP-STRESS TESTS DATA</w:t>
      </w:r>
      <w:bookmarkEnd w:id="73"/>
    </w:p>
    <w:p w14:paraId="068B0106" w14:textId="0AC441E1" w:rsidR="00E41EBF" w:rsidRDefault="00D060CD" w:rsidP="00E41EBF">
      <w:pPr>
        <w:pStyle w:val="Heading3"/>
      </w:pPr>
      <w:r w:rsidRPr="00D060CD">
        <w:tab/>
      </w:r>
      <w:bookmarkStart w:id="74" w:name="_Toc363471236"/>
      <w:r w:rsidRPr="00D060CD">
        <w:t>Thermal Resistance/Conductivity Data (Para. 7.3.2.2)</w:t>
      </w:r>
      <w:bookmarkEnd w:id="74"/>
      <w:r w:rsidRPr="00D060CD">
        <w:t xml:space="preserve"> </w:t>
      </w:r>
    </w:p>
    <w:p w14:paraId="6AB5D894" w14:textId="1DB2F589" w:rsidR="00D060CD" w:rsidRDefault="00D060CD" w:rsidP="00D060CD">
      <w:r w:rsidRPr="00D060CD">
        <w:t>All data shall be recorded against serial numbers.</w:t>
      </w:r>
    </w:p>
    <w:p w14:paraId="75823EA4" w14:textId="209AEC17" w:rsidR="00E41EBF" w:rsidRDefault="00D060CD" w:rsidP="00E41EBF">
      <w:pPr>
        <w:pStyle w:val="Heading3"/>
      </w:pPr>
      <w:r w:rsidRPr="00D060CD">
        <w:tab/>
      </w:r>
      <w:bookmarkStart w:id="75" w:name="_Toc363471237"/>
      <w:r w:rsidRPr="00D060CD">
        <w:t xml:space="preserve">Subgroup </w:t>
      </w:r>
      <w:proofErr w:type="gramStart"/>
      <w:r w:rsidRPr="00D060CD">
        <w:t>2A(</w:t>
      </w:r>
      <w:proofErr w:type="spellStart"/>
      <w:proofErr w:type="gramEnd"/>
      <w:r w:rsidRPr="00D060CD">
        <w:t>i</w:t>
      </w:r>
      <w:proofErr w:type="spellEnd"/>
      <w:r w:rsidRPr="00D060CD">
        <w:t>) -</w:t>
      </w:r>
      <w:r w:rsidR="005149B1">
        <w:t xml:space="preserve"> </w:t>
      </w:r>
      <w:r w:rsidRPr="00D060CD">
        <w:t>Temperature</w:t>
      </w:r>
      <w:r w:rsidR="005149B1">
        <w:t xml:space="preserve"> </w:t>
      </w:r>
      <w:r w:rsidRPr="00D060CD">
        <w:t>Step-Stress Test Data (Para. 7.3.2.4)</w:t>
      </w:r>
      <w:bookmarkEnd w:id="75"/>
      <w:r w:rsidRPr="00D060CD">
        <w:t xml:space="preserve"> </w:t>
      </w:r>
    </w:p>
    <w:p w14:paraId="548ADF03" w14:textId="77777777" w:rsidR="00F95F59" w:rsidRDefault="00D060CD" w:rsidP="00D060CD">
      <w:r w:rsidRPr="00D060CD">
        <w:t>All data shall be recorded</w:t>
      </w:r>
      <w:r w:rsidR="005149B1">
        <w:t xml:space="preserve"> </w:t>
      </w:r>
      <w:r w:rsidRPr="00D060CD">
        <w:t xml:space="preserve">against serial numbers. This shall include: </w:t>
      </w:r>
    </w:p>
    <w:p w14:paraId="6A61A399" w14:textId="364D4B62" w:rsidR="00D060CD" w:rsidRPr="00D060CD" w:rsidRDefault="00D060CD" w:rsidP="007C2E37">
      <w:pPr>
        <w:pStyle w:val="alphabeticallist"/>
      </w:pPr>
      <w:r w:rsidRPr="00D060CD">
        <w:t>Starting temperature.</w:t>
      </w:r>
    </w:p>
    <w:p w14:paraId="0F84962B" w14:textId="36F064E8" w:rsidR="00D060CD" w:rsidRDefault="00D060CD" w:rsidP="007C2E37">
      <w:pPr>
        <w:pStyle w:val="alphabeticallist"/>
      </w:pPr>
      <w:r w:rsidRPr="00D060CD">
        <w:t>Temperature</w:t>
      </w:r>
      <w:r w:rsidR="005149B1">
        <w:t xml:space="preserve"> </w:t>
      </w:r>
      <w:r w:rsidRPr="00D060CD">
        <w:t>steps.</w:t>
      </w:r>
    </w:p>
    <w:p w14:paraId="347FC687" w14:textId="182521FD" w:rsidR="00F95F59" w:rsidRDefault="00D060CD" w:rsidP="007C2E37">
      <w:pPr>
        <w:pStyle w:val="alphabeticallist"/>
      </w:pPr>
      <w:r w:rsidRPr="00D060CD">
        <w:t xml:space="preserve">Electrical measurements tabulated for each step. </w:t>
      </w:r>
    </w:p>
    <w:p w14:paraId="5799560F" w14:textId="5D82FCC9" w:rsidR="00D060CD" w:rsidRPr="00D060CD" w:rsidRDefault="00D060CD" w:rsidP="007C2E37">
      <w:pPr>
        <w:pStyle w:val="alphabeticallist"/>
      </w:pPr>
      <w:r w:rsidRPr="00D060CD">
        <w:t>Graphical output as defined in Para. 7.3.2.6.</w:t>
      </w:r>
    </w:p>
    <w:p w14:paraId="4806BD77" w14:textId="321B979B" w:rsidR="00D060CD" w:rsidRDefault="00D060CD" w:rsidP="007C2E37">
      <w:pPr>
        <w:pStyle w:val="alphabeticallist"/>
      </w:pPr>
      <w:r w:rsidRPr="00D060CD">
        <w:t>Analysis of any failed components as defined in Para. 7.1.</w:t>
      </w:r>
    </w:p>
    <w:p w14:paraId="0C394544" w14:textId="26393151" w:rsidR="00D060CD" w:rsidRDefault="00D060CD" w:rsidP="007C2E37">
      <w:pPr>
        <w:pStyle w:val="alphabeticallist"/>
      </w:pPr>
      <w:r w:rsidRPr="00D060CD">
        <w:t>Thermal resistance/conductivity measurements from surviving devices.</w:t>
      </w:r>
    </w:p>
    <w:p w14:paraId="595FC2F0" w14:textId="3A76527E" w:rsidR="00E41EBF" w:rsidRDefault="00D060CD" w:rsidP="00E41EBF">
      <w:pPr>
        <w:pStyle w:val="Heading3"/>
      </w:pPr>
      <w:r w:rsidRPr="00D060CD">
        <w:tab/>
      </w:r>
      <w:r w:rsidRPr="00D060CD">
        <w:tab/>
      </w:r>
      <w:bookmarkStart w:id="76" w:name="_Toc363471238"/>
      <w:r w:rsidRPr="00D060CD">
        <w:t xml:space="preserve">Subgroup </w:t>
      </w:r>
      <w:proofErr w:type="gramStart"/>
      <w:r w:rsidRPr="00D060CD">
        <w:t>2A(</w:t>
      </w:r>
      <w:proofErr w:type="gramEnd"/>
      <w:r w:rsidRPr="00D060CD">
        <w:t>ii)</w:t>
      </w:r>
      <w:r w:rsidR="002D59EA">
        <w:t xml:space="preserve"> </w:t>
      </w:r>
      <w:r w:rsidRPr="00D060CD">
        <w:t>- Power Step-Stress Test Data (Para. 7.3.2.5) (if applicable)</w:t>
      </w:r>
      <w:bookmarkEnd w:id="76"/>
      <w:r w:rsidRPr="00D060CD">
        <w:t xml:space="preserve"> </w:t>
      </w:r>
    </w:p>
    <w:p w14:paraId="7169BDE3" w14:textId="76A51AB9" w:rsidR="00D060CD" w:rsidRPr="00D060CD" w:rsidRDefault="00D060CD" w:rsidP="00D060CD">
      <w:r w:rsidRPr="00D060CD">
        <w:t>All data shall be recorded</w:t>
      </w:r>
      <w:r w:rsidR="005149B1">
        <w:t xml:space="preserve"> </w:t>
      </w:r>
      <w:r w:rsidRPr="00D060CD">
        <w:t>against serial numbers.</w:t>
      </w:r>
      <w:r w:rsidR="00EC5E04">
        <w:t xml:space="preserve"> </w:t>
      </w:r>
      <w:r w:rsidRPr="00D060CD">
        <w:t>This shall include:</w:t>
      </w:r>
    </w:p>
    <w:p w14:paraId="7B25C790" w14:textId="1BE14720" w:rsidR="007C2E37" w:rsidRDefault="00D060CD" w:rsidP="007C2E37">
      <w:pPr>
        <w:pStyle w:val="alphabeticallist"/>
      </w:pPr>
      <w:r w:rsidRPr="00D060CD">
        <w:t xml:space="preserve">Starting power. </w:t>
      </w:r>
    </w:p>
    <w:p w14:paraId="00A690AD" w14:textId="01CC518F" w:rsidR="00D060CD" w:rsidRPr="00D060CD" w:rsidRDefault="00D060CD" w:rsidP="007C2E37">
      <w:pPr>
        <w:pStyle w:val="alphabeticallist"/>
      </w:pPr>
      <w:r w:rsidRPr="00D060CD">
        <w:t>Power steps.</w:t>
      </w:r>
    </w:p>
    <w:p w14:paraId="371015C2" w14:textId="7AAB3B86" w:rsidR="00D060CD" w:rsidRDefault="00D060CD" w:rsidP="007C2E37">
      <w:pPr>
        <w:pStyle w:val="alphabeticallist"/>
      </w:pPr>
      <w:r w:rsidRPr="00D060CD">
        <w:t>Electrical measurements tabulated for each step.</w:t>
      </w:r>
    </w:p>
    <w:p w14:paraId="78D36A37" w14:textId="109123AC" w:rsidR="00D060CD" w:rsidRDefault="00D060CD" w:rsidP="007C2E37">
      <w:pPr>
        <w:pStyle w:val="alphabeticallist"/>
      </w:pPr>
      <w:r w:rsidRPr="00D060CD">
        <w:t>Graphical output as defined in Para. 7.3.2.6.</w:t>
      </w:r>
    </w:p>
    <w:p w14:paraId="20E6AC58" w14:textId="3DBAA6F3" w:rsidR="00D060CD" w:rsidRDefault="00D060CD" w:rsidP="007C2E37">
      <w:pPr>
        <w:pStyle w:val="alphabeticallist"/>
      </w:pPr>
      <w:r w:rsidRPr="00D060CD">
        <w:t>Analysis of any failed components as defined in Para. 7.1.</w:t>
      </w:r>
    </w:p>
    <w:p w14:paraId="41A98614" w14:textId="46EE96D3" w:rsidR="00D060CD" w:rsidRDefault="00D060CD" w:rsidP="007C2E37">
      <w:pPr>
        <w:pStyle w:val="alphabeticallist"/>
      </w:pPr>
      <w:r w:rsidRPr="00D060CD">
        <w:t>Thermal resistance/conductivity measurements</w:t>
      </w:r>
      <w:r w:rsidR="005149B1">
        <w:t xml:space="preserve"> </w:t>
      </w:r>
      <w:r w:rsidRPr="00D060CD">
        <w:t>from surviving devices.</w:t>
      </w:r>
    </w:p>
    <w:p w14:paraId="7819DF1C" w14:textId="68477D25" w:rsidR="00D060CD" w:rsidRDefault="00D060CD" w:rsidP="00E41EBF">
      <w:pPr>
        <w:pStyle w:val="Heading2"/>
      </w:pPr>
      <w:r w:rsidRPr="00D060CD">
        <w:lastRenderedPageBreak/>
        <w:tab/>
      </w:r>
      <w:bookmarkStart w:id="77" w:name="_Toc363471239"/>
      <w:r w:rsidRPr="00D060CD">
        <w:t>SUBGROUP</w:t>
      </w:r>
      <w:r w:rsidR="005149B1">
        <w:t xml:space="preserve"> </w:t>
      </w:r>
      <w:r w:rsidRPr="00D060CD">
        <w:t>2B</w:t>
      </w:r>
      <w:r w:rsidR="002D59EA">
        <w:t xml:space="preserve"> </w:t>
      </w:r>
      <w:r w:rsidRPr="00D060CD">
        <w:t>- RADIATION TESTS DATA (PARA. 7.3.3)</w:t>
      </w:r>
      <w:bookmarkEnd w:id="77"/>
    </w:p>
    <w:p w14:paraId="4A1D088C" w14:textId="72ECB273" w:rsidR="007C2E37" w:rsidRDefault="00D060CD" w:rsidP="00D060CD">
      <w:r w:rsidRPr="00D060CD">
        <w:t>All data shall be recorded</w:t>
      </w:r>
      <w:r w:rsidR="005149B1">
        <w:t xml:space="preserve"> </w:t>
      </w:r>
      <w:r w:rsidRPr="00D060CD">
        <w:t>against serial numbers.</w:t>
      </w:r>
      <w:r w:rsidR="00EC5E04">
        <w:t xml:space="preserve"> </w:t>
      </w:r>
      <w:r w:rsidRPr="00D060CD">
        <w:t xml:space="preserve">This shall include: </w:t>
      </w:r>
    </w:p>
    <w:p w14:paraId="5D685959" w14:textId="75231235" w:rsidR="00D060CD" w:rsidRPr="00D060CD" w:rsidRDefault="00D060CD" w:rsidP="007C2E37">
      <w:pPr>
        <w:pStyle w:val="alphabeticallist"/>
      </w:pPr>
      <w:r w:rsidRPr="00D060CD">
        <w:t>Total dose steady-state test data.</w:t>
      </w:r>
    </w:p>
    <w:p w14:paraId="438023A5" w14:textId="10BFBB07" w:rsidR="00D060CD" w:rsidRDefault="00D060CD" w:rsidP="007C2E37">
      <w:pPr>
        <w:pStyle w:val="alphabeticallist"/>
      </w:pPr>
      <w:r w:rsidRPr="00D060CD">
        <w:t>Single Event Phenomena test data (if applicable).</w:t>
      </w:r>
    </w:p>
    <w:p w14:paraId="57420CC4" w14:textId="1998D853" w:rsidR="00E41EBF" w:rsidRPr="00EF7B8A" w:rsidRDefault="00D060CD" w:rsidP="00EF7B8A">
      <w:pPr>
        <w:pStyle w:val="Heading2"/>
      </w:pPr>
      <w:r w:rsidRPr="00E41EBF">
        <w:rPr>
          <w:rStyle w:val="Heading2Char"/>
        </w:rPr>
        <w:tab/>
      </w:r>
      <w:bookmarkStart w:id="78" w:name="_Toc363471240"/>
      <w:r w:rsidRPr="00EF7B8A">
        <w:t>SUBGROUP</w:t>
      </w:r>
      <w:r w:rsidR="005149B1">
        <w:t xml:space="preserve"> </w:t>
      </w:r>
      <w:r w:rsidRPr="00EF7B8A">
        <w:t>2C</w:t>
      </w:r>
      <w:r w:rsidR="002D59EA">
        <w:t xml:space="preserve"> </w:t>
      </w:r>
      <w:r w:rsidRPr="00EF7B8A">
        <w:t>- CONSTRUCTION ANALYSIS DATA</w:t>
      </w:r>
      <w:r w:rsidR="005149B1">
        <w:t xml:space="preserve"> </w:t>
      </w:r>
      <w:r w:rsidRPr="00EF7B8A">
        <w:t>(PARA. 7.3.4)</w:t>
      </w:r>
      <w:bookmarkEnd w:id="78"/>
      <w:r w:rsidRPr="00EF7B8A">
        <w:t xml:space="preserve"> </w:t>
      </w:r>
    </w:p>
    <w:p w14:paraId="2676AD99" w14:textId="47AD18C1" w:rsidR="007C2E37" w:rsidRDefault="00E41EBF" w:rsidP="00D060CD">
      <w:r w:rsidRPr="00E41EBF">
        <w:t xml:space="preserve">All data shall </w:t>
      </w:r>
      <w:r w:rsidRPr="002D59EA">
        <w:t>be</w:t>
      </w:r>
      <w:r w:rsidR="002D59EA" w:rsidRPr="002D59EA">
        <w:rPr>
          <w:rStyle w:val="Heading2Char"/>
          <w:u w:val="none"/>
        </w:rPr>
        <w:t xml:space="preserve"> </w:t>
      </w:r>
      <w:r w:rsidR="00D060CD" w:rsidRPr="002D59EA">
        <w:t>recorded</w:t>
      </w:r>
      <w:r w:rsidR="005149B1">
        <w:t xml:space="preserve"> </w:t>
      </w:r>
      <w:r w:rsidR="00D060CD" w:rsidRPr="00D060CD">
        <w:t>against serial numbers.</w:t>
      </w:r>
      <w:r w:rsidR="00EC5E04">
        <w:t xml:space="preserve"> </w:t>
      </w:r>
      <w:r w:rsidR="00D060CD" w:rsidRPr="00D060CD">
        <w:t xml:space="preserve">This shall include: </w:t>
      </w:r>
    </w:p>
    <w:p w14:paraId="0291B8F0" w14:textId="29E82401" w:rsidR="00D060CD" w:rsidRPr="00D060CD" w:rsidRDefault="00D060CD" w:rsidP="007C2E37">
      <w:pPr>
        <w:pStyle w:val="alphabeticallist"/>
      </w:pPr>
      <w:r w:rsidRPr="00D060CD">
        <w:t>Internal water vapour content data.</w:t>
      </w:r>
    </w:p>
    <w:p w14:paraId="40582060" w14:textId="635293FD" w:rsidR="00D060CD" w:rsidRDefault="00D060CD" w:rsidP="007C2E37">
      <w:pPr>
        <w:pStyle w:val="alphabeticallist"/>
      </w:pPr>
      <w:r w:rsidRPr="00D060CD">
        <w:t>Photographs.</w:t>
      </w:r>
    </w:p>
    <w:p w14:paraId="71B26213" w14:textId="569B7E2D" w:rsidR="00D060CD" w:rsidRDefault="00D060CD" w:rsidP="007C2E37">
      <w:pPr>
        <w:pStyle w:val="alphabeticallist"/>
      </w:pPr>
      <w:r w:rsidRPr="00D060CD">
        <w:t>SEM photographs.</w:t>
      </w:r>
    </w:p>
    <w:p w14:paraId="5F053E47" w14:textId="6B61E3E8" w:rsidR="007C2E37" w:rsidRDefault="00D060CD" w:rsidP="007C2E37">
      <w:pPr>
        <w:pStyle w:val="alphabeticallist"/>
      </w:pPr>
      <w:r w:rsidRPr="00D060CD">
        <w:t xml:space="preserve">Results of bond strength test. </w:t>
      </w:r>
    </w:p>
    <w:p w14:paraId="34BF344E" w14:textId="31B3BD7A" w:rsidR="00D060CD" w:rsidRPr="00D060CD" w:rsidRDefault="00D060CD" w:rsidP="007C2E37">
      <w:pPr>
        <w:pStyle w:val="alphabeticallist"/>
      </w:pPr>
      <w:r w:rsidRPr="00D060CD">
        <w:t>Results of die shear test.</w:t>
      </w:r>
    </w:p>
    <w:p w14:paraId="2AA39516" w14:textId="454A8E00" w:rsidR="007C2E37" w:rsidRDefault="00D060CD" w:rsidP="007C2E37">
      <w:pPr>
        <w:pStyle w:val="alphabeticallist"/>
      </w:pPr>
      <w:proofErr w:type="spellStart"/>
      <w:r w:rsidRPr="00D060CD">
        <w:t>Glassivation</w:t>
      </w:r>
      <w:proofErr w:type="spellEnd"/>
      <w:r w:rsidRPr="00D060CD">
        <w:t xml:space="preserve"> layer integrity test data (if applicable). </w:t>
      </w:r>
    </w:p>
    <w:p w14:paraId="5EA58DA9" w14:textId="26446AED" w:rsidR="00D060CD" w:rsidRDefault="00D060CD" w:rsidP="007C2E37">
      <w:pPr>
        <w:pStyle w:val="alphabeticallist"/>
      </w:pPr>
      <w:proofErr w:type="spellStart"/>
      <w:r w:rsidRPr="00D060CD">
        <w:t>Microsectioning</w:t>
      </w:r>
      <w:proofErr w:type="spellEnd"/>
      <w:r w:rsidRPr="00D060CD">
        <w:t xml:space="preserve"> photographs.</w:t>
      </w:r>
    </w:p>
    <w:p w14:paraId="624054BB" w14:textId="29C6D320" w:rsidR="00D060CD" w:rsidRDefault="00D060CD" w:rsidP="00E41EBF">
      <w:pPr>
        <w:pStyle w:val="Heading2"/>
      </w:pPr>
      <w:r w:rsidRPr="00D060CD">
        <w:tab/>
      </w:r>
      <w:bookmarkStart w:id="79" w:name="_Toc363471241"/>
      <w:r w:rsidRPr="00D060CD">
        <w:t>SUBGROUP</w:t>
      </w:r>
      <w:r w:rsidR="005149B1">
        <w:t xml:space="preserve"> </w:t>
      </w:r>
      <w:r w:rsidRPr="00D060CD">
        <w:t>2D</w:t>
      </w:r>
      <w:r w:rsidR="002D59EA">
        <w:t xml:space="preserve"> </w:t>
      </w:r>
      <w:r w:rsidRPr="00D060CD">
        <w:t>- PACKAGE TESTS DATA (PARA. 7.3.5)</w:t>
      </w:r>
      <w:bookmarkEnd w:id="79"/>
    </w:p>
    <w:p w14:paraId="2556C90D" w14:textId="099B1350" w:rsidR="007C2E37" w:rsidRDefault="00D060CD" w:rsidP="00D060CD">
      <w:r w:rsidRPr="00D060CD">
        <w:t>All data shall be recorded</w:t>
      </w:r>
      <w:r w:rsidR="005149B1">
        <w:t xml:space="preserve"> </w:t>
      </w:r>
      <w:r w:rsidRPr="00D060CD">
        <w:t>against serial numbers.</w:t>
      </w:r>
      <w:r w:rsidR="00EC5E04">
        <w:t xml:space="preserve"> </w:t>
      </w:r>
      <w:r w:rsidRPr="00D060CD">
        <w:t xml:space="preserve">This shall include: </w:t>
      </w:r>
    </w:p>
    <w:p w14:paraId="03BBF5D4" w14:textId="39631B03" w:rsidR="00D060CD" w:rsidRPr="00D060CD" w:rsidRDefault="00D060CD" w:rsidP="007C2E37">
      <w:pPr>
        <w:pStyle w:val="alphabeticallist"/>
      </w:pPr>
      <w:r w:rsidRPr="00D060CD">
        <w:t>Thermal tests data.</w:t>
      </w:r>
    </w:p>
    <w:p w14:paraId="5980CAA4" w14:textId="559636E3" w:rsidR="00D060CD" w:rsidRDefault="00D060CD" w:rsidP="007C2E37">
      <w:pPr>
        <w:pStyle w:val="alphabeticallist"/>
      </w:pPr>
      <w:r w:rsidRPr="00D060CD">
        <w:t>Mechanical tests data.</w:t>
      </w:r>
    </w:p>
    <w:p w14:paraId="1B42FE15" w14:textId="52144E23" w:rsidR="00D060CD" w:rsidRDefault="00D060CD" w:rsidP="007C2E37">
      <w:pPr>
        <w:pStyle w:val="alphabeticallist"/>
      </w:pPr>
      <w:r w:rsidRPr="00D060CD">
        <w:t>Resistance</w:t>
      </w:r>
      <w:r w:rsidR="005149B1">
        <w:t xml:space="preserve"> </w:t>
      </w:r>
      <w:r w:rsidRPr="00D060CD">
        <w:t>to soldering heat test data.</w:t>
      </w:r>
    </w:p>
    <w:p w14:paraId="2367599A" w14:textId="4B9E41F9" w:rsidR="00D060CD" w:rsidRDefault="00D060CD" w:rsidP="007C2E37">
      <w:pPr>
        <w:pStyle w:val="Heading2"/>
      </w:pPr>
      <w:r w:rsidRPr="00D060CD">
        <w:tab/>
      </w:r>
      <w:bookmarkStart w:id="80" w:name="_Toc363471242"/>
      <w:r w:rsidRPr="00D060CD">
        <w:t>SUBGROUP 2E</w:t>
      </w:r>
      <w:r w:rsidR="002D59EA">
        <w:t xml:space="preserve"> </w:t>
      </w:r>
      <w:r w:rsidRPr="00D060CD">
        <w:t>-</w:t>
      </w:r>
      <w:r w:rsidR="005149B1">
        <w:t xml:space="preserve"> </w:t>
      </w:r>
      <w:r w:rsidRPr="00D060CD">
        <w:t>ELECTRICAL TESTS DATA (PARA. 7.3.6)</w:t>
      </w:r>
      <w:bookmarkEnd w:id="80"/>
    </w:p>
    <w:p w14:paraId="29F876BE" w14:textId="77777777" w:rsidR="007C2E37" w:rsidRDefault="00D060CD" w:rsidP="00D060CD">
      <w:r w:rsidRPr="00D060CD">
        <w:t>All data shall be recorded against serial numbers.</w:t>
      </w:r>
      <w:r w:rsidR="005149B1">
        <w:t xml:space="preserve"> </w:t>
      </w:r>
      <w:r w:rsidRPr="00D060CD">
        <w:t xml:space="preserve">This shall include: </w:t>
      </w:r>
    </w:p>
    <w:p w14:paraId="3DC127F7" w14:textId="22F5DE24" w:rsidR="00D060CD" w:rsidRPr="00D060CD" w:rsidRDefault="00D060CD" w:rsidP="007C2E37">
      <w:pPr>
        <w:pStyle w:val="alphabeticallist"/>
      </w:pPr>
      <w:r w:rsidRPr="00D060CD">
        <w:t>ESDS test data.</w:t>
      </w:r>
    </w:p>
    <w:p w14:paraId="467A78AB" w14:textId="31ABFCBE" w:rsidR="00D060CD" w:rsidRDefault="00D060CD" w:rsidP="007C2E37">
      <w:pPr>
        <w:pStyle w:val="alphabeticallist"/>
      </w:pPr>
      <w:r w:rsidRPr="00D060CD">
        <w:t>Characterisation data.</w:t>
      </w:r>
    </w:p>
    <w:p w14:paraId="05C8B936" w14:textId="77777777" w:rsidR="002D59EA" w:rsidRDefault="00D060CD" w:rsidP="00D060CD">
      <w:pPr>
        <w:pStyle w:val="Heading2"/>
      </w:pPr>
      <w:r w:rsidRPr="00D060CD">
        <w:tab/>
      </w:r>
      <w:bookmarkStart w:id="81" w:name="_Toc363471243"/>
      <w:r w:rsidRPr="00D060CD">
        <w:t xml:space="preserve">GROUP 3 - ENDURANCE TESTS </w:t>
      </w:r>
      <w:r w:rsidR="002D59EA">
        <w:t>D</w:t>
      </w:r>
      <w:r w:rsidRPr="00D060CD">
        <w:t>ATA</w:t>
      </w:r>
      <w:bookmarkEnd w:id="81"/>
    </w:p>
    <w:p w14:paraId="7407B84B" w14:textId="30425A48" w:rsidR="002D59EA" w:rsidRDefault="00D060CD" w:rsidP="002D59EA">
      <w:pPr>
        <w:pStyle w:val="Heading3"/>
      </w:pPr>
      <w:r w:rsidRPr="002D59EA">
        <w:tab/>
      </w:r>
      <w:bookmarkStart w:id="82" w:name="_Toc363471244"/>
      <w:r w:rsidRPr="002D59EA">
        <w:t>Subgroup 3A</w:t>
      </w:r>
      <w:r w:rsidR="002D59EA">
        <w:t xml:space="preserve"> </w:t>
      </w:r>
      <w:r w:rsidRPr="002D59EA">
        <w:t>- High Temperature Reverse Bias (HTRB) Test Data (Para. 7.4.2)</w:t>
      </w:r>
      <w:r w:rsidR="002D59EA">
        <w:t xml:space="preserve"> </w:t>
      </w:r>
      <w:r w:rsidRPr="002D59EA">
        <w:t>(if applicable)</w:t>
      </w:r>
      <w:bookmarkEnd w:id="82"/>
    </w:p>
    <w:p w14:paraId="10095A7F" w14:textId="67361A2B" w:rsidR="00D060CD" w:rsidRDefault="00D060CD" w:rsidP="002D59EA">
      <w:r w:rsidRPr="00D060CD">
        <w:t>All data shall be recorded against serial numbers.</w:t>
      </w:r>
    </w:p>
    <w:p w14:paraId="59D11F57" w14:textId="7C8E3B9E" w:rsidR="00E41EBF" w:rsidRDefault="00D060CD" w:rsidP="00E41EBF">
      <w:pPr>
        <w:pStyle w:val="Heading3"/>
      </w:pPr>
      <w:r w:rsidRPr="00D060CD">
        <w:tab/>
      </w:r>
      <w:bookmarkStart w:id="83" w:name="_Toc363471245"/>
      <w:r w:rsidRPr="00D060CD">
        <w:t>Subgroup 3B</w:t>
      </w:r>
      <w:r w:rsidR="002D59EA">
        <w:t xml:space="preserve"> </w:t>
      </w:r>
      <w:r w:rsidRPr="00D060CD">
        <w:t>- Accelerated Electrical Endurance Test Data (Para. 7.4.3)</w:t>
      </w:r>
      <w:bookmarkEnd w:id="83"/>
      <w:r w:rsidRPr="00D060CD">
        <w:t xml:space="preserve"> </w:t>
      </w:r>
    </w:p>
    <w:p w14:paraId="4C12BBE1" w14:textId="4A554D10" w:rsidR="00D060CD" w:rsidRPr="00D060CD" w:rsidRDefault="00D060CD" w:rsidP="00D060CD">
      <w:r w:rsidRPr="00D060CD">
        <w:t>All data shall be recorded against serial numbers.</w:t>
      </w:r>
      <w:r w:rsidR="005149B1">
        <w:t xml:space="preserve"> </w:t>
      </w:r>
      <w:r w:rsidRPr="00D060CD">
        <w:t>This shall include:</w:t>
      </w:r>
    </w:p>
    <w:p w14:paraId="2E0BE336" w14:textId="63813060" w:rsidR="007C2E37" w:rsidRDefault="00D060CD" w:rsidP="007C2E37">
      <w:pPr>
        <w:pStyle w:val="alphabeticallist"/>
      </w:pPr>
      <w:r w:rsidRPr="00D060CD">
        <w:t>Temperatures T</w:t>
      </w:r>
      <w:r w:rsidRPr="002D59EA">
        <w:rPr>
          <w:vertAlign w:val="subscript"/>
        </w:rPr>
        <w:t>1</w:t>
      </w:r>
      <w:r w:rsidRPr="00D060CD">
        <w:t>, T</w:t>
      </w:r>
      <w:r w:rsidRPr="002D59EA">
        <w:rPr>
          <w:vertAlign w:val="subscript"/>
        </w:rPr>
        <w:t>2</w:t>
      </w:r>
      <w:r w:rsidRPr="00D060CD">
        <w:t xml:space="preserve"> and T</w:t>
      </w:r>
      <w:r w:rsidRPr="002D59EA">
        <w:rPr>
          <w:vertAlign w:val="subscript"/>
        </w:rPr>
        <w:t>3</w:t>
      </w:r>
      <w:r w:rsidRPr="00D060CD">
        <w:t xml:space="preserve"> chosen. </w:t>
      </w:r>
    </w:p>
    <w:p w14:paraId="05BE73B2" w14:textId="110E8963" w:rsidR="00D060CD" w:rsidRPr="00D060CD" w:rsidRDefault="00D060CD" w:rsidP="007C2E37">
      <w:pPr>
        <w:pStyle w:val="alphabeticallist"/>
      </w:pPr>
      <w:r w:rsidRPr="00D060CD">
        <w:t>Power chosen (if applicable).</w:t>
      </w:r>
    </w:p>
    <w:p w14:paraId="51CF1F58" w14:textId="3834F787" w:rsidR="00D060CD" w:rsidRDefault="00D060CD" w:rsidP="007C2E37">
      <w:pPr>
        <w:pStyle w:val="alphabeticallist"/>
      </w:pPr>
      <w:r w:rsidRPr="00D060CD">
        <w:t>Electrical measurements tabulated and plotted for each intermediate time as defined in Para.</w:t>
      </w:r>
      <w:r w:rsidR="00B74A21">
        <w:t> </w:t>
      </w:r>
      <w:r w:rsidRPr="00D060CD">
        <w:t>7.4.3.</w:t>
      </w:r>
    </w:p>
    <w:p w14:paraId="5486AF0D" w14:textId="26787F5A" w:rsidR="007C2E37" w:rsidRDefault="00D060CD" w:rsidP="007C2E37">
      <w:pPr>
        <w:pStyle w:val="alphabeticallist"/>
      </w:pPr>
      <w:r w:rsidRPr="00D060CD">
        <w:t xml:space="preserve">Drift values referred to the initial electrical measurements (Para. 6). </w:t>
      </w:r>
    </w:p>
    <w:p w14:paraId="15F28476" w14:textId="2D5AB7BD" w:rsidR="00D060CD" w:rsidRDefault="00D060CD" w:rsidP="007C2E37">
      <w:pPr>
        <w:pStyle w:val="alphabeticallist"/>
      </w:pPr>
      <w:r w:rsidRPr="00D060CD">
        <w:t>Analysis of any failed components as defined in Para. 7.1.</w:t>
      </w:r>
    </w:p>
    <w:p w14:paraId="564B8993" w14:textId="763203E4" w:rsidR="00E41EBF" w:rsidRDefault="00D060CD" w:rsidP="00E41EBF">
      <w:pPr>
        <w:pStyle w:val="Heading3"/>
      </w:pPr>
      <w:r w:rsidRPr="00D060CD">
        <w:tab/>
      </w:r>
      <w:r w:rsidRPr="00D060CD">
        <w:tab/>
      </w:r>
      <w:bookmarkStart w:id="84" w:name="_Toc363471246"/>
      <w:r w:rsidRPr="00D060CD">
        <w:t>Subgroup 3C - Extended Burn-in Test Data (Para. 7.4.4)</w:t>
      </w:r>
      <w:bookmarkEnd w:id="84"/>
      <w:r w:rsidRPr="00D060CD">
        <w:t xml:space="preserve"> </w:t>
      </w:r>
    </w:p>
    <w:p w14:paraId="3DFCD811" w14:textId="2AE9B6A7" w:rsidR="00D060CD" w:rsidRDefault="00D060CD" w:rsidP="00D060CD">
      <w:r w:rsidRPr="00D060CD">
        <w:t>All data shall be recorded against serial numbers.</w:t>
      </w:r>
    </w:p>
    <w:p w14:paraId="77CC2900" w14:textId="779216D4" w:rsidR="00407D92" w:rsidRPr="00407D92" w:rsidRDefault="00D060CD" w:rsidP="00407D92">
      <w:pPr>
        <w:pStyle w:val="Heading2"/>
      </w:pPr>
      <w:r w:rsidRPr="00407D92">
        <w:tab/>
      </w:r>
      <w:r w:rsidRPr="00407D92">
        <w:tab/>
      </w:r>
      <w:bookmarkStart w:id="85" w:name="_Toc363471247"/>
      <w:r w:rsidRPr="00407D92">
        <w:t>GROUP 4</w:t>
      </w:r>
      <w:r w:rsidR="002D59EA">
        <w:t xml:space="preserve"> </w:t>
      </w:r>
      <w:r w:rsidRPr="00407D92">
        <w:t>- RESERVE DATA (PARA. 7.5) (IF APPLICABLE)</w:t>
      </w:r>
      <w:bookmarkEnd w:id="85"/>
      <w:r w:rsidRPr="00407D92">
        <w:t xml:space="preserve"> </w:t>
      </w:r>
    </w:p>
    <w:p w14:paraId="3873895E" w14:textId="6E4DE9D8" w:rsidR="00D060CD" w:rsidRPr="00407D92" w:rsidRDefault="00D060CD" w:rsidP="00407D92">
      <w:r w:rsidRPr="00407D92">
        <w:t>All data shall be recorded against serial numbers.</w:t>
      </w:r>
    </w:p>
    <w:p w14:paraId="46B07DD8" w14:textId="21572764" w:rsidR="00D060CD" w:rsidRDefault="00D060CD" w:rsidP="00E41EBF">
      <w:pPr>
        <w:pStyle w:val="Heading2"/>
      </w:pPr>
      <w:r w:rsidRPr="00D060CD">
        <w:lastRenderedPageBreak/>
        <w:tab/>
      </w:r>
      <w:bookmarkStart w:id="86" w:name="_Toc363471248"/>
      <w:r w:rsidRPr="00D060CD">
        <w:t>SUMMARY OF RESULTS AND CONCLUSIONS</w:t>
      </w:r>
      <w:bookmarkEnd w:id="86"/>
    </w:p>
    <w:p w14:paraId="055D711C" w14:textId="2EADF2BB" w:rsidR="00E35AAC" w:rsidRDefault="00D060CD" w:rsidP="00D060CD">
      <w:r w:rsidRPr="00D060CD">
        <w:t>The above shall be</w:t>
      </w:r>
      <w:r w:rsidR="005149B1">
        <w:t xml:space="preserve"> </w:t>
      </w:r>
      <w:r w:rsidRPr="00D060CD">
        <w:t xml:space="preserve">briefly reviewed, indicating the success or otherwise of the evaluation test programme. Any production screens that need to be introduced into the </w:t>
      </w:r>
      <w:r w:rsidR="00EC5E04">
        <w:t>PID</w:t>
      </w:r>
      <w:r w:rsidRPr="00D060CD">
        <w:t xml:space="preserve"> shall be outlined.</w:t>
      </w:r>
    </w:p>
    <w:p w14:paraId="49978D51" w14:textId="77777777" w:rsidR="00E35AAC" w:rsidRDefault="00E35AAC">
      <w:pPr>
        <w:spacing w:after="0" w:line="240" w:lineRule="auto"/>
        <w:ind w:left="0" w:right="0"/>
        <w:jc w:val="left"/>
      </w:pPr>
      <w:r>
        <w:br w:type="page"/>
      </w:r>
    </w:p>
    <w:p w14:paraId="29F14680" w14:textId="77777777" w:rsidR="00257E5D" w:rsidRPr="00085387" w:rsidRDefault="00E35AAC" w:rsidP="00230679">
      <w:pPr>
        <w:pStyle w:val="FigureTitle"/>
        <w:outlineLvl w:val="1"/>
      </w:pPr>
      <w:bookmarkStart w:id="87" w:name="_Toc363471249"/>
      <w:r w:rsidRPr="00085387">
        <w:lastRenderedPageBreak/>
        <w:t>Chart I – Evaluation Test Programme</w:t>
      </w:r>
      <w:bookmarkEnd w:id="87"/>
    </w:p>
    <w:p w14:paraId="282A55F9" w14:textId="77777777" w:rsidR="00257E5D" w:rsidRPr="00257E5D" w:rsidRDefault="00257E5D" w:rsidP="00257E5D">
      <w:pPr>
        <w:widowControl w:val="0"/>
        <w:suppressAutoHyphens/>
        <w:autoSpaceDE w:val="0"/>
        <w:autoSpaceDN w:val="0"/>
        <w:adjustRightInd w:val="0"/>
        <w:spacing w:after="0" w:line="240" w:lineRule="atLeast"/>
        <w:ind w:left="0" w:right="0"/>
        <w:jc w:val="left"/>
        <w:rPr>
          <w:rFonts w:eastAsia="Arial" w:cs="Helvetica"/>
          <w:color w:val="000000"/>
          <w:w w:val="0"/>
        </w:rPr>
      </w:pPr>
    </w:p>
    <w:tbl>
      <w:tblPr>
        <w:tblStyle w:val="TableGrid"/>
        <w:tblW w:w="0" w:type="auto"/>
        <w:tblInd w:w="3227" w:type="dxa"/>
        <w:tblLook w:val="04A0" w:firstRow="1" w:lastRow="0" w:firstColumn="1" w:lastColumn="0" w:noHBand="0" w:noVBand="1"/>
      </w:tblPr>
      <w:tblGrid>
        <w:gridCol w:w="1191"/>
        <w:gridCol w:w="3288"/>
        <w:gridCol w:w="1020"/>
      </w:tblGrid>
      <w:tr w:rsidR="00257E5D" w:rsidRPr="00257E5D" w14:paraId="1FA0016B" w14:textId="77777777" w:rsidTr="00E14273">
        <w:trPr>
          <w:trHeight w:val="340"/>
        </w:trPr>
        <w:tc>
          <w:tcPr>
            <w:tcW w:w="5499" w:type="dxa"/>
            <w:gridSpan w:val="3"/>
            <w:tcBorders>
              <w:bottom w:val="single" w:sz="4" w:space="0" w:color="auto"/>
            </w:tcBorders>
            <w:vAlign w:val="center"/>
          </w:tcPr>
          <w:p w14:paraId="7B30F125" w14:textId="77777777" w:rsidR="00257E5D" w:rsidRPr="00257E5D" w:rsidRDefault="00257E5D" w:rsidP="00257E5D">
            <w:pPr>
              <w:widowControl w:val="0"/>
              <w:suppressAutoHyphens/>
              <w:autoSpaceDE w:val="0"/>
              <w:autoSpaceDN w:val="0"/>
              <w:adjustRightInd w:val="0"/>
              <w:spacing w:after="0" w:line="240" w:lineRule="atLeast"/>
              <w:ind w:left="283" w:right="0"/>
              <w:jc w:val="center"/>
              <w:rPr>
                <w:rFonts w:cs="Helvetica"/>
                <w:color w:val="000000"/>
                <w:w w:val="0"/>
              </w:rPr>
            </w:pPr>
            <w:r w:rsidRPr="00257E5D">
              <w:rPr>
                <w:rFonts w:cs="Helvetica"/>
                <w:color w:val="000000"/>
                <w:w w:val="0"/>
              </w:rPr>
              <w:t>INSPECTION         Para. 5</w:t>
            </w:r>
          </w:p>
        </w:tc>
      </w:tr>
      <w:tr w:rsidR="00257E5D" w:rsidRPr="00257E5D" w14:paraId="379A544B" w14:textId="77777777" w:rsidTr="00E14273">
        <w:tc>
          <w:tcPr>
            <w:tcW w:w="1191" w:type="dxa"/>
            <w:tcBorders>
              <w:bottom w:val="nil"/>
              <w:right w:val="nil"/>
            </w:tcBorders>
            <w:vAlign w:val="center"/>
          </w:tcPr>
          <w:p w14:paraId="58632BC7"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r w:rsidRPr="00257E5D">
              <w:rPr>
                <w:rFonts w:cs="Helvetica"/>
                <w:color w:val="000000"/>
                <w:w w:val="0"/>
              </w:rPr>
              <w:t>Para. 5.2</w:t>
            </w:r>
          </w:p>
        </w:tc>
        <w:tc>
          <w:tcPr>
            <w:tcW w:w="3288" w:type="dxa"/>
            <w:tcBorders>
              <w:left w:val="nil"/>
              <w:bottom w:val="nil"/>
              <w:right w:val="nil"/>
            </w:tcBorders>
            <w:vAlign w:val="center"/>
          </w:tcPr>
          <w:p w14:paraId="6F935D30"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r w:rsidRPr="00257E5D">
              <w:rPr>
                <w:rFonts w:cs="Helvetica"/>
                <w:color w:val="000000"/>
                <w:w w:val="0"/>
              </w:rPr>
              <w:t>Dimensions go-no-go</w:t>
            </w:r>
          </w:p>
        </w:tc>
        <w:tc>
          <w:tcPr>
            <w:tcW w:w="1020" w:type="dxa"/>
            <w:tcBorders>
              <w:left w:val="nil"/>
              <w:bottom w:val="nil"/>
            </w:tcBorders>
            <w:vAlign w:val="center"/>
          </w:tcPr>
          <w:p w14:paraId="036AE9DC" w14:textId="77777777" w:rsidR="00257E5D" w:rsidRPr="00257E5D" w:rsidRDefault="00257E5D" w:rsidP="00257E5D">
            <w:pPr>
              <w:widowControl w:val="0"/>
              <w:suppressAutoHyphens/>
              <w:autoSpaceDE w:val="0"/>
              <w:autoSpaceDN w:val="0"/>
              <w:adjustRightInd w:val="0"/>
              <w:spacing w:after="40" w:line="240" w:lineRule="atLeast"/>
              <w:ind w:left="0" w:right="0"/>
              <w:jc w:val="center"/>
              <w:rPr>
                <w:rFonts w:cs="Helvetica"/>
                <w:color w:val="000000"/>
                <w:w w:val="0"/>
              </w:rPr>
            </w:pPr>
            <w:r w:rsidRPr="00257E5D">
              <w:rPr>
                <w:rFonts w:cs="Helvetica"/>
                <w:color w:val="000000"/>
                <w:w w:val="0"/>
              </w:rPr>
              <w:t>100%</w:t>
            </w:r>
          </w:p>
        </w:tc>
      </w:tr>
      <w:tr w:rsidR="00257E5D" w:rsidRPr="00257E5D" w14:paraId="4414BB29" w14:textId="77777777" w:rsidTr="00E14273">
        <w:tc>
          <w:tcPr>
            <w:tcW w:w="1191" w:type="dxa"/>
            <w:tcBorders>
              <w:top w:val="nil"/>
              <w:bottom w:val="nil"/>
              <w:right w:val="nil"/>
            </w:tcBorders>
            <w:vAlign w:val="center"/>
          </w:tcPr>
          <w:p w14:paraId="36A0A401"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r w:rsidRPr="00257E5D">
              <w:rPr>
                <w:rFonts w:cs="Helvetica"/>
                <w:color w:val="000000"/>
                <w:w w:val="0"/>
              </w:rPr>
              <w:t>Para. 5.3</w:t>
            </w:r>
          </w:p>
        </w:tc>
        <w:tc>
          <w:tcPr>
            <w:tcW w:w="3288" w:type="dxa"/>
            <w:tcBorders>
              <w:top w:val="nil"/>
              <w:left w:val="nil"/>
              <w:bottom w:val="nil"/>
              <w:right w:val="nil"/>
            </w:tcBorders>
            <w:vAlign w:val="center"/>
          </w:tcPr>
          <w:p w14:paraId="4BC07D46"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r w:rsidRPr="00257E5D">
              <w:rPr>
                <w:rFonts w:cs="Helvetica"/>
                <w:color w:val="000000"/>
                <w:w w:val="0"/>
              </w:rPr>
              <w:t>Mass</w:t>
            </w:r>
          </w:p>
        </w:tc>
        <w:tc>
          <w:tcPr>
            <w:tcW w:w="1020" w:type="dxa"/>
            <w:tcBorders>
              <w:top w:val="nil"/>
              <w:left w:val="nil"/>
              <w:bottom w:val="nil"/>
            </w:tcBorders>
            <w:vAlign w:val="center"/>
          </w:tcPr>
          <w:p w14:paraId="3292C823" w14:textId="77777777" w:rsidR="00257E5D" w:rsidRPr="00257E5D" w:rsidRDefault="00257E5D" w:rsidP="00257E5D">
            <w:pPr>
              <w:widowControl w:val="0"/>
              <w:suppressAutoHyphens/>
              <w:autoSpaceDE w:val="0"/>
              <w:autoSpaceDN w:val="0"/>
              <w:adjustRightInd w:val="0"/>
              <w:spacing w:after="40" w:line="240" w:lineRule="atLeast"/>
              <w:ind w:left="0" w:right="0"/>
              <w:jc w:val="center"/>
              <w:rPr>
                <w:rFonts w:cs="Helvetica"/>
                <w:color w:val="000000"/>
                <w:w w:val="0"/>
              </w:rPr>
            </w:pPr>
            <w:r w:rsidRPr="00257E5D">
              <w:rPr>
                <w:rFonts w:cs="Helvetica"/>
                <w:color w:val="000000"/>
                <w:w w:val="0"/>
              </w:rPr>
              <w:t>100%</w:t>
            </w:r>
          </w:p>
        </w:tc>
      </w:tr>
      <w:tr w:rsidR="00257E5D" w:rsidRPr="00257E5D" w14:paraId="5A42120F" w14:textId="77777777" w:rsidTr="00E14273">
        <w:tc>
          <w:tcPr>
            <w:tcW w:w="1191" w:type="dxa"/>
            <w:tcBorders>
              <w:top w:val="nil"/>
              <w:bottom w:val="nil"/>
              <w:right w:val="nil"/>
            </w:tcBorders>
            <w:vAlign w:val="center"/>
          </w:tcPr>
          <w:p w14:paraId="6A5CE291"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r w:rsidRPr="00257E5D">
              <w:rPr>
                <w:rFonts w:cs="Helvetica"/>
                <w:color w:val="000000"/>
                <w:w w:val="0"/>
              </w:rPr>
              <w:t>Para. 5.4</w:t>
            </w:r>
          </w:p>
        </w:tc>
        <w:tc>
          <w:tcPr>
            <w:tcW w:w="3288" w:type="dxa"/>
            <w:tcBorders>
              <w:top w:val="nil"/>
              <w:left w:val="nil"/>
              <w:bottom w:val="nil"/>
              <w:right w:val="nil"/>
            </w:tcBorders>
            <w:vAlign w:val="center"/>
          </w:tcPr>
          <w:p w14:paraId="086CCA3E"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r w:rsidRPr="00257E5D">
              <w:rPr>
                <w:rFonts w:cs="Helvetica"/>
                <w:color w:val="000000"/>
                <w:w w:val="0"/>
              </w:rPr>
              <w:t>Electrical Parameters go-no-go</w:t>
            </w:r>
          </w:p>
        </w:tc>
        <w:tc>
          <w:tcPr>
            <w:tcW w:w="1020" w:type="dxa"/>
            <w:tcBorders>
              <w:top w:val="nil"/>
              <w:left w:val="nil"/>
              <w:bottom w:val="nil"/>
            </w:tcBorders>
            <w:vAlign w:val="center"/>
          </w:tcPr>
          <w:p w14:paraId="50975FC6" w14:textId="77777777" w:rsidR="00257E5D" w:rsidRPr="00257E5D" w:rsidRDefault="00257E5D" w:rsidP="00257E5D">
            <w:pPr>
              <w:widowControl w:val="0"/>
              <w:suppressAutoHyphens/>
              <w:autoSpaceDE w:val="0"/>
              <w:autoSpaceDN w:val="0"/>
              <w:adjustRightInd w:val="0"/>
              <w:spacing w:after="40" w:line="240" w:lineRule="atLeast"/>
              <w:ind w:left="0" w:right="0"/>
              <w:jc w:val="center"/>
              <w:rPr>
                <w:rFonts w:cs="Helvetica"/>
                <w:color w:val="000000"/>
                <w:w w:val="0"/>
              </w:rPr>
            </w:pPr>
            <w:r w:rsidRPr="00257E5D">
              <w:rPr>
                <w:rFonts w:cs="Helvetica"/>
                <w:color w:val="000000"/>
                <w:w w:val="0"/>
              </w:rPr>
              <w:t>100%</w:t>
            </w:r>
          </w:p>
        </w:tc>
      </w:tr>
      <w:tr w:rsidR="00257E5D" w:rsidRPr="00257E5D" w14:paraId="0ACD0C4A" w14:textId="77777777" w:rsidTr="00E14273">
        <w:tc>
          <w:tcPr>
            <w:tcW w:w="1191" w:type="dxa"/>
            <w:tcBorders>
              <w:top w:val="nil"/>
              <w:bottom w:val="nil"/>
              <w:right w:val="nil"/>
            </w:tcBorders>
            <w:vAlign w:val="center"/>
          </w:tcPr>
          <w:p w14:paraId="33BBAF34"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r w:rsidRPr="00257E5D">
              <w:rPr>
                <w:rFonts w:cs="Helvetica"/>
                <w:color w:val="000000"/>
                <w:w w:val="0"/>
              </w:rPr>
              <w:t>Para. 5.5</w:t>
            </w:r>
          </w:p>
        </w:tc>
        <w:tc>
          <w:tcPr>
            <w:tcW w:w="3288" w:type="dxa"/>
            <w:tcBorders>
              <w:top w:val="nil"/>
              <w:left w:val="nil"/>
              <w:bottom w:val="nil"/>
              <w:right w:val="nil"/>
            </w:tcBorders>
            <w:vAlign w:val="center"/>
          </w:tcPr>
          <w:p w14:paraId="423D2AFE"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r w:rsidRPr="00257E5D">
              <w:rPr>
                <w:rFonts w:cs="Helvetica"/>
                <w:color w:val="000000"/>
                <w:w w:val="0"/>
              </w:rPr>
              <w:t>External Visual Inspection</w:t>
            </w:r>
          </w:p>
        </w:tc>
        <w:tc>
          <w:tcPr>
            <w:tcW w:w="1020" w:type="dxa"/>
            <w:tcBorders>
              <w:top w:val="nil"/>
              <w:left w:val="nil"/>
              <w:bottom w:val="nil"/>
            </w:tcBorders>
            <w:vAlign w:val="center"/>
          </w:tcPr>
          <w:p w14:paraId="3FA72897" w14:textId="77777777" w:rsidR="00257E5D" w:rsidRPr="00257E5D" w:rsidRDefault="00257E5D" w:rsidP="00257E5D">
            <w:pPr>
              <w:widowControl w:val="0"/>
              <w:suppressAutoHyphens/>
              <w:autoSpaceDE w:val="0"/>
              <w:autoSpaceDN w:val="0"/>
              <w:adjustRightInd w:val="0"/>
              <w:spacing w:after="40" w:line="240" w:lineRule="atLeast"/>
              <w:ind w:left="0" w:right="0"/>
              <w:jc w:val="center"/>
              <w:rPr>
                <w:rFonts w:cs="Helvetica"/>
                <w:color w:val="000000"/>
                <w:w w:val="0"/>
              </w:rPr>
            </w:pPr>
            <w:r w:rsidRPr="00257E5D">
              <w:rPr>
                <w:rFonts w:cs="Helvetica"/>
                <w:color w:val="000000"/>
                <w:w w:val="0"/>
              </w:rPr>
              <w:t>100%</w:t>
            </w:r>
          </w:p>
        </w:tc>
      </w:tr>
      <w:tr w:rsidR="00257E5D" w:rsidRPr="00257E5D" w14:paraId="1D77AF1F" w14:textId="77777777" w:rsidTr="00E14273">
        <w:tc>
          <w:tcPr>
            <w:tcW w:w="1191" w:type="dxa"/>
            <w:tcBorders>
              <w:top w:val="nil"/>
              <w:bottom w:val="nil"/>
              <w:right w:val="nil"/>
            </w:tcBorders>
            <w:vAlign w:val="center"/>
          </w:tcPr>
          <w:p w14:paraId="775D27C7"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r w:rsidRPr="00257E5D">
              <w:rPr>
                <w:rFonts w:cs="Helvetica"/>
                <w:color w:val="000000"/>
                <w:w w:val="0"/>
              </w:rPr>
              <w:t>Para. 5.6</w:t>
            </w:r>
          </w:p>
        </w:tc>
        <w:tc>
          <w:tcPr>
            <w:tcW w:w="3288" w:type="dxa"/>
            <w:tcBorders>
              <w:top w:val="nil"/>
              <w:left w:val="nil"/>
              <w:bottom w:val="nil"/>
              <w:right w:val="nil"/>
            </w:tcBorders>
            <w:vAlign w:val="center"/>
          </w:tcPr>
          <w:p w14:paraId="4BCC06A3"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r w:rsidRPr="00257E5D">
              <w:rPr>
                <w:rFonts w:cs="Helvetica"/>
                <w:color w:val="000000"/>
                <w:w w:val="0"/>
              </w:rPr>
              <w:t>PIND</w:t>
            </w:r>
          </w:p>
        </w:tc>
        <w:tc>
          <w:tcPr>
            <w:tcW w:w="1020" w:type="dxa"/>
            <w:tcBorders>
              <w:top w:val="nil"/>
              <w:left w:val="nil"/>
              <w:bottom w:val="nil"/>
            </w:tcBorders>
            <w:vAlign w:val="center"/>
          </w:tcPr>
          <w:p w14:paraId="6D27731A" w14:textId="77777777" w:rsidR="00257E5D" w:rsidRPr="00257E5D" w:rsidRDefault="00257E5D" w:rsidP="00257E5D">
            <w:pPr>
              <w:widowControl w:val="0"/>
              <w:suppressAutoHyphens/>
              <w:autoSpaceDE w:val="0"/>
              <w:autoSpaceDN w:val="0"/>
              <w:adjustRightInd w:val="0"/>
              <w:spacing w:after="40" w:line="240" w:lineRule="atLeast"/>
              <w:ind w:left="0" w:right="0"/>
              <w:jc w:val="center"/>
              <w:rPr>
                <w:rFonts w:cs="Helvetica"/>
                <w:color w:val="000000"/>
                <w:w w:val="0"/>
              </w:rPr>
            </w:pPr>
            <w:r w:rsidRPr="00257E5D">
              <w:rPr>
                <w:rFonts w:cs="Helvetica"/>
                <w:color w:val="000000"/>
                <w:w w:val="0"/>
              </w:rPr>
              <w:t>100%</w:t>
            </w:r>
          </w:p>
        </w:tc>
      </w:tr>
      <w:tr w:rsidR="00257E5D" w:rsidRPr="00257E5D" w14:paraId="27FACF66" w14:textId="77777777" w:rsidTr="00E14273">
        <w:tc>
          <w:tcPr>
            <w:tcW w:w="1191" w:type="dxa"/>
            <w:tcBorders>
              <w:top w:val="nil"/>
              <w:bottom w:val="nil"/>
              <w:right w:val="nil"/>
            </w:tcBorders>
            <w:vAlign w:val="center"/>
          </w:tcPr>
          <w:p w14:paraId="138609B6"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r w:rsidRPr="00257E5D">
              <w:rPr>
                <w:rFonts w:cs="Helvetica"/>
                <w:color w:val="000000"/>
                <w:w w:val="0"/>
              </w:rPr>
              <w:t>Para. 5.7</w:t>
            </w:r>
          </w:p>
        </w:tc>
        <w:tc>
          <w:tcPr>
            <w:tcW w:w="3288" w:type="dxa"/>
            <w:tcBorders>
              <w:top w:val="nil"/>
              <w:left w:val="nil"/>
              <w:bottom w:val="nil"/>
              <w:right w:val="nil"/>
            </w:tcBorders>
            <w:vAlign w:val="center"/>
          </w:tcPr>
          <w:p w14:paraId="182F4F9B"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r w:rsidRPr="00257E5D">
              <w:rPr>
                <w:rFonts w:cs="Helvetica"/>
                <w:color w:val="000000"/>
                <w:w w:val="0"/>
              </w:rPr>
              <w:t>Radiographic Inspection</w:t>
            </w:r>
          </w:p>
        </w:tc>
        <w:tc>
          <w:tcPr>
            <w:tcW w:w="1020" w:type="dxa"/>
            <w:tcBorders>
              <w:top w:val="nil"/>
              <w:left w:val="nil"/>
              <w:bottom w:val="nil"/>
            </w:tcBorders>
            <w:vAlign w:val="center"/>
          </w:tcPr>
          <w:p w14:paraId="6A0DA188" w14:textId="77777777" w:rsidR="00257E5D" w:rsidRPr="00257E5D" w:rsidRDefault="00257E5D" w:rsidP="00257E5D">
            <w:pPr>
              <w:widowControl w:val="0"/>
              <w:suppressAutoHyphens/>
              <w:autoSpaceDE w:val="0"/>
              <w:autoSpaceDN w:val="0"/>
              <w:adjustRightInd w:val="0"/>
              <w:spacing w:after="40" w:line="240" w:lineRule="atLeast"/>
              <w:ind w:left="0" w:right="0"/>
              <w:jc w:val="center"/>
              <w:rPr>
                <w:rFonts w:cs="Helvetica"/>
                <w:color w:val="000000"/>
                <w:w w:val="0"/>
              </w:rPr>
            </w:pPr>
            <w:r w:rsidRPr="00257E5D">
              <w:rPr>
                <w:rFonts w:cs="Helvetica"/>
                <w:color w:val="000000"/>
                <w:w w:val="0"/>
              </w:rPr>
              <w:t>100%</w:t>
            </w:r>
          </w:p>
        </w:tc>
      </w:tr>
      <w:tr w:rsidR="00257E5D" w:rsidRPr="00257E5D" w14:paraId="33AA0827" w14:textId="77777777" w:rsidTr="00E14273">
        <w:tc>
          <w:tcPr>
            <w:tcW w:w="1191" w:type="dxa"/>
            <w:tcBorders>
              <w:top w:val="nil"/>
              <w:bottom w:val="nil"/>
              <w:right w:val="nil"/>
            </w:tcBorders>
            <w:vAlign w:val="center"/>
          </w:tcPr>
          <w:p w14:paraId="5BF35298"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r w:rsidRPr="00257E5D">
              <w:rPr>
                <w:rFonts w:cs="Helvetica"/>
                <w:color w:val="000000"/>
                <w:w w:val="0"/>
              </w:rPr>
              <w:t>Para. 5.8</w:t>
            </w:r>
          </w:p>
        </w:tc>
        <w:tc>
          <w:tcPr>
            <w:tcW w:w="3288" w:type="dxa"/>
            <w:tcBorders>
              <w:top w:val="nil"/>
              <w:left w:val="nil"/>
              <w:bottom w:val="nil"/>
              <w:right w:val="nil"/>
            </w:tcBorders>
            <w:vAlign w:val="center"/>
          </w:tcPr>
          <w:p w14:paraId="20B4898E"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proofErr w:type="spellStart"/>
            <w:r w:rsidRPr="00257E5D">
              <w:rPr>
                <w:rFonts w:cs="Helvetica"/>
                <w:color w:val="000000"/>
                <w:w w:val="0"/>
              </w:rPr>
              <w:t>Hermeticity</w:t>
            </w:r>
            <w:proofErr w:type="spellEnd"/>
          </w:p>
        </w:tc>
        <w:tc>
          <w:tcPr>
            <w:tcW w:w="1020" w:type="dxa"/>
            <w:tcBorders>
              <w:top w:val="nil"/>
              <w:left w:val="nil"/>
              <w:bottom w:val="nil"/>
            </w:tcBorders>
            <w:vAlign w:val="center"/>
          </w:tcPr>
          <w:p w14:paraId="490DDB7C" w14:textId="77777777" w:rsidR="00257E5D" w:rsidRPr="00257E5D" w:rsidRDefault="00257E5D" w:rsidP="00257E5D">
            <w:pPr>
              <w:widowControl w:val="0"/>
              <w:suppressAutoHyphens/>
              <w:autoSpaceDE w:val="0"/>
              <w:autoSpaceDN w:val="0"/>
              <w:adjustRightInd w:val="0"/>
              <w:spacing w:after="40" w:line="240" w:lineRule="atLeast"/>
              <w:ind w:left="0" w:right="0"/>
              <w:jc w:val="center"/>
              <w:rPr>
                <w:rFonts w:cs="Helvetica"/>
                <w:color w:val="000000"/>
                <w:w w:val="0"/>
              </w:rPr>
            </w:pPr>
            <w:r w:rsidRPr="00257E5D">
              <w:rPr>
                <w:rFonts w:cs="Helvetica"/>
                <w:color w:val="000000"/>
                <w:w w:val="0"/>
              </w:rPr>
              <w:t>100%</w:t>
            </w:r>
          </w:p>
        </w:tc>
      </w:tr>
      <w:tr w:rsidR="00257E5D" w:rsidRPr="00257E5D" w14:paraId="35362B93" w14:textId="77777777" w:rsidTr="00E14273">
        <w:tc>
          <w:tcPr>
            <w:tcW w:w="1191" w:type="dxa"/>
            <w:tcBorders>
              <w:top w:val="nil"/>
              <w:right w:val="nil"/>
            </w:tcBorders>
            <w:vAlign w:val="center"/>
          </w:tcPr>
          <w:p w14:paraId="1D078D6C"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r w:rsidRPr="00257E5D">
              <w:rPr>
                <w:rFonts w:cs="Helvetica"/>
                <w:color w:val="000000"/>
                <w:w w:val="0"/>
              </w:rPr>
              <w:t>Para. 5.9</w:t>
            </w:r>
          </w:p>
        </w:tc>
        <w:tc>
          <w:tcPr>
            <w:tcW w:w="3288" w:type="dxa"/>
            <w:tcBorders>
              <w:top w:val="nil"/>
              <w:left w:val="nil"/>
              <w:right w:val="nil"/>
            </w:tcBorders>
            <w:vAlign w:val="center"/>
          </w:tcPr>
          <w:p w14:paraId="45C92620" w14:textId="77777777" w:rsidR="00257E5D" w:rsidRPr="00257E5D" w:rsidRDefault="00257E5D" w:rsidP="00257E5D">
            <w:pPr>
              <w:widowControl w:val="0"/>
              <w:suppressAutoHyphens/>
              <w:autoSpaceDE w:val="0"/>
              <w:autoSpaceDN w:val="0"/>
              <w:adjustRightInd w:val="0"/>
              <w:spacing w:after="40" w:line="240" w:lineRule="atLeast"/>
              <w:ind w:left="0" w:right="0"/>
              <w:jc w:val="left"/>
              <w:rPr>
                <w:rFonts w:cs="Helvetica"/>
                <w:color w:val="000000"/>
                <w:w w:val="0"/>
              </w:rPr>
            </w:pPr>
            <w:r w:rsidRPr="00257E5D">
              <w:rPr>
                <w:rFonts w:cs="Helvetica"/>
                <w:color w:val="000000"/>
                <w:w w:val="0"/>
              </w:rPr>
              <w:t>Marking and Serialisation</w:t>
            </w:r>
          </w:p>
        </w:tc>
        <w:tc>
          <w:tcPr>
            <w:tcW w:w="1020" w:type="dxa"/>
            <w:tcBorders>
              <w:top w:val="nil"/>
              <w:left w:val="nil"/>
            </w:tcBorders>
            <w:vAlign w:val="center"/>
          </w:tcPr>
          <w:p w14:paraId="50C874D0" w14:textId="77777777" w:rsidR="00257E5D" w:rsidRPr="00257E5D" w:rsidRDefault="00257E5D" w:rsidP="00257E5D">
            <w:pPr>
              <w:widowControl w:val="0"/>
              <w:suppressAutoHyphens/>
              <w:autoSpaceDE w:val="0"/>
              <w:autoSpaceDN w:val="0"/>
              <w:adjustRightInd w:val="0"/>
              <w:spacing w:after="40" w:line="240" w:lineRule="atLeast"/>
              <w:ind w:left="0" w:right="0"/>
              <w:jc w:val="center"/>
              <w:rPr>
                <w:rFonts w:cs="Helvetica"/>
                <w:color w:val="000000"/>
                <w:w w:val="0"/>
              </w:rPr>
            </w:pPr>
            <w:r w:rsidRPr="00257E5D">
              <w:rPr>
                <w:rFonts w:cs="Helvetica"/>
                <w:color w:val="000000"/>
                <w:w w:val="0"/>
              </w:rPr>
              <w:t>100%</w:t>
            </w:r>
          </w:p>
        </w:tc>
      </w:tr>
    </w:tbl>
    <w:p w14:paraId="7A328256" w14:textId="77777777" w:rsidR="00257E5D" w:rsidRPr="00257E5D" w:rsidRDefault="00257E5D" w:rsidP="00257E5D">
      <w:pPr>
        <w:widowControl w:val="0"/>
        <w:suppressAutoHyphens/>
        <w:autoSpaceDE w:val="0"/>
        <w:autoSpaceDN w:val="0"/>
        <w:adjustRightInd w:val="0"/>
        <w:spacing w:before="240" w:after="80" w:line="240" w:lineRule="atLeast"/>
        <w:ind w:left="6237" w:right="0"/>
        <w:jc w:val="left"/>
        <w:rPr>
          <w:rFonts w:eastAsia="Arial" w:cs="Helvetica"/>
          <w:color w:val="000000"/>
          <w:w w:val="0"/>
        </w:rPr>
      </w:pPr>
      <w:r w:rsidRPr="00257E5D">
        <w:rPr>
          <w:rFonts w:eastAsia="Arial" w:cs="Helvetica"/>
          <w:noProof/>
          <w:color w:val="000000"/>
          <w:lang w:eastAsia="en-GB"/>
        </w:rPr>
        <mc:AlternateContent>
          <mc:Choice Requires="wps">
            <w:drawing>
              <wp:anchor distT="0" distB="0" distL="114300" distR="114300" simplePos="0" relativeHeight="251664384" behindDoc="0" locked="0" layoutInCell="1" allowOverlap="1" wp14:anchorId="2FA80E12" wp14:editId="5D3094BD">
                <wp:simplePos x="0" y="0"/>
                <wp:positionH relativeFrom="column">
                  <wp:posOffset>3762375</wp:posOffset>
                </wp:positionH>
                <wp:positionV relativeFrom="paragraph">
                  <wp:posOffset>-1905</wp:posOffset>
                </wp:positionV>
                <wp:extent cx="0" cy="360000"/>
                <wp:effectExtent l="76200" t="0" r="76200" b="59690"/>
                <wp:wrapNone/>
                <wp:docPr id="2" name="Straight Arrow Connector 2"/>
                <wp:cNvGraphicFramePr/>
                <a:graphic xmlns:a="http://schemas.openxmlformats.org/drawingml/2006/main">
                  <a:graphicData uri="http://schemas.microsoft.com/office/word/2010/wordprocessingShape">
                    <wps:wsp>
                      <wps:cNvCnPr/>
                      <wps:spPr>
                        <a:xfrm>
                          <a:off x="0" y="0"/>
                          <a:ext cx="0" cy="360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96.25pt;margin-top:-.15pt;width:0;height:2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" strokecolor="windowText">
                <v:stroke endarrow="block"/>
              </v:shape>
            </w:pict>
          </mc:Fallback>
        </mc:AlternateContent>
      </w:r>
      <w:r w:rsidRPr="00257E5D">
        <w:rPr>
          <w:rFonts w:eastAsia="Arial" w:cs="Helvetica"/>
          <w:color w:val="000000"/>
          <w:w w:val="0"/>
        </w:rPr>
        <w:t>n = 103</w:t>
      </w:r>
    </w:p>
    <w:tbl>
      <w:tblPr>
        <w:tblStyle w:val="TableGrid"/>
        <w:tblW w:w="0" w:type="auto"/>
        <w:tblInd w:w="3227" w:type="dxa"/>
        <w:tblLook w:val="04A0" w:firstRow="1" w:lastRow="0" w:firstColumn="1" w:lastColumn="0" w:noHBand="0" w:noVBand="1"/>
      </w:tblPr>
      <w:tblGrid>
        <w:gridCol w:w="5500"/>
      </w:tblGrid>
      <w:tr w:rsidR="00257E5D" w:rsidRPr="00257E5D" w14:paraId="041E987F" w14:textId="77777777" w:rsidTr="00E14273">
        <w:trPr>
          <w:trHeight w:val="340"/>
        </w:trPr>
        <w:tc>
          <w:tcPr>
            <w:tcW w:w="5500" w:type="dxa"/>
            <w:tcBorders>
              <w:bottom w:val="single" w:sz="4" w:space="0" w:color="auto"/>
            </w:tcBorders>
            <w:vAlign w:val="center"/>
          </w:tcPr>
          <w:p w14:paraId="7EBF1892" w14:textId="2201473A" w:rsidR="00257E5D" w:rsidRPr="00257E5D" w:rsidRDefault="00257E5D" w:rsidP="00257E5D">
            <w:pPr>
              <w:widowControl w:val="0"/>
              <w:suppressAutoHyphens/>
              <w:autoSpaceDE w:val="0"/>
              <w:autoSpaceDN w:val="0"/>
              <w:adjustRightInd w:val="0"/>
              <w:spacing w:after="0" w:line="240" w:lineRule="atLeast"/>
              <w:ind w:left="113" w:right="0"/>
              <w:jc w:val="center"/>
              <w:rPr>
                <w:rFonts w:cs="Helvetica"/>
                <w:color w:val="000000"/>
                <w:w w:val="0"/>
              </w:rPr>
            </w:pPr>
            <w:r w:rsidRPr="00257E5D">
              <w:rPr>
                <w:rFonts w:cs="Helvetica"/>
                <w:color w:val="000000"/>
                <w:w w:val="0"/>
              </w:rPr>
              <w:t>INITIAL MEASUREMENTS</w:t>
            </w:r>
            <w:r w:rsidR="00EB7565">
              <w:rPr>
                <w:rFonts w:cs="Helvetica"/>
                <w:color w:val="000000"/>
                <w:w w:val="0"/>
              </w:rPr>
              <w:t xml:space="preserve">        </w:t>
            </w:r>
            <w:r w:rsidR="00EB7565" w:rsidRPr="00257E5D">
              <w:rPr>
                <w:rFonts w:cs="Helvetica"/>
                <w:color w:val="000000"/>
                <w:w w:val="0"/>
              </w:rPr>
              <w:t>Para. 6</w:t>
            </w:r>
          </w:p>
        </w:tc>
      </w:tr>
      <w:tr w:rsidR="00257E5D" w:rsidRPr="00257E5D" w14:paraId="24BB42D4" w14:textId="77777777" w:rsidTr="00E14273">
        <w:tc>
          <w:tcPr>
            <w:tcW w:w="5500" w:type="dxa"/>
          </w:tcPr>
          <w:p w14:paraId="65826184" w14:textId="261632D8"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 xml:space="preserve">100% Read and Record </w:t>
            </w:r>
          </w:p>
          <w:p w14:paraId="55E3F1AC" w14:textId="525DC4BF"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C2E60">
              <w:rPr>
                <w:rFonts w:cs="Helvetica"/>
                <w:strike/>
                <w:color w:val="000000"/>
                <w:w w:val="0"/>
              </w:rPr>
              <w:t>Tables 2 and 3 of</w:t>
            </w:r>
            <w:r w:rsidRPr="00257E5D">
              <w:rPr>
                <w:rFonts w:cs="Helvetica"/>
                <w:color w:val="000000"/>
                <w:w w:val="0"/>
              </w:rPr>
              <w:t xml:space="preserve"> </w:t>
            </w:r>
            <w:r w:rsidR="002C2E60" w:rsidRPr="002C2E60">
              <w:rPr>
                <w:rFonts w:cs="Helvetica"/>
                <w:color w:val="000000"/>
                <w:w w:val="0"/>
                <w:highlight w:val="yellow"/>
              </w:rPr>
              <w:t>Room, High and Low Temperatures Electrical Measurements acc.</w:t>
            </w:r>
            <w:r w:rsidR="002C2E60">
              <w:rPr>
                <w:rFonts w:cs="Helvetica"/>
                <w:color w:val="000000"/>
                <w:w w:val="0"/>
              </w:rPr>
              <w:t xml:space="preserve"> </w:t>
            </w:r>
            <w:r w:rsidRPr="00257E5D">
              <w:rPr>
                <w:rFonts w:cs="Helvetica"/>
                <w:color w:val="000000"/>
                <w:w w:val="0"/>
              </w:rPr>
              <w:t>ESCC Detail Specification</w:t>
            </w:r>
          </w:p>
        </w:tc>
      </w:tr>
    </w:tbl>
    <w:p w14:paraId="3EFF95B5" w14:textId="41A1AF16" w:rsidR="00257E5D" w:rsidRPr="00257E5D" w:rsidRDefault="00257E5D" w:rsidP="00257E5D">
      <w:pPr>
        <w:widowControl w:val="0"/>
        <w:suppressAutoHyphens/>
        <w:autoSpaceDE w:val="0"/>
        <w:autoSpaceDN w:val="0"/>
        <w:adjustRightInd w:val="0"/>
        <w:spacing w:before="360" w:after="80" w:line="240" w:lineRule="atLeast"/>
        <w:ind w:left="1985" w:right="0"/>
        <w:jc w:val="left"/>
        <w:rPr>
          <w:rFonts w:eastAsia="Arial" w:cs="Helvetica"/>
          <w:color w:val="000000"/>
          <w:w w:val="0"/>
        </w:rPr>
      </w:pPr>
      <w:r w:rsidRPr="00257E5D">
        <w:rPr>
          <w:rFonts w:eastAsia="Arial" w:cs="Helvetica"/>
          <w:noProof/>
          <w:color w:val="000000"/>
          <w:lang w:eastAsia="en-GB"/>
        </w:rPr>
        <mc:AlternateContent>
          <mc:Choice Requires="wps">
            <w:drawing>
              <wp:anchor distT="0" distB="0" distL="114300" distR="114300" simplePos="0" relativeHeight="251665408" behindDoc="0" locked="0" layoutInCell="1" allowOverlap="1" wp14:anchorId="2BC70C73" wp14:editId="0E355FF0">
                <wp:simplePos x="0" y="0"/>
                <wp:positionH relativeFrom="column">
                  <wp:posOffset>3747135</wp:posOffset>
                </wp:positionH>
                <wp:positionV relativeFrom="paragraph">
                  <wp:posOffset>5715</wp:posOffset>
                </wp:positionV>
                <wp:extent cx="0" cy="216000"/>
                <wp:effectExtent l="76200" t="0" r="57150" b="50800"/>
                <wp:wrapNone/>
                <wp:docPr id="9" name="Straight Arrow Connector 9"/>
                <wp:cNvGraphicFramePr/>
                <a:graphic xmlns:a="http://schemas.openxmlformats.org/drawingml/2006/main">
                  <a:graphicData uri="http://schemas.microsoft.com/office/word/2010/wordprocessingShape">
                    <wps:wsp>
                      <wps:cNvCnPr/>
                      <wps:spPr>
                        <a:xfrm>
                          <a:off x="0" y="0"/>
                          <a:ext cx="0" cy="216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295.05pt;margin-top:.45pt;width:0;height: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" strokecolor="windowText">
                <v:stroke endarrow="block"/>
              </v:shape>
            </w:pict>
          </mc:Fallback>
        </mc:AlternateContent>
      </w:r>
      <w:r w:rsidRPr="00257E5D">
        <w:rPr>
          <w:rFonts w:eastAsia="Arial" w:cs="Helvetica"/>
          <w:noProof/>
          <w:color w:val="000000"/>
          <w:lang w:eastAsia="en-GB"/>
        </w:rPr>
        <mc:AlternateContent>
          <mc:Choice Requires="wps">
            <w:drawing>
              <wp:anchor distT="0" distB="0" distL="114300" distR="114300" simplePos="0" relativeHeight="251687936" behindDoc="0" locked="0" layoutInCell="1" allowOverlap="1" wp14:anchorId="30AE2A98" wp14:editId="24A4C9BC">
                <wp:simplePos x="0" y="0"/>
                <wp:positionH relativeFrom="column">
                  <wp:posOffset>1118235</wp:posOffset>
                </wp:positionH>
                <wp:positionV relativeFrom="paragraph">
                  <wp:posOffset>226695</wp:posOffset>
                </wp:positionV>
                <wp:extent cx="4815840" cy="0"/>
                <wp:effectExtent l="0" t="0" r="22860" b="19050"/>
                <wp:wrapNone/>
                <wp:docPr id="35" name="Straight Connector 35"/>
                <wp:cNvGraphicFramePr/>
                <a:graphic xmlns:a="http://schemas.openxmlformats.org/drawingml/2006/main">
                  <a:graphicData uri="http://schemas.microsoft.com/office/word/2010/wordprocessingShape">
                    <wps:wsp>
                      <wps:cNvCnPr/>
                      <wps:spPr>
                        <a:xfrm>
                          <a:off x="0" y="0"/>
                          <a:ext cx="481584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05pt,17.85pt" to="467.2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" strokecolor="windowText"/>
            </w:pict>
          </mc:Fallback>
        </mc:AlternateContent>
      </w:r>
      <w:r w:rsidRPr="00257E5D">
        <w:rPr>
          <w:rFonts w:eastAsia="Arial" w:cs="Helvetica"/>
          <w:noProof/>
          <w:color w:val="000000"/>
          <w:lang w:eastAsia="en-GB"/>
        </w:rPr>
        <mc:AlternateContent>
          <mc:Choice Requires="wps">
            <w:drawing>
              <wp:anchor distT="0" distB="0" distL="114300" distR="114300" simplePos="0" relativeHeight="251669504" behindDoc="0" locked="0" layoutInCell="1" allowOverlap="1" wp14:anchorId="60DBF3D5" wp14:editId="7126179B">
                <wp:simplePos x="0" y="0"/>
                <wp:positionH relativeFrom="column">
                  <wp:posOffset>5934075</wp:posOffset>
                </wp:positionH>
                <wp:positionV relativeFrom="paragraph">
                  <wp:posOffset>234315</wp:posOffset>
                </wp:positionV>
                <wp:extent cx="0" cy="198120"/>
                <wp:effectExtent l="76200" t="0" r="57150" b="49530"/>
                <wp:wrapNone/>
                <wp:docPr id="16" name="Straight Arrow Connector 16"/>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467.25pt;margin-top:18.45pt;width:0;height:15.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" strokecolor="windowText">
                <v:stroke endarrow="block"/>
              </v:shape>
            </w:pict>
          </mc:Fallback>
        </mc:AlternateContent>
      </w:r>
      <w:r w:rsidRPr="00257E5D">
        <w:rPr>
          <w:rFonts w:eastAsia="Arial" w:cs="Helvetica"/>
          <w:noProof/>
          <w:color w:val="000000"/>
          <w:lang w:eastAsia="en-GB"/>
        </w:rPr>
        <mc:AlternateContent>
          <mc:Choice Requires="wps">
            <w:drawing>
              <wp:anchor distT="0" distB="0" distL="114300" distR="114300" simplePos="0" relativeHeight="251666432" behindDoc="0" locked="0" layoutInCell="1" allowOverlap="1" wp14:anchorId="5D647E5B" wp14:editId="73505C38">
                <wp:simplePos x="0" y="0"/>
                <wp:positionH relativeFrom="column">
                  <wp:posOffset>4669155</wp:posOffset>
                </wp:positionH>
                <wp:positionV relativeFrom="paragraph">
                  <wp:posOffset>234315</wp:posOffset>
                </wp:positionV>
                <wp:extent cx="0" cy="198120"/>
                <wp:effectExtent l="76200" t="0" r="57150" b="49530"/>
                <wp:wrapNone/>
                <wp:docPr id="13" name="Straight Arrow Connector 1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367.65pt;margin-top:18.45pt;width:0;height:1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rFN3QEAAKIDAAAOAAAAZHJzL2Uyb0RvYy54bWysU02P0zAQvSPxHyzfaZqi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" strokecolor="windowText">
                <v:stroke endarrow="block"/>
              </v:shape>
            </w:pict>
          </mc:Fallback>
        </mc:AlternateContent>
      </w:r>
      <w:r w:rsidRPr="00257E5D">
        <w:rPr>
          <w:rFonts w:eastAsia="Arial" w:cs="Helvetica"/>
          <w:noProof/>
          <w:color w:val="000000"/>
          <w:lang w:eastAsia="en-GB"/>
        </w:rPr>
        <mc:AlternateContent>
          <mc:Choice Requires="wps">
            <w:drawing>
              <wp:anchor distT="0" distB="0" distL="114300" distR="114300" simplePos="0" relativeHeight="251667456" behindDoc="0" locked="0" layoutInCell="1" allowOverlap="1" wp14:anchorId="6CEED783" wp14:editId="21CEB082">
                <wp:simplePos x="0" y="0"/>
                <wp:positionH relativeFrom="column">
                  <wp:posOffset>2436495</wp:posOffset>
                </wp:positionH>
                <wp:positionV relativeFrom="paragraph">
                  <wp:posOffset>234315</wp:posOffset>
                </wp:positionV>
                <wp:extent cx="0" cy="198120"/>
                <wp:effectExtent l="76200" t="0" r="57150" b="49530"/>
                <wp:wrapNone/>
                <wp:docPr id="14" name="Straight Arrow Connector 14"/>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191.85pt;margin-top:18.45pt;width:0;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4hH3QEAAKIDAAAOAAAAZHJzL2Uyb0RvYy54bWysU02P0zAQvSPxHyzfaZqK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" strokecolor="windowText">
                <v:stroke endarrow="block"/>
              </v:shape>
            </w:pict>
          </mc:Fallback>
        </mc:AlternateContent>
      </w:r>
      <w:r w:rsidRPr="00257E5D">
        <w:rPr>
          <w:rFonts w:eastAsia="Arial" w:cs="Helvetica"/>
          <w:noProof/>
          <w:color w:val="000000"/>
          <w:lang w:eastAsia="en-GB"/>
        </w:rPr>
        <mc:AlternateContent>
          <mc:Choice Requires="wps">
            <w:drawing>
              <wp:anchor distT="0" distB="0" distL="114300" distR="114300" simplePos="0" relativeHeight="251668480" behindDoc="0" locked="0" layoutInCell="1" allowOverlap="1" wp14:anchorId="11561EB5" wp14:editId="2FE4B110">
                <wp:simplePos x="0" y="0"/>
                <wp:positionH relativeFrom="column">
                  <wp:posOffset>1118235</wp:posOffset>
                </wp:positionH>
                <wp:positionV relativeFrom="paragraph">
                  <wp:posOffset>226695</wp:posOffset>
                </wp:positionV>
                <wp:extent cx="0" cy="198120"/>
                <wp:effectExtent l="76200" t="0" r="57150" b="49530"/>
                <wp:wrapNone/>
                <wp:docPr id="15" name="Straight Arrow Connector 1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88.05pt;margin-top:17.85pt;width:0;height:1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" strokecolor="windowText">
                <v:stroke endarrow="block"/>
              </v:shape>
            </w:pict>
          </mc:Fallback>
        </mc:AlternateContent>
      </w:r>
      <w:r w:rsidRPr="00257E5D">
        <w:rPr>
          <w:rFonts w:eastAsia="Arial" w:cs="Helvetica"/>
          <w:color w:val="000000"/>
          <w:w w:val="0"/>
        </w:rPr>
        <w:t xml:space="preserve">n = 5                              n = 53                                                     n = </w:t>
      </w:r>
      <w:r>
        <w:rPr>
          <w:rFonts w:eastAsia="Arial" w:cs="Helvetica"/>
          <w:color w:val="000000"/>
          <w:w w:val="0"/>
        </w:rPr>
        <w:t>4</w:t>
      </w:r>
      <w:r w:rsidRPr="00257E5D">
        <w:rPr>
          <w:rFonts w:eastAsia="Arial" w:cs="Helvetica"/>
          <w:color w:val="000000"/>
          <w:w w:val="0"/>
        </w:rPr>
        <w:t>0                        n = 5</w:t>
      </w:r>
    </w:p>
    <w:tbl>
      <w:tblPr>
        <w:tblStyle w:val="TableGrid"/>
        <w:tblW w:w="0" w:type="auto"/>
        <w:tblInd w:w="1101" w:type="dxa"/>
        <w:tblLook w:val="04A0" w:firstRow="1" w:lastRow="0" w:firstColumn="1" w:lastColumn="0" w:noHBand="0" w:noVBand="1"/>
      </w:tblPr>
      <w:tblGrid>
        <w:gridCol w:w="1474"/>
        <w:gridCol w:w="454"/>
        <w:gridCol w:w="1814"/>
        <w:gridCol w:w="1701"/>
        <w:gridCol w:w="1757"/>
        <w:gridCol w:w="454"/>
        <w:gridCol w:w="1361"/>
      </w:tblGrid>
      <w:tr w:rsidR="00257E5D" w:rsidRPr="00257E5D" w14:paraId="280E3D8E" w14:textId="77777777" w:rsidTr="00E14273">
        <w:trPr>
          <w:trHeight w:val="340"/>
        </w:trPr>
        <w:tc>
          <w:tcPr>
            <w:tcW w:w="1474" w:type="dxa"/>
            <w:vAlign w:val="center"/>
          </w:tcPr>
          <w:p w14:paraId="6E1F20A9"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GROUP 1</w:t>
            </w:r>
          </w:p>
        </w:tc>
        <w:tc>
          <w:tcPr>
            <w:tcW w:w="454" w:type="dxa"/>
            <w:tcBorders>
              <w:top w:val="nil"/>
              <w:bottom w:val="nil"/>
            </w:tcBorders>
            <w:vAlign w:val="center"/>
          </w:tcPr>
          <w:p w14:paraId="3B34E06A"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814" w:type="dxa"/>
            <w:vAlign w:val="center"/>
          </w:tcPr>
          <w:p w14:paraId="7692276F"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GROUP 2</w:t>
            </w:r>
          </w:p>
        </w:tc>
        <w:tc>
          <w:tcPr>
            <w:tcW w:w="1701" w:type="dxa"/>
            <w:tcBorders>
              <w:top w:val="nil"/>
              <w:bottom w:val="nil"/>
            </w:tcBorders>
            <w:vAlign w:val="center"/>
          </w:tcPr>
          <w:p w14:paraId="5FFFC0DD"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757" w:type="dxa"/>
            <w:vAlign w:val="center"/>
          </w:tcPr>
          <w:p w14:paraId="7196BB91"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GROUP 3</w:t>
            </w:r>
          </w:p>
        </w:tc>
        <w:tc>
          <w:tcPr>
            <w:tcW w:w="454" w:type="dxa"/>
            <w:tcBorders>
              <w:top w:val="nil"/>
              <w:bottom w:val="nil"/>
            </w:tcBorders>
            <w:vAlign w:val="center"/>
          </w:tcPr>
          <w:p w14:paraId="3EA6AF59"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Align w:val="center"/>
          </w:tcPr>
          <w:p w14:paraId="1BA1C4F9"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GROUP 4</w:t>
            </w:r>
          </w:p>
        </w:tc>
      </w:tr>
      <w:tr w:rsidR="00257E5D" w:rsidRPr="00257E5D" w14:paraId="0D6CB5C5" w14:textId="77777777" w:rsidTr="00E14273">
        <w:trPr>
          <w:trHeight w:val="340"/>
        </w:trPr>
        <w:tc>
          <w:tcPr>
            <w:tcW w:w="1474" w:type="dxa"/>
            <w:vAlign w:val="center"/>
          </w:tcPr>
          <w:p w14:paraId="455C33CC"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Control Group Para. 7.2</w:t>
            </w:r>
          </w:p>
        </w:tc>
        <w:tc>
          <w:tcPr>
            <w:tcW w:w="454" w:type="dxa"/>
            <w:tcBorders>
              <w:top w:val="nil"/>
              <w:bottom w:val="nil"/>
            </w:tcBorders>
            <w:vAlign w:val="center"/>
          </w:tcPr>
          <w:p w14:paraId="7D3BF053"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814" w:type="dxa"/>
            <w:vAlign w:val="center"/>
          </w:tcPr>
          <w:p w14:paraId="7F7F8A79"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Destructive Tests</w:t>
            </w:r>
          </w:p>
          <w:p w14:paraId="5AF03A91"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Para. 7.3</w:t>
            </w:r>
          </w:p>
        </w:tc>
        <w:tc>
          <w:tcPr>
            <w:tcW w:w="1701" w:type="dxa"/>
            <w:tcBorders>
              <w:top w:val="nil"/>
              <w:bottom w:val="nil"/>
            </w:tcBorders>
            <w:vAlign w:val="center"/>
          </w:tcPr>
          <w:p w14:paraId="4D03BB32"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757" w:type="dxa"/>
            <w:vAlign w:val="center"/>
          </w:tcPr>
          <w:p w14:paraId="233143EF"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Endurance Tests</w:t>
            </w:r>
          </w:p>
          <w:p w14:paraId="3407E857"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Para. 7.4</w:t>
            </w:r>
          </w:p>
        </w:tc>
        <w:tc>
          <w:tcPr>
            <w:tcW w:w="454" w:type="dxa"/>
            <w:tcBorders>
              <w:top w:val="nil"/>
              <w:bottom w:val="nil"/>
            </w:tcBorders>
            <w:vAlign w:val="center"/>
          </w:tcPr>
          <w:p w14:paraId="2E691425"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Align w:val="center"/>
          </w:tcPr>
          <w:p w14:paraId="10368E4F"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Reserve</w:t>
            </w:r>
          </w:p>
          <w:p w14:paraId="17FE2F63"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Para. 7.5</w:t>
            </w:r>
          </w:p>
        </w:tc>
      </w:tr>
    </w:tbl>
    <w:p w14:paraId="1E860103" w14:textId="77777777" w:rsidR="00257E5D" w:rsidRPr="00257E5D" w:rsidRDefault="00257E5D" w:rsidP="00257E5D">
      <w:pPr>
        <w:widowControl w:val="0"/>
        <w:suppressAutoHyphens/>
        <w:autoSpaceDE w:val="0"/>
        <w:autoSpaceDN w:val="0"/>
        <w:adjustRightInd w:val="0"/>
        <w:spacing w:before="240" w:after="80" w:line="240" w:lineRule="atLeast"/>
        <w:ind w:left="5387" w:right="0"/>
        <w:jc w:val="left"/>
        <w:rPr>
          <w:rFonts w:eastAsia="Arial" w:cs="Helvetica"/>
          <w:color w:val="000000"/>
          <w:w w:val="0"/>
        </w:rPr>
      </w:pPr>
      <w:r w:rsidRPr="00257E5D">
        <w:rPr>
          <w:rFonts w:eastAsia="Arial" w:cs="Helvetica"/>
          <w:noProof/>
          <w:color w:val="000000"/>
          <w:lang w:eastAsia="en-GB"/>
        </w:rPr>
        <mc:AlternateContent>
          <mc:Choice Requires="wps">
            <w:drawing>
              <wp:anchor distT="0" distB="0" distL="114300" distR="114300" simplePos="0" relativeHeight="251688960" behindDoc="0" locked="0" layoutInCell="1" allowOverlap="1" wp14:anchorId="73698C33" wp14:editId="3334751E">
                <wp:simplePos x="0" y="0"/>
                <wp:positionH relativeFrom="column">
                  <wp:posOffset>3251835</wp:posOffset>
                </wp:positionH>
                <wp:positionV relativeFrom="paragraph">
                  <wp:posOffset>146685</wp:posOffset>
                </wp:positionV>
                <wp:extent cx="2796540" cy="0"/>
                <wp:effectExtent l="0" t="0" r="22860" b="19050"/>
                <wp:wrapNone/>
                <wp:docPr id="36" name="Straight Connector 36"/>
                <wp:cNvGraphicFramePr/>
                <a:graphic xmlns:a="http://schemas.openxmlformats.org/drawingml/2006/main">
                  <a:graphicData uri="http://schemas.microsoft.com/office/word/2010/wordprocessingShape">
                    <wps:wsp>
                      <wps:cNvCnPr/>
                      <wps:spPr>
                        <a:xfrm>
                          <a:off x="0" y="0"/>
                          <a:ext cx="279654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6"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05pt,11.55pt" to="476.2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" strokecolor="windowText"/>
            </w:pict>
          </mc:Fallback>
        </mc:AlternateContent>
      </w:r>
      <w:r w:rsidRPr="00257E5D">
        <w:rPr>
          <w:rFonts w:eastAsia="Arial" w:cs="Helvetica"/>
          <w:noProof/>
          <w:color w:val="000000"/>
          <w:lang w:eastAsia="en-GB"/>
        </w:rPr>
        <mc:AlternateContent>
          <mc:Choice Requires="wps">
            <w:drawing>
              <wp:anchor distT="0" distB="0" distL="114300" distR="114300" simplePos="0" relativeHeight="251678720" behindDoc="0" locked="0" layoutInCell="1" allowOverlap="1" wp14:anchorId="7E7DCBA6" wp14:editId="3AFA91A5">
                <wp:simplePos x="0" y="0"/>
                <wp:positionH relativeFrom="column">
                  <wp:posOffset>2428875</wp:posOffset>
                </wp:positionH>
                <wp:positionV relativeFrom="paragraph">
                  <wp:posOffset>1905</wp:posOffset>
                </wp:positionV>
                <wp:extent cx="0" cy="1782000"/>
                <wp:effectExtent l="76200" t="0" r="57150" b="66040"/>
                <wp:wrapNone/>
                <wp:docPr id="26" name="Straight Arrow Connector 26"/>
                <wp:cNvGraphicFramePr/>
                <a:graphic xmlns:a="http://schemas.openxmlformats.org/drawingml/2006/main">
                  <a:graphicData uri="http://schemas.microsoft.com/office/word/2010/wordprocessingShape">
                    <wps:wsp>
                      <wps:cNvCnPr/>
                      <wps:spPr>
                        <a:xfrm>
                          <a:off x="0" y="0"/>
                          <a:ext cx="0" cy="1782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91.25pt;margin-top:.15pt;width:0;height:140.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" strokecolor="windowText">
                <v:stroke endarrow="block"/>
              </v:shape>
            </w:pict>
          </mc:Fallback>
        </mc:AlternateContent>
      </w:r>
      <w:r w:rsidRPr="00257E5D">
        <w:rPr>
          <w:rFonts w:eastAsia="Arial" w:cs="Helvetica"/>
          <w:noProof/>
          <w:color w:val="000000"/>
          <w:lang w:eastAsia="en-GB"/>
        </w:rPr>
        <mc:AlternateContent>
          <mc:Choice Requires="wps">
            <w:drawing>
              <wp:anchor distT="0" distB="0" distL="114300" distR="114300" simplePos="0" relativeHeight="251670528" behindDoc="0" locked="0" layoutInCell="1" allowOverlap="1" wp14:anchorId="39B247D3" wp14:editId="077A3E2D">
                <wp:simplePos x="0" y="0"/>
                <wp:positionH relativeFrom="column">
                  <wp:posOffset>4608195</wp:posOffset>
                </wp:positionH>
                <wp:positionV relativeFrom="paragraph">
                  <wp:posOffset>1905</wp:posOffset>
                </wp:positionV>
                <wp:extent cx="0" cy="151200"/>
                <wp:effectExtent l="76200" t="0" r="57150" b="58420"/>
                <wp:wrapNone/>
                <wp:docPr id="10" name="Straight Arrow Connector 10"/>
                <wp:cNvGraphicFramePr/>
                <a:graphic xmlns:a="http://schemas.openxmlformats.org/drawingml/2006/main">
                  <a:graphicData uri="http://schemas.microsoft.com/office/word/2010/wordprocessingShape">
                    <wps:wsp>
                      <wps:cNvCnPr/>
                      <wps:spPr>
                        <a:xfrm>
                          <a:off x="0" y="0"/>
                          <a:ext cx="0" cy="1512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62.85pt;margin-top:.15pt;width:0;height:11.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" strokecolor="windowText">
                <v:stroke endarrow="block"/>
              </v:shape>
            </w:pict>
          </mc:Fallback>
        </mc:AlternateContent>
      </w:r>
      <w:r w:rsidRPr="00257E5D">
        <w:rPr>
          <w:rFonts w:eastAsia="Arial" w:cs="Helvetica"/>
          <w:noProof/>
          <w:color w:val="000000"/>
          <w:lang w:eastAsia="en-GB"/>
        </w:rPr>
        <mc:AlternateContent>
          <mc:Choice Requires="wps">
            <w:drawing>
              <wp:anchor distT="0" distB="0" distL="114300" distR="114300" simplePos="0" relativeHeight="251672576" behindDoc="0" locked="0" layoutInCell="1" allowOverlap="1" wp14:anchorId="77AFF3A0" wp14:editId="34223291">
                <wp:simplePos x="0" y="0"/>
                <wp:positionH relativeFrom="column">
                  <wp:posOffset>4608195</wp:posOffset>
                </wp:positionH>
                <wp:positionV relativeFrom="paragraph">
                  <wp:posOffset>154305</wp:posOffset>
                </wp:positionV>
                <wp:extent cx="0" cy="198120"/>
                <wp:effectExtent l="76200" t="0" r="57150" b="49530"/>
                <wp:wrapNone/>
                <wp:docPr id="19" name="Straight Arrow Connector 1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362.85pt;margin-top:12.15pt;width:0;height:1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" strokecolor="windowText">
                <v:stroke endarrow="block"/>
              </v:shape>
            </w:pict>
          </mc:Fallback>
        </mc:AlternateContent>
      </w:r>
      <w:r w:rsidRPr="00257E5D">
        <w:rPr>
          <w:rFonts w:eastAsia="Arial" w:cs="Helvetica"/>
          <w:noProof/>
          <w:color w:val="000000"/>
          <w:lang w:eastAsia="en-GB"/>
        </w:rPr>
        <mc:AlternateContent>
          <mc:Choice Requires="wps">
            <w:drawing>
              <wp:anchor distT="0" distB="0" distL="114300" distR="114300" simplePos="0" relativeHeight="251673600" behindDoc="0" locked="0" layoutInCell="1" allowOverlap="1" wp14:anchorId="1EFABEAB" wp14:editId="14715F5F">
                <wp:simplePos x="0" y="0"/>
                <wp:positionH relativeFrom="column">
                  <wp:posOffset>6048375</wp:posOffset>
                </wp:positionH>
                <wp:positionV relativeFrom="paragraph">
                  <wp:posOffset>146685</wp:posOffset>
                </wp:positionV>
                <wp:extent cx="0" cy="198120"/>
                <wp:effectExtent l="76200" t="0" r="57150" b="49530"/>
                <wp:wrapNone/>
                <wp:docPr id="20" name="Straight Arrow Connector 20"/>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476.25pt;margin-top:11.55pt;width:0;height:1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" strokecolor="windowText">
                <v:stroke endarrow="block"/>
              </v:shape>
            </w:pict>
          </mc:Fallback>
        </mc:AlternateContent>
      </w:r>
      <w:r w:rsidRPr="00257E5D">
        <w:rPr>
          <w:rFonts w:eastAsia="Arial" w:cs="Helvetica"/>
          <w:noProof/>
          <w:color w:val="000000"/>
          <w:lang w:eastAsia="en-GB"/>
        </w:rPr>
        <mc:AlternateContent>
          <mc:Choice Requires="wps">
            <w:drawing>
              <wp:anchor distT="0" distB="0" distL="114300" distR="114300" simplePos="0" relativeHeight="251671552" behindDoc="0" locked="0" layoutInCell="1" allowOverlap="1" wp14:anchorId="5C646A4B" wp14:editId="134EB496">
                <wp:simplePos x="0" y="0"/>
                <wp:positionH relativeFrom="column">
                  <wp:posOffset>3251835</wp:posOffset>
                </wp:positionH>
                <wp:positionV relativeFrom="paragraph">
                  <wp:posOffset>147955</wp:posOffset>
                </wp:positionV>
                <wp:extent cx="0" cy="198120"/>
                <wp:effectExtent l="76200" t="0" r="57150" b="49530"/>
                <wp:wrapNone/>
                <wp:docPr id="18" name="Straight Arrow Connector 1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 o:spid="_x0000_s1026" type="#_x0000_t32" style="position:absolute;margin-left:256.05pt;margin-top:11.65pt;width:0;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" strokecolor="windowText">
                <v:stroke endarrow="block"/>
              </v:shape>
            </w:pict>
          </mc:Fallback>
        </mc:AlternateContent>
      </w:r>
      <w:r w:rsidRPr="00257E5D">
        <w:rPr>
          <w:rFonts w:eastAsia="Arial" w:cs="Helvetica"/>
          <w:color w:val="000000"/>
          <w:w w:val="0"/>
        </w:rPr>
        <w:t>n = 5                             n = 30                             n = 5</w:t>
      </w:r>
    </w:p>
    <w:tbl>
      <w:tblPr>
        <w:tblStyle w:val="TableGrid"/>
        <w:tblW w:w="6141" w:type="dxa"/>
        <w:tblInd w:w="4361" w:type="dxa"/>
        <w:tblLook w:val="04A0" w:firstRow="1" w:lastRow="0" w:firstColumn="1" w:lastColumn="0" w:noHBand="0" w:noVBand="1"/>
      </w:tblPr>
      <w:tblGrid>
        <w:gridCol w:w="1701"/>
        <w:gridCol w:w="236"/>
        <w:gridCol w:w="2154"/>
        <w:gridCol w:w="236"/>
        <w:gridCol w:w="1814"/>
      </w:tblGrid>
      <w:tr w:rsidR="00257E5D" w:rsidRPr="00257E5D" w14:paraId="645231AF" w14:textId="77777777" w:rsidTr="00E14273">
        <w:trPr>
          <w:trHeight w:val="340"/>
        </w:trPr>
        <w:tc>
          <w:tcPr>
            <w:tcW w:w="1701" w:type="dxa"/>
            <w:vAlign w:val="center"/>
          </w:tcPr>
          <w:p w14:paraId="15E19DA5"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SUBGROUP 3A</w:t>
            </w:r>
          </w:p>
        </w:tc>
        <w:tc>
          <w:tcPr>
            <w:tcW w:w="236" w:type="dxa"/>
            <w:tcBorders>
              <w:top w:val="nil"/>
              <w:bottom w:val="nil"/>
            </w:tcBorders>
            <w:vAlign w:val="center"/>
          </w:tcPr>
          <w:p w14:paraId="0B697659"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2154" w:type="dxa"/>
            <w:vAlign w:val="center"/>
          </w:tcPr>
          <w:p w14:paraId="67EDD8AC"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SUBGROUP 3B</w:t>
            </w:r>
          </w:p>
        </w:tc>
        <w:tc>
          <w:tcPr>
            <w:tcW w:w="236" w:type="dxa"/>
            <w:tcBorders>
              <w:top w:val="nil"/>
              <w:bottom w:val="nil"/>
            </w:tcBorders>
            <w:vAlign w:val="center"/>
          </w:tcPr>
          <w:p w14:paraId="2A9E1BFF"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814" w:type="dxa"/>
            <w:vAlign w:val="center"/>
          </w:tcPr>
          <w:p w14:paraId="0EA4D37E"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SUBGROUP 3C</w:t>
            </w:r>
          </w:p>
        </w:tc>
      </w:tr>
      <w:tr w:rsidR="00257E5D" w:rsidRPr="00257E5D" w14:paraId="44BC20E5" w14:textId="77777777" w:rsidTr="00E14273">
        <w:trPr>
          <w:trHeight w:val="340"/>
        </w:trPr>
        <w:tc>
          <w:tcPr>
            <w:tcW w:w="1701" w:type="dxa"/>
            <w:vAlign w:val="center"/>
          </w:tcPr>
          <w:p w14:paraId="4048E728"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HTRB Test</w:t>
            </w:r>
          </w:p>
          <w:p w14:paraId="47D8C88A"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Para. 7.4.2</w:t>
            </w:r>
          </w:p>
        </w:tc>
        <w:tc>
          <w:tcPr>
            <w:tcW w:w="236" w:type="dxa"/>
            <w:tcBorders>
              <w:top w:val="nil"/>
              <w:bottom w:val="nil"/>
            </w:tcBorders>
            <w:vAlign w:val="center"/>
          </w:tcPr>
          <w:p w14:paraId="62923C42"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2154" w:type="dxa"/>
            <w:vAlign w:val="center"/>
          </w:tcPr>
          <w:p w14:paraId="1F1E9FEC"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Accelerated Electrical Endurance Test</w:t>
            </w:r>
          </w:p>
          <w:p w14:paraId="74E9E272"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Para. 7.4.3</w:t>
            </w:r>
          </w:p>
        </w:tc>
        <w:tc>
          <w:tcPr>
            <w:tcW w:w="236" w:type="dxa"/>
            <w:tcBorders>
              <w:top w:val="nil"/>
              <w:bottom w:val="nil"/>
            </w:tcBorders>
            <w:vAlign w:val="center"/>
          </w:tcPr>
          <w:p w14:paraId="4BA114B7"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814" w:type="dxa"/>
            <w:vAlign w:val="center"/>
          </w:tcPr>
          <w:p w14:paraId="7DA4A07F"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Extended Burn-in Test</w:t>
            </w:r>
          </w:p>
          <w:p w14:paraId="2FAE172F"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Para. 7.4.4</w:t>
            </w:r>
          </w:p>
        </w:tc>
      </w:tr>
    </w:tbl>
    <w:p w14:paraId="0046BB3A" w14:textId="77777777" w:rsidR="00257E5D" w:rsidRPr="00257E5D" w:rsidRDefault="00257E5D" w:rsidP="00257E5D">
      <w:pPr>
        <w:widowControl w:val="0"/>
        <w:suppressAutoHyphens/>
        <w:autoSpaceDE w:val="0"/>
        <w:autoSpaceDN w:val="0"/>
        <w:adjustRightInd w:val="0"/>
        <w:spacing w:before="240" w:after="80" w:line="240" w:lineRule="atLeast"/>
        <w:ind w:left="5954" w:right="0"/>
        <w:jc w:val="left"/>
        <w:rPr>
          <w:rFonts w:eastAsia="Arial" w:cs="Helvetica"/>
          <w:color w:val="000000"/>
          <w:w w:val="0"/>
        </w:rPr>
      </w:pPr>
      <w:r w:rsidRPr="00257E5D">
        <w:rPr>
          <w:rFonts w:eastAsia="Arial" w:cs="Helvetica"/>
          <w:noProof/>
          <w:color w:val="000000"/>
          <w:lang w:eastAsia="en-GB"/>
        </w:rPr>
        <mc:AlternateContent>
          <mc:Choice Requires="wps">
            <w:drawing>
              <wp:anchor distT="0" distB="0" distL="114300" distR="114300" simplePos="0" relativeHeight="251689984" behindDoc="0" locked="0" layoutInCell="1" allowOverlap="1" wp14:anchorId="4D72A333" wp14:editId="41EBCB05">
                <wp:simplePos x="0" y="0"/>
                <wp:positionH relativeFrom="column">
                  <wp:posOffset>3648075</wp:posOffset>
                </wp:positionH>
                <wp:positionV relativeFrom="paragraph">
                  <wp:posOffset>142875</wp:posOffset>
                </wp:positionV>
                <wp:extent cx="1927860" cy="0"/>
                <wp:effectExtent l="0" t="0" r="15240" b="19050"/>
                <wp:wrapNone/>
                <wp:docPr id="37" name="Straight Connector 37"/>
                <wp:cNvGraphicFramePr/>
                <a:graphic xmlns:a="http://schemas.openxmlformats.org/drawingml/2006/main">
                  <a:graphicData uri="http://schemas.microsoft.com/office/word/2010/wordprocessingShape">
                    <wps:wsp>
                      <wps:cNvCnPr/>
                      <wps:spPr>
                        <a:xfrm>
                          <a:off x="0" y="0"/>
                          <a:ext cx="192786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7"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25pt,11.25pt" to="439.0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" strokecolor="windowText"/>
            </w:pict>
          </mc:Fallback>
        </mc:AlternateContent>
      </w:r>
      <w:r w:rsidRPr="00257E5D">
        <w:rPr>
          <w:rFonts w:eastAsia="Arial" w:cs="Helvetica"/>
          <w:noProof/>
          <w:color w:val="000000"/>
          <w:lang w:eastAsia="en-GB"/>
        </w:rPr>
        <mc:AlternateContent>
          <mc:Choice Requires="wps">
            <w:drawing>
              <wp:anchor distT="0" distB="0" distL="114300" distR="114300" simplePos="0" relativeHeight="251676672" behindDoc="0" locked="0" layoutInCell="1" allowOverlap="1" wp14:anchorId="0DD86373" wp14:editId="416BE415">
                <wp:simplePos x="0" y="0"/>
                <wp:positionH relativeFrom="column">
                  <wp:posOffset>4608195</wp:posOffset>
                </wp:positionH>
                <wp:positionV relativeFrom="paragraph">
                  <wp:posOffset>-1905</wp:posOffset>
                </wp:positionV>
                <wp:extent cx="0" cy="151200"/>
                <wp:effectExtent l="76200" t="0" r="57150" b="58420"/>
                <wp:wrapNone/>
                <wp:docPr id="24" name="Straight Arrow Connector 24"/>
                <wp:cNvGraphicFramePr/>
                <a:graphic xmlns:a="http://schemas.openxmlformats.org/drawingml/2006/main">
                  <a:graphicData uri="http://schemas.microsoft.com/office/word/2010/wordprocessingShape">
                    <wps:wsp>
                      <wps:cNvCnPr/>
                      <wps:spPr>
                        <a:xfrm>
                          <a:off x="0" y="0"/>
                          <a:ext cx="0" cy="1512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362.85pt;margin-top:-.15pt;width:0;height:1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" strokecolor="windowText">
                <v:stroke endarrow="block"/>
              </v:shape>
            </w:pict>
          </mc:Fallback>
        </mc:AlternateContent>
      </w:r>
      <w:r w:rsidRPr="00257E5D">
        <w:rPr>
          <w:rFonts w:eastAsia="Arial" w:cs="Helvetica"/>
          <w:noProof/>
          <w:color w:val="000000"/>
          <w:lang w:eastAsia="en-GB"/>
        </w:rPr>
        <mc:AlternateContent>
          <mc:Choice Requires="wps">
            <w:drawing>
              <wp:anchor distT="0" distB="0" distL="114300" distR="114300" simplePos="0" relativeHeight="251677696" behindDoc="0" locked="0" layoutInCell="1" allowOverlap="1" wp14:anchorId="6319C109" wp14:editId="6E0F5414">
                <wp:simplePos x="0" y="0"/>
                <wp:positionH relativeFrom="column">
                  <wp:posOffset>5575935</wp:posOffset>
                </wp:positionH>
                <wp:positionV relativeFrom="paragraph">
                  <wp:posOffset>142875</wp:posOffset>
                </wp:positionV>
                <wp:extent cx="0" cy="198120"/>
                <wp:effectExtent l="76200" t="0" r="57150" b="49530"/>
                <wp:wrapNone/>
                <wp:docPr id="25" name="Straight Arrow Connector 2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439.05pt;margin-top:11.25pt;width:0;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" strokecolor="windowText">
                <v:stroke endarrow="block"/>
              </v:shape>
            </w:pict>
          </mc:Fallback>
        </mc:AlternateContent>
      </w:r>
      <w:r w:rsidRPr="00257E5D">
        <w:rPr>
          <w:rFonts w:eastAsia="Arial" w:cs="Helvetica"/>
          <w:noProof/>
          <w:color w:val="000000"/>
          <w:lang w:eastAsia="en-GB"/>
        </w:rPr>
        <mc:AlternateContent>
          <mc:Choice Requires="wps">
            <w:drawing>
              <wp:anchor distT="0" distB="0" distL="114300" distR="114300" simplePos="0" relativeHeight="251674624" behindDoc="0" locked="0" layoutInCell="1" allowOverlap="1" wp14:anchorId="5D196CFD" wp14:editId="33770B24">
                <wp:simplePos x="0" y="0"/>
                <wp:positionH relativeFrom="column">
                  <wp:posOffset>4608195</wp:posOffset>
                </wp:positionH>
                <wp:positionV relativeFrom="paragraph">
                  <wp:posOffset>142875</wp:posOffset>
                </wp:positionV>
                <wp:extent cx="0" cy="198120"/>
                <wp:effectExtent l="76200" t="0" r="57150" b="49530"/>
                <wp:wrapNone/>
                <wp:docPr id="21" name="Straight Arrow Connector 21"/>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362.85pt;margin-top:11.25pt;width:0;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" strokecolor="windowText">
                <v:stroke endarrow="block"/>
              </v:shape>
            </w:pict>
          </mc:Fallback>
        </mc:AlternateContent>
      </w:r>
      <w:r w:rsidRPr="00257E5D">
        <w:rPr>
          <w:rFonts w:eastAsia="Arial" w:cs="Helvetica"/>
          <w:noProof/>
          <w:color w:val="000000"/>
          <w:lang w:eastAsia="en-GB"/>
        </w:rPr>
        <mc:AlternateContent>
          <mc:Choice Requires="wps">
            <w:drawing>
              <wp:anchor distT="0" distB="0" distL="114300" distR="114300" simplePos="0" relativeHeight="251675648" behindDoc="0" locked="0" layoutInCell="1" allowOverlap="1" wp14:anchorId="78F326C3" wp14:editId="2322FA02">
                <wp:simplePos x="0" y="0"/>
                <wp:positionH relativeFrom="column">
                  <wp:posOffset>3648075</wp:posOffset>
                </wp:positionH>
                <wp:positionV relativeFrom="paragraph">
                  <wp:posOffset>142875</wp:posOffset>
                </wp:positionV>
                <wp:extent cx="0" cy="198120"/>
                <wp:effectExtent l="76200" t="0" r="57150" b="49530"/>
                <wp:wrapNone/>
                <wp:docPr id="22" name="Straight Arrow Connector 22"/>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287.25pt;margin-top:11.25pt;width:0;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" strokecolor="windowText">
                <v:stroke endarrow="block"/>
              </v:shape>
            </w:pict>
          </mc:Fallback>
        </mc:AlternateContent>
      </w:r>
      <w:r w:rsidRPr="00257E5D">
        <w:rPr>
          <w:rFonts w:eastAsia="Arial" w:cs="Helvetica"/>
          <w:color w:val="000000"/>
          <w:w w:val="0"/>
        </w:rPr>
        <w:t>n = 10                  n = 10                n = 10</w:t>
      </w:r>
    </w:p>
    <w:tbl>
      <w:tblPr>
        <w:tblStyle w:val="TableGrid"/>
        <w:tblW w:w="0" w:type="auto"/>
        <w:tblInd w:w="5211" w:type="dxa"/>
        <w:tblLook w:val="04A0" w:firstRow="1" w:lastRow="0" w:firstColumn="1" w:lastColumn="0" w:noHBand="0" w:noVBand="1"/>
      </w:tblPr>
      <w:tblGrid>
        <w:gridCol w:w="1247"/>
        <w:gridCol w:w="283"/>
        <w:gridCol w:w="1247"/>
        <w:gridCol w:w="283"/>
        <w:gridCol w:w="1247"/>
      </w:tblGrid>
      <w:tr w:rsidR="00257E5D" w:rsidRPr="00257E5D" w14:paraId="61FACCED" w14:textId="77777777" w:rsidTr="00E14273">
        <w:trPr>
          <w:trHeight w:val="340"/>
        </w:trPr>
        <w:tc>
          <w:tcPr>
            <w:tcW w:w="1247" w:type="dxa"/>
            <w:vAlign w:val="center"/>
          </w:tcPr>
          <w:p w14:paraId="34893EDE"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T</w:t>
            </w:r>
            <w:r w:rsidRPr="00257E5D">
              <w:rPr>
                <w:rFonts w:cs="Helvetica"/>
                <w:color w:val="000000"/>
                <w:w w:val="0"/>
                <w:vertAlign w:val="subscript"/>
              </w:rPr>
              <w:t>1</w:t>
            </w:r>
            <w:r w:rsidRPr="00257E5D">
              <w:rPr>
                <w:rFonts w:cs="Helvetica"/>
                <w:color w:val="000000"/>
                <w:w w:val="0"/>
              </w:rPr>
              <w:t xml:space="preserve"> °C</w:t>
            </w:r>
          </w:p>
          <w:p w14:paraId="103D973B"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 xml:space="preserve">1000 </w:t>
            </w:r>
            <w:proofErr w:type="spellStart"/>
            <w:r w:rsidRPr="00257E5D">
              <w:rPr>
                <w:rFonts w:cs="Helvetica"/>
                <w:color w:val="000000"/>
                <w:w w:val="0"/>
              </w:rPr>
              <w:t>Hrs</w:t>
            </w:r>
            <w:proofErr w:type="spellEnd"/>
          </w:p>
        </w:tc>
        <w:tc>
          <w:tcPr>
            <w:tcW w:w="283" w:type="dxa"/>
            <w:tcBorders>
              <w:top w:val="nil"/>
              <w:bottom w:val="nil"/>
            </w:tcBorders>
            <w:vAlign w:val="center"/>
          </w:tcPr>
          <w:p w14:paraId="25DF665C"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247" w:type="dxa"/>
            <w:vAlign w:val="center"/>
          </w:tcPr>
          <w:p w14:paraId="0666AC8B"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T</w:t>
            </w:r>
            <w:r w:rsidRPr="00257E5D">
              <w:rPr>
                <w:rFonts w:cs="Helvetica"/>
                <w:color w:val="000000"/>
                <w:w w:val="0"/>
                <w:vertAlign w:val="subscript"/>
              </w:rPr>
              <w:t>2</w:t>
            </w:r>
            <w:r w:rsidRPr="00257E5D">
              <w:rPr>
                <w:rFonts w:cs="Helvetica"/>
                <w:color w:val="000000"/>
                <w:w w:val="0"/>
              </w:rPr>
              <w:t xml:space="preserve"> °C</w:t>
            </w:r>
          </w:p>
          <w:p w14:paraId="2BF61129"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 xml:space="preserve">500 </w:t>
            </w:r>
            <w:proofErr w:type="spellStart"/>
            <w:r w:rsidRPr="00257E5D">
              <w:rPr>
                <w:rFonts w:cs="Helvetica"/>
                <w:color w:val="000000"/>
                <w:w w:val="0"/>
              </w:rPr>
              <w:t>Hrs</w:t>
            </w:r>
            <w:proofErr w:type="spellEnd"/>
          </w:p>
        </w:tc>
        <w:tc>
          <w:tcPr>
            <w:tcW w:w="283" w:type="dxa"/>
            <w:tcBorders>
              <w:top w:val="nil"/>
              <w:bottom w:val="nil"/>
            </w:tcBorders>
            <w:vAlign w:val="center"/>
          </w:tcPr>
          <w:p w14:paraId="19FD225F"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247" w:type="dxa"/>
            <w:vAlign w:val="center"/>
          </w:tcPr>
          <w:p w14:paraId="1F1C4D23"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T</w:t>
            </w:r>
            <w:r w:rsidRPr="00257E5D">
              <w:rPr>
                <w:rFonts w:cs="Helvetica"/>
                <w:color w:val="000000"/>
                <w:w w:val="0"/>
                <w:vertAlign w:val="subscript"/>
              </w:rPr>
              <w:t>3</w:t>
            </w:r>
            <w:r w:rsidRPr="00257E5D">
              <w:rPr>
                <w:rFonts w:cs="Helvetica"/>
                <w:color w:val="000000"/>
                <w:w w:val="0"/>
              </w:rPr>
              <w:t xml:space="preserve"> °C</w:t>
            </w:r>
          </w:p>
          <w:p w14:paraId="1BC7FB27"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 xml:space="preserve">168 </w:t>
            </w:r>
            <w:proofErr w:type="spellStart"/>
            <w:r w:rsidRPr="00257E5D">
              <w:rPr>
                <w:rFonts w:cs="Helvetica"/>
                <w:color w:val="000000"/>
                <w:w w:val="0"/>
              </w:rPr>
              <w:t>Hrs</w:t>
            </w:r>
            <w:proofErr w:type="spellEnd"/>
          </w:p>
        </w:tc>
      </w:tr>
    </w:tbl>
    <w:p w14:paraId="6D947E0E" w14:textId="77777777" w:rsidR="00257E5D" w:rsidRPr="00257E5D" w:rsidRDefault="00257E5D" w:rsidP="00257E5D">
      <w:pPr>
        <w:widowControl w:val="0"/>
        <w:suppressAutoHyphens/>
        <w:autoSpaceDE w:val="0"/>
        <w:autoSpaceDN w:val="0"/>
        <w:adjustRightInd w:val="0"/>
        <w:spacing w:before="120" w:after="80" w:line="240" w:lineRule="atLeast"/>
        <w:ind w:right="0"/>
        <w:jc w:val="left"/>
        <w:rPr>
          <w:rFonts w:eastAsia="Arial" w:cs="Helvetica"/>
          <w:color w:val="000000"/>
          <w:w w:val="0"/>
        </w:rPr>
      </w:pPr>
      <w:r w:rsidRPr="00257E5D">
        <w:rPr>
          <w:rFonts w:eastAsia="Arial" w:cs="Helvetica"/>
          <w:noProof/>
          <w:color w:val="000000"/>
          <w:lang w:eastAsia="en-GB"/>
        </w:rPr>
        <mc:AlternateContent>
          <mc:Choice Requires="wps">
            <w:drawing>
              <wp:anchor distT="0" distB="0" distL="114300" distR="114300" simplePos="0" relativeHeight="251682816" behindDoc="0" locked="0" layoutInCell="1" allowOverlap="1" wp14:anchorId="0FDDD940" wp14:editId="4CE41A68">
                <wp:simplePos x="0" y="0"/>
                <wp:positionH relativeFrom="column">
                  <wp:posOffset>4432935</wp:posOffset>
                </wp:positionH>
                <wp:positionV relativeFrom="paragraph">
                  <wp:posOffset>71755</wp:posOffset>
                </wp:positionV>
                <wp:extent cx="0" cy="198120"/>
                <wp:effectExtent l="76200" t="0" r="57150" b="49530"/>
                <wp:wrapNone/>
                <wp:docPr id="30" name="Straight Arrow Connector 30"/>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 o:spid="_x0000_s1026" type="#_x0000_t32" style="position:absolute;margin-left:349.05pt;margin-top:5.65pt;width:0;height:15.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8Us3AEAAKIDAAAOAAAAZHJzL2Uyb0RvYy54bWysU02P0zAQvSPxHyzfaZqi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" strokecolor="windowText">
                <v:stroke endarrow="block"/>
              </v:shape>
            </w:pict>
          </mc:Fallback>
        </mc:AlternateContent>
      </w:r>
      <w:r w:rsidRPr="00257E5D">
        <w:rPr>
          <w:rFonts w:eastAsia="Arial" w:cs="Helvetica"/>
          <w:noProof/>
          <w:color w:val="000000"/>
          <w:lang w:eastAsia="en-GB"/>
        </w:rPr>
        <mc:AlternateContent>
          <mc:Choice Requires="wps">
            <w:drawing>
              <wp:anchor distT="0" distB="0" distL="114300" distR="114300" simplePos="0" relativeHeight="251691008" behindDoc="0" locked="0" layoutInCell="1" allowOverlap="1" wp14:anchorId="65D5DD6C" wp14:editId="589C69AD">
                <wp:simplePos x="0" y="0"/>
                <wp:positionH relativeFrom="column">
                  <wp:posOffset>729615</wp:posOffset>
                </wp:positionH>
                <wp:positionV relativeFrom="paragraph">
                  <wp:posOffset>71755</wp:posOffset>
                </wp:positionV>
                <wp:extent cx="4907280" cy="0"/>
                <wp:effectExtent l="0" t="0" r="26670" b="19050"/>
                <wp:wrapNone/>
                <wp:docPr id="38" name="Straight Connector 38"/>
                <wp:cNvGraphicFramePr/>
                <a:graphic xmlns:a="http://schemas.openxmlformats.org/drawingml/2006/main">
                  <a:graphicData uri="http://schemas.microsoft.com/office/word/2010/wordprocessingShape">
                    <wps:wsp>
                      <wps:cNvCnPr/>
                      <wps:spPr>
                        <a:xfrm>
                          <a:off x="0" y="0"/>
                          <a:ext cx="49072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45pt,5.65pt" to="443.8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" strokecolor="windowText"/>
            </w:pict>
          </mc:Fallback>
        </mc:AlternateContent>
      </w:r>
      <w:r w:rsidRPr="00257E5D">
        <w:rPr>
          <w:rFonts w:eastAsia="Arial" w:cs="Helvetica"/>
          <w:noProof/>
          <w:color w:val="000000"/>
          <w:lang w:eastAsia="en-GB"/>
        </w:rPr>
        <mc:AlternateContent>
          <mc:Choice Requires="wps">
            <w:drawing>
              <wp:anchor distT="0" distB="0" distL="114300" distR="114300" simplePos="0" relativeHeight="251679744" behindDoc="0" locked="0" layoutInCell="1" allowOverlap="1" wp14:anchorId="038EEBD7" wp14:editId="1CFA505A">
                <wp:simplePos x="0" y="0"/>
                <wp:positionH relativeFrom="column">
                  <wp:posOffset>729615</wp:posOffset>
                </wp:positionH>
                <wp:positionV relativeFrom="paragraph">
                  <wp:posOffset>71755</wp:posOffset>
                </wp:positionV>
                <wp:extent cx="0" cy="198120"/>
                <wp:effectExtent l="76200" t="0" r="57150" b="49530"/>
                <wp:wrapNone/>
                <wp:docPr id="27" name="Straight Arrow Connector 2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7" o:spid="_x0000_s1026" type="#_x0000_t32" style="position:absolute;margin-left:57.45pt;margin-top:5.65pt;width:0;height:15.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" strokecolor="windowText">
                <v:stroke endarrow="block"/>
              </v:shape>
            </w:pict>
          </mc:Fallback>
        </mc:AlternateContent>
      </w:r>
      <w:r w:rsidRPr="00257E5D">
        <w:rPr>
          <w:rFonts w:eastAsia="Arial" w:cs="Helvetica"/>
          <w:noProof/>
          <w:color w:val="000000"/>
          <w:lang w:eastAsia="en-GB"/>
        </w:rPr>
        <mc:AlternateContent>
          <mc:Choice Requires="wps">
            <w:drawing>
              <wp:anchor distT="0" distB="0" distL="114300" distR="114300" simplePos="0" relativeHeight="251683840" behindDoc="0" locked="0" layoutInCell="1" allowOverlap="1" wp14:anchorId="49E95DD8" wp14:editId="18C1F672">
                <wp:simplePos x="0" y="0"/>
                <wp:positionH relativeFrom="column">
                  <wp:posOffset>5636895</wp:posOffset>
                </wp:positionH>
                <wp:positionV relativeFrom="paragraph">
                  <wp:posOffset>71755</wp:posOffset>
                </wp:positionV>
                <wp:extent cx="0" cy="198120"/>
                <wp:effectExtent l="76200" t="0" r="57150" b="49530"/>
                <wp:wrapNone/>
                <wp:docPr id="31" name="Straight Arrow Connector 31"/>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 o:spid="_x0000_s1026" type="#_x0000_t32" style="position:absolute;margin-left:443.85pt;margin-top:5.65pt;width:0;height:15.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Hsv3QEAAKIDAAAOAAAAZHJzL2Uyb0RvYy54bWysU02P0zAQvSPxHyzfaZqi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" strokecolor="windowText">
                <v:stroke endarrow="block"/>
              </v:shape>
            </w:pict>
          </mc:Fallback>
        </mc:AlternateContent>
      </w:r>
      <w:r w:rsidRPr="00257E5D">
        <w:rPr>
          <w:rFonts w:eastAsia="Arial" w:cs="Helvetica"/>
          <w:noProof/>
          <w:color w:val="000000"/>
          <w:lang w:eastAsia="en-GB"/>
        </w:rPr>
        <mc:AlternateContent>
          <mc:Choice Requires="wps">
            <w:drawing>
              <wp:anchor distT="0" distB="0" distL="114300" distR="114300" simplePos="0" relativeHeight="251681792" behindDoc="0" locked="0" layoutInCell="1" allowOverlap="1" wp14:anchorId="6418381F" wp14:editId="102DECC2">
                <wp:simplePos x="0" y="0"/>
                <wp:positionH relativeFrom="column">
                  <wp:posOffset>3198495</wp:posOffset>
                </wp:positionH>
                <wp:positionV relativeFrom="paragraph">
                  <wp:posOffset>71755</wp:posOffset>
                </wp:positionV>
                <wp:extent cx="0" cy="198120"/>
                <wp:effectExtent l="76200" t="0" r="57150" b="49530"/>
                <wp:wrapNone/>
                <wp:docPr id="29" name="Straight Arrow Connector 2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 o:spid="_x0000_s1026" type="#_x0000_t32" style="position:absolute;margin-left:251.85pt;margin-top:5.65pt;width:0;height:1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" strokecolor="windowText">
                <v:stroke endarrow="block"/>
              </v:shape>
            </w:pict>
          </mc:Fallback>
        </mc:AlternateContent>
      </w:r>
      <w:r w:rsidRPr="00257E5D">
        <w:rPr>
          <w:rFonts w:eastAsia="Arial" w:cs="Helvetica"/>
          <w:noProof/>
          <w:color w:val="000000"/>
          <w:lang w:eastAsia="en-GB"/>
        </w:rPr>
        <mc:AlternateContent>
          <mc:Choice Requires="wps">
            <w:drawing>
              <wp:anchor distT="0" distB="0" distL="114300" distR="114300" simplePos="0" relativeHeight="251680768" behindDoc="0" locked="0" layoutInCell="1" allowOverlap="1" wp14:anchorId="4CE08CBE" wp14:editId="5D842CB0">
                <wp:simplePos x="0" y="0"/>
                <wp:positionH relativeFrom="column">
                  <wp:posOffset>1971675</wp:posOffset>
                </wp:positionH>
                <wp:positionV relativeFrom="paragraph">
                  <wp:posOffset>73025</wp:posOffset>
                </wp:positionV>
                <wp:extent cx="0" cy="198120"/>
                <wp:effectExtent l="76200" t="0" r="57150" b="49530"/>
                <wp:wrapNone/>
                <wp:docPr id="28" name="Straight Arrow Connector 2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155.25pt;margin-top:5.75pt;width:0;height:1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" strokecolor="windowText">
                <v:stroke endarrow="block"/>
              </v:shape>
            </w:pict>
          </mc:Fallback>
        </mc:AlternateContent>
      </w:r>
      <w:r w:rsidRPr="00257E5D">
        <w:rPr>
          <w:rFonts w:eastAsia="Arial" w:cs="Helvetica"/>
          <w:color w:val="000000"/>
          <w:w w:val="0"/>
        </w:rPr>
        <w:t>n = 10                         n = 10                         n = 3                          n = 10                        n = 20</w:t>
      </w:r>
    </w:p>
    <w:tbl>
      <w:tblPr>
        <w:tblStyle w:val="TableGrid"/>
        <w:tblW w:w="0" w:type="auto"/>
        <w:tblInd w:w="392" w:type="dxa"/>
        <w:tblLook w:val="04A0" w:firstRow="1" w:lastRow="0" w:firstColumn="1" w:lastColumn="0" w:noHBand="0" w:noVBand="1"/>
      </w:tblPr>
      <w:tblGrid>
        <w:gridCol w:w="1701"/>
        <w:gridCol w:w="232"/>
        <w:gridCol w:w="1701"/>
        <w:gridCol w:w="232"/>
        <w:gridCol w:w="1701"/>
        <w:gridCol w:w="238"/>
        <w:gridCol w:w="1701"/>
        <w:gridCol w:w="238"/>
        <w:gridCol w:w="1701"/>
      </w:tblGrid>
      <w:tr w:rsidR="00257E5D" w:rsidRPr="00257E5D" w14:paraId="043CDEB4" w14:textId="77777777" w:rsidTr="00E14273">
        <w:trPr>
          <w:trHeight w:val="340"/>
        </w:trPr>
        <w:tc>
          <w:tcPr>
            <w:tcW w:w="1701" w:type="dxa"/>
            <w:vAlign w:val="center"/>
          </w:tcPr>
          <w:p w14:paraId="74B4D6BE"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SUBGROUP 2A</w:t>
            </w:r>
          </w:p>
        </w:tc>
        <w:tc>
          <w:tcPr>
            <w:tcW w:w="232" w:type="dxa"/>
            <w:tcBorders>
              <w:top w:val="nil"/>
              <w:bottom w:val="nil"/>
            </w:tcBorders>
            <w:vAlign w:val="center"/>
          </w:tcPr>
          <w:p w14:paraId="589F3A5F"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701" w:type="dxa"/>
            <w:vAlign w:val="center"/>
          </w:tcPr>
          <w:p w14:paraId="6F8F3862"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SUBGROUP 2B</w:t>
            </w:r>
          </w:p>
        </w:tc>
        <w:tc>
          <w:tcPr>
            <w:tcW w:w="232" w:type="dxa"/>
            <w:tcBorders>
              <w:top w:val="nil"/>
              <w:bottom w:val="nil"/>
            </w:tcBorders>
            <w:vAlign w:val="center"/>
          </w:tcPr>
          <w:p w14:paraId="6472FAB1"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701" w:type="dxa"/>
            <w:vAlign w:val="center"/>
          </w:tcPr>
          <w:p w14:paraId="2A083224"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SUBGROUP 2C</w:t>
            </w:r>
          </w:p>
        </w:tc>
        <w:tc>
          <w:tcPr>
            <w:tcW w:w="238" w:type="dxa"/>
            <w:tcBorders>
              <w:top w:val="nil"/>
              <w:bottom w:val="nil"/>
            </w:tcBorders>
          </w:tcPr>
          <w:p w14:paraId="177860C1"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701" w:type="dxa"/>
            <w:vAlign w:val="center"/>
          </w:tcPr>
          <w:p w14:paraId="00247F25"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SUBGROUP 2D</w:t>
            </w:r>
          </w:p>
        </w:tc>
        <w:tc>
          <w:tcPr>
            <w:tcW w:w="238" w:type="dxa"/>
            <w:tcBorders>
              <w:top w:val="nil"/>
              <w:bottom w:val="nil"/>
            </w:tcBorders>
            <w:vAlign w:val="center"/>
          </w:tcPr>
          <w:p w14:paraId="132E564E"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701" w:type="dxa"/>
            <w:vAlign w:val="center"/>
          </w:tcPr>
          <w:p w14:paraId="73B1BA16"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SUBGROUP 2E</w:t>
            </w:r>
          </w:p>
        </w:tc>
      </w:tr>
      <w:tr w:rsidR="00257E5D" w:rsidRPr="00257E5D" w14:paraId="56C021F7" w14:textId="77777777" w:rsidTr="00E14273">
        <w:trPr>
          <w:trHeight w:val="340"/>
        </w:trPr>
        <w:tc>
          <w:tcPr>
            <w:tcW w:w="1701" w:type="dxa"/>
            <w:vAlign w:val="center"/>
          </w:tcPr>
          <w:p w14:paraId="2E385CE8"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Step-stress Tests</w:t>
            </w:r>
          </w:p>
          <w:p w14:paraId="43510EFE"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Para. 7.3.2</w:t>
            </w:r>
          </w:p>
        </w:tc>
        <w:tc>
          <w:tcPr>
            <w:tcW w:w="232" w:type="dxa"/>
            <w:tcBorders>
              <w:top w:val="nil"/>
              <w:bottom w:val="nil"/>
            </w:tcBorders>
            <w:vAlign w:val="center"/>
          </w:tcPr>
          <w:p w14:paraId="17B8F088"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701" w:type="dxa"/>
            <w:vAlign w:val="center"/>
          </w:tcPr>
          <w:p w14:paraId="2CF0451C"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Radiation Tests</w:t>
            </w:r>
          </w:p>
          <w:p w14:paraId="18980363"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Para. 7.3.3</w:t>
            </w:r>
          </w:p>
        </w:tc>
        <w:tc>
          <w:tcPr>
            <w:tcW w:w="232" w:type="dxa"/>
            <w:tcBorders>
              <w:top w:val="nil"/>
              <w:bottom w:val="nil"/>
            </w:tcBorders>
            <w:vAlign w:val="center"/>
          </w:tcPr>
          <w:p w14:paraId="1AC6B9FE"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701" w:type="dxa"/>
            <w:vAlign w:val="center"/>
          </w:tcPr>
          <w:p w14:paraId="54DA149F"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Construction Analysis</w:t>
            </w:r>
          </w:p>
          <w:p w14:paraId="4D55FF50"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Para. 7.3.4</w:t>
            </w:r>
          </w:p>
        </w:tc>
        <w:tc>
          <w:tcPr>
            <w:tcW w:w="238" w:type="dxa"/>
            <w:tcBorders>
              <w:top w:val="nil"/>
              <w:bottom w:val="nil"/>
            </w:tcBorders>
          </w:tcPr>
          <w:p w14:paraId="77307AF3"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701" w:type="dxa"/>
            <w:vAlign w:val="center"/>
          </w:tcPr>
          <w:p w14:paraId="19E9A2C8"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Package Tests</w:t>
            </w:r>
          </w:p>
          <w:p w14:paraId="331698B7"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Para. 7.3.5</w:t>
            </w:r>
          </w:p>
        </w:tc>
        <w:tc>
          <w:tcPr>
            <w:tcW w:w="238" w:type="dxa"/>
            <w:tcBorders>
              <w:top w:val="nil"/>
              <w:bottom w:val="nil"/>
            </w:tcBorders>
            <w:vAlign w:val="center"/>
          </w:tcPr>
          <w:p w14:paraId="04ED77F4"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701" w:type="dxa"/>
            <w:vAlign w:val="center"/>
          </w:tcPr>
          <w:p w14:paraId="251F8C75"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Electrical Tests</w:t>
            </w:r>
          </w:p>
          <w:p w14:paraId="465C1C8D"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Para. 7.3.6</w:t>
            </w:r>
          </w:p>
        </w:tc>
      </w:tr>
    </w:tbl>
    <w:p w14:paraId="23E3EB48" w14:textId="3E82226F" w:rsidR="00257E5D" w:rsidRPr="00257E5D" w:rsidRDefault="00EB7565" w:rsidP="00257E5D">
      <w:pPr>
        <w:widowControl w:val="0"/>
        <w:suppressAutoHyphens/>
        <w:autoSpaceDE w:val="0"/>
        <w:autoSpaceDN w:val="0"/>
        <w:adjustRightInd w:val="0"/>
        <w:spacing w:before="240" w:after="80" w:line="240" w:lineRule="atLeast"/>
        <w:ind w:right="0"/>
        <w:jc w:val="left"/>
        <w:rPr>
          <w:rFonts w:eastAsia="Arial" w:cs="Helvetica"/>
          <w:color w:val="000000"/>
          <w:w w:val="0"/>
        </w:rPr>
      </w:pPr>
      <w:r w:rsidRPr="00257E5D">
        <w:rPr>
          <w:rFonts w:eastAsia="Arial" w:cs="Helvetica"/>
          <w:noProof/>
          <w:color w:val="000000"/>
          <w:lang w:eastAsia="en-GB"/>
        </w:rPr>
        <mc:AlternateContent>
          <mc:Choice Requires="wps">
            <w:drawing>
              <wp:anchor distT="0" distB="0" distL="114300" distR="114300" simplePos="0" relativeHeight="251692032" behindDoc="0" locked="0" layoutInCell="1" allowOverlap="1" wp14:anchorId="32B349B5" wp14:editId="58D9ED8D">
                <wp:simplePos x="0" y="0"/>
                <wp:positionH relativeFrom="column">
                  <wp:posOffset>744855</wp:posOffset>
                </wp:positionH>
                <wp:positionV relativeFrom="paragraph">
                  <wp:posOffset>160020</wp:posOffset>
                </wp:positionV>
                <wp:extent cx="1409700" cy="0"/>
                <wp:effectExtent l="0" t="0" r="19050" b="19050"/>
                <wp:wrapNone/>
                <wp:docPr id="39" name="Straight Connector 39"/>
                <wp:cNvGraphicFramePr/>
                <a:graphic xmlns:a="http://schemas.openxmlformats.org/drawingml/2006/main">
                  <a:graphicData uri="http://schemas.microsoft.com/office/word/2010/wordprocessingShape">
                    <wps:wsp>
                      <wps:cNvCnPr/>
                      <wps:spPr>
                        <a:xfrm>
                          <a:off x="0" y="0"/>
                          <a:ext cx="14097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9"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65pt,12.6pt" to="169.6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" strokecolor="windowText"/>
            </w:pict>
          </mc:Fallback>
        </mc:AlternateContent>
      </w:r>
      <w:r w:rsidRPr="00257E5D">
        <w:rPr>
          <w:rFonts w:eastAsia="Arial" w:cs="Helvetica"/>
          <w:noProof/>
          <w:color w:val="000000"/>
          <w:lang w:eastAsia="en-GB"/>
        </w:rPr>
        <mc:AlternateContent>
          <mc:Choice Requires="wps">
            <w:drawing>
              <wp:anchor distT="0" distB="0" distL="114300" distR="114300" simplePos="0" relativeHeight="251686912" behindDoc="0" locked="0" layoutInCell="1" allowOverlap="1" wp14:anchorId="22F7A1C4" wp14:editId="216FCB60">
                <wp:simplePos x="0" y="0"/>
                <wp:positionH relativeFrom="column">
                  <wp:posOffset>2154497</wp:posOffset>
                </wp:positionH>
                <wp:positionV relativeFrom="paragraph">
                  <wp:posOffset>153035</wp:posOffset>
                </wp:positionV>
                <wp:extent cx="0" cy="198120"/>
                <wp:effectExtent l="76200" t="0" r="57150" b="49530"/>
                <wp:wrapNone/>
                <wp:docPr id="34" name="Straight Arrow Connector 34"/>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 o:spid="_x0000_s1026" type="#_x0000_t32" style="position:absolute;margin-left:169.65pt;margin-top:12.05pt;width:0;height:15.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" strokecolor="windowText">
                <v:stroke endarrow="block"/>
              </v:shape>
            </w:pict>
          </mc:Fallback>
        </mc:AlternateContent>
      </w:r>
      <w:r w:rsidR="00257E5D" w:rsidRPr="00257E5D">
        <w:rPr>
          <w:rFonts w:eastAsia="Arial" w:cs="Helvetica"/>
          <w:noProof/>
          <w:color w:val="000000"/>
          <w:lang w:eastAsia="en-GB"/>
        </w:rPr>
        <mc:AlternateContent>
          <mc:Choice Requires="wps">
            <w:drawing>
              <wp:anchor distT="0" distB="0" distL="114300" distR="114300" simplePos="0" relativeHeight="251684864" behindDoc="0" locked="0" layoutInCell="1" allowOverlap="1" wp14:anchorId="0AE0B80A" wp14:editId="2930E917">
                <wp:simplePos x="0" y="0"/>
                <wp:positionH relativeFrom="column">
                  <wp:posOffset>745490</wp:posOffset>
                </wp:positionH>
                <wp:positionV relativeFrom="paragraph">
                  <wp:posOffset>3175</wp:posOffset>
                </wp:positionV>
                <wp:extent cx="0" cy="151130"/>
                <wp:effectExtent l="76200" t="0" r="57150" b="58420"/>
                <wp:wrapNone/>
                <wp:docPr id="32" name="Straight Arrow Connector 32"/>
                <wp:cNvGraphicFramePr/>
                <a:graphic xmlns:a="http://schemas.openxmlformats.org/drawingml/2006/main">
                  <a:graphicData uri="http://schemas.microsoft.com/office/word/2010/wordprocessingShape">
                    <wps:wsp>
                      <wps:cNvCnPr/>
                      <wps:spPr>
                        <a:xfrm>
                          <a:off x="0" y="0"/>
                          <a:ext cx="0" cy="1511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 o:spid="_x0000_s1026" type="#_x0000_t32" style="position:absolute;margin-left:58.7pt;margin-top:.25pt;width:0;height:11.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" strokecolor="windowText">
                <v:stroke endarrow="block"/>
              </v:shape>
            </w:pict>
          </mc:Fallback>
        </mc:AlternateContent>
      </w:r>
      <w:r w:rsidR="00257E5D" w:rsidRPr="00257E5D">
        <w:rPr>
          <w:rFonts w:eastAsia="Arial" w:cs="Helvetica"/>
          <w:noProof/>
          <w:color w:val="000000"/>
          <w:lang w:eastAsia="en-GB"/>
        </w:rPr>
        <mc:AlternateContent>
          <mc:Choice Requires="wps">
            <w:drawing>
              <wp:anchor distT="0" distB="0" distL="114300" distR="114300" simplePos="0" relativeHeight="251685888" behindDoc="0" locked="0" layoutInCell="1" allowOverlap="1" wp14:anchorId="46C60F51" wp14:editId="5F3A87E7">
                <wp:simplePos x="0" y="0"/>
                <wp:positionH relativeFrom="column">
                  <wp:posOffset>744855</wp:posOffset>
                </wp:positionH>
                <wp:positionV relativeFrom="paragraph">
                  <wp:posOffset>153035</wp:posOffset>
                </wp:positionV>
                <wp:extent cx="0" cy="198120"/>
                <wp:effectExtent l="76200" t="0" r="57150" b="49530"/>
                <wp:wrapNone/>
                <wp:docPr id="33" name="Straight Arrow Connector 3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3" o:spid="_x0000_s1026" type="#_x0000_t32" style="position:absolute;margin-left:58.65pt;margin-top:12.05pt;width:0;height:15.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" strokecolor="windowText">
                <v:stroke endarrow="block"/>
              </v:shape>
            </w:pict>
          </mc:Fallback>
        </mc:AlternateContent>
      </w:r>
      <w:r w:rsidR="00257E5D" w:rsidRPr="00257E5D">
        <w:rPr>
          <w:rFonts w:eastAsia="Arial" w:cs="Helvetica"/>
          <w:color w:val="000000"/>
          <w:w w:val="0"/>
        </w:rPr>
        <w:t>n = 5                              n = 5</w:t>
      </w:r>
    </w:p>
    <w:tbl>
      <w:tblPr>
        <w:tblStyle w:val="TableGrid"/>
        <w:tblW w:w="0" w:type="auto"/>
        <w:tblInd w:w="392" w:type="dxa"/>
        <w:tblLook w:val="04A0" w:firstRow="1" w:lastRow="0" w:firstColumn="1" w:lastColumn="0" w:noHBand="0" w:noVBand="1"/>
      </w:tblPr>
      <w:tblGrid>
        <w:gridCol w:w="1871"/>
        <w:gridCol w:w="236"/>
        <w:gridCol w:w="1928"/>
      </w:tblGrid>
      <w:tr w:rsidR="00257E5D" w:rsidRPr="00257E5D" w14:paraId="2BA6192E" w14:textId="77777777" w:rsidTr="00E14273">
        <w:trPr>
          <w:trHeight w:val="340"/>
        </w:trPr>
        <w:tc>
          <w:tcPr>
            <w:tcW w:w="1871" w:type="dxa"/>
            <w:vAlign w:val="center"/>
          </w:tcPr>
          <w:p w14:paraId="79C5E7DE"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SUBGROUP 2A(</w:t>
            </w:r>
            <w:proofErr w:type="spellStart"/>
            <w:r w:rsidRPr="00257E5D">
              <w:rPr>
                <w:rFonts w:cs="Helvetica"/>
                <w:color w:val="000000"/>
                <w:w w:val="0"/>
              </w:rPr>
              <w:t>i</w:t>
            </w:r>
            <w:proofErr w:type="spellEnd"/>
            <w:r w:rsidRPr="00257E5D">
              <w:rPr>
                <w:rFonts w:cs="Helvetica"/>
                <w:color w:val="000000"/>
                <w:w w:val="0"/>
              </w:rPr>
              <w:t>)</w:t>
            </w:r>
          </w:p>
        </w:tc>
        <w:tc>
          <w:tcPr>
            <w:tcW w:w="236" w:type="dxa"/>
            <w:tcBorders>
              <w:top w:val="nil"/>
              <w:bottom w:val="nil"/>
            </w:tcBorders>
            <w:vAlign w:val="center"/>
          </w:tcPr>
          <w:p w14:paraId="385D3120"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928" w:type="dxa"/>
            <w:vAlign w:val="center"/>
          </w:tcPr>
          <w:p w14:paraId="6A326DAB"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SUBGROUP 2A(ii)</w:t>
            </w:r>
          </w:p>
        </w:tc>
      </w:tr>
      <w:tr w:rsidR="00257E5D" w:rsidRPr="00257E5D" w14:paraId="164178FC" w14:textId="77777777" w:rsidTr="00E14273">
        <w:trPr>
          <w:trHeight w:val="340"/>
        </w:trPr>
        <w:tc>
          <w:tcPr>
            <w:tcW w:w="1871" w:type="dxa"/>
            <w:vAlign w:val="center"/>
          </w:tcPr>
          <w:p w14:paraId="1E20CE4F"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Temperature Step-stress Test</w:t>
            </w:r>
          </w:p>
          <w:p w14:paraId="6B9762F2"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Para. 7.3.2.4</w:t>
            </w:r>
          </w:p>
        </w:tc>
        <w:tc>
          <w:tcPr>
            <w:tcW w:w="236" w:type="dxa"/>
            <w:tcBorders>
              <w:top w:val="nil"/>
              <w:bottom w:val="nil"/>
            </w:tcBorders>
            <w:vAlign w:val="center"/>
          </w:tcPr>
          <w:p w14:paraId="29BBCB3C"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p>
        </w:tc>
        <w:tc>
          <w:tcPr>
            <w:tcW w:w="1928" w:type="dxa"/>
            <w:vAlign w:val="center"/>
          </w:tcPr>
          <w:p w14:paraId="2470973D"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Power Step-stress Test</w:t>
            </w:r>
          </w:p>
          <w:p w14:paraId="0E66BBDB" w14:textId="77777777" w:rsidR="00257E5D" w:rsidRPr="00257E5D" w:rsidRDefault="00257E5D" w:rsidP="00257E5D">
            <w:pPr>
              <w:widowControl w:val="0"/>
              <w:suppressAutoHyphens/>
              <w:autoSpaceDE w:val="0"/>
              <w:autoSpaceDN w:val="0"/>
              <w:adjustRightInd w:val="0"/>
              <w:spacing w:after="0" w:line="240" w:lineRule="atLeast"/>
              <w:ind w:left="0" w:right="0"/>
              <w:jc w:val="center"/>
              <w:rPr>
                <w:rFonts w:cs="Helvetica"/>
                <w:color w:val="000000"/>
                <w:w w:val="0"/>
              </w:rPr>
            </w:pPr>
            <w:r w:rsidRPr="00257E5D">
              <w:rPr>
                <w:rFonts w:cs="Helvetica"/>
                <w:color w:val="000000"/>
                <w:w w:val="0"/>
              </w:rPr>
              <w:t>Para. 7.3.2.5</w:t>
            </w:r>
          </w:p>
        </w:tc>
      </w:tr>
    </w:tbl>
    <w:p w14:paraId="68CB0667" w14:textId="77777777" w:rsidR="00257E5D" w:rsidRPr="00257E5D" w:rsidRDefault="00257E5D" w:rsidP="00257E5D">
      <w:pPr>
        <w:widowControl w:val="0"/>
        <w:suppressAutoHyphens/>
        <w:autoSpaceDE w:val="0"/>
        <w:autoSpaceDN w:val="0"/>
        <w:adjustRightInd w:val="0"/>
        <w:spacing w:after="0" w:line="240" w:lineRule="atLeast"/>
        <w:ind w:left="0" w:right="0"/>
        <w:jc w:val="left"/>
        <w:rPr>
          <w:rFonts w:eastAsia="Arial" w:cs="Helvetica"/>
          <w:color w:val="000000"/>
          <w:w w:val="0"/>
        </w:rPr>
      </w:pPr>
    </w:p>
    <w:p w14:paraId="68A1E467" w14:textId="77777777" w:rsidR="00257E5D" w:rsidRDefault="00257E5D">
      <w:pPr>
        <w:spacing w:after="0" w:line="240" w:lineRule="auto"/>
        <w:ind w:left="0" w:right="0"/>
        <w:jc w:val="left"/>
        <w:rPr>
          <w:b/>
          <w:caps/>
          <w:u w:val="single"/>
          <w:lang w:val="en-US" w:eastAsia="en-GB"/>
        </w:rPr>
      </w:pPr>
      <w:bookmarkStart w:id="88" w:name="_Toc362945922"/>
      <w:r>
        <w:rPr>
          <w:b/>
          <w:caps/>
          <w:u w:val="single"/>
          <w:lang w:val="en-US" w:eastAsia="en-GB"/>
        </w:rPr>
        <w:br w:type="page"/>
      </w:r>
    </w:p>
    <w:p w14:paraId="5AA63D29" w14:textId="1BB778CC" w:rsidR="00257E5D" w:rsidRPr="00257E5D" w:rsidRDefault="00257E5D" w:rsidP="00230679">
      <w:pPr>
        <w:pStyle w:val="FigureTitle"/>
        <w:outlineLvl w:val="1"/>
        <w:rPr>
          <w:lang w:eastAsia="fr-FR"/>
        </w:rPr>
      </w:pPr>
      <w:bookmarkStart w:id="89" w:name="_Toc363471250"/>
      <w:r w:rsidRPr="00257E5D">
        <w:lastRenderedPageBreak/>
        <w:t>Chart II – Temperature Step-Stress Sequence</w:t>
      </w:r>
      <w:bookmarkEnd w:id="88"/>
      <w:bookmarkEnd w:id="89"/>
    </w:p>
    <w:p w14:paraId="36853752" w14:textId="77777777" w:rsidR="00257E5D" w:rsidRPr="00257E5D" w:rsidRDefault="00257E5D" w:rsidP="00257E5D">
      <w:pPr>
        <w:spacing w:after="0"/>
        <w:rPr>
          <w:b/>
          <w:caps/>
          <w:u w:val="single"/>
          <w:lang w:val="en-US" w:eastAsia="fr-FR"/>
        </w:rPr>
      </w:pPr>
      <w:r w:rsidRPr="00257E5D">
        <w:rPr>
          <w:noProof/>
          <w:lang w:eastAsia="en-GB"/>
        </w:rPr>
        <mc:AlternateContent>
          <mc:Choice Requires="wps">
            <w:drawing>
              <wp:anchor distT="0" distB="0" distL="114300" distR="114300" simplePos="0" relativeHeight="251705344" behindDoc="0" locked="0" layoutInCell="1" allowOverlap="1" wp14:anchorId="21D544CD" wp14:editId="0DBD354E">
                <wp:simplePos x="0" y="0"/>
                <wp:positionH relativeFrom="column">
                  <wp:posOffset>2425700</wp:posOffset>
                </wp:positionH>
                <wp:positionV relativeFrom="paragraph">
                  <wp:posOffset>2446655</wp:posOffset>
                </wp:positionV>
                <wp:extent cx="414655" cy="0"/>
                <wp:effectExtent l="38100" t="76200" r="0" b="95250"/>
                <wp:wrapNone/>
                <wp:docPr id="293" name="Straight Arrow Connector 29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3" o:spid="_x0000_s1026" type="#_x0000_t32" style="position:absolute;margin-left:191pt;margin-top:192.65pt;width:32.65pt;height:0;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27872" behindDoc="0" locked="0" layoutInCell="1" allowOverlap="1" wp14:anchorId="2EB2BA18" wp14:editId="1999EC82">
                <wp:simplePos x="0" y="0"/>
                <wp:positionH relativeFrom="column">
                  <wp:posOffset>1145540</wp:posOffset>
                </wp:positionH>
                <wp:positionV relativeFrom="paragraph">
                  <wp:posOffset>5552498</wp:posOffset>
                </wp:positionV>
                <wp:extent cx="2485505" cy="1620982"/>
                <wp:effectExtent l="0" t="0" r="0" b="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505" cy="1620982"/>
                        </a:xfrm>
                        <a:prstGeom prst="rect">
                          <a:avLst/>
                        </a:prstGeom>
                        <a:solidFill>
                          <a:srgbClr val="FFFFFF"/>
                        </a:solidFill>
                        <a:ln w="9525">
                          <a:noFill/>
                          <a:miter lim="800000"/>
                          <a:headEnd/>
                          <a:tailEnd/>
                        </a:ln>
                      </wps:spPr>
                      <wps:txbx>
                        <w:txbxContent>
                          <w:p w14:paraId="3272E809" w14:textId="77777777" w:rsidR="00E14273" w:rsidRPr="00273887" w:rsidRDefault="00E14273" w:rsidP="00257E5D">
                            <w:pPr>
                              <w:pStyle w:val="NOTES"/>
                              <w:spacing w:before="0"/>
                              <w:ind w:firstLine="0"/>
                            </w:pPr>
                            <w:r w:rsidRPr="00273887">
                              <w:t>NOTES</w:t>
                            </w:r>
                          </w:p>
                          <w:p w14:paraId="7D3C5F9B" w14:textId="77777777" w:rsidR="00E14273" w:rsidRDefault="00E14273" w:rsidP="00257E5D">
                            <w:pPr>
                              <w:pStyle w:val="numericallist"/>
                              <w:spacing w:after="120"/>
                              <w:ind w:left="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E14273" w14:paraId="336EBE07" w14:textId="77777777" w:rsidTr="00E14273">
                              <w:trPr>
                                <w:trHeight w:val="283"/>
                              </w:trPr>
                              <w:tc>
                                <w:tcPr>
                                  <w:tcW w:w="1191" w:type="dxa"/>
                                </w:tcPr>
                                <w:p w14:paraId="102CC24F" w14:textId="77777777" w:rsidR="00E14273" w:rsidRDefault="00E14273" w:rsidP="00E14273">
                                  <w:pPr>
                                    <w:pStyle w:val="numericallist"/>
                                    <w:numPr>
                                      <w:ilvl w:val="0"/>
                                      <w:numId w:val="0"/>
                                    </w:numPr>
                                  </w:pPr>
                                  <w:r>
                                    <w:t>First step:</w:t>
                                  </w:r>
                                </w:p>
                              </w:tc>
                              <w:tc>
                                <w:tcPr>
                                  <w:tcW w:w="794" w:type="dxa"/>
                                </w:tcPr>
                                <w:p w14:paraId="20271410" w14:textId="77777777" w:rsidR="00E14273" w:rsidRDefault="00E14273" w:rsidP="00E14273">
                                  <w:pPr>
                                    <w:pStyle w:val="numericallist"/>
                                    <w:numPr>
                                      <w:ilvl w:val="0"/>
                                      <w:numId w:val="0"/>
                                    </w:numPr>
                                  </w:pPr>
                                  <w:r>
                                    <w:t>T</w:t>
                                  </w:r>
                                  <w:r w:rsidRPr="00273887">
                                    <w:rPr>
                                      <w:vertAlign w:val="subscript"/>
                                    </w:rPr>
                                    <w:t>0</w:t>
                                  </w:r>
                                </w:p>
                              </w:tc>
                              <w:tc>
                                <w:tcPr>
                                  <w:tcW w:w="737" w:type="dxa"/>
                                </w:tcPr>
                                <w:p w14:paraId="1639689B" w14:textId="77777777" w:rsidR="00E14273" w:rsidRDefault="00E14273" w:rsidP="00E14273">
                                  <w:pPr>
                                    <w:pStyle w:val="numericallist"/>
                                    <w:numPr>
                                      <w:ilvl w:val="0"/>
                                      <w:numId w:val="0"/>
                                    </w:numPr>
                                  </w:pPr>
                                  <w:r>
                                    <w:t>(°C)</w:t>
                                  </w:r>
                                </w:p>
                              </w:tc>
                            </w:tr>
                            <w:tr w:rsidR="00E14273" w14:paraId="77972162" w14:textId="77777777" w:rsidTr="00E14273">
                              <w:trPr>
                                <w:trHeight w:val="283"/>
                              </w:trPr>
                              <w:tc>
                                <w:tcPr>
                                  <w:tcW w:w="1191" w:type="dxa"/>
                                </w:tcPr>
                                <w:p w14:paraId="3A7CE377" w14:textId="77777777" w:rsidR="00E14273" w:rsidRDefault="00E14273" w:rsidP="00E14273">
                                  <w:pPr>
                                    <w:pStyle w:val="numericallist"/>
                                    <w:numPr>
                                      <w:ilvl w:val="0"/>
                                      <w:numId w:val="0"/>
                                    </w:numPr>
                                  </w:pPr>
                                </w:p>
                              </w:tc>
                              <w:tc>
                                <w:tcPr>
                                  <w:tcW w:w="794" w:type="dxa"/>
                                </w:tcPr>
                                <w:p w14:paraId="642F2CA9" w14:textId="77777777" w:rsidR="00E14273" w:rsidRDefault="00E14273" w:rsidP="00E14273">
                                  <w:pPr>
                                    <w:pStyle w:val="numericallist"/>
                                    <w:numPr>
                                      <w:ilvl w:val="0"/>
                                      <w:numId w:val="0"/>
                                    </w:numPr>
                                  </w:pPr>
                                  <w:r>
                                    <w:t>T</w:t>
                                  </w:r>
                                  <w:r w:rsidRPr="00273887">
                                    <w:rPr>
                                      <w:vertAlign w:val="subscript"/>
                                    </w:rPr>
                                    <w:t>1</w:t>
                                  </w:r>
                                </w:p>
                              </w:tc>
                              <w:tc>
                                <w:tcPr>
                                  <w:tcW w:w="737" w:type="dxa"/>
                                </w:tcPr>
                                <w:p w14:paraId="00D146D6" w14:textId="77777777" w:rsidR="00E14273" w:rsidRDefault="00E14273" w:rsidP="00E14273">
                                  <w:pPr>
                                    <w:pStyle w:val="numericallist"/>
                                    <w:numPr>
                                      <w:ilvl w:val="0"/>
                                      <w:numId w:val="0"/>
                                    </w:numPr>
                                  </w:pPr>
                                  <w:r>
                                    <w:t>(°C)</w:t>
                                  </w:r>
                                </w:p>
                              </w:tc>
                            </w:tr>
                            <w:tr w:rsidR="00E14273" w14:paraId="083700A2" w14:textId="77777777" w:rsidTr="00E14273">
                              <w:trPr>
                                <w:trHeight w:val="283"/>
                              </w:trPr>
                              <w:tc>
                                <w:tcPr>
                                  <w:tcW w:w="1191" w:type="dxa"/>
                                </w:tcPr>
                                <w:p w14:paraId="7BE89BCB" w14:textId="77777777" w:rsidR="00E14273" w:rsidRDefault="00E14273" w:rsidP="00E14273">
                                  <w:pPr>
                                    <w:pStyle w:val="numericallist"/>
                                    <w:numPr>
                                      <w:ilvl w:val="0"/>
                                      <w:numId w:val="0"/>
                                    </w:numPr>
                                  </w:pPr>
                                </w:p>
                              </w:tc>
                              <w:tc>
                                <w:tcPr>
                                  <w:tcW w:w="794" w:type="dxa"/>
                                </w:tcPr>
                                <w:p w14:paraId="25ADB568" w14:textId="77777777" w:rsidR="00E14273" w:rsidRDefault="00E14273" w:rsidP="00E14273">
                                  <w:pPr>
                                    <w:pStyle w:val="numericallist"/>
                                    <w:numPr>
                                      <w:ilvl w:val="0"/>
                                      <w:numId w:val="0"/>
                                    </w:numPr>
                                  </w:pPr>
                                  <w:r>
                                    <w:t>T</w:t>
                                  </w:r>
                                  <w:r w:rsidRPr="00273887">
                                    <w:rPr>
                                      <w:vertAlign w:val="subscript"/>
                                    </w:rPr>
                                    <w:t>2</w:t>
                                  </w:r>
                                </w:p>
                              </w:tc>
                              <w:tc>
                                <w:tcPr>
                                  <w:tcW w:w="737" w:type="dxa"/>
                                </w:tcPr>
                                <w:p w14:paraId="14151799" w14:textId="77777777" w:rsidR="00E14273" w:rsidRDefault="00E14273" w:rsidP="00E14273">
                                  <w:pPr>
                                    <w:pStyle w:val="numericallist"/>
                                    <w:numPr>
                                      <w:ilvl w:val="0"/>
                                      <w:numId w:val="0"/>
                                    </w:numPr>
                                  </w:pPr>
                                  <w:r>
                                    <w:t>(°C)</w:t>
                                  </w:r>
                                </w:p>
                              </w:tc>
                            </w:tr>
                            <w:tr w:rsidR="00E14273" w14:paraId="7A557174" w14:textId="77777777" w:rsidTr="00E14273">
                              <w:trPr>
                                <w:trHeight w:val="283"/>
                              </w:trPr>
                              <w:tc>
                                <w:tcPr>
                                  <w:tcW w:w="1191" w:type="dxa"/>
                                </w:tcPr>
                                <w:p w14:paraId="411FF53C" w14:textId="77777777" w:rsidR="00E14273" w:rsidRDefault="00E14273" w:rsidP="00E14273">
                                  <w:pPr>
                                    <w:pStyle w:val="numericallist"/>
                                    <w:numPr>
                                      <w:ilvl w:val="0"/>
                                      <w:numId w:val="0"/>
                                    </w:numPr>
                                  </w:pPr>
                                  <w:r>
                                    <w:t>Last step:</w:t>
                                  </w:r>
                                </w:p>
                              </w:tc>
                              <w:tc>
                                <w:tcPr>
                                  <w:tcW w:w="794" w:type="dxa"/>
                                </w:tcPr>
                                <w:p w14:paraId="020FC2FC" w14:textId="77777777" w:rsidR="00E14273" w:rsidRDefault="00E14273" w:rsidP="00E14273">
                                  <w:pPr>
                                    <w:pStyle w:val="numericallist"/>
                                    <w:numPr>
                                      <w:ilvl w:val="0"/>
                                      <w:numId w:val="0"/>
                                    </w:numPr>
                                  </w:pPr>
                                  <w:proofErr w:type="spellStart"/>
                                  <w:r>
                                    <w:t>T</w:t>
                                  </w:r>
                                  <w:r w:rsidRPr="00273887">
                                    <w:rPr>
                                      <w:vertAlign w:val="subscript"/>
                                    </w:rPr>
                                    <w:t>n</w:t>
                                  </w:r>
                                  <w:proofErr w:type="spellEnd"/>
                                </w:p>
                              </w:tc>
                              <w:tc>
                                <w:tcPr>
                                  <w:tcW w:w="737" w:type="dxa"/>
                                </w:tcPr>
                                <w:p w14:paraId="31B7FC43" w14:textId="77777777" w:rsidR="00E14273" w:rsidRDefault="00E14273" w:rsidP="00E14273">
                                  <w:pPr>
                                    <w:pStyle w:val="numericallist"/>
                                    <w:numPr>
                                      <w:ilvl w:val="0"/>
                                      <w:numId w:val="0"/>
                                    </w:numPr>
                                  </w:pPr>
                                  <w:r>
                                    <w:t>(°C)</w:t>
                                  </w:r>
                                </w:p>
                              </w:tc>
                            </w:tr>
                          </w:tbl>
                          <w:p w14:paraId="3AEE5B30" w14:textId="77777777" w:rsidR="00E14273" w:rsidRDefault="00E14273" w:rsidP="00257E5D">
                            <w:pPr>
                              <w:pStyle w:val="numericallist"/>
                              <w:numPr>
                                <w:ilvl w:val="0"/>
                                <w:numId w:val="0"/>
                              </w:numPr>
                              <w:ind w:left="454"/>
                            </w:pPr>
                          </w:p>
                          <w:p w14:paraId="652D176D" w14:textId="77777777" w:rsidR="00E14273" w:rsidRDefault="00E14273" w:rsidP="00257E5D">
                            <w:pPr>
                              <w:pStyle w:val="numericallist"/>
                              <w:numPr>
                                <w:ilvl w:val="0"/>
                                <w:numId w:val="0"/>
                              </w:numPr>
                              <w:ind w:left="454"/>
                            </w:pPr>
                            <w:proofErr w:type="gramStart"/>
                            <w:r>
                              <w:t>with</w:t>
                            </w:r>
                            <w:proofErr w:type="gramEnd"/>
                            <w:r>
                              <w:t xml:space="preserve"> (</w:t>
                            </w:r>
                            <w:proofErr w:type="spellStart"/>
                            <w:r>
                              <w:t>T</w:t>
                            </w:r>
                            <w:r w:rsidRPr="00273887">
                              <w:rPr>
                                <w:vertAlign w:val="subscript"/>
                              </w:rPr>
                              <w:t>n</w:t>
                            </w:r>
                            <w:proofErr w:type="spellEnd"/>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90.2pt;margin-top:437.2pt;width:195.7pt;height:12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" stroked="f">
                <v:textbox>
                  <w:txbxContent>
                    <w:p w14:paraId="3272E809" w14:textId="77777777" w:rsidR="00E14273" w:rsidRPr="00273887" w:rsidRDefault="00E14273" w:rsidP="00257E5D">
                      <w:pPr>
                        <w:pStyle w:val="NOTES"/>
                        <w:spacing w:before="0"/>
                        <w:ind w:firstLine="0"/>
                      </w:pPr>
                      <w:r w:rsidRPr="00273887">
                        <w:t>NOTES</w:t>
                      </w:r>
                    </w:p>
                    <w:p w14:paraId="7D3C5F9B" w14:textId="77777777" w:rsidR="00E14273" w:rsidRDefault="00E14273" w:rsidP="00257E5D">
                      <w:pPr>
                        <w:pStyle w:val="numericallist"/>
                        <w:spacing w:after="120"/>
                        <w:ind w:left="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E14273" w14:paraId="336EBE07" w14:textId="77777777" w:rsidTr="00E14273">
                        <w:trPr>
                          <w:trHeight w:val="283"/>
                        </w:trPr>
                        <w:tc>
                          <w:tcPr>
                            <w:tcW w:w="1191" w:type="dxa"/>
                          </w:tcPr>
                          <w:p w14:paraId="102CC24F" w14:textId="77777777" w:rsidR="00E14273" w:rsidRDefault="00E14273" w:rsidP="00E14273">
                            <w:pPr>
                              <w:pStyle w:val="numericallist"/>
                              <w:numPr>
                                <w:ilvl w:val="0"/>
                                <w:numId w:val="0"/>
                              </w:numPr>
                            </w:pPr>
                            <w:r>
                              <w:t>First step:</w:t>
                            </w:r>
                          </w:p>
                        </w:tc>
                        <w:tc>
                          <w:tcPr>
                            <w:tcW w:w="794" w:type="dxa"/>
                          </w:tcPr>
                          <w:p w14:paraId="20271410" w14:textId="77777777" w:rsidR="00E14273" w:rsidRDefault="00E14273" w:rsidP="00E14273">
                            <w:pPr>
                              <w:pStyle w:val="numericallist"/>
                              <w:numPr>
                                <w:ilvl w:val="0"/>
                                <w:numId w:val="0"/>
                              </w:numPr>
                            </w:pPr>
                            <w:r>
                              <w:t>T</w:t>
                            </w:r>
                            <w:r w:rsidRPr="00273887">
                              <w:rPr>
                                <w:vertAlign w:val="subscript"/>
                              </w:rPr>
                              <w:t>0</w:t>
                            </w:r>
                          </w:p>
                        </w:tc>
                        <w:tc>
                          <w:tcPr>
                            <w:tcW w:w="737" w:type="dxa"/>
                          </w:tcPr>
                          <w:p w14:paraId="1639689B" w14:textId="77777777" w:rsidR="00E14273" w:rsidRDefault="00E14273" w:rsidP="00E14273">
                            <w:pPr>
                              <w:pStyle w:val="numericallist"/>
                              <w:numPr>
                                <w:ilvl w:val="0"/>
                                <w:numId w:val="0"/>
                              </w:numPr>
                            </w:pPr>
                            <w:r>
                              <w:t>(°C)</w:t>
                            </w:r>
                          </w:p>
                        </w:tc>
                      </w:tr>
                      <w:tr w:rsidR="00E14273" w14:paraId="77972162" w14:textId="77777777" w:rsidTr="00E14273">
                        <w:trPr>
                          <w:trHeight w:val="283"/>
                        </w:trPr>
                        <w:tc>
                          <w:tcPr>
                            <w:tcW w:w="1191" w:type="dxa"/>
                          </w:tcPr>
                          <w:p w14:paraId="3A7CE377" w14:textId="77777777" w:rsidR="00E14273" w:rsidRDefault="00E14273" w:rsidP="00E14273">
                            <w:pPr>
                              <w:pStyle w:val="numericallist"/>
                              <w:numPr>
                                <w:ilvl w:val="0"/>
                                <w:numId w:val="0"/>
                              </w:numPr>
                            </w:pPr>
                          </w:p>
                        </w:tc>
                        <w:tc>
                          <w:tcPr>
                            <w:tcW w:w="794" w:type="dxa"/>
                          </w:tcPr>
                          <w:p w14:paraId="642F2CA9" w14:textId="77777777" w:rsidR="00E14273" w:rsidRDefault="00E14273" w:rsidP="00E14273">
                            <w:pPr>
                              <w:pStyle w:val="numericallist"/>
                              <w:numPr>
                                <w:ilvl w:val="0"/>
                                <w:numId w:val="0"/>
                              </w:numPr>
                            </w:pPr>
                            <w:r>
                              <w:t>T</w:t>
                            </w:r>
                            <w:r w:rsidRPr="00273887">
                              <w:rPr>
                                <w:vertAlign w:val="subscript"/>
                              </w:rPr>
                              <w:t>1</w:t>
                            </w:r>
                          </w:p>
                        </w:tc>
                        <w:tc>
                          <w:tcPr>
                            <w:tcW w:w="737" w:type="dxa"/>
                          </w:tcPr>
                          <w:p w14:paraId="00D146D6" w14:textId="77777777" w:rsidR="00E14273" w:rsidRDefault="00E14273" w:rsidP="00E14273">
                            <w:pPr>
                              <w:pStyle w:val="numericallist"/>
                              <w:numPr>
                                <w:ilvl w:val="0"/>
                                <w:numId w:val="0"/>
                              </w:numPr>
                            </w:pPr>
                            <w:r>
                              <w:t>(°C)</w:t>
                            </w:r>
                          </w:p>
                        </w:tc>
                      </w:tr>
                      <w:tr w:rsidR="00E14273" w14:paraId="083700A2" w14:textId="77777777" w:rsidTr="00E14273">
                        <w:trPr>
                          <w:trHeight w:val="283"/>
                        </w:trPr>
                        <w:tc>
                          <w:tcPr>
                            <w:tcW w:w="1191" w:type="dxa"/>
                          </w:tcPr>
                          <w:p w14:paraId="7BE89BCB" w14:textId="77777777" w:rsidR="00E14273" w:rsidRDefault="00E14273" w:rsidP="00E14273">
                            <w:pPr>
                              <w:pStyle w:val="numericallist"/>
                              <w:numPr>
                                <w:ilvl w:val="0"/>
                                <w:numId w:val="0"/>
                              </w:numPr>
                            </w:pPr>
                          </w:p>
                        </w:tc>
                        <w:tc>
                          <w:tcPr>
                            <w:tcW w:w="794" w:type="dxa"/>
                          </w:tcPr>
                          <w:p w14:paraId="25ADB568" w14:textId="77777777" w:rsidR="00E14273" w:rsidRDefault="00E14273" w:rsidP="00E14273">
                            <w:pPr>
                              <w:pStyle w:val="numericallist"/>
                              <w:numPr>
                                <w:ilvl w:val="0"/>
                                <w:numId w:val="0"/>
                              </w:numPr>
                            </w:pPr>
                            <w:r>
                              <w:t>T</w:t>
                            </w:r>
                            <w:r w:rsidRPr="00273887">
                              <w:rPr>
                                <w:vertAlign w:val="subscript"/>
                              </w:rPr>
                              <w:t>2</w:t>
                            </w:r>
                          </w:p>
                        </w:tc>
                        <w:tc>
                          <w:tcPr>
                            <w:tcW w:w="737" w:type="dxa"/>
                          </w:tcPr>
                          <w:p w14:paraId="14151799" w14:textId="77777777" w:rsidR="00E14273" w:rsidRDefault="00E14273" w:rsidP="00E14273">
                            <w:pPr>
                              <w:pStyle w:val="numericallist"/>
                              <w:numPr>
                                <w:ilvl w:val="0"/>
                                <w:numId w:val="0"/>
                              </w:numPr>
                            </w:pPr>
                            <w:r>
                              <w:t>(°C)</w:t>
                            </w:r>
                          </w:p>
                        </w:tc>
                      </w:tr>
                      <w:tr w:rsidR="00E14273" w14:paraId="7A557174" w14:textId="77777777" w:rsidTr="00E14273">
                        <w:trPr>
                          <w:trHeight w:val="283"/>
                        </w:trPr>
                        <w:tc>
                          <w:tcPr>
                            <w:tcW w:w="1191" w:type="dxa"/>
                          </w:tcPr>
                          <w:p w14:paraId="411FF53C" w14:textId="77777777" w:rsidR="00E14273" w:rsidRDefault="00E14273" w:rsidP="00E14273">
                            <w:pPr>
                              <w:pStyle w:val="numericallist"/>
                              <w:numPr>
                                <w:ilvl w:val="0"/>
                                <w:numId w:val="0"/>
                              </w:numPr>
                            </w:pPr>
                            <w:r>
                              <w:t>Last step:</w:t>
                            </w:r>
                          </w:p>
                        </w:tc>
                        <w:tc>
                          <w:tcPr>
                            <w:tcW w:w="794" w:type="dxa"/>
                          </w:tcPr>
                          <w:p w14:paraId="020FC2FC" w14:textId="77777777" w:rsidR="00E14273" w:rsidRDefault="00E14273" w:rsidP="00E14273">
                            <w:pPr>
                              <w:pStyle w:val="numericallist"/>
                              <w:numPr>
                                <w:ilvl w:val="0"/>
                                <w:numId w:val="0"/>
                              </w:numPr>
                            </w:pPr>
                            <w:proofErr w:type="spellStart"/>
                            <w:r>
                              <w:t>T</w:t>
                            </w:r>
                            <w:r w:rsidRPr="00273887">
                              <w:rPr>
                                <w:vertAlign w:val="subscript"/>
                              </w:rPr>
                              <w:t>n</w:t>
                            </w:r>
                            <w:proofErr w:type="spellEnd"/>
                          </w:p>
                        </w:tc>
                        <w:tc>
                          <w:tcPr>
                            <w:tcW w:w="737" w:type="dxa"/>
                          </w:tcPr>
                          <w:p w14:paraId="31B7FC43" w14:textId="77777777" w:rsidR="00E14273" w:rsidRDefault="00E14273" w:rsidP="00E14273">
                            <w:pPr>
                              <w:pStyle w:val="numericallist"/>
                              <w:numPr>
                                <w:ilvl w:val="0"/>
                                <w:numId w:val="0"/>
                              </w:numPr>
                            </w:pPr>
                            <w:r>
                              <w:t>(°C)</w:t>
                            </w:r>
                          </w:p>
                        </w:tc>
                      </w:tr>
                    </w:tbl>
                    <w:p w14:paraId="3AEE5B30" w14:textId="77777777" w:rsidR="00E14273" w:rsidRDefault="00E14273" w:rsidP="00257E5D">
                      <w:pPr>
                        <w:pStyle w:val="numericallist"/>
                        <w:numPr>
                          <w:ilvl w:val="0"/>
                          <w:numId w:val="0"/>
                        </w:numPr>
                        <w:ind w:left="454"/>
                      </w:pPr>
                    </w:p>
                    <w:p w14:paraId="652D176D" w14:textId="77777777" w:rsidR="00E14273" w:rsidRDefault="00E14273" w:rsidP="00257E5D">
                      <w:pPr>
                        <w:pStyle w:val="numericallist"/>
                        <w:numPr>
                          <w:ilvl w:val="0"/>
                          <w:numId w:val="0"/>
                        </w:numPr>
                        <w:ind w:left="454"/>
                      </w:pPr>
                      <w:proofErr w:type="gramStart"/>
                      <w:r>
                        <w:t>with</w:t>
                      </w:r>
                      <w:proofErr w:type="gramEnd"/>
                      <w:r>
                        <w:t xml:space="preserve"> (</w:t>
                      </w:r>
                      <w:proofErr w:type="spellStart"/>
                      <w:r>
                        <w:t>T</w:t>
                      </w:r>
                      <w:r w:rsidRPr="00273887">
                        <w:rPr>
                          <w:vertAlign w:val="subscript"/>
                        </w:rPr>
                        <w:t>n</w:t>
                      </w:r>
                      <w:proofErr w:type="spellEnd"/>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v:textbox>
              </v:shape>
            </w:pict>
          </mc:Fallback>
        </mc:AlternateContent>
      </w:r>
      <w:r w:rsidRPr="00257E5D">
        <w:rPr>
          <w:noProof/>
          <w:lang w:eastAsia="en-GB"/>
        </w:rPr>
        <mc:AlternateContent>
          <mc:Choice Requires="wps">
            <w:drawing>
              <wp:anchor distT="0" distB="0" distL="114300" distR="114300" simplePos="0" relativeHeight="251700224" behindDoc="0" locked="0" layoutInCell="1" allowOverlap="1" wp14:anchorId="4112FD23" wp14:editId="1085ED40">
                <wp:simplePos x="0" y="0"/>
                <wp:positionH relativeFrom="column">
                  <wp:posOffset>356870</wp:posOffset>
                </wp:positionH>
                <wp:positionV relativeFrom="paragraph">
                  <wp:posOffset>717608</wp:posOffset>
                </wp:positionV>
                <wp:extent cx="592455" cy="287655"/>
                <wp:effectExtent l="0" t="0" r="0" b="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3229E1C7" w14:textId="77777777" w:rsidR="00E14273" w:rsidRPr="0092543E" w:rsidRDefault="00E14273" w:rsidP="00257E5D">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8.1pt;margin-top:56.5pt;width:46.65pt;height:22.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" filled="f" stroked="f">
                <v:textbox>
                  <w:txbxContent>
                    <w:p w14:paraId="3229E1C7" w14:textId="77777777" w:rsidR="00E14273" w:rsidRPr="0092543E" w:rsidRDefault="00E14273" w:rsidP="00257E5D">
                      <w:pPr>
                        <w:spacing w:after="0"/>
                        <w:ind w:left="0"/>
                        <w:rPr>
                          <w:b/>
                          <w:sz w:val="18"/>
                          <w:szCs w:val="18"/>
                        </w:rPr>
                      </w:pPr>
                      <w:r w:rsidRPr="0092543E">
                        <w:rPr>
                          <w:b/>
                          <w:sz w:val="18"/>
                          <w:szCs w:val="18"/>
                        </w:rPr>
                        <w:t>START</w:t>
                      </w:r>
                    </w:p>
                  </w:txbxContent>
                </v:textbox>
              </v:shape>
            </w:pict>
          </mc:Fallback>
        </mc:AlternateContent>
      </w:r>
      <w:r w:rsidRPr="00257E5D">
        <w:rPr>
          <w:noProof/>
          <w:lang w:eastAsia="en-GB"/>
        </w:rPr>
        <mc:AlternateContent>
          <mc:Choice Requires="wps">
            <w:drawing>
              <wp:anchor distT="0" distB="0" distL="114300" distR="114300" simplePos="0" relativeHeight="251709440" behindDoc="0" locked="0" layoutInCell="1" allowOverlap="1" wp14:anchorId="7CEB794D" wp14:editId="709982FE">
                <wp:simplePos x="0" y="0"/>
                <wp:positionH relativeFrom="column">
                  <wp:posOffset>1471295</wp:posOffset>
                </wp:positionH>
                <wp:positionV relativeFrom="paragraph">
                  <wp:posOffset>1534160</wp:posOffset>
                </wp:positionV>
                <wp:extent cx="389255" cy="287655"/>
                <wp:effectExtent l="0" t="0" r="0" b="0"/>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78395BA3" w14:textId="77777777" w:rsidR="00E14273" w:rsidRPr="00B75651" w:rsidRDefault="00E14273" w:rsidP="00257E5D">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15.85pt;margin-top:120.8pt;width:30.65pt;height:22.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" stroked="f">
                <v:textbox>
                  <w:txbxContent>
                    <w:p w14:paraId="78395BA3" w14:textId="77777777" w:rsidR="00E14273" w:rsidRPr="00B75651" w:rsidRDefault="00E14273" w:rsidP="00257E5D">
                      <w:pPr>
                        <w:spacing w:before="80" w:after="40"/>
                        <w:ind w:left="0"/>
                        <w:rPr>
                          <w:sz w:val="18"/>
                          <w:szCs w:val="18"/>
                        </w:rPr>
                      </w:pPr>
                      <w:r w:rsidRPr="00B75651">
                        <w:rPr>
                          <w:sz w:val="18"/>
                          <w:szCs w:val="18"/>
                        </w:rPr>
                        <w:t>NO</w:t>
                      </w:r>
                    </w:p>
                  </w:txbxContent>
                </v:textbox>
              </v:shape>
            </w:pict>
          </mc:Fallback>
        </mc:AlternateContent>
      </w:r>
      <w:r w:rsidRPr="00257E5D">
        <w:rPr>
          <w:noProof/>
          <w:lang w:eastAsia="en-GB"/>
        </w:rPr>
        <mc:AlternateContent>
          <mc:Choice Requires="wps">
            <w:drawing>
              <wp:anchor distT="0" distB="0" distL="114300" distR="114300" simplePos="0" relativeHeight="251711488" behindDoc="0" locked="0" layoutInCell="1" allowOverlap="1" wp14:anchorId="4C434C6C" wp14:editId="4CD7B8B4">
                <wp:simplePos x="0" y="0"/>
                <wp:positionH relativeFrom="column">
                  <wp:posOffset>1026160</wp:posOffset>
                </wp:positionH>
                <wp:positionV relativeFrom="paragraph">
                  <wp:posOffset>3676015</wp:posOffset>
                </wp:positionV>
                <wp:extent cx="1219200" cy="397510"/>
                <wp:effectExtent l="0" t="0" r="19050" b="21590"/>
                <wp:wrapNone/>
                <wp:docPr id="17" name="Flowchart: Proces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2862C350" w14:textId="77777777" w:rsidR="00E14273" w:rsidRPr="0002523B" w:rsidRDefault="00E14273" w:rsidP="00257E5D">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Flowchart: Process 17" o:spid="_x0000_s1030" type="#_x0000_t109" style="position:absolute;left:0;text-align:left;margin-left:80.8pt;margin-top:289.45pt;width:96pt;height:31.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">
                <v:textbox>
                  <w:txbxContent>
                    <w:p w14:paraId="2862C350" w14:textId="77777777" w:rsidR="00E14273" w:rsidRPr="0002523B" w:rsidRDefault="00E14273" w:rsidP="00257E5D">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Pr="00257E5D">
        <w:rPr>
          <w:noProof/>
          <w:lang w:eastAsia="en-GB"/>
        </w:rPr>
        <mc:AlternateContent>
          <mc:Choice Requires="wps">
            <w:drawing>
              <wp:anchor distT="0" distB="0" distL="114300" distR="114300" simplePos="0" relativeHeight="251694080" behindDoc="0" locked="0" layoutInCell="1" allowOverlap="1" wp14:anchorId="0AD5B9B2" wp14:editId="44418F25">
                <wp:simplePos x="0" y="0"/>
                <wp:positionH relativeFrom="column">
                  <wp:posOffset>1647825</wp:posOffset>
                </wp:positionH>
                <wp:positionV relativeFrom="paragraph">
                  <wp:posOffset>2903855</wp:posOffset>
                </wp:positionV>
                <wp:extent cx="0" cy="770255"/>
                <wp:effectExtent l="76200" t="0" r="57150" b="48895"/>
                <wp:wrapNone/>
                <wp:docPr id="318" name="Straight Arrow Connector 318"/>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8" o:spid="_x0000_s1026" type="#_x0000_t32" style="position:absolute;margin-left:129.75pt;margin-top:228.65pt;width:0;height:60.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24800" behindDoc="0" locked="0" layoutInCell="1" allowOverlap="1" wp14:anchorId="221D6219" wp14:editId="5C4922E3">
                <wp:simplePos x="0" y="0"/>
                <wp:positionH relativeFrom="column">
                  <wp:posOffset>563880</wp:posOffset>
                </wp:positionH>
                <wp:positionV relativeFrom="paragraph">
                  <wp:posOffset>1684655</wp:posOffset>
                </wp:positionV>
                <wp:extent cx="905510" cy="0"/>
                <wp:effectExtent l="0" t="76200" r="27940" b="95250"/>
                <wp:wrapNone/>
                <wp:docPr id="317" name="Straight Arrow Connector 317"/>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7" o:spid="_x0000_s1026" type="#_x0000_t32" style="position:absolute;margin-left:44.4pt;margin-top:132.65pt;width:71.3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19680" behindDoc="0" locked="0" layoutInCell="1" allowOverlap="1" wp14:anchorId="7CCC3514" wp14:editId="411D3F92">
                <wp:simplePos x="0" y="0"/>
                <wp:positionH relativeFrom="column">
                  <wp:posOffset>856615</wp:posOffset>
                </wp:positionH>
                <wp:positionV relativeFrom="paragraph">
                  <wp:posOffset>1979930</wp:posOffset>
                </wp:positionV>
                <wp:extent cx="1574165" cy="922655"/>
                <wp:effectExtent l="0" t="0" r="26035" b="10795"/>
                <wp:wrapNone/>
                <wp:docPr id="316" name="Flowchart: Decision 316"/>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3B7916C2" w14:textId="77777777" w:rsidR="00E14273" w:rsidRPr="0002523B" w:rsidRDefault="00E14273" w:rsidP="00257E5D">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Flowchart: Decision 316" o:spid="_x0000_s1031" type="#_x0000_t110" style="position:absolute;left:0;text-align:left;margin-left:67.45pt;margin-top:155.9pt;width:123.95pt;height:72.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" filled="f" strokecolor="windowText">
                <v:textbox>
                  <w:txbxContent>
                    <w:p w14:paraId="3B7916C2" w14:textId="77777777" w:rsidR="00E14273" w:rsidRPr="0002523B" w:rsidRDefault="00E14273" w:rsidP="00257E5D">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Pr="00257E5D">
        <w:rPr>
          <w:noProof/>
          <w:lang w:eastAsia="en-GB"/>
        </w:rPr>
        <mc:AlternateContent>
          <mc:Choice Requires="wps">
            <w:drawing>
              <wp:anchor distT="0" distB="0" distL="114300" distR="114300" simplePos="0" relativeHeight="251715584" behindDoc="0" locked="0" layoutInCell="1" allowOverlap="1" wp14:anchorId="1A1C8EE5" wp14:editId="54A2AC46">
                <wp:simplePos x="0" y="0"/>
                <wp:positionH relativeFrom="column">
                  <wp:posOffset>2257425</wp:posOffset>
                </wp:positionH>
                <wp:positionV relativeFrom="paragraph">
                  <wp:posOffset>3877310</wp:posOffset>
                </wp:positionV>
                <wp:extent cx="1303655" cy="0"/>
                <wp:effectExtent l="0" t="76200" r="29845" b="95250"/>
                <wp:wrapNone/>
                <wp:docPr id="315" name="Straight Arrow Connector 315"/>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5" o:spid="_x0000_s1026" type="#_x0000_t32" style="position:absolute;margin-left:177.75pt;margin-top:305.3pt;width:102.6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12512" behindDoc="0" locked="0" layoutInCell="1" allowOverlap="1" wp14:anchorId="7FB7E566" wp14:editId="4CE87071">
                <wp:simplePos x="0" y="0"/>
                <wp:positionH relativeFrom="column">
                  <wp:posOffset>3565525</wp:posOffset>
                </wp:positionH>
                <wp:positionV relativeFrom="paragraph">
                  <wp:posOffset>3670300</wp:posOffset>
                </wp:positionV>
                <wp:extent cx="948055" cy="389255"/>
                <wp:effectExtent l="0" t="0" r="23495" b="10795"/>
                <wp:wrapNone/>
                <wp:docPr id="314" name="Flowchart: Process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35A02099" w14:textId="77777777" w:rsidR="00E14273" w:rsidRPr="0002523B" w:rsidRDefault="00E14273" w:rsidP="00257E5D">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14" o:spid="_x0000_s1032" type="#_x0000_t109" style="position:absolute;left:0;text-align:left;margin-left:280.75pt;margin-top:289pt;width:74.65pt;height:30.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">
                <v:textbox>
                  <w:txbxContent>
                    <w:p w14:paraId="35A02099" w14:textId="77777777" w:rsidR="00E14273" w:rsidRPr="0002523B" w:rsidRDefault="00E14273" w:rsidP="00257E5D">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Pr="00257E5D">
        <w:rPr>
          <w:noProof/>
          <w:lang w:eastAsia="en-GB"/>
        </w:rPr>
        <mc:AlternateContent>
          <mc:Choice Requires="wps">
            <w:drawing>
              <wp:anchor distT="0" distB="0" distL="114300" distR="114300" simplePos="0" relativeHeight="251696128" behindDoc="0" locked="0" layoutInCell="1" allowOverlap="1" wp14:anchorId="0C2E7898" wp14:editId="6DD51504">
                <wp:simplePos x="0" y="0"/>
                <wp:positionH relativeFrom="column">
                  <wp:posOffset>4255135</wp:posOffset>
                </wp:positionH>
                <wp:positionV relativeFrom="paragraph">
                  <wp:posOffset>524510</wp:posOffset>
                </wp:positionV>
                <wp:extent cx="930910" cy="647700"/>
                <wp:effectExtent l="0" t="0" r="21590" b="19050"/>
                <wp:wrapNone/>
                <wp:docPr id="4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74F49A76" w14:textId="77777777" w:rsidR="00E14273" w:rsidRPr="0002523B" w:rsidRDefault="00E14273" w:rsidP="00257E5D">
                            <w:pPr>
                              <w:spacing w:after="0"/>
                              <w:ind w:left="0"/>
                              <w:jc w:val="center"/>
                              <w:rPr>
                                <w:sz w:val="16"/>
                                <w:szCs w:val="16"/>
                              </w:rPr>
                            </w:pPr>
                            <w:r>
                              <w:rPr>
                                <w:sz w:val="16"/>
                                <w:szCs w:val="16"/>
                              </w:rPr>
                              <w:t xml:space="preserve">Store component(s) for 168 hours at Temp = </w:t>
                            </w:r>
                            <w:proofErr w:type="spellStart"/>
                            <w:r>
                              <w:rPr>
                                <w:sz w:val="16"/>
                                <w:szCs w:val="16"/>
                              </w:rPr>
                              <w:t>T</w:t>
                            </w:r>
                            <w:r w:rsidRPr="006F17F8">
                              <w:rPr>
                                <w:sz w:val="18"/>
                                <w:szCs w:val="18"/>
                                <w:vertAlign w:val="subscript"/>
                              </w:rPr>
                              <w:t>junction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33" type="#_x0000_t109" style="position:absolute;left:0;text-align:left;margin-left:335.05pt;margin-top:41.3pt;width:73.3pt;height:5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">
                <v:textbox>
                  <w:txbxContent>
                    <w:p w14:paraId="74F49A76" w14:textId="77777777" w:rsidR="00E14273" w:rsidRPr="0002523B" w:rsidRDefault="00E14273" w:rsidP="00257E5D">
                      <w:pPr>
                        <w:spacing w:after="0"/>
                        <w:ind w:left="0"/>
                        <w:jc w:val="center"/>
                        <w:rPr>
                          <w:sz w:val="16"/>
                          <w:szCs w:val="16"/>
                        </w:rPr>
                      </w:pPr>
                      <w:r>
                        <w:rPr>
                          <w:sz w:val="16"/>
                          <w:szCs w:val="16"/>
                        </w:rPr>
                        <w:t xml:space="preserve">Store component(s) for 168 hours at Temp = </w:t>
                      </w:r>
                      <w:proofErr w:type="spellStart"/>
                      <w:r>
                        <w:rPr>
                          <w:sz w:val="16"/>
                          <w:szCs w:val="16"/>
                        </w:rPr>
                        <w:t>T</w:t>
                      </w:r>
                      <w:r w:rsidRPr="006F17F8">
                        <w:rPr>
                          <w:sz w:val="18"/>
                          <w:szCs w:val="18"/>
                          <w:vertAlign w:val="subscript"/>
                        </w:rPr>
                        <w:t>junction</w:t>
                      </w:r>
                      <w:proofErr w:type="spellEnd"/>
                    </w:p>
                  </w:txbxContent>
                </v:textbox>
              </v:shape>
            </w:pict>
          </mc:Fallback>
        </mc:AlternateContent>
      </w:r>
      <w:r w:rsidRPr="00257E5D">
        <w:rPr>
          <w:noProof/>
          <w:lang w:eastAsia="en-GB"/>
        </w:rPr>
        <mc:AlternateContent>
          <mc:Choice Requires="wps">
            <w:drawing>
              <wp:anchor distT="0" distB="0" distL="114300" distR="114300" simplePos="0" relativeHeight="251697152" behindDoc="0" locked="0" layoutInCell="1" allowOverlap="1" wp14:anchorId="22942454" wp14:editId="28427752">
                <wp:simplePos x="0" y="0"/>
                <wp:positionH relativeFrom="column">
                  <wp:posOffset>2672080</wp:posOffset>
                </wp:positionH>
                <wp:positionV relativeFrom="paragraph">
                  <wp:posOffset>524510</wp:posOffset>
                </wp:positionV>
                <wp:extent cx="1032510" cy="647700"/>
                <wp:effectExtent l="0" t="0" r="15240" b="19050"/>
                <wp:wrapNone/>
                <wp:docPr id="4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50F9D7CA" w14:textId="77777777" w:rsidR="00E14273" w:rsidRPr="0002523B" w:rsidRDefault="00E14273" w:rsidP="00257E5D">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34" type="#_x0000_t109" style="position:absolute;left:0;text-align:left;margin-left:210.4pt;margin-top:41.3pt;width:81.3pt;height: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">
                <v:textbox>
                  <w:txbxContent>
                    <w:p w14:paraId="50F9D7CA" w14:textId="77777777" w:rsidR="00E14273" w:rsidRPr="0002523B" w:rsidRDefault="00E14273" w:rsidP="00257E5D">
                      <w:pPr>
                        <w:spacing w:before="120" w:after="0"/>
                        <w:ind w:left="0"/>
                        <w:jc w:val="center"/>
                        <w:rPr>
                          <w:sz w:val="16"/>
                          <w:szCs w:val="16"/>
                        </w:rPr>
                      </w:pPr>
                      <w:r>
                        <w:rPr>
                          <w:sz w:val="16"/>
                          <w:szCs w:val="16"/>
                        </w:rPr>
                        <w:t>Monitor component condition in test facility</w:t>
                      </w:r>
                    </w:p>
                  </w:txbxContent>
                </v:textbox>
              </v:shape>
            </w:pict>
          </mc:Fallback>
        </mc:AlternateContent>
      </w:r>
      <w:r w:rsidRPr="00257E5D">
        <w:rPr>
          <w:noProof/>
          <w:lang w:eastAsia="en-GB"/>
        </w:rPr>
        <mc:AlternateContent>
          <mc:Choice Requires="wps">
            <w:drawing>
              <wp:anchor distT="0" distB="0" distL="114300" distR="114300" simplePos="0" relativeHeight="251695104" behindDoc="0" locked="0" layoutInCell="1" allowOverlap="1" wp14:anchorId="18E83F3C" wp14:editId="20CEAE5A">
                <wp:simplePos x="0" y="0"/>
                <wp:positionH relativeFrom="column">
                  <wp:posOffset>1241425</wp:posOffset>
                </wp:positionH>
                <wp:positionV relativeFrom="paragraph">
                  <wp:posOffset>516255</wp:posOffset>
                </wp:positionV>
                <wp:extent cx="812800" cy="647700"/>
                <wp:effectExtent l="0" t="0" r="25400" b="19050"/>
                <wp:wrapNone/>
                <wp:docPr id="3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5072578F" w14:textId="77777777" w:rsidR="00E14273" w:rsidRPr="0002523B" w:rsidRDefault="00E14273" w:rsidP="00257E5D">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35" type="#_x0000_t109" style="position:absolute;left:0;text-align:left;margin-left:97.75pt;margin-top:40.65pt;width:64pt;height:5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">
                <v:textbox>
                  <w:txbxContent>
                    <w:p w14:paraId="5072578F" w14:textId="77777777" w:rsidR="00E14273" w:rsidRPr="0002523B" w:rsidRDefault="00E14273" w:rsidP="00257E5D">
                      <w:pPr>
                        <w:spacing w:before="120" w:after="0"/>
                        <w:ind w:left="0"/>
                        <w:jc w:val="center"/>
                        <w:rPr>
                          <w:sz w:val="16"/>
                          <w:szCs w:val="16"/>
                        </w:rPr>
                      </w:pPr>
                      <w:r w:rsidRPr="0002523B">
                        <w:rPr>
                          <w:sz w:val="16"/>
                          <w:szCs w:val="16"/>
                        </w:rPr>
                        <w:t>Place component(s) in test facility</w:t>
                      </w:r>
                    </w:p>
                  </w:txbxContent>
                </v:textbox>
              </v:shape>
            </w:pict>
          </mc:Fallback>
        </mc:AlternateContent>
      </w:r>
      <w:r w:rsidRPr="00257E5D">
        <w:rPr>
          <w:noProof/>
          <w:lang w:eastAsia="en-GB"/>
        </w:rPr>
        <mc:AlternateContent>
          <mc:Choice Requires="wps">
            <w:drawing>
              <wp:anchor distT="0" distB="0" distL="114300" distR="114300" simplePos="0" relativeHeight="251701248" behindDoc="0" locked="0" layoutInCell="1" allowOverlap="1" wp14:anchorId="34036619" wp14:editId="017097CA">
                <wp:simplePos x="0" y="0"/>
                <wp:positionH relativeFrom="column">
                  <wp:posOffset>950595</wp:posOffset>
                </wp:positionH>
                <wp:positionV relativeFrom="paragraph">
                  <wp:posOffset>835660</wp:posOffset>
                </wp:positionV>
                <wp:extent cx="287655" cy="0"/>
                <wp:effectExtent l="0" t="76200" r="17145" b="95250"/>
                <wp:wrapNone/>
                <wp:docPr id="311" name="Straight Arrow Connector 31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1" o:spid="_x0000_s1026" type="#_x0000_t32" style="position:absolute;margin-left:74.85pt;margin-top:65.8pt;width:22.65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02272" behindDoc="0" locked="0" layoutInCell="1" allowOverlap="1" wp14:anchorId="577BD787" wp14:editId="45084A42">
                <wp:simplePos x="0" y="0"/>
                <wp:positionH relativeFrom="column">
                  <wp:posOffset>2062480</wp:posOffset>
                </wp:positionH>
                <wp:positionV relativeFrom="paragraph">
                  <wp:posOffset>837565</wp:posOffset>
                </wp:positionV>
                <wp:extent cx="617855" cy="0"/>
                <wp:effectExtent l="0" t="76200" r="29845" b="95250"/>
                <wp:wrapNone/>
                <wp:docPr id="310" name="Straight Arrow Connector 310"/>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0" o:spid="_x0000_s1026" type="#_x0000_t32" style="position:absolute;margin-left:162.4pt;margin-top:65.95pt;width:48.65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698176" behindDoc="0" locked="0" layoutInCell="1" allowOverlap="1" wp14:anchorId="6A15A0B6" wp14:editId="5AC3650B">
                <wp:simplePos x="0" y="0"/>
                <wp:positionH relativeFrom="column">
                  <wp:posOffset>4246245</wp:posOffset>
                </wp:positionH>
                <wp:positionV relativeFrom="paragraph">
                  <wp:posOffset>2113280</wp:posOffset>
                </wp:positionV>
                <wp:extent cx="1184910" cy="647700"/>
                <wp:effectExtent l="0" t="0" r="15240" b="19050"/>
                <wp:wrapNone/>
                <wp:docPr id="42" name="Flowchart: Process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DB3A852" w14:textId="77777777" w:rsidR="00E14273" w:rsidRDefault="00E14273" w:rsidP="00257E5D">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404D0B09" w14:textId="77777777" w:rsidR="00E14273" w:rsidRPr="0002523B" w:rsidRDefault="00E14273" w:rsidP="00257E5D">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42" o:spid="_x0000_s1036" type="#_x0000_t109" style="position:absolute;left:0;text-align:left;margin-left:334.35pt;margin-top:166.4pt;width:93.3pt;height:5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">
                <v:textbox>
                  <w:txbxContent>
                    <w:p w14:paraId="0DB3A852" w14:textId="77777777" w:rsidR="00E14273" w:rsidRDefault="00E14273" w:rsidP="00257E5D">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404D0B09" w14:textId="77777777" w:rsidR="00E14273" w:rsidRPr="0002523B" w:rsidRDefault="00E14273" w:rsidP="00257E5D">
                      <w:pPr>
                        <w:spacing w:after="0"/>
                        <w:ind w:left="0"/>
                        <w:jc w:val="center"/>
                        <w:rPr>
                          <w:sz w:val="16"/>
                          <w:szCs w:val="16"/>
                        </w:rPr>
                      </w:pPr>
                      <w:r w:rsidRPr="0002523B">
                        <w:rPr>
                          <w:sz w:val="16"/>
                          <w:szCs w:val="16"/>
                        </w:rPr>
                        <w:t>1 hour</w:t>
                      </w:r>
                    </w:p>
                  </w:txbxContent>
                </v:textbox>
              </v:shape>
            </w:pict>
          </mc:Fallback>
        </mc:AlternateContent>
      </w:r>
      <w:r w:rsidRPr="00257E5D">
        <w:rPr>
          <w:noProof/>
          <w:lang w:eastAsia="en-GB"/>
        </w:rPr>
        <mc:AlternateContent>
          <mc:Choice Requires="wps">
            <w:drawing>
              <wp:anchor distT="0" distB="0" distL="114300" distR="114300" simplePos="0" relativeHeight="251706368" behindDoc="0" locked="0" layoutInCell="1" allowOverlap="1" wp14:anchorId="15084BAA" wp14:editId="7A4B651D">
                <wp:simplePos x="0" y="0"/>
                <wp:positionH relativeFrom="column">
                  <wp:posOffset>3937635</wp:posOffset>
                </wp:positionH>
                <wp:positionV relativeFrom="paragraph">
                  <wp:posOffset>2454910</wp:posOffset>
                </wp:positionV>
                <wp:extent cx="304165" cy="0"/>
                <wp:effectExtent l="38100" t="76200" r="0" b="95250"/>
                <wp:wrapNone/>
                <wp:docPr id="309" name="Straight Arrow Connector 309"/>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9" o:spid="_x0000_s1026" type="#_x0000_t32" style="position:absolute;margin-left:310.05pt;margin-top:193.3pt;width:23.95pt;height:0;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699200" behindDoc="0" locked="0" layoutInCell="1" allowOverlap="1" wp14:anchorId="3972F7C1" wp14:editId="0A978873">
                <wp:simplePos x="0" y="0"/>
                <wp:positionH relativeFrom="column">
                  <wp:posOffset>2849245</wp:posOffset>
                </wp:positionH>
                <wp:positionV relativeFrom="paragraph">
                  <wp:posOffset>2123440</wp:posOffset>
                </wp:positionV>
                <wp:extent cx="1083310" cy="647700"/>
                <wp:effectExtent l="0" t="0" r="21590" b="19050"/>
                <wp:wrapNone/>
                <wp:docPr id="43" name="Flowchart: Process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1C1ABCD9" w14:textId="77777777" w:rsidR="00E14273" w:rsidRDefault="00E14273" w:rsidP="00257E5D">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48CB958B" w14:textId="77777777" w:rsidR="00E14273" w:rsidRPr="0002523B" w:rsidRDefault="00E14273" w:rsidP="00257E5D">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43" o:spid="_x0000_s1037" type="#_x0000_t109" style="position:absolute;left:0;text-align:left;margin-left:224.35pt;margin-top:167.2pt;width:85.3pt;height:5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">
                <v:textbox>
                  <w:txbxContent>
                    <w:p w14:paraId="1C1ABCD9" w14:textId="77777777" w:rsidR="00E14273" w:rsidRDefault="00E14273" w:rsidP="00257E5D">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48CB958B" w14:textId="77777777" w:rsidR="00E14273" w:rsidRPr="0002523B" w:rsidRDefault="00E14273" w:rsidP="00257E5D">
                      <w:pPr>
                        <w:spacing w:after="0"/>
                        <w:ind w:left="0"/>
                        <w:jc w:val="center"/>
                        <w:rPr>
                          <w:sz w:val="16"/>
                          <w:szCs w:val="16"/>
                        </w:rPr>
                      </w:pPr>
                      <w:r>
                        <w:rPr>
                          <w:sz w:val="16"/>
                          <w:szCs w:val="16"/>
                        </w:rPr>
                        <w:t>+22 ±3°C</w:t>
                      </w:r>
                    </w:p>
                  </w:txbxContent>
                </v:textbox>
              </v:shape>
            </w:pict>
          </mc:Fallback>
        </mc:AlternateContent>
      </w:r>
      <w:r w:rsidRPr="00257E5D">
        <w:rPr>
          <w:noProof/>
          <w:lang w:eastAsia="en-GB"/>
        </w:rPr>
        <mc:AlternateContent>
          <mc:Choice Requires="wps">
            <w:drawing>
              <wp:anchor distT="0" distB="0" distL="114300" distR="114300" simplePos="0" relativeHeight="251717632" behindDoc="0" locked="0" layoutInCell="1" allowOverlap="1" wp14:anchorId="725A5561" wp14:editId="0E8A4D86">
                <wp:simplePos x="0" y="0"/>
                <wp:positionH relativeFrom="column">
                  <wp:posOffset>3704590</wp:posOffset>
                </wp:positionH>
                <wp:positionV relativeFrom="paragraph">
                  <wp:posOffset>837565</wp:posOffset>
                </wp:positionV>
                <wp:extent cx="549910" cy="0"/>
                <wp:effectExtent l="0" t="76200" r="21590" b="95250"/>
                <wp:wrapNone/>
                <wp:docPr id="291" name="Straight Arrow Connector 291"/>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1" o:spid="_x0000_s1026" type="#_x0000_t32" style="position:absolute;margin-left:291.7pt;margin-top:65.95pt;width:43.3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22752" behindDoc="0" locked="0" layoutInCell="1" allowOverlap="1" wp14:anchorId="6ACCB4B7" wp14:editId="4A3DC2AC">
                <wp:simplePos x="0" y="0"/>
                <wp:positionH relativeFrom="column">
                  <wp:posOffset>5194935</wp:posOffset>
                </wp:positionH>
                <wp:positionV relativeFrom="paragraph">
                  <wp:posOffset>838200</wp:posOffset>
                </wp:positionV>
                <wp:extent cx="465455" cy="0"/>
                <wp:effectExtent l="0" t="76200" r="29845" b="95250"/>
                <wp:wrapNone/>
                <wp:docPr id="308" name="Straight Arrow Connector 308"/>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8" o:spid="_x0000_s1026" type="#_x0000_t32" style="position:absolute;margin-left:409.05pt;margin-top:66pt;width:36.65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20704" behindDoc="0" locked="0" layoutInCell="1" allowOverlap="1" wp14:anchorId="3E62136E" wp14:editId="53903FB9">
                <wp:simplePos x="0" y="0"/>
                <wp:positionH relativeFrom="column">
                  <wp:posOffset>5429885</wp:posOffset>
                </wp:positionH>
                <wp:positionV relativeFrom="paragraph">
                  <wp:posOffset>2446655</wp:posOffset>
                </wp:positionV>
                <wp:extent cx="203200" cy="0"/>
                <wp:effectExtent l="38100" t="76200" r="0" b="95250"/>
                <wp:wrapNone/>
                <wp:docPr id="306" name="Straight Arrow Connector 306"/>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6" o:spid="_x0000_s1026" type="#_x0000_t32" style="position:absolute;margin-left:427.55pt;margin-top:192.65pt;width:16pt;height:0;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21728" behindDoc="0" locked="0" layoutInCell="1" allowOverlap="1" wp14:anchorId="5FE97119" wp14:editId="19A4C492">
                <wp:simplePos x="0" y="0"/>
                <wp:positionH relativeFrom="column">
                  <wp:posOffset>5664200</wp:posOffset>
                </wp:positionH>
                <wp:positionV relativeFrom="paragraph">
                  <wp:posOffset>524510</wp:posOffset>
                </wp:positionV>
                <wp:extent cx="871855" cy="647700"/>
                <wp:effectExtent l="0" t="0" r="23495" b="19050"/>
                <wp:wrapNone/>
                <wp:docPr id="305" name="Flowchart: Process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1381E4C2" w14:textId="77777777" w:rsidR="00E14273" w:rsidRPr="0002523B" w:rsidRDefault="00E14273" w:rsidP="00257E5D">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05" o:spid="_x0000_s1038" type="#_x0000_t109" style="position:absolute;left:0;text-align:left;margin-left:446pt;margin-top:41.3pt;width:68.65pt;height:5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">
                <v:textbox>
                  <w:txbxContent>
                    <w:p w14:paraId="1381E4C2" w14:textId="77777777" w:rsidR="00E14273" w:rsidRPr="0002523B" w:rsidRDefault="00E14273" w:rsidP="00257E5D">
                      <w:pPr>
                        <w:spacing w:after="0"/>
                        <w:ind w:left="0"/>
                        <w:jc w:val="center"/>
                        <w:rPr>
                          <w:sz w:val="16"/>
                          <w:szCs w:val="16"/>
                        </w:rPr>
                      </w:pPr>
                      <w:r>
                        <w:rPr>
                          <w:sz w:val="16"/>
                          <w:szCs w:val="16"/>
                        </w:rPr>
                        <w:t>Monitor component condition in test facility</w:t>
                      </w:r>
                    </w:p>
                  </w:txbxContent>
                </v:textbox>
              </v:shape>
            </w:pict>
          </mc:Fallback>
        </mc:AlternateContent>
      </w:r>
      <w:r w:rsidRPr="00257E5D">
        <w:rPr>
          <w:noProof/>
          <w:lang w:eastAsia="en-GB"/>
        </w:rPr>
        <mc:AlternateContent>
          <mc:Choice Requires="wps">
            <w:drawing>
              <wp:anchor distT="0" distB="0" distL="114300" distR="114300" simplePos="0" relativeHeight="251703296" behindDoc="0" locked="0" layoutInCell="1" allowOverlap="1" wp14:anchorId="6115CB83" wp14:editId="1C2D3C74">
                <wp:simplePos x="0" y="0"/>
                <wp:positionH relativeFrom="column">
                  <wp:posOffset>6109335</wp:posOffset>
                </wp:positionH>
                <wp:positionV relativeFrom="paragraph">
                  <wp:posOffset>1176655</wp:posOffset>
                </wp:positionV>
                <wp:extent cx="0" cy="948055"/>
                <wp:effectExtent l="76200" t="0" r="76200" b="61595"/>
                <wp:wrapNone/>
                <wp:docPr id="304" name="Straight Arrow Connector 304"/>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4" o:spid="_x0000_s1026" type="#_x0000_t32" style="position:absolute;margin-left:481.05pt;margin-top:92.65pt;width:0;height:74.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04320" behindDoc="0" locked="0" layoutInCell="1" allowOverlap="1" wp14:anchorId="0E74FC25" wp14:editId="38F9CE4A">
                <wp:simplePos x="0" y="0"/>
                <wp:positionH relativeFrom="column">
                  <wp:posOffset>1647825</wp:posOffset>
                </wp:positionH>
                <wp:positionV relativeFrom="paragraph">
                  <wp:posOffset>1168400</wp:posOffset>
                </wp:positionV>
                <wp:extent cx="0" cy="812165"/>
                <wp:effectExtent l="76200" t="38100" r="57150" b="26035"/>
                <wp:wrapNone/>
                <wp:docPr id="303" name="Straight Arrow Connector 303"/>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3" o:spid="_x0000_s1026" type="#_x0000_t32" style="position:absolute;margin-left:129.75pt;margin-top:92pt;width:0;height:63.95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16608" behindDoc="0" locked="0" layoutInCell="1" allowOverlap="1" wp14:anchorId="626BC539" wp14:editId="5B79FB77">
                <wp:simplePos x="0" y="0"/>
                <wp:positionH relativeFrom="column">
                  <wp:posOffset>1429385</wp:posOffset>
                </wp:positionH>
                <wp:positionV relativeFrom="paragraph">
                  <wp:posOffset>3063240</wp:posOffset>
                </wp:positionV>
                <wp:extent cx="457200" cy="287655"/>
                <wp:effectExtent l="0" t="0" r="0" b="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E989B0F" w14:textId="77777777" w:rsidR="00E14273" w:rsidRPr="00B75651" w:rsidRDefault="00E14273" w:rsidP="00257E5D">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112.55pt;margin-top:241.2pt;width:36pt;height:22.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" stroked="f">
                <v:textbox>
                  <w:txbxContent>
                    <w:p w14:paraId="7E989B0F" w14:textId="77777777" w:rsidR="00E14273" w:rsidRPr="00B75651" w:rsidRDefault="00E14273" w:rsidP="00257E5D">
                      <w:pPr>
                        <w:spacing w:before="80" w:after="40"/>
                        <w:ind w:left="0"/>
                        <w:rPr>
                          <w:sz w:val="18"/>
                          <w:szCs w:val="18"/>
                        </w:rPr>
                      </w:pPr>
                      <w:r w:rsidRPr="00B75651">
                        <w:rPr>
                          <w:sz w:val="18"/>
                          <w:szCs w:val="18"/>
                        </w:rPr>
                        <w:t>YES</w:t>
                      </w:r>
                    </w:p>
                  </w:txbxContent>
                </v:textbox>
              </v:shape>
            </w:pict>
          </mc:Fallback>
        </mc:AlternateContent>
      </w:r>
      <w:r w:rsidRPr="00257E5D">
        <w:rPr>
          <w:noProof/>
          <w:lang w:eastAsia="en-GB"/>
        </w:rPr>
        <mc:AlternateContent>
          <mc:Choice Requires="wps">
            <w:drawing>
              <wp:anchor distT="0" distB="0" distL="114300" distR="114300" simplePos="0" relativeHeight="251718656" behindDoc="0" locked="0" layoutInCell="1" allowOverlap="1" wp14:anchorId="71B0E350" wp14:editId="2A0D6129">
                <wp:simplePos x="0" y="0"/>
                <wp:positionH relativeFrom="column">
                  <wp:posOffset>2407920</wp:posOffset>
                </wp:positionH>
                <wp:positionV relativeFrom="paragraph">
                  <wp:posOffset>3462020</wp:posOffset>
                </wp:positionV>
                <wp:extent cx="1049655" cy="405765"/>
                <wp:effectExtent l="0" t="0" r="0" b="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68E5A76E" w14:textId="77777777" w:rsidR="00E14273" w:rsidRPr="000E4B12" w:rsidRDefault="00E14273" w:rsidP="00257E5D">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89.6pt;margin-top:272.6pt;width:82.65pt;height:31.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" stroked="f">
                <v:textbox>
                  <w:txbxContent>
                    <w:p w14:paraId="68E5A76E" w14:textId="77777777" w:rsidR="00E14273" w:rsidRPr="000E4B12" w:rsidRDefault="00E14273" w:rsidP="00257E5D">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Pr="00257E5D">
        <w:rPr>
          <w:noProof/>
          <w:lang w:eastAsia="en-GB"/>
        </w:rPr>
        <mc:AlternateContent>
          <mc:Choice Requires="wps">
            <w:drawing>
              <wp:anchor distT="0" distB="0" distL="114300" distR="114300" simplePos="0" relativeHeight="251693056" behindDoc="0" locked="0" layoutInCell="1" allowOverlap="1" wp14:anchorId="5E55275A" wp14:editId="03D39026">
                <wp:simplePos x="0" y="0"/>
                <wp:positionH relativeFrom="column">
                  <wp:posOffset>1647825</wp:posOffset>
                </wp:positionH>
                <wp:positionV relativeFrom="paragraph">
                  <wp:posOffset>4072255</wp:posOffset>
                </wp:positionV>
                <wp:extent cx="0" cy="508000"/>
                <wp:effectExtent l="76200" t="0" r="57150" b="63500"/>
                <wp:wrapNone/>
                <wp:docPr id="301" name="Straight Arrow Connector 301"/>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1" o:spid="_x0000_s1026" type="#_x0000_t32" style="position:absolute;margin-left:129.75pt;margin-top:320.65pt;width:0;height:4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13536" behindDoc="0" locked="0" layoutInCell="1" allowOverlap="1" wp14:anchorId="664DBD39" wp14:editId="4F610F1E">
                <wp:simplePos x="0" y="0"/>
                <wp:positionH relativeFrom="column">
                  <wp:posOffset>859790</wp:posOffset>
                </wp:positionH>
                <wp:positionV relativeFrom="paragraph">
                  <wp:posOffset>4578350</wp:posOffset>
                </wp:positionV>
                <wp:extent cx="1574165" cy="922655"/>
                <wp:effectExtent l="0" t="0" r="26035" b="10795"/>
                <wp:wrapNone/>
                <wp:docPr id="299" name="Flowchart: Decision 299"/>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532BD1B3" w14:textId="77777777" w:rsidR="00E14273" w:rsidRPr="0002523B" w:rsidRDefault="00E14273" w:rsidP="00257E5D">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299" o:spid="_x0000_s1041" type="#_x0000_t110" style="position:absolute;left:0;text-align:left;margin-left:67.7pt;margin-top:360.5pt;width:123.95pt;height:72.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" filled="f" strokecolor="windowText">
                <v:textbox>
                  <w:txbxContent>
                    <w:p w14:paraId="532BD1B3" w14:textId="77777777" w:rsidR="00E14273" w:rsidRPr="0002523B" w:rsidRDefault="00E14273" w:rsidP="00257E5D">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Pr="00257E5D">
        <w:rPr>
          <w:noProof/>
          <w:lang w:eastAsia="en-GB"/>
        </w:rPr>
        <mc:AlternateContent>
          <mc:Choice Requires="wps">
            <w:drawing>
              <wp:anchor distT="0" distB="0" distL="114300" distR="114300" simplePos="0" relativeHeight="251708416" behindDoc="0" locked="0" layoutInCell="1" allowOverlap="1" wp14:anchorId="598DE2D0" wp14:editId="33433B80">
                <wp:simplePos x="0" y="0"/>
                <wp:positionH relativeFrom="column">
                  <wp:posOffset>2433955</wp:posOffset>
                </wp:positionH>
                <wp:positionV relativeFrom="paragraph">
                  <wp:posOffset>5036820</wp:posOffset>
                </wp:positionV>
                <wp:extent cx="1134745" cy="0"/>
                <wp:effectExtent l="0" t="76200" r="27305" b="95250"/>
                <wp:wrapNone/>
                <wp:docPr id="298" name="Straight Arrow Connector 298"/>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8" o:spid="_x0000_s1026" type="#_x0000_t32" style="position:absolute;margin-left:191.65pt;margin-top:396.6pt;width:89.3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14560" behindDoc="0" locked="0" layoutInCell="1" allowOverlap="1" wp14:anchorId="354E7398" wp14:editId="1DB55CBF">
                <wp:simplePos x="0" y="0"/>
                <wp:positionH relativeFrom="column">
                  <wp:posOffset>3575050</wp:posOffset>
                </wp:positionH>
                <wp:positionV relativeFrom="paragraph">
                  <wp:posOffset>4791710</wp:posOffset>
                </wp:positionV>
                <wp:extent cx="913765" cy="448310"/>
                <wp:effectExtent l="0" t="0" r="19685" b="27940"/>
                <wp:wrapNone/>
                <wp:docPr id="297" name="Flowchart: Process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75C49DED" w14:textId="77777777" w:rsidR="00E14273" w:rsidRPr="0092543E" w:rsidRDefault="00E14273" w:rsidP="00257E5D">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297" o:spid="_x0000_s1042" type="#_x0000_t109" style="position:absolute;left:0;text-align:left;margin-left:281.5pt;margin-top:377.3pt;width:71.95pt;height:35.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">
                <v:textbox>
                  <w:txbxContent>
                    <w:p w14:paraId="75C49DED" w14:textId="77777777" w:rsidR="00E14273" w:rsidRPr="0092543E" w:rsidRDefault="00E14273" w:rsidP="00257E5D">
                      <w:pPr>
                        <w:spacing w:before="40" w:after="0"/>
                        <w:ind w:left="0"/>
                        <w:jc w:val="center"/>
                        <w:rPr>
                          <w:b/>
                          <w:sz w:val="18"/>
                          <w:szCs w:val="18"/>
                        </w:rPr>
                      </w:pPr>
                      <w:r w:rsidRPr="0092543E">
                        <w:rPr>
                          <w:b/>
                          <w:sz w:val="18"/>
                          <w:szCs w:val="18"/>
                        </w:rPr>
                        <w:t>Evaluation Test Report</w:t>
                      </w:r>
                    </w:p>
                  </w:txbxContent>
                </v:textbox>
              </v:shape>
            </w:pict>
          </mc:Fallback>
        </mc:AlternateContent>
      </w:r>
      <w:r w:rsidRPr="00257E5D">
        <w:rPr>
          <w:noProof/>
          <w:lang w:eastAsia="en-GB"/>
        </w:rPr>
        <mc:AlternateContent>
          <mc:Choice Requires="wps">
            <w:drawing>
              <wp:anchor distT="0" distB="0" distL="114300" distR="114300" simplePos="0" relativeHeight="251707392" behindDoc="0" locked="0" layoutInCell="1" allowOverlap="1" wp14:anchorId="51B3CCA6" wp14:editId="79BEDE28">
                <wp:simplePos x="0" y="0"/>
                <wp:positionH relativeFrom="column">
                  <wp:posOffset>4051935</wp:posOffset>
                </wp:positionH>
                <wp:positionV relativeFrom="paragraph">
                  <wp:posOffset>4072255</wp:posOffset>
                </wp:positionV>
                <wp:extent cx="0" cy="719455"/>
                <wp:effectExtent l="76200" t="0" r="57150" b="61595"/>
                <wp:wrapNone/>
                <wp:docPr id="296" name="Straight Arrow Connector 296"/>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6" o:spid="_x0000_s1026" type="#_x0000_t32" style="position:absolute;margin-left:319.05pt;margin-top:320.65pt;width:0;height:56.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23776" behindDoc="0" locked="0" layoutInCell="1" allowOverlap="1" wp14:anchorId="2A5DAD47" wp14:editId="66CD434C">
                <wp:simplePos x="0" y="0"/>
                <wp:positionH relativeFrom="column">
                  <wp:posOffset>563880</wp:posOffset>
                </wp:positionH>
                <wp:positionV relativeFrom="paragraph">
                  <wp:posOffset>1684655</wp:posOffset>
                </wp:positionV>
                <wp:extent cx="0" cy="3352800"/>
                <wp:effectExtent l="0" t="0" r="19050" b="19050"/>
                <wp:wrapNone/>
                <wp:docPr id="300" name="Straight Connector 300"/>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00"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132.65pt" to="44.4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" strokecolor="windowText"/>
            </w:pict>
          </mc:Fallback>
        </mc:AlternateContent>
      </w:r>
      <w:r w:rsidRPr="00257E5D">
        <w:rPr>
          <w:noProof/>
          <w:lang w:eastAsia="en-GB"/>
        </w:rPr>
        <mc:AlternateContent>
          <mc:Choice Requires="wps">
            <w:drawing>
              <wp:anchor distT="0" distB="0" distL="114300" distR="114300" simplePos="0" relativeHeight="251710464" behindDoc="0" locked="0" layoutInCell="1" allowOverlap="1" wp14:anchorId="6B9BB7E3" wp14:editId="4FEA7447">
                <wp:simplePos x="0" y="0"/>
                <wp:positionH relativeFrom="column">
                  <wp:posOffset>2649220</wp:posOffset>
                </wp:positionH>
                <wp:positionV relativeFrom="paragraph">
                  <wp:posOffset>4881245</wp:posOffset>
                </wp:positionV>
                <wp:extent cx="457200" cy="287655"/>
                <wp:effectExtent l="0" t="0" r="0"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6D79A41B" w14:textId="77777777" w:rsidR="00E14273" w:rsidRPr="00B75651" w:rsidRDefault="00E14273" w:rsidP="00257E5D">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208.6pt;margin-top:384.35pt;width:36pt;height:22.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" stroked="f">
                <v:textbox>
                  <w:txbxContent>
                    <w:p w14:paraId="6D79A41B" w14:textId="77777777" w:rsidR="00E14273" w:rsidRPr="00B75651" w:rsidRDefault="00E14273" w:rsidP="00257E5D">
                      <w:pPr>
                        <w:spacing w:before="80" w:after="40"/>
                        <w:ind w:left="0"/>
                        <w:rPr>
                          <w:sz w:val="18"/>
                          <w:szCs w:val="18"/>
                        </w:rPr>
                      </w:pPr>
                      <w:r w:rsidRPr="00B75651">
                        <w:rPr>
                          <w:sz w:val="18"/>
                          <w:szCs w:val="18"/>
                        </w:rPr>
                        <w:t>YES</w:t>
                      </w:r>
                    </w:p>
                  </w:txbxContent>
                </v:textbox>
              </v:shape>
            </w:pict>
          </mc:Fallback>
        </mc:AlternateContent>
      </w:r>
      <w:r w:rsidRPr="00257E5D">
        <w:rPr>
          <w:noProof/>
          <w:lang w:eastAsia="en-GB"/>
        </w:rPr>
        <mc:AlternateContent>
          <mc:Choice Requires="wps">
            <w:drawing>
              <wp:anchor distT="0" distB="0" distL="114300" distR="114300" simplePos="0" relativeHeight="251726848" behindDoc="0" locked="0" layoutInCell="1" allowOverlap="1" wp14:anchorId="707BA886" wp14:editId="52FD09A0">
                <wp:simplePos x="0" y="0"/>
                <wp:positionH relativeFrom="column">
                  <wp:posOffset>563880</wp:posOffset>
                </wp:positionH>
                <wp:positionV relativeFrom="paragraph">
                  <wp:posOffset>5037455</wp:posOffset>
                </wp:positionV>
                <wp:extent cx="295910" cy="0"/>
                <wp:effectExtent l="0" t="0" r="27940" b="19050"/>
                <wp:wrapNone/>
                <wp:docPr id="44" name="Straight Connector 44"/>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4"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396.65pt" to="67.7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" strokecolor="windowText"/>
            </w:pict>
          </mc:Fallback>
        </mc:AlternateContent>
      </w:r>
      <w:r w:rsidRPr="00257E5D">
        <w:rPr>
          <w:noProof/>
          <w:lang w:eastAsia="en-GB"/>
        </w:rPr>
        <mc:AlternateContent>
          <mc:Choice Requires="wps">
            <w:drawing>
              <wp:anchor distT="0" distB="0" distL="114300" distR="114300" simplePos="0" relativeHeight="251725824" behindDoc="0" locked="0" layoutInCell="1" allowOverlap="1" wp14:anchorId="50671D02" wp14:editId="1ED0C66C">
                <wp:simplePos x="0" y="0"/>
                <wp:positionH relativeFrom="column">
                  <wp:posOffset>5631180</wp:posOffset>
                </wp:positionH>
                <wp:positionV relativeFrom="paragraph">
                  <wp:posOffset>2122805</wp:posOffset>
                </wp:positionV>
                <wp:extent cx="930910" cy="647700"/>
                <wp:effectExtent l="0" t="0" r="21590" b="19050"/>
                <wp:wrapNone/>
                <wp:docPr id="29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133B2BB1" w14:textId="77777777" w:rsidR="00E14273" w:rsidRPr="0002523B" w:rsidRDefault="00E14273" w:rsidP="00257E5D">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109" style="position:absolute;left:0;text-align:left;margin-left:443.4pt;margin-top:167.15pt;width:73.3pt;height:5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">
                <v:textbox>
                  <w:txbxContent>
                    <w:p w14:paraId="133B2BB1" w14:textId="77777777" w:rsidR="00E14273" w:rsidRPr="0002523B" w:rsidRDefault="00E14273" w:rsidP="00257E5D">
                      <w:pPr>
                        <w:spacing w:after="0"/>
                        <w:ind w:left="0"/>
                        <w:jc w:val="center"/>
                        <w:rPr>
                          <w:sz w:val="16"/>
                          <w:szCs w:val="16"/>
                        </w:rPr>
                      </w:pPr>
                      <w:r>
                        <w:rPr>
                          <w:sz w:val="16"/>
                          <w:szCs w:val="16"/>
                        </w:rPr>
                        <w:t>Cool component(s) to +22 ±3°C, at specified time</w:t>
                      </w:r>
                    </w:p>
                  </w:txbxContent>
                </v:textbox>
              </v:shape>
            </w:pict>
          </mc:Fallback>
        </mc:AlternateContent>
      </w:r>
      <w:r w:rsidRPr="00257E5D">
        <w:br w:type="page"/>
      </w:r>
    </w:p>
    <w:p w14:paraId="524AC291" w14:textId="77777777" w:rsidR="00F83E62" w:rsidRPr="00F83E62" w:rsidRDefault="00085387" w:rsidP="00230679">
      <w:pPr>
        <w:pStyle w:val="FigureTitle"/>
        <w:outlineLvl w:val="1"/>
      </w:pPr>
      <w:bookmarkStart w:id="90" w:name="_Toc363471251"/>
      <w:r>
        <w:lastRenderedPageBreak/>
        <w:t>CHART III – POWER STEP-STRESS SEQUENCE</w:t>
      </w:r>
      <w:bookmarkEnd w:id="90"/>
    </w:p>
    <w:p w14:paraId="19172931" w14:textId="77777777" w:rsidR="00F83E62" w:rsidRPr="00F83E62" w:rsidRDefault="00F83E62" w:rsidP="00F83E62">
      <w:r w:rsidRPr="00F83E62">
        <w:rPr>
          <w:noProof/>
          <w:lang w:eastAsia="en-GB"/>
        </w:rPr>
        <mc:AlternateContent>
          <mc:Choice Requires="wps">
            <w:drawing>
              <wp:anchor distT="0" distB="0" distL="114300" distR="114300" simplePos="0" relativeHeight="251804672" behindDoc="0" locked="0" layoutInCell="1" allowOverlap="1" wp14:anchorId="28940196" wp14:editId="510DA797">
                <wp:simplePos x="0" y="0"/>
                <wp:positionH relativeFrom="column">
                  <wp:posOffset>1244600</wp:posOffset>
                </wp:positionH>
                <wp:positionV relativeFrom="paragraph">
                  <wp:posOffset>5669857</wp:posOffset>
                </wp:positionV>
                <wp:extent cx="2485390" cy="1620520"/>
                <wp:effectExtent l="0" t="0" r="0" b="0"/>
                <wp:wrapNone/>
                <wp:docPr id="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390" cy="1620520"/>
                        </a:xfrm>
                        <a:prstGeom prst="rect">
                          <a:avLst/>
                        </a:prstGeom>
                        <a:solidFill>
                          <a:srgbClr val="FFFFFF"/>
                        </a:solidFill>
                        <a:ln w="9525">
                          <a:noFill/>
                          <a:miter lim="800000"/>
                          <a:headEnd/>
                          <a:tailEnd/>
                        </a:ln>
                      </wps:spPr>
                      <wps:txbx>
                        <w:txbxContent>
                          <w:p w14:paraId="2401F305" w14:textId="77777777" w:rsidR="00E14273" w:rsidRPr="00273887" w:rsidRDefault="00E14273" w:rsidP="00F83E62">
                            <w:pPr>
                              <w:pStyle w:val="NOTES"/>
                              <w:spacing w:before="0"/>
                              <w:ind w:firstLine="0"/>
                            </w:pPr>
                            <w:r w:rsidRPr="00273887">
                              <w:t>NOTES</w:t>
                            </w:r>
                          </w:p>
                          <w:p w14:paraId="79D4BF4F" w14:textId="77777777" w:rsidR="00E14273" w:rsidRDefault="00E14273" w:rsidP="00F83E62">
                            <w:pPr>
                              <w:pStyle w:val="numericallist"/>
                              <w:numPr>
                                <w:ilvl w:val="0"/>
                                <w:numId w:val="43"/>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E14273" w14:paraId="4F363A69" w14:textId="77777777" w:rsidTr="00E14273">
                              <w:trPr>
                                <w:trHeight w:val="283"/>
                              </w:trPr>
                              <w:tc>
                                <w:tcPr>
                                  <w:tcW w:w="1191" w:type="dxa"/>
                                </w:tcPr>
                                <w:p w14:paraId="71BC3840" w14:textId="77777777" w:rsidR="00E14273" w:rsidRDefault="00E14273" w:rsidP="00E14273">
                                  <w:pPr>
                                    <w:pStyle w:val="numericallist"/>
                                    <w:numPr>
                                      <w:ilvl w:val="0"/>
                                      <w:numId w:val="0"/>
                                    </w:numPr>
                                  </w:pPr>
                                  <w:r>
                                    <w:t>First step:</w:t>
                                  </w:r>
                                </w:p>
                              </w:tc>
                              <w:tc>
                                <w:tcPr>
                                  <w:tcW w:w="794" w:type="dxa"/>
                                </w:tcPr>
                                <w:p w14:paraId="5CC6E782" w14:textId="77777777" w:rsidR="00E14273" w:rsidRDefault="00E14273" w:rsidP="00E14273">
                                  <w:pPr>
                                    <w:pStyle w:val="numericallist"/>
                                    <w:numPr>
                                      <w:ilvl w:val="0"/>
                                      <w:numId w:val="0"/>
                                    </w:numPr>
                                  </w:pPr>
                                  <w:r>
                                    <w:t>P</w:t>
                                  </w:r>
                                  <w:r w:rsidRPr="00273887">
                                    <w:rPr>
                                      <w:vertAlign w:val="subscript"/>
                                    </w:rPr>
                                    <w:t>0</w:t>
                                  </w:r>
                                </w:p>
                              </w:tc>
                              <w:tc>
                                <w:tcPr>
                                  <w:tcW w:w="737" w:type="dxa"/>
                                </w:tcPr>
                                <w:p w14:paraId="55AC5498" w14:textId="77777777" w:rsidR="00E14273" w:rsidRDefault="00E14273" w:rsidP="00E14273">
                                  <w:pPr>
                                    <w:pStyle w:val="numericallist"/>
                                    <w:numPr>
                                      <w:ilvl w:val="0"/>
                                      <w:numId w:val="0"/>
                                    </w:numPr>
                                  </w:pPr>
                                  <w:r>
                                    <w:t>(W)</w:t>
                                  </w:r>
                                </w:p>
                              </w:tc>
                            </w:tr>
                            <w:tr w:rsidR="00E14273" w14:paraId="06E15D1D" w14:textId="77777777" w:rsidTr="00E14273">
                              <w:trPr>
                                <w:trHeight w:val="283"/>
                              </w:trPr>
                              <w:tc>
                                <w:tcPr>
                                  <w:tcW w:w="1191" w:type="dxa"/>
                                </w:tcPr>
                                <w:p w14:paraId="6E6BBD43" w14:textId="77777777" w:rsidR="00E14273" w:rsidRDefault="00E14273" w:rsidP="00E14273">
                                  <w:pPr>
                                    <w:pStyle w:val="numericallist"/>
                                    <w:numPr>
                                      <w:ilvl w:val="0"/>
                                      <w:numId w:val="0"/>
                                    </w:numPr>
                                  </w:pPr>
                                </w:p>
                              </w:tc>
                              <w:tc>
                                <w:tcPr>
                                  <w:tcW w:w="794" w:type="dxa"/>
                                </w:tcPr>
                                <w:p w14:paraId="36489B7E" w14:textId="77777777" w:rsidR="00E14273" w:rsidRDefault="00E14273" w:rsidP="00E14273">
                                  <w:pPr>
                                    <w:pStyle w:val="numericallist"/>
                                    <w:numPr>
                                      <w:ilvl w:val="0"/>
                                      <w:numId w:val="0"/>
                                    </w:numPr>
                                  </w:pPr>
                                  <w:r>
                                    <w:t>P</w:t>
                                  </w:r>
                                  <w:r w:rsidRPr="00273887">
                                    <w:rPr>
                                      <w:vertAlign w:val="subscript"/>
                                    </w:rPr>
                                    <w:t>1</w:t>
                                  </w:r>
                                </w:p>
                              </w:tc>
                              <w:tc>
                                <w:tcPr>
                                  <w:tcW w:w="737" w:type="dxa"/>
                                </w:tcPr>
                                <w:p w14:paraId="1A81F6AF" w14:textId="77777777" w:rsidR="00E14273" w:rsidRDefault="00E14273" w:rsidP="00E14273">
                                  <w:pPr>
                                    <w:pStyle w:val="numericallist"/>
                                    <w:numPr>
                                      <w:ilvl w:val="0"/>
                                      <w:numId w:val="0"/>
                                    </w:numPr>
                                  </w:pPr>
                                  <w:r>
                                    <w:t>(W)</w:t>
                                  </w:r>
                                </w:p>
                              </w:tc>
                            </w:tr>
                            <w:tr w:rsidR="00E14273" w14:paraId="40FF8F3D" w14:textId="77777777" w:rsidTr="00E14273">
                              <w:trPr>
                                <w:trHeight w:val="283"/>
                              </w:trPr>
                              <w:tc>
                                <w:tcPr>
                                  <w:tcW w:w="1191" w:type="dxa"/>
                                </w:tcPr>
                                <w:p w14:paraId="0EBDC43B" w14:textId="77777777" w:rsidR="00E14273" w:rsidRDefault="00E14273" w:rsidP="00E14273">
                                  <w:pPr>
                                    <w:pStyle w:val="numericallist"/>
                                    <w:numPr>
                                      <w:ilvl w:val="0"/>
                                      <w:numId w:val="0"/>
                                    </w:numPr>
                                  </w:pPr>
                                </w:p>
                              </w:tc>
                              <w:tc>
                                <w:tcPr>
                                  <w:tcW w:w="794" w:type="dxa"/>
                                </w:tcPr>
                                <w:p w14:paraId="211DC2BC" w14:textId="77777777" w:rsidR="00E14273" w:rsidRDefault="00E14273" w:rsidP="00E14273">
                                  <w:pPr>
                                    <w:pStyle w:val="numericallist"/>
                                    <w:numPr>
                                      <w:ilvl w:val="0"/>
                                      <w:numId w:val="0"/>
                                    </w:numPr>
                                  </w:pPr>
                                  <w:r>
                                    <w:t>P</w:t>
                                  </w:r>
                                  <w:r w:rsidRPr="00273887">
                                    <w:rPr>
                                      <w:vertAlign w:val="subscript"/>
                                    </w:rPr>
                                    <w:t>2</w:t>
                                  </w:r>
                                </w:p>
                              </w:tc>
                              <w:tc>
                                <w:tcPr>
                                  <w:tcW w:w="737" w:type="dxa"/>
                                </w:tcPr>
                                <w:p w14:paraId="0DC45BB9" w14:textId="77777777" w:rsidR="00E14273" w:rsidRDefault="00E14273" w:rsidP="00E14273">
                                  <w:pPr>
                                    <w:pStyle w:val="numericallist"/>
                                    <w:numPr>
                                      <w:ilvl w:val="0"/>
                                      <w:numId w:val="0"/>
                                    </w:numPr>
                                  </w:pPr>
                                  <w:r>
                                    <w:t>(W)</w:t>
                                  </w:r>
                                </w:p>
                              </w:tc>
                            </w:tr>
                            <w:tr w:rsidR="00E14273" w14:paraId="730744E0" w14:textId="77777777" w:rsidTr="00E14273">
                              <w:trPr>
                                <w:trHeight w:val="283"/>
                              </w:trPr>
                              <w:tc>
                                <w:tcPr>
                                  <w:tcW w:w="1191" w:type="dxa"/>
                                </w:tcPr>
                                <w:p w14:paraId="2726F87E" w14:textId="77777777" w:rsidR="00E14273" w:rsidRDefault="00E14273" w:rsidP="00E14273">
                                  <w:pPr>
                                    <w:pStyle w:val="numericallist"/>
                                    <w:numPr>
                                      <w:ilvl w:val="0"/>
                                      <w:numId w:val="0"/>
                                    </w:numPr>
                                  </w:pPr>
                                  <w:r>
                                    <w:t>Last step:</w:t>
                                  </w:r>
                                </w:p>
                              </w:tc>
                              <w:tc>
                                <w:tcPr>
                                  <w:tcW w:w="794" w:type="dxa"/>
                                </w:tcPr>
                                <w:p w14:paraId="1D17D1BE" w14:textId="77777777" w:rsidR="00E14273" w:rsidRDefault="00E14273" w:rsidP="00E14273">
                                  <w:pPr>
                                    <w:pStyle w:val="numericallist"/>
                                    <w:numPr>
                                      <w:ilvl w:val="0"/>
                                      <w:numId w:val="0"/>
                                    </w:numPr>
                                  </w:pPr>
                                  <w:proofErr w:type="spellStart"/>
                                  <w:r>
                                    <w:t>P</w:t>
                                  </w:r>
                                  <w:r w:rsidRPr="00273887">
                                    <w:rPr>
                                      <w:vertAlign w:val="subscript"/>
                                    </w:rPr>
                                    <w:t>n</w:t>
                                  </w:r>
                                  <w:proofErr w:type="spellEnd"/>
                                </w:p>
                              </w:tc>
                              <w:tc>
                                <w:tcPr>
                                  <w:tcW w:w="737" w:type="dxa"/>
                                </w:tcPr>
                                <w:p w14:paraId="35D622F1" w14:textId="77777777" w:rsidR="00E14273" w:rsidRDefault="00E14273" w:rsidP="00E14273">
                                  <w:pPr>
                                    <w:pStyle w:val="numericallist"/>
                                    <w:numPr>
                                      <w:ilvl w:val="0"/>
                                      <w:numId w:val="0"/>
                                    </w:numPr>
                                  </w:pPr>
                                  <w:r>
                                    <w:t>(W)</w:t>
                                  </w:r>
                                </w:p>
                              </w:tc>
                            </w:tr>
                          </w:tbl>
                          <w:p w14:paraId="78EA3098" w14:textId="77777777" w:rsidR="00E14273" w:rsidRDefault="00E14273" w:rsidP="00F83E62">
                            <w:pPr>
                              <w:pStyle w:val="numericallist"/>
                              <w:numPr>
                                <w:ilvl w:val="0"/>
                                <w:numId w:val="0"/>
                              </w:numPr>
                              <w:ind w:left="454"/>
                            </w:pPr>
                          </w:p>
                          <w:p w14:paraId="4B5734B9" w14:textId="77777777" w:rsidR="00E14273" w:rsidRDefault="00E14273" w:rsidP="00F83E62">
                            <w:pPr>
                              <w:pStyle w:val="numericallist"/>
                              <w:numPr>
                                <w:ilvl w:val="0"/>
                                <w:numId w:val="0"/>
                              </w:numPr>
                              <w:ind w:left="454"/>
                            </w:pPr>
                            <w:proofErr w:type="gramStart"/>
                            <w:r>
                              <w:t>with</w:t>
                            </w:r>
                            <w:proofErr w:type="gramEnd"/>
                            <w:r>
                              <w:t xml:space="preserve"> (</w:t>
                            </w:r>
                            <w:proofErr w:type="spellStart"/>
                            <w:r>
                              <w:t>P</w:t>
                            </w:r>
                            <w:r w:rsidRPr="00273887">
                              <w:rPr>
                                <w:vertAlign w:val="subscript"/>
                              </w:rPr>
                              <w:t>n</w:t>
                            </w:r>
                            <w:proofErr w:type="spellEnd"/>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left:0;text-align:left;margin-left:98pt;margin-top:446.45pt;width:195.7pt;height:127.6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" stroked="f">
                <v:textbox>
                  <w:txbxContent>
                    <w:p w14:paraId="2401F305" w14:textId="77777777" w:rsidR="00E14273" w:rsidRPr="00273887" w:rsidRDefault="00E14273" w:rsidP="00F83E62">
                      <w:pPr>
                        <w:pStyle w:val="NOTES"/>
                        <w:spacing w:before="0"/>
                        <w:ind w:firstLine="0"/>
                      </w:pPr>
                      <w:r w:rsidRPr="00273887">
                        <w:t>NOTES</w:t>
                      </w:r>
                    </w:p>
                    <w:p w14:paraId="79D4BF4F" w14:textId="77777777" w:rsidR="00E14273" w:rsidRDefault="00E14273" w:rsidP="00F83E62">
                      <w:pPr>
                        <w:pStyle w:val="numericallist"/>
                        <w:numPr>
                          <w:ilvl w:val="0"/>
                          <w:numId w:val="43"/>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E14273" w14:paraId="4F363A69" w14:textId="77777777" w:rsidTr="00E14273">
                        <w:trPr>
                          <w:trHeight w:val="283"/>
                        </w:trPr>
                        <w:tc>
                          <w:tcPr>
                            <w:tcW w:w="1191" w:type="dxa"/>
                          </w:tcPr>
                          <w:p w14:paraId="71BC3840" w14:textId="77777777" w:rsidR="00E14273" w:rsidRDefault="00E14273" w:rsidP="00E14273">
                            <w:pPr>
                              <w:pStyle w:val="numericallist"/>
                              <w:numPr>
                                <w:ilvl w:val="0"/>
                                <w:numId w:val="0"/>
                              </w:numPr>
                            </w:pPr>
                            <w:r>
                              <w:t>First step:</w:t>
                            </w:r>
                          </w:p>
                        </w:tc>
                        <w:tc>
                          <w:tcPr>
                            <w:tcW w:w="794" w:type="dxa"/>
                          </w:tcPr>
                          <w:p w14:paraId="5CC6E782" w14:textId="77777777" w:rsidR="00E14273" w:rsidRDefault="00E14273" w:rsidP="00E14273">
                            <w:pPr>
                              <w:pStyle w:val="numericallist"/>
                              <w:numPr>
                                <w:ilvl w:val="0"/>
                                <w:numId w:val="0"/>
                              </w:numPr>
                            </w:pPr>
                            <w:r>
                              <w:t>P</w:t>
                            </w:r>
                            <w:r w:rsidRPr="00273887">
                              <w:rPr>
                                <w:vertAlign w:val="subscript"/>
                              </w:rPr>
                              <w:t>0</w:t>
                            </w:r>
                          </w:p>
                        </w:tc>
                        <w:tc>
                          <w:tcPr>
                            <w:tcW w:w="737" w:type="dxa"/>
                          </w:tcPr>
                          <w:p w14:paraId="55AC5498" w14:textId="77777777" w:rsidR="00E14273" w:rsidRDefault="00E14273" w:rsidP="00E14273">
                            <w:pPr>
                              <w:pStyle w:val="numericallist"/>
                              <w:numPr>
                                <w:ilvl w:val="0"/>
                                <w:numId w:val="0"/>
                              </w:numPr>
                            </w:pPr>
                            <w:r>
                              <w:t>(W)</w:t>
                            </w:r>
                          </w:p>
                        </w:tc>
                      </w:tr>
                      <w:tr w:rsidR="00E14273" w14:paraId="06E15D1D" w14:textId="77777777" w:rsidTr="00E14273">
                        <w:trPr>
                          <w:trHeight w:val="283"/>
                        </w:trPr>
                        <w:tc>
                          <w:tcPr>
                            <w:tcW w:w="1191" w:type="dxa"/>
                          </w:tcPr>
                          <w:p w14:paraId="6E6BBD43" w14:textId="77777777" w:rsidR="00E14273" w:rsidRDefault="00E14273" w:rsidP="00E14273">
                            <w:pPr>
                              <w:pStyle w:val="numericallist"/>
                              <w:numPr>
                                <w:ilvl w:val="0"/>
                                <w:numId w:val="0"/>
                              </w:numPr>
                            </w:pPr>
                          </w:p>
                        </w:tc>
                        <w:tc>
                          <w:tcPr>
                            <w:tcW w:w="794" w:type="dxa"/>
                          </w:tcPr>
                          <w:p w14:paraId="36489B7E" w14:textId="77777777" w:rsidR="00E14273" w:rsidRDefault="00E14273" w:rsidP="00E14273">
                            <w:pPr>
                              <w:pStyle w:val="numericallist"/>
                              <w:numPr>
                                <w:ilvl w:val="0"/>
                                <w:numId w:val="0"/>
                              </w:numPr>
                            </w:pPr>
                            <w:r>
                              <w:t>P</w:t>
                            </w:r>
                            <w:r w:rsidRPr="00273887">
                              <w:rPr>
                                <w:vertAlign w:val="subscript"/>
                              </w:rPr>
                              <w:t>1</w:t>
                            </w:r>
                          </w:p>
                        </w:tc>
                        <w:tc>
                          <w:tcPr>
                            <w:tcW w:w="737" w:type="dxa"/>
                          </w:tcPr>
                          <w:p w14:paraId="1A81F6AF" w14:textId="77777777" w:rsidR="00E14273" w:rsidRDefault="00E14273" w:rsidP="00E14273">
                            <w:pPr>
                              <w:pStyle w:val="numericallist"/>
                              <w:numPr>
                                <w:ilvl w:val="0"/>
                                <w:numId w:val="0"/>
                              </w:numPr>
                            </w:pPr>
                            <w:r>
                              <w:t>(W)</w:t>
                            </w:r>
                          </w:p>
                        </w:tc>
                      </w:tr>
                      <w:tr w:rsidR="00E14273" w14:paraId="40FF8F3D" w14:textId="77777777" w:rsidTr="00E14273">
                        <w:trPr>
                          <w:trHeight w:val="283"/>
                        </w:trPr>
                        <w:tc>
                          <w:tcPr>
                            <w:tcW w:w="1191" w:type="dxa"/>
                          </w:tcPr>
                          <w:p w14:paraId="0EBDC43B" w14:textId="77777777" w:rsidR="00E14273" w:rsidRDefault="00E14273" w:rsidP="00E14273">
                            <w:pPr>
                              <w:pStyle w:val="numericallist"/>
                              <w:numPr>
                                <w:ilvl w:val="0"/>
                                <w:numId w:val="0"/>
                              </w:numPr>
                            </w:pPr>
                          </w:p>
                        </w:tc>
                        <w:tc>
                          <w:tcPr>
                            <w:tcW w:w="794" w:type="dxa"/>
                          </w:tcPr>
                          <w:p w14:paraId="211DC2BC" w14:textId="77777777" w:rsidR="00E14273" w:rsidRDefault="00E14273" w:rsidP="00E14273">
                            <w:pPr>
                              <w:pStyle w:val="numericallist"/>
                              <w:numPr>
                                <w:ilvl w:val="0"/>
                                <w:numId w:val="0"/>
                              </w:numPr>
                            </w:pPr>
                            <w:r>
                              <w:t>P</w:t>
                            </w:r>
                            <w:r w:rsidRPr="00273887">
                              <w:rPr>
                                <w:vertAlign w:val="subscript"/>
                              </w:rPr>
                              <w:t>2</w:t>
                            </w:r>
                          </w:p>
                        </w:tc>
                        <w:tc>
                          <w:tcPr>
                            <w:tcW w:w="737" w:type="dxa"/>
                          </w:tcPr>
                          <w:p w14:paraId="0DC45BB9" w14:textId="77777777" w:rsidR="00E14273" w:rsidRDefault="00E14273" w:rsidP="00E14273">
                            <w:pPr>
                              <w:pStyle w:val="numericallist"/>
                              <w:numPr>
                                <w:ilvl w:val="0"/>
                                <w:numId w:val="0"/>
                              </w:numPr>
                            </w:pPr>
                            <w:r>
                              <w:t>(W)</w:t>
                            </w:r>
                          </w:p>
                        </w:tc>
                      </w:tr>
                      <w:tr w:rsidR="00E14273" w14:paraId="730744E0" w14:textId="77777777" w:rsidTr="00E14273">
                        <w:trPr>
                          <w:trHeight w:val="283"/>
                        </w:trPr>
                        <w:tc>
                          <w:tcPr>
                            <w:tcW w:w="1191" w:type="dxa"/>
                          </w:tcPr>
                          <w:p w14:paraId="2726F87E" w14:textId="77777777" w:rsidR="00E14273" w:rsidRDefault="00E14273" w:rsidP="00E14273">
                            <w:pPr>
                              <w:pStyle w:val="numericallist"/>
                              <w:numPr>
                                <w:ilvl w:val="0"/>
                                <w:numId w:val="0"/>
                              </w:numPr>
                            </w:pPr>
                            <w:r>
                              <w:t>Last step:</w:t>
                            </w:r>
                          </w:p>
                        </w:tc>
                        <w:tc>
                          <w:tcPr>
                            <w:tcW w:w="794" w:type="dxa"/>
                          </w:tcPr>
                          <w:p w14:paraId="1D17D1BE" w14:textId="77777777" w:rsidR="00E14273" w:rsidRDefault="00E14273" w:rsidP="00E14273">
                            <w:pPr>
                              <w:pStyle w:val="numericallist"/>
                              <w:numPr>
                                <w:ilvl w:val="0"/>
                                <w:numId w:val="0"/>
                              </w:numPr>
                            </w:pPr>
                            <w:proofErr w:type="spellStart"/>
                            <w:r>
                              <w:t>P</w:t>
                            </w:r>
                            <w:r w:rsidRPr="00273887">
                              <w:rPr>
                                <w:vertAlign w:val="subscript"/>
                              </w:rPr>
                              <w:t>n</w:t>
                            </w:r>
                            <w:proofErr w:type="spellEnd"/>
                          </w:p>
                        </w:tc>
                        <w:tc>
                          <w:tcPr>
                            <w:tcW w:w="737" w:type="dxa"/>
                          </w:tcPr>
                          <w:p w14:paraId="35D622F1" w14:textId="77777777" w:rsidR="00E14273" w:rsidRDefault="00E14273" w:rsidP="00E14273">
                            <w:pPr>
                              <w:pStyle w:val="numericallist"/>
                              <w:numPr>
                                <w:ilvl w:val="0"/>
                                <w:numId w:val="0"/>
                              </w:numPr>
                            </w:pPr>
                            <w:r>
                              <w:t>(W)</w:t>
                            </w:r>
                          </w:p>
                        </w:tc>
                      </w:tr>
                    </w:tbl>
                    <w:p w14:paraId="78EA3098" w14:textId="77777777" w:rsidR="00E14273" w:rsidRDefault="00E14273" w:rsidP="00F83E62">
                      <w:pPr>
                        <w:pStyle w:val="numericallist"/>
                        <w:numPr>
                          <w:ilvl w:val="0"/>
                          <w:numId w:val="0"/>
                        </w:numPr>
                        <w:ind w:left="454"/>
                      </w:pPr>
                    </w:p>
                    <w:p w14:paraId="4B5734B9" w14:textId="77777777" w:rsidR="00E14273" w:rsidRDefault="00E14273" w:rsidP="00F83E62">
                      <w:pPr>
                        <w:pStyle w:val="numericallist"/>
                        <w:numPr>
                          <w:ilvl w:val="0"/>
                          <w:numId w:val="0"/>
                        </w:numPr>
                        <w:ind w:left="454"/>
                      </w:pPr>
                      <w:proofErr w:type="gramStart"/>
                      <w:r>
                        <w:t>with</w:t>
                      </w:r>
                      <w:proofErr w:type="gramEnd"/>
                      <w:r>
                        <w:t xml:space="preserve"> (</w:t>
                      </w:r>
                      <w:proofErr w:type="spellStart"/>
                      <w:r>
                        <w:t>P</w:t>
                      </w:r>
                      <w:r w:rsidRPr="00273887">
                        <w:rPr>
                          <w:vertAlign w:val="subscript"/>
                        </w:rPr>
                        <w:t>n</w:t>
                      </w:r>
                      <w:proofErr w:type="spellEnd"/>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v:textbox>
              </v:shape>
            </w:pict>
          </mc:Fallback>
        </mc:AlternateContent>
      </w:r>
      <w:r w:rsidRPr="00F83E62">
        <w:rPr>
          <w:noProof/>
          <w:lang w:eastAsia="en-GB"/>
        </w:rPr>
        <mc:AlternateContent>
          <mc:Choice Requires="wps">
            <w:drawing>
              <wp:anchor distT="0" distB="0" distL="114300" distR="114300" simplePos="0" relativeHeight="251786240" behindDoc="0" locked="0" layoutInCell="1" allowOverlap="1" wp14:anchorId="13E32C5E" wp14:editId="0D29C3D4">
                <wp:simplePos x="0" y="0"/>
                <wp:positionH relativeFrom="column">
                  <wp:posOffset>1438275</wp:posOffset>
                </wp:positionH>
                <wp:positionV relativeFrom="paragraph">
                  <wp:posOffset>1534160</wp:posOffset>
                </wp:positionV>
                <wp:extent cx="389255" cy="287655"/>
                <wp:effectExtent l="0" t="0" r="0" b="0"/>
                <wp:wrapNone/>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54E9C87A" w14:textId="77777777" w:rsidR="00E14273" w:rsidRPr="00B75651" w:rsidRDefault="00E14273" w:rsidP="00F83E62">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left:0;text-align:left;margin-left:113.25pt;margin-top:120.8pt;width:30.65pt;height:22.6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" stroked="f">
                <v:textbox>
                  <w:txbxContent>
                    <w:p w14:paraId="54E9C87A" w14:textId="77777777" w:rsidR="00E14273" w:rsidRPr="00B75651" w:rsidRDefault="00E14273" w:rsidP="00F83E62">
                      <w:pPr>
                        <w:spacing w:before="80" w:after="40"/>
                        <w:ind w:left="0"/>
                        <w:rPr>
                          <w:sz w:val="18"/>
                          <w:szCs w:val="18"/>
                        </w:rPr>
                      </w:pPr>
                      <w:r w:rsidRPr="00B75651">
                        <w:rPr>
                          <w:sz w:val="18"/>
                          <w:szCs w:val="18"/>
                        </w:rPr>
                        <w:t>NO</w:t>
                      </w:r>
                    </w:p>
                  </w:txbxContent>
                </v:textbox>
              </v:shape>
            </w:pict>
          </mc:Fallback>
        </mc:AlternateContent>
      </w:r>
      <w:r w:rsidRPr="00F83E62">
        <w:rPr>
          <w:noProof/>
          <w:lang w:eastAsia="en-GB"/>
        </w:rPr>
        <mc:AlternateContent>
          <mc:Choice Requires="wps">
            <w:drawing>
              <wp:anchor distT="0" distB="0" distL="114300" distR="114300" simplePos="0" relativeHeight="251788288" behindDoc="0" locked="0" layoutInCell="1" allowOverlap="1" wp14:anchorId="164A5FE7" wp14:editId="3E4DEA20">
                <wp:simplePos x="0" y="0"/>
                <wp:positionH relativeFrom="column">
                  <wp:posOffset>993140</wp:posOffset>
                </wp:positionH>
                <wp:positionV relativeFrom="paragraph">
                  <wp:posOffset>3676015</wp:posOffset>
                </wp:positionV>
                <wp:extent cx="1219200" cy="397510"/>
                <wp:effectExtent l="0" t="0" r="19050" b="21590"/>
                <wp:wrapNone/>
                <wp:docPr id="322" name="Flowchart: Process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120308CB" w14:textId="77777777" w:rsidR="00E14273" w:rsidRPr="0002523B" w:rsidRDefault="00E14273" w:rsidP="00F83E62">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22" o:spid="_x0000_s1047" type="#_x0000_t109" style="position:absolute;left:0;text-align:left;margin-left:78.2pt;margin-top:289.45pt;width:96pt;height:31.3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">
                <v:textbox>
                  <w:txbxContent>
                    <w:p w14:paraId="120308CB" w14:textId="77777777" w:rsidR="00E14273" w:rsidRPr="0002523B" w:rsidRDefault="00E14273" w:rsidP="00F83E62">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Pr="00F83E62">
        <w:rPr>
          <w:noProof/>
          <w:lang w:eastAsia="en-GB"/>
        </w:rPr>
        <mc:AlternateContent>
          <mc:Choice Requires="wps">
            <w:drawing>
              <wp:anchor distT="0" distB="0" distL="114300" distR="114300" simplePos="0" relativeHeight="251770880" behindDoc="0" locked="0" layoutInCell="1" allowOverlap="1" wp14:anchorId="4E1B92DC" wp14:editId="12DDD578">
                <wp:simplePos x="0" y="0"/>
                <wp:positionH relativeFrom="column">
                  <wp:posOffset>1614805</wp:posOffset>
                </wp:positionH>
                <wp:positionV relativeFrom="paragraph">
                  <wp:posOffset>2903855</wp:posOffset>
                </wp:positionV>
                <wp:extent cx="0" cy="770255"/>
                <wp:effectExtent l="76200" t="0" r="57150" b="48895"/>
                <wp:wrapNone/>
                <wp:docPr id="321" name="Straight Arrow Connector 321"/>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1" o:spid="_x0000_s1026" type="#_x0000_t32" style="position:absolute;margin-left:127.15pt;margin-top:228.65pt;width:0;height:60.6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" strokecolor="windowText">
                <v:stroke endarrow="block"/>
              </v:shape>
            </w:pict>
          </mc:Fallback>
        </mc:AlternateContent>
      </w:r>
      <w:r w:rsidRPr="00F83E62">
        <w:rPr>
          <w:noProof/>
          <w:lang w:eastAsia="en-GB"/>
        </w:rPr>
        <mc:AlternateContent>
          <mc:Choice Requires="wps">
            <w:drawing>
              <wp:anchor distT="0" distB="0" distL="114300" distR="114300" simplePos="0" relativeHeight="251801600" behindDoc="0" locked="0" layoutInCell="1" allowOverlap="1" wp14:anchorId="63532460" wp14:editId="07A7512B">
                <wp:simplePos x="0" y="0"/>
                <wp:positionH relativeFrom="column">
                  <wp:posOffset>530860</wp:posOffset>
                </wp:positionH>
                <wp:positionV relativeFrom="paragraph">
                  <wp:posOffset>1684655</wp:posOffset>
                </wp:positionV>
                <wp:extent cx="905510" cy="0"/>
                <wp:effectExtent l="0" t="76200" r="27940" b="95250"/>
                <wp:wrapNone/>
                <wp:docPr id="320" name="Straight Arrow Connector 320"/>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0" o:spid="_x0000_s1026" type="#_x0000_t32" style="position:absolute;margin-left:41.8pt;margin-top:132.65pt;width:71.3pt;height:0;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" strokecolor="windowText">
                <v:stroke endarrow="block"/>
              </v:shape>
            </w:pict>
          </mc:Fallback>
        </mc:AlternateContent>
      </w:r>
      <w:r w:rsidRPr="00F83E62">
        <w:rPr>
          <w:noProof/>
          <w:lang w:eastAsia="en-GB"/>
        </w:rPr>
        <mc:AlternateContent>
          <mc:Choice Requires="wps">
            <w:drawing>
              <wp:anchor distT="0" distB="0" distL="114300" distR="114300" simplePos="0" relativeHeight="251796480" behindDoc="0" locked="0" layoutInCell="1" allowOverlap="1" wp14:anchorId="38E18D61" wp14:editId="3FF982E7">
                <wp:simplePos x="0" y="0"/>
                <wp:positionH relativeFrom="column">
                  <wp:posOffset>823595</wp:posOffset>
                </wp:positionH>
                <wp:positionV relativeFrom="paragraph">
                  <wp:posOffset>1979930</wp:posOffset>
                </wp:positionV>
                <wp:extent cx="1574165" cy="922655"/>
                <wp:effectExtent l="0" t="0" r="26035" b="10795"/>
                <wp:wrapNone/>
                <wp:docPr id="95" name="Flowchart: Decision 9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38F66F24" w14:textId="77777777" w:rsidR="00E14273" w:rsidRPr="0002523B" w:rsidRDefault="00E14273" w:rsidP="00F83E62">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95" o:spid="_x0000_s1048" type="#_x0000_t110" style="position:absolute;left:0;text-align:left;margin-left:64.85pt;margin-top:155.9pt;width:123.95pt;height:72.6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" filled="f" strokecolor="windowText">
                <v:textbox>
                  <w:txbxContent>
                    <w:p w14:paraId="38F66F24" w14:textId="77777777" w:rsidR="00E14273" w:rsidRPr="0002523B" w:rsidRDefault="00E14273" w:rsidP="00F83E62">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Pr="00F83E62">
        <w:rPr>
          <w:noProof/>
          <w:lang w:eastAsia="en-GB"/>
        </w:rPr>
        <mc:AlternateContent>
          <mc:Choice Requires="wps">
            <w:drawing>
              <wp:anchor distT="0" distB="0" distL="114300" distR="114300" simplePos="0" relativeHeight="251792384" behindDoc="0" locked="0" layoutInCell="1" allowOverlap="1" wp14:anchorId="621FA864" wp14:editId="738BE150">
                <wp:simplePos x="0" y="0"/>
                <wp:positionH relativeFrom="column">
                  <wp:posOffset>2224405</wp:posOffset>
                </wp:positionH>
                <wp:positionV relativeFrom="paragraph">
                  <wp:posOffset>3877310</wp:posOffset>
                </wp:positionV>
                <wp:extent cx="1303655" cy="0"/>
                <wp:effectExtent l="0" t="76200" r="29845" b="95250"/>
                <wp:wrapNone/>
                <wp:docPr id="94" name="Straight Arrow Connector 94"/>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175.15pt;margin-top:305.3pt;width:102.65pt;height:0;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" strokecolor="windowText">
                <v:stroke endarrow="block"/>
              </v:shape>
            </w:pict>
          </mc:Fallback>
        </mc:AlternateContent>
      </w:r>
      <w:r w:rsidRPr="00F83E62">
        <w:rPr>
          <w:noProof/>
          <w:lang w:eastAsia="en-GB"/>
        </w:rPr>
        <mc:AlternateContent>
          <mc:Choice Requires="wps">
            <w:drawing>
              <wp:anchor distT="0" distB="0" distL="114300" distR="114300" simplePos="0" relativeHeight="251789312" behindDoc="0" locked="0" layoutInCell="1" allowOverlap="1" wp14:anchorId="584FA3DC" wp14:editId="024E1B0C">
                <wp:simplePos x="0" y="0"/>
                <wp:positionH relativeFrom="column">
                  <wp:posOffset>3532505</wp:posOffset>
                </wp:positionH>
                <wp:positionV relativeFrom="paragraph">
                  <wp:posOffset>3670300</wp:posOffset>
                </wp:positionV>
                <wp:extent cx="948055" cy="389255"/>
                <wp:effectExtent l="0" t="0" r="23495" b="10795"/>
                <wp:wrapNone/>
                <wp:docPr id="93" name="Flowchart: Process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1D331B8D" w14:textId="77777777" w:rsidR="00E14273" w:rsidRPr="0002523B" w:rsidRDefault="00E14273" w:rsidP="00F83E62">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93" o:spid="_x0000_s1049" type="#_x0000_t109" style="position:absolute;left:0;text-align:left;margin-left:278.15pt;margin-top:289pt;width:74.65pt;height:30.6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">
                <v:textbox>
                  <w:txbxContent>
                    <w:p w14:paraId="1D331B8D" w14:textId="77777777" w:rsidR="00E14273" w:rsidRPr="0002523B" w:rsidRDefault="00E14273" w:rsidP="00F83E62">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Pr="00F83E62">
        <w:rPr>
          <w:noProof/>
          <w:lang w:eastAsia="en-GB"/>
        </w:rPr>
        <mc:AlternateContent>
          <mc:Choice Requires="wps">
            <w:drawing>
              <wp:anchor distT="0" distB="0" distL="114300" distR="114300" simplePos="0" relativeHeight="251772928" behindDoc="0" locked="0" layoutInCell="1" allowOverlap="1" wp14:anchorId="097052F6" wp14:editId="352B524E">
                <wp:simplePos x="0" y="0"/>
                <wp:positionH relativeFrom="column">
                  <wp:posOffset>4222115</wp:posOffset>
                </wp:positionH>
                <wp:positionV relativeFrom="paragraph">
                  <wp:posOffset>524510</wp:posOffset>
                </wp:positionV>
                <wp:extent cx="930910" cy="647700"/>
                <wp:effectExtent l="0" t="0" r="21590" b="19050"/>
                <wp:wrapNone/>
                <wp:docPr id="9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49C7D263" w14:textId="77777777" w:rsidR="00E14273" w:rsidRPr="0002523B" w:rsidRDefault="00E14273" w:rsidP="00F83E62">
                            <w:pPr>
                              <w:spacing w:after="0"/>
                              <w:ind w:left="0"/>
                              <w:jc w:val="center"/>
                              <w:rPr>
                                <w:sz w:val="16"/>
                                <w:szCs w:val="16"/>
                              </w:rPr>
                            </w:pPr>
                            <w:r>
                              <w:rPr>
                                <w:sz w:val="16"/>
                                <w:szCs w:val="16"/>
                              </w:rPr>
                              <w:t xml:space="preserve">Store component(s) for 168 hours at Power = </w:t>
                            </w:r>
                            <w:proofErr w:type="spellStart"/>
                            <w:r>
                              <w:rPr>
                                <w:sz w:val="16"/>
                                <w:szCs w:val="16"/>
                              </w:rPr>
                              <w:t>P</w:t>
                            </w:r>
                            <w:r>
                              <w:rPr>
                                <w:sz w:val="18"/>
                                <w:szCs w:val="18"/>
                                <w:vertAlign w:val="subscript"/>
                              </w:rPr>
                              <w:t>appl</w:t>
                            </w:r>
                            <w:r w:rsidRPr="006F17F8">
                              <w:rPr>
                                <w:sz w:val="18"/>
                                <w:szCs w:val="18"/>
                                <w:vertAlign w:val="subscript"/>
                              </w:rPr>
                              <w:t>i</w:t>
                            </w:r>
                            <w:r>
                              <w:rPr>
                                <w:sz w:val="18"/>
                                <w:szCs w:val="18"/>
                                <w:vertAlign w:val="subscript"/>
                              </w:rPr>
                              <w:t>ed</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109" style="position:absolute;left:0;text-align:left;margin-left:332.45pt;margin-top:41.3pt;width:73.3pt;height:51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">
                <v:textbox>
                  <w:txbxContent>
                    <w:p w14:paraId="49C7D263" w14:textId="77777777" w:rsidR="00E14273" w:rsidRPr="0002523B" w:rsidRDefault="00E14273" w:rsidP="00F83E62">
                      <w:pPr>
                        <w:spacing w:after="0"/>
                        <w:ind w:left="0"/>
                        <w:jc w:val="center"/>
                        <w:rPr>
                          <w:sz w:val="16"/>
                          <w:szCs w:val="16"/>
                        </w:rPr>
                      </w:pPr>
                      <w:r>
                        <w:rPr>
                          <w:sz w:val="16"/>
                          <w:szCs w:val="16"/>
                        </w:rPr>
                        <w:t xml:space="preserve">Store component(s) for 168 hours at Power = </w:t>
                      </w:r>
                      <w:proofErr w:type="spellStart"/>
                      <w:r>
                        <w:rPr>
                          <w:sz w:val="16"/>
                          <w:szCs w:val="16"/>
                        </w:rPr>
                        <w:t>P</w:t>
                      </w:r>
                      <w:r>
                        <w:rPr>
                          <w:sz w:val="18"/>
                          <w:szCs w:val="18"/>
                          <w:vertAlign w:val="subscript"/>
                        </w:rPr>
                        <w:t>appl</w:t>
                      </w:r>
                      <w:r w:rsidRPr="006F17F8">
                        <w:rPr>
                          <w:sz w:val="18"/>
                          <w:szCs w:val="18"/>
                          <w:vertAlign w:val="subscript"/>
                        </w:rPr>
                        <w:t>i</w:t>
                      </w:r>
                      <w:r>
                        <w:rPr>
                          <w:sz w:val="18"/>
                          <w:szCs w:val="18"/>
                          <w:vertAlign w:val="subscript"/>
                        </w:rPr>
                        <w:t>ed</w:t>
                      </w:r>
                      <w:proofErr w:type="spellEnd"/>
                    </w:p>
                  </w:txbxContent>
                </v:textbox>
              </v:shape>
            </w:pict>
          </mc:Fallback>
        </mc:AlternateContent>
      </w:r>
      <w:r w:rsidRPr="00F83E62">
        <w:rPr>
          <w:noProof/>
          <w:lang w:eastAsia="en-GB"/>
        </w:rPr>
        <mc:AlternateContent>
          <mc:Choice Requires="wps">
            <w:drawing>
              <wp:anchor distT="0" distB="0" distL="114300" distR="114300" simplePos="0" relativeHeight="251773952" behindDoc="0" locked="0" layoutInCell="1" allowOverlap="1" wp14:anchorId="5A0147E0" wp14:editId="7E2F4D40">
                <wp:simplePos x="0" y="0"/>
                <wp:positionH relativeFrom="column">
                  <wp:posOffset>2639060</wp:posOffset>
                </wp:positionH>
                <wp:positionV relativeFrom="paragraph">
                  <wp:posOffset>524510</wp:posOffset>
                </wp:positionV>
                <wp:extent cx="1032510" cy="647700"/>
                <wp:effectExtent l="0" t="0" r="15240" b="19050"/>
                <wp:wrapNone/>
                <wp:docPr id="9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3397D4B2" w14:textId="77777777" w:rsidR="00E14273" w:rsidRPr="0002523B" w:rsidRDefault="00E14273" w:rsidP="00F83E62">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1" type="#_x0000_t109" style="position:absolute;left:0;text-align:left;margin-left:207.8pt;margin-top:41.3pt;width:81.3pt;height:51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">
                <v:textbox>
                  <w:txbxContent>
                    <w:p w14:paraId="3397D4B2" w14:textId="77777777" w:rsidR="00E14273" w:rsidRPr="0002523B" w:rsidRDefault="00E14273" w:rsidP="00F83E62">
                      <w:pPr>
                        <w:spacing w:before="120" w:after="0"/>
                        <w:ind w:left="0"/>
                        <w:jc w:val="center"/>
                        <w:rPr>
                          <w:sz w:val="16"/>
                          <w:szCs w:val="16"/>
                        </w:rPr>
                      </w:pPr>
                      <w:r>
                        <w:rPr>
                          <w:sz w:val="16"/>
                          <w:szCs w:val="16"/>
                        </w:rPr>
                        <w:t>Monitor component condition in test facility</w:t>
                      </w:r>
                    </w:p>
                  </w:txbxContent>
                </v:textbox>
              </v:shape>
            </w:pict>
          </mc:Fallback>
        </mc:AlternateContent>
      </w:r>
      <w:r w:rsidRPr="00F83E62">
        <w:rPr>
          <w:noProof/>
          <w:lang w:eastAsia="en-GB"/>
        </w:rPr>
        <mc:AlternateContent>
          <mc:Choice Requires="wps">
            <w:drawing>
              <wp:anchor distT="0" distB="0" distL="114300" distR="114300" simplePos="0" relativeHeight="251771904" behindDoc="0" locked="0" layoutInCell="1" allowOverlap="1" wp14:anchorId="77B395EB" wp14:editId="3F8B5A5F">
                <wp:simplePos x="0" y="0"/>
                <wp:positionH relativeFrom="column">
                  <wp:posOffset>1208405</wp:posOffset>
                </wp:positionH>
                <wp:positionV relativeFrom="paragraph">
                  <wp:posOffset>516255</wp:posOffset>
                </wp:positionV>
                <wp:extent cx="812800" cy="647700"/>
                <wp:effectExtent l="0" t="0" r="25400" b="19050"/>
                <wp:wrapNone/>
                <wp:docPr id="9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1C3BC6FC" w14:textId="77777777" w:rsidR="00E14273" w:rsidRPr="0002523B" w:rsidRDefault="00E14273" w:rsidP="00F83E62">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2" type="#_x0000_t109" style="position:absolute;left:0;text-align:left;margin-left:95.15pt;margin-top:40.65pt;width:64pt;height:51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">
                <v:textbox>
                  <w:txbxContent>
                    <w:p w14:paraId="1C3BC6FC" w14:textId="77777777" w:rsidR="00E14273" w:rsidRPr="0002523B" w:rsidRDefault="00E14273" w:rsidP="00F83E62">
                      <w:pPr>
                        <w:spacing w:before="120" w:after="0"/>
                        <w:ind w:left="0"/>
                        <w:jc w:val="center"/>
                        <w:rPr>
                          <w:sz w:val="16"/>
                          <w:szCs w:val="16"/>
                        </w:rPr>
                      </w:pPr>
                      <w:r w:rsidRPr="0002523B">
                        <w:rPr>
                          <w:sz w:val="16"/>
                          <w:szCs w:val="16"/>
                        </w:rPr>
                        <w:t>Place component(s) in test facility</w:t>
                      </w:r>
                    </w:p>
                  </w:txbxContent>
                </v:textbox>
              </v:shape>
            </w:pict>
          </mc:Fallback>
        </mc:AlternateContent>
      </w:r>
      <w:r w:rsidRPr="00F83E62">
        <w:rPr>
          <w:noProof/>
          <w:lang w:eastAsia="en-GB"/>
        </w:rPr>
        <mc:AlternateContent>
          <mc:Choice Requires="wps">
            <w:drawing>
              <wp:anchor distT="0" distB="0" distL="114300" distR="114300" simplePos="0" relativeHeight="251778048" behindDoc="0" locked="0" layoutInCell="1" allowOverlap="1" wp14:anchorId="6016CE0B" wp14:editId="65EB6C89">
                <wp:simplePos x="0" y="0"/>
                <wp:positionH relativeFrom="column">
                  <wp:posOffset>917575</wp:posOffset>
                </wp:positionH>
                <wp:positionV relativeFrom="paragraph">
                  <wp:posOffset>835660</wp:posOffset>
                </wp:positionV>
                <wp:extent cx="287655" cy="0"/>
                <wp:effectExtent l="0" t="76200" r="17145" b="95250"/>
                <wp:wrapNone/>
                <wp:docPr id="87" name="Straight Arrow Connector 87"/>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7" o:spid="_x0000_s1026" type="#_x0000_t32" style="position:absolute;margin-left:72.25pt;margin-top:65.8pt;width:22.65pt;height:0;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" strokecolor="windowText">
                <v:stroke endarrow="block"/>
              </v:shape>
            </w:pict>
          </mc:Fallback>
        </mc:AlternateContent>
      </w:r>
      <w:r w:rsidRPr="00F83E62">
        <w:rPr>
          <w:noProof/>
          <w:lang w:eastAsia="en-GB"/>
        </w:rPr>
        <mc:AlternateContent>
          <mc:Choice Requires="wps">
            <w:drawing>
              <wp:anchor distT="0" distB="0" distL="114300" distR="114300" simplePos="0" relativeHeight="251779072" behindDoc="0" locked="0" layoutInCell="1" allowOverlap="1" wp14:anchorId="13AFBD3B" wp14:editId="57FB44C4">
                <wp:simplePos x="0" y="0"/>
                <wp:positionH relativeFrom="column">
                  <wp:posOffset>2029460</wp:posOffset>
                </wp:positionH>
                <wp:positionV relativeFrom="paragraph">
                  <wp:posOffset>837565</wp:posOffset>
                </wp:positionV>
                <wp:extent cx="617855" cy="0"/>
                <wp:effectExtent l="0" t="76200" r="29845" b="95250"/>
                <wp:wrapNone/>
                <wp:docPr id="86" name="Straight Arrow Connector 86"/>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6" o:spid="_x0000_s1026" type="#_x0000_t32" style="position:absolute;margin-left:159.8pt;margin-top:65.95pt;width:48.65pt;height:0;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" strokecolor="windowText">
                <v:stroke endarrow="block"/>
              </v:shape>
            </w:pict>
          </mc:Fallback>
        </mc:AlternateContent>
      </w:r>
      <w:r w:rsidRPr="00F83E62">
        <w:rPr>
          <w:noProof/>
          <w:lang w:eastAsia="en-GB"/>
        </w:rPr>
        <mc:AlternateContent>
          <mc:Choice Requires="wps">
            <w:drawing>
              <wp:anchor distT="0" distB="0" distL="114300" distR="114300" simplePos="0" relativeHeight="251774976" behindDoc="0" locked="0" layoutInCell="1" allowOverlap="1" wp14:anchorId="5D8A0637" wp14:editId="131D6538">
                <wp:simplePos x="0" y="0"/>
                <wp:positionH relativeFrom="column">
                  <wp:posOffset>4213225</wp:posOffset>
                </wp:positionH>
                <wp:positionV relativeFrom="paragraph">
                  <wp:posOffset>2113280</wp:posOffset>
                </wp:positionV>
                <wp:extent cx="1184910" cy="647700"/>
                <wp:effectExtent l="0" t="0" r="15240" b="19050"/>
                <wp:wrapNone/>
                <wp:docPr id="85" name="Flowchart: Process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42E7A8F" w14:textId="77777777" w:rsidR="00E14273" w:rsidRDefault="00E14273" w:rsidP="00F83E62">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06206172" w14:textId="77777777" w:rsidR="00E14273" w:rsidRPr="0002523B" w:rsidRDefault="00E14273" w:rsidP="00F83E62">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85" o:spid="_x0000_s1053" type="#_x0000_t109" style="position:absolute;left:0;text-align:left;margin-left:331.75pt;margin-top:166.4pt;width:93.3pt;height:51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">
                <v:textbox>
                  <w:txbxContent>
                    <w:p w14:paraId="042E7A8F" w14:textId="77777777" w:rsidR="00E14273" w:rsidRDefault="00E14273" w:rsidP="00F83E62">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06206172" w14:textId="77777777" w:rsidR="00E14273" w:rsidRPr="0002523B" w:rsidRDefault="00E14273" w:rsidP="00F83E62">
                      <w:pPr>
                        <w:spacing w:after="0"/>
                        <w:ind w:left="0"/>
                        <w:jc w:val="center"/>
                        <w:rPr>
                          <w:sz w:val="16"/>
                          <w:szCs w:val="16"/>
                        </w:rPr>
                      </w:pPr>
                      <w:r w:rsidRPr="0002523B">
                        <w:rPr>
                          <w:sz w:val="16"/>
                          <w:szCs w:val="16"/>
                        </w:rPr>
                        <w:t>1 hour</w:t>
                      </w:r>
                    </w:p>
                  </w:txbxContent>
                </v:textbox>
              </v:shape>
            </w:pict>
          </mc:Fallback>
        </mc:AlternateContent>
      </w:r>
      <w:r w:rsidRPr="00F83E62">
        <w:rPr>
          <w:noProof/>
          <w:lang w:eastAsia="en-GB"/>
        </w:rPr>
        <mc:AlternateContent>
          <mc:Choice Requires="wps">
            <w:drawing>
              <wp:anchor distT="0" distB="0" distL="114300" distR="114300" simplePos="0" relativeHeight="251783168" behindDoc="0" locked="0" layoutInCell="1" allowOverlap="1" wp14:anchorId="69C0C4C5" wp14:editId="2349B8F2">
                <wp:simplePos x="0" y="0"/>
                <wp:positionH relativeFrom="column">
                  <wp:posOffset>3904615</wp:posOffset>
                </wp:positionH>
                <wp:positionV relativeFrom="paragraph">
                  <wp:posOffset>2454910</wp:posOffset>
                </wp:positionV>
                <wp:extent cx="304165" cy="0"/>
                <wp:effectExtent l="38100" t="76200" r="0" b="95250"/>
                <wp:wrapNone/>
                <wp:docPr id="84" name="Straight Arrow Connector 84"/>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4" o:spid="_x0000_s1026" type="#_x0000_t32" style="position:absolute;margin-left:307.45pt;margin-top:193.3pt;width:23.95pt;height:0;flip:x;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" strokecolor="windowText">
                <v:stroke endarrow="block"/>
              </v:shape>
            </w:pict>
          </mc:Fallback>
        </mc:AlternateContent>
      </w:r>
      <w:r w:rsidRPr="00F83E62">
        <w:rPr>
          <w:noProof/>
          <w:lang w:eastAsia="en-GB"/>
        </w:rPr>
        <mc:AlternateContent>
          <mc:Choice Requires="wps">
            <w:drawing>
              <wp:anchor distT="0" distB="0" distL="114300" distR="114300" simplePos="0" relativeHeight="251776000" behindDoc="0" locked="0" layoutInCell="1" allowOverlap="1" wp14:anchorId="5E48EDA9" wp14:editId="2ED24CC1">
                <wp:simplePos x="0" y="0"/>
                <wp:positionH relativeFrom="column">
                  <wp:posOffset>2816225</wp:posOffset>
                </wp:positionH>
                <wp:positionV relativeFrom="paragraph">
                  <wp:posOffset>2123440</wp:posOffset>
                </wp:positionV>
                <wp:extent cx="1083310" cy="647700"/>
                <wp:effectExtent l="0" t="0" r="21590" b="19050"/>
                <wp:wrapNone/>
                <wp:docPr id="83" name="Flowchart: Process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77D660B2" w14:textId="77777777" w:rsidR="00E14273" w:rsidRDefault="00E14273" w:rsidP="00F83E62">
                            <w:pPr>
                              <w:spacing w:after="0"/>
                              <w:ind w:left="0"/>
                              <w:jc w:val="center"/>
                              <w:rPr>
                                <w:sz w:val="16"/>
                                <w:szCs w:val="16"/>
                              </w:rPr>
                            </w:pPr>
                            <w:r w:rsidRPr="0002523B">
                              <w:rPr>
                                <w:sz w:val="16"/>
                                <w:szCs w:val="16"/>
                              </w:rPr>
                              <w:t>Electrical measurements read and record</w:t>
                            </w:r>
                            <w:r>
                              <w:rPr>
                                <w:sz w:val="16"/>
                                <w:szCs w:val="16"/>
                              </w:rPr>
                              <w:t xml:space="preserve"> at</w:t>
                            </w:r>
                          </w:p>
                          <w:p w14:paraId="76487410" w14:textId="77777777" w:rsidR="00E14273" w:rsidRPr="0002523B" w:rsidRDefault="00E14273" w:rsidP="00F83E62">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83" o:spid="_x0000_s1054" type="#_x0000_t109" style="position:absolute;left:0;text-align:left;margin-left:221.75pt;margin-top:167.2pt;width:85.3pt;height:51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">
                <v:textbox>
                  <w:txbxContent>
                    <w:p w14:paraId="77D660B2" w14:textId="77777777" w:rsidR="00E14273" w:rsidRDefault="00E14273" w:rsidP="00F83E62">
                      <w:pPr>
                        <w:spacing w:after="0"/>
                        <w:ind w:left="0"/>
                        <w:jc w:val="center"/>
                        <w:rPr>
                          <w:sz w:val="16"/>
                          <w:szCs w:val="16"/>
                        </w:rPr>
                      </w:pPr>
                      <w:r w:rsidRPr="0002523B">
                        <w:rPr>
                          <w:sz w:val="16"/>
                          <w:szCs w:val="16"/>
                        </w:rPr>
                        <w:t>Electrical measurements read and record</w:t>
                      </w:r>
                      <w:r>
                        <w:rPr>
                          <w:sz w:val="16"/>
                          <w:szCs w:val="16"/>
                        </w:rPr>
                        <w:t xml:space="preserve"> at</w:t>
                      </w:r>
                    </w:p>
                    <w:p w14:paraId="76487410" w14:textId="77777777" w:rsidR="00E14273" w:rsidRPr="0002523B" w:rsidRDefault="00E14273" w:rsidP="00F83E62">
                      <w:pPr>
                        <w:spacing w:after="0"/>
                        <w:ind w:left="0"/>
                        <w:jc w:val="center"/>
                        <w:rPr>
                          <w:sz w:val="16"/>
                          <w:szCs w:val="16"/>
                        </w:rPr>
                      </w:pPr>
                      <w:r>
                        <w:rPr>
                          <w:sz w:val="16"/>
                          <w:szCs w:val="16"/>
                        </w:rPr>
                        <w:t>+22 ±3°C</w:t>
                      </w:r>
                    </w:p>
                  </w:txbxContent>
                </v:textbox>
              </v:shape>
            </w:pict>
          </mc:Fallback>
        </mc:AlternateContent>
      </w:r>
      <w:r w:rsidRPr="00F83E62">
        <w:rPr>
          <w:noProof/>
          <w:lang w:eastAsia="en-GB"/>
        </w:rPr>
        <mc:AlternateContent>
          <mc:Choice Requires="wps">
            <w:drawing>
              <wp:anchor distT="0" distB="0" distL="114300" distR="114300" simplePos="0" relativeHeight="251794432" behindDoc="0" locked="0" layoutInCell="1" allowOverlap="1" wp14:anchorId="54D75237" wp14:editId="6379FA78">
                <wp:simplePos x="0" y="0"/>
                <wp:positionH relativeFrom="column">
                  <wp:posOffset>3671570</wp:posOffset>
                </wp:positionH>
                <wp:positionV relativeFrom="paragraph">
                  <wp:posOffset>837565</wp:posOffset>
                </wp:positionV>
                <wp:extent cx="549910" cy="0"/>
                <wp:effectExtent l="0" t="76200" r="21590" b="95250"/>
                <wp:wrapNone/>
                <wp:docPr id="82" name="Straight Arrow Connector 82"/>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2" o:spid="_x0000_s1026" type="#_x0000_t32" style="position:absolute;margin-left:289.1pt;margin-top:65.95pt;width:43.3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" strokecolor="windowText">
                <v:stroke endarrow="block"/>
              </v:shape>
            </w:pict>
          </mc:Fallback>
        </mc:AlternateContent>
      </w:r>
      <w:r w:rsidRPr="00F83E62">
        <w:rPr>
          <w:noProof/>
          <w:lang w:eastAsia="en-GB"/>
        </w:rPr>
        <mc:AlternateContent>
          <mc:Choice Requires="wps">
            <w:drawing>
              <wp:anchor distT="0" distB="0" distL="114300" distR="114300" simplePos="0" relativeHeight="251799552" behindDoc="0" locked="0" layoutInCell="1" allowOverlap="1" wp14:anchorId="598ABC69" wp14:editId="3A6AFAC9">
                <wp:simplePos x="0" y="0"/>
                <wp:positionH relativeFrom="column">
                  <wp:posOffset>5161915</wp:posOffset>
                </wp:positionH>
                <wp:positionV relativeFrom="paragraph">
                  <wp:posOffset>838200</wp:posOffset>
                </wp:positionV>
                <wp:extent cx="465455" cy="0"/>
                <wp:effectExtent l="0" t="76200" r="29845" b="95250"/>
                <wp:wrapNone/>
                <wp:docPr id="81" name="Straight Arrow Connector 81"/>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1" o:spid="_x0000_s1026" type="#_x0000_t32" style="position:absolute;margin-left:406.45pt;margin-top:66pt;width:36.65pt;height:0;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" strokecolor="windowText">
                <v:stroke endarrow="block"/>
              </v:shape>
            </w:pict>
          </mc:Fallback>
        </mc:AlternateContent>
      </w:r>
      <w:r w:rsidRPr="00F83E62">
        <w:rPr>
          <w:noProof/>
          <w:lang w:eastAsia="en-GB"/>
        </w:rPr>
        <mc:AlternateContent>
          <mc:Choice Requires="wps">
            <w:drawing>
              <wp:anchor distT="0" distB="0" distL="114300" distR="114300" simplePos="0" relativeHeight="251797504" behindDoc="0" locked="0" layoutInCell="1" allowOverlap="1" wp14:anchorId="3523C76A" wp14:editId="38A5F18B">
                <wp:simplePos x="0" y="0"/>
                <wp:positionH relativeFrom="column">
                  <wp:posOffset>5396865</wp:posOffset>
                </wp:positionH>
                <wp:positionV relativeFrom="paragraph">
                  <wp:posOffset>2446655</wp:posOffset>
                </wp:positionV>
                <wp:extent cx="203200" cy="0"/>
                <wp:effectExtent l="38100" t="76200" r="0" b="95250"/>
                <wp:wrapNone/>
                <wp:docPr id="80" name="Straight Arrow Connector 80"/>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0" o:spid="_x0000_s1026" type="#_x0000_t32" style="position:absolute;margin-left:424.95pt;margin-top:192.65pt;width:16pt;height:0;flip:x;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" strokecolor="windowText">
                <v:stroke endarrow="block"/>
              </v:shape>
            </w:pict>
          </mc:Fallback>
        </mc:AlternateContent>
      </w:r>
      <w:r w:rsidRPr="00F83E62">
        <w:rPr>
          <w:noProof/>
          <w:lang w:eastAsia="en-GB"/>
        </w:rPr>
        <mc:AlternateContent>
          <mc:Choice Requires="wps">
            <w:drawing>
              <wp:anchor distT="0" distB="0" distL="114300" distR="114300" simplePos="0" relativeHeight="251798528" behindDoc="0" locked="0" layoutInCell="1" allowOverlap="1" wp14:anchorId="513038A3" wp14:editId="41F9A892">
                <wp:simplePos x="0" y="0"/>
                <wp:positionH relativeFrom="column">
                  <wp:posOffset>5631180</wp:posOffset>
                </wp:positionH>
                <wp:positionV relativeFrom="paragraph">
                  <wp:posOffset>524510</wp:posOffset>
                </wp:positionV>
                <wp:extent cx="871855" cy="647700"/>
                <wp:effectExtent l="0" t="0" r="23495" b="19050"/>
                <wp:wrapNone/>
                <wp:docPr id="79" name="Flowchart: Process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1F622372" w14:textId="77777777" w:rsidR="00E14273" w:rsidRPr="0002523B" w:rsidRDefault="00E14273" w:rsidP="00F83E62">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79" o:spid="_x0000_s1055" type="#_x0000_t109" style="position:absolute;left:0;text-align:left;margin-left:443.4pt;margin-top:41.3pt;width:68.65pt;height:51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">
                <v:textbox>
                  <w:txbxContent>
                    <w:p w14:paraId="1F622372" w14:textId="77777777" w:rsidR="00E14273" w:rsidRPr="0002523B" w:rsidRDefault="00E14273" w:rsidP="00F83E62">
                      <w:pPr>
                        <w:spacing w:after="0"/>
                        <w:ind w:left="0"/>
                        <w:jc w:val="center"/>
                        <w:rPr>
                          <w:sz w:val="16"/>
                          <w:szCs w:val="16"/>
                        </w:rPr>
                      </w:pPr>
                      <w:r>
                        <w:rPr>
                          <w:sz w:val="16"/>
                          <w:szCs w:val="16"/>
                        </w:rPr>
                        <w:t>Monitor component condition in test facility</w:t>
                      </w:r>
                    </w:p>
                  </w:txbxContent>
                </v:textbox>
              </v:shape>
            </w:pict>
          </mc:Fallback>
        </mc:AlternateContent>
      </w:r>
      <w:r w:rsidRPr="00F83E62">
        <w:rPr>
          <w:noProof/>
          <w:lang w:eastAsia="en-GB"/>
        </w:rPr>
        <mc:AlternateContent>
          <mc:Choice Requires="wps">
            <w:drawing>
              <wp:anchor distT="0" distB="0" distL="114300" distR="114300" simplePos="0" relativeHeight="251780096" behindDoc="0" locked="0" layoutInCell="1" allowOverlap="1" wp14:anchorId="21C4BD56" wp14:editId="13A04CFC">
                <wp:simplePos x="0" y="0"/>
                <wp:positionH relativeFrom="column">
                  <wp:posOffset>6076315</wp:posOffset>
                </wp:positionH>
                <wp:positionV relativeFrom="paragraph">
                  <wp:posOffset>1176655</wp:posOffset>
                </wp:positionV>
                <wp:extent cx="0" cy="948055"/>
                <wp:effectExtent l="76200" t="0" r="76200" b="61595"/>
                <wp:wrapNone/>
                <wp:docPr id="78" name="Straight Arrow Connector 78"/>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478.45pt;margin-top:92.65pt;width:0;height:74.6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" strokecolor="windowText">
                <v:stroke endarrow="block"/>
              </v:shape>
            </w:pict>
          </mc:Fallback>
        </mc:AlternateContent>
      </w:r>
      <w:r w:rsidRPr="00F83E62">
        <w:rPr>
          <w:noProof/>
          <w:lang w:eastAsia="en-GB"/>
        </w:rPr>
        <mc:AlternateContent>
          <mc:Choice Requires="wps">
            <w:drawing>
              <wp:anchor distT="0" distB="0" distL="114300" distR="114300" simplePos="0" relativeHeight="251781120" behindDoc="0" locked="0" layoutInCell="1" allowOverlap="1" wp14:anchorId="07B610A1" wp14:editId="6EA8A2FD">
                <wp:simplePos x="0" y="0"/>
                <wp:positionH relativeFrom="column">
                  <wp:posOffset>1614805</wp:posOffset>
                </wp:positionH>
                <wp:positionV relativeFrom="paragraph">
                  <wp:posOffset>1168400</wp:posOffset>
                </wp:positionV>
                <wp:extent cx="0" cy="812165"/>
                <wp:effectExtent l="76200" t="38100" r="57150" b="26035"/>
                <wp:wrapNone/>
                <wp:docPr id="77" name="Straight Arrow Connector 77"/>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27.15pt;margin-top:92pt;width:0;height:63.95pt;flip: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" strokecolor="windowText">
                <v:stroke endarrow="block"/>
              </v:shape>
            </w:pict>
          </mc:Fallback>
        </mc:AlternateContent>
      </w:r>
      <w:r w:rsidRPr="00F83E62">
        <w:rPr>
          <w:noProof/>
          <w:lang w:eastAsia="en-GB"/>
        </w:rPr>
        <mc:AlternateContent>
          <mc:Choice Requires="wps">
            <w:drawing>
              <wp:anchor distT="0" distB="0" distL="114300" distR="114300" simplePos="0" relativeHeight="251793408" behindDoc="0" locked="0" layoutInCell="1" allowOverlap="1" wp14:anchorId="5681AE15" wp14:editId="4800444E">
                <wp:simplePos x="0" y="0"/>
                <wp:positionH relativeFrom="column">
                  <wp:posOffset>1396365</wp:posOffset>
                </wp:positionH>
                <wp:positionV relativeFrom="paragraph">
                  <wp:posOffset>3063240</wp:posOffset>
                </wp:positionV>
                <wp:extent cx="457200" cy="287655"/>
                <wp:effectExtent l="0" t="0" r="0" b="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94C94B2" w14:textId="77777777" w:rsidR="00E14273" w:rsidRPr="00B75651" w:rsidRDefault="00E14273" w:rsidP="00F83E62">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109.95pt;margin-top:241.2pt;width:36pt;height:22.6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" stroked="f">
                <v:textbox>
                  <w:txbxContent>
                    <w:p w14:paraId="194C94B2" w14:textId="77777777" w:rsidR="00E14273" w:rsidRPr="00B75651" w:rsidRDefault="00E14273" w:rsidP="00F83E62">
                      <w:pPr>
                        <w:spacing w:before="80" w:after="40"/>
                        <w:ind w:left="0"/>
                        <w:rPr>
                          <w:sz w:val="18"/>
                          <w:szCs w:val="18"/>
                        </w:rPr>
                      </w:pPr>
                      <w:r w:rsidRPr="00B75651">
                        <w:rPr>
                          <w:sz w:val="18"/>
                          <w:szCs w:val="18"/>
                        </w:rPr>
                        <w:t>YES</w:t>
                      </w:r>
                    </w:p>
                  </w:txbxContent>
                </v:textbox>
              </v:shape>
            </w:pict>
          </mc:Fallback>
        </mc:AlternateContent>
      </w:r>
      <w:r w:rsidRPr="00F83E62">
        <w:rPr>
          <w:noProof/>
          <w:lang w:eastAsia="en-GB"/>
        </w:rPr>
        <mc:AlternateContent>
          <mc:Choice Requires="wps">
            <w:drawing>
              <wp:anchor distT="0" distB="0" distL="114300" distR="114300" simplePos="0" relativeHeight="251795456" behindDoc="0" locked="0" layoutInCell="1" allowOverlap="1" wp14:anchorId="4D4934A9" wp14:editId="0C760673">
                <wp:simplePos x="0" y="0"/>
                <wp:positionH relativeFrom="column">
                  <wp:posOffset>2374900</wp:posOffset>
                </wp:positionH>
                <wp:positionV relativeFrom="paragraph">
                  <wp:posOffset>3462020</wp:posOffset>
                </wp:positionV>
                <wp:extent cx="1049655" cy="405765"/>
                <wp:effectExtent l="0" t="0" r="0" b="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257F8E2C" w14:textId="77777777" w:rsidR="00E14273" w:rsidRPr="000E4B12" w:rsidRDefault="00E14273" w:rsidP="00F83E62">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187pt;margin-top:272.6pt;width:82.65pt;height:31.9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" stroked="f">
                <v:textbox>
                  <w:txbxContent>
                    <w:p w14:paraId="257F8E2C" w14:textId="77777777" w:rsidR="00E14273" w:rsidRPr="000E4B12" w:rsidRDefault="00E14273" w:rsidP="00F83E62">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Pr="00F83E62">
        <w:rPr>
          <w:noProof/>
          <w:lang w:eastAsia="en-GB"/>
        </w:rPr>
        <mc:AlternateContent>
          <mc:Choice Requires="wps">
            <w:drawing>
              <wp:anchor distT="0" distB="0" distL="114300" distR="114300" simplePos="0" relativeHeight="251769856" behindDoc="0" locked="0" layoutInCell="1" allowOverlap="1" wp14:anchorId="26E20F18" wp14:editId="4969D0BA">
                <wp:simplePos x="0" y="0"/>
                <wp:positionH relativeFrom="column">
                  <wp:posOffset>1614805</wp:posOffset>
                </wp:positionH>
                <wp:positionV relativeFrom="paragraph">
                  <wp:posOffset>4072255</wp:posOffset>
                </wp:positionV>
                <wp:extent cx="0" cy="508000"/>
                <wp:effectExtent l="76200" t="0" r="57150" b="63500"/>
                <wp:wrapNone/>
                <wp:docPr id="74" name="Straight Arrow Connector 74"/>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4" o:spid="_x0000_s1026" type="#_x0000_t32" style="position:absolute;margin-left:127.15pt;margin-top:320.65pt;width:0;height:40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" strokecolor="windowText">
                <v:stroke endarrow="block"/>
              </v:shape>
            </w:pict>
          </mc:Fallback>
        </mc:AlternateContent>
      </w:r>
      <w:r w:rsidRPr="00F83E62">
        <w:rPr>
          <w:noProof/>
          <w:lang w:eastAsia="en-GB"/>
        </w:rPr>
        <mc:AlternateContent>
          <mc:Choice Requires="wps">
            <w:drawing>
              <wp:anchor distT="0" distB="0" distL="114300" distR="114300" simplePos="0" relativeHeight="251790336" behindDoc="0" locked="0" layoutInCell="1" allowOverlap="1" wp14:anchorId="7B795492" wp14:editId="78AE5F8B">
                <wp:simplePos x="0" y="0"/>
                <wp:positionH relativeFrom="column">
                  <wp:posOffset>826770</wp:posOffset>
                </wp:positionH>
                <wp:positionV relativeFrom="paragraph">
                  <wp:posOffset>4578350</wp:posOffset>
                </wp:positionV>
                <wp:extent cx="1574165" cy="922655"/>
                <wp:effectExtent l="0" t="0" r="26035" b="10795"/>
                <wp:wrapNone/>
                <wp:docPr id="73" name="Flowchart: Decision 73"/>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5EAC4D1D" w14:textId="77777777" w:rsidR="00E14273" w:rsidRPr="0002523B" w:rsidRDefault="00E14273" w:rsidP="00F83E62">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73" o:spid="_x0000_s1058" type="#_x0000_t110" style="position:absolute;left:0;text-align:left;margin-left:65.1pt;margin-top:360.5pt;width:123.95pt;height:72.6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" filled="f" strokecolor="windowText">
                <v:textbox>
                  <w:txbxContent>
                    <w:p w14:paraId="5EAC4D1D" w14:textId="77777777" w:rsidR="00E14273" w:rsidRPr="0002523B" w:rsidRDefault="00E14273" w:rsidP="00F83E62">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Pr="00F83E62">
        <w:rPr>
          <w:noProof/>
          <w:lang w:eastAsia="en-GB"/>
        </w:rPr>
        <mc:AlternateContent>
          <mc:Choice Requires="wps">
            <w:drawing>
              <wp:anchor distT="0" distB="0" distL="114300" distR="114300" simplePos="0" relativeHeight="251785216" behindDoc="0" locked="0" layoutInCell="1" allowOverlap="1" wp14:anchorId="54945719" wp14:editId="59DE40CF">
                <wp:simplePos x="0" y="0"/>
                <wp:positionH relativeFrom="column">
                  <wp:posOffset>2400935</wp:posOffset>
                </wp:positionH>
                <wp:positionV relativeFrom="paragraph">
                  <wp:posOffset>5036820</wp:posOffset>
                </wp:positionV>
                <wp:extent cx="1134745" cy="0"/>
                <wp:effectExtent l="0" t="76200" r="27305" b="95250"/>
                <wp:wrapNone/>
                <wp:docPr id="72" name="Straight Arrow Connector 72"/>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2" o:spid="_x0000_s1026" type="#_x0000_t32" style="position:absolute;margin-left:189.05pt;margin-top:396.6pt;width:89.35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" strokecolor="windowText">
                <v:stroke endarrow="block"/>
              </v:shape>
            </w:pict>
          </mc:Fallback>
        </mc:AlternateContent>
      </w:r>
      <w:r w:rsidRPr="00F83E62">
        <w:rPr>
          <w:noProof/>
          <w:lang w:eastAsia="en-GB"/>
        </w:rPr>
        <mc:AlternateContent>
          <mc:Choice Requires="wps">
            <w:drawing>
              <wp:anchor distT="0" distB="0" distL="114300" distR="114300" simplePos="0" relativeHeight="251791360" behindDoc="0" locked="0" layoutInCell="1" allowOverlap="1" wp14:anchorId="3E69202A" wp14:editId="6203B25D">
                <wp:simplePos x="0" y="0"/>
                <wp:positionH relativeFrom="column">
                  <wp:posOffset>3542030</wp:posOffset>
                </wp:positionH>
                <wp:positionV relativeFrom="paragraph">
                  <wp:posOffset>4791710</wp:posOffset>
                </wp:positionV>
                <wp:extent cx="913765" cy="448310"/>
                <wp:effectExtent l="0" t="0" r="19685" b="27940"/>
                <wp:wrapNone/>
                <wp:docPr id="71" name="Flowchart: Process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7CE49CA7" w14:textId="77777777" w:rsidR="00E14273" w:rsidRPr="0092543E" w:rsidRDefault="00E14273" w:rsidP="00F83E62">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71" o:spid="_x0000_s1059" type="#_x0000_t109" style="position:absolute;left:0;text-align:left;margin-left:278.9pt;margin-top:377.3pt;width:71.95pt;height:35.3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">
                <v:textbox>
                  <w:txbxContent>
                    <w:p w14:paraId="7CE49CA7" w14:textId="77777777" w:rsidR="00E14273" w:rsidRPr="0092543E" w:rsidRDefault="00E14273" w:rsidP="00F83E62">
                      <w:pPr>
                        <w:spacing w:before="40" w:after="0"/>
                        <w:ind w:left="0"/>
                        <w:jc w:val="center"/>
                        <w:rPr>
                          <w:b/>
                          <w:sz w:val="18"/>
                          <w:szCs w:val="18"/>
                        </w:rPr>
                      </w:pPr>
                      <w:r w:rsidRPr="0092543E">
                        <w:rPr>
                          <w:b/>
                          <w:sz w:val="18"/>
                          <w:szCs w:val="18"/>
                        </w:rPr>
                        <w:t>Evaluation Test Report</w:t>
                      </w:r>
                    </w:p>
                  </w:txbxContent>
                </v:textbox>
              </v:shape>
            </w:pict>
          </mc:Fallback>
        </mc:AlternateContent>
      </w:r>
      <w:r w:rsidRPr="00F83E62">
        <w:rPr>
          <w:noProof/>
          <w:lang w:eastAsia="en-GB"/>
        </w:rPr>
        <mc:AlternateContent>
          <mc:Choice Requires="wps">
            <w:drawing>
              <wp:anchor distT="0" distB="0" distL="114300" distR="114300" simplePos="0" relativeHeight="251784192" behindDoc="0" locked="0" layoutInCell="1" allowOverlap="1" wp14:anchorId="42DE8216" wp14:editId="6D3159D6">
                <wp:simplePos x="0" y="0"/>
                <wp:positionH relativeFrom="column">
                  <wp:posOffset>4018915</wp:posOffset>
                </wp:positionH>
                <wp:positionV relativeFrom="paragraph">
                  <wp:posOffset>4072255</wp:posOffset>
                </wp:positionV>
                <wp:extent cx="0" cy="719455"/>
                <wp:effectExtent l="76200" t="0" r="57150" b="61595"/>
                <wp:wrapNone/>
                <wp:docPr id="70" name="Straight Arrow Connector 70"/>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316.45pt;margin-top:320.65pt;width:0;height:56.6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" strokecolor="windowText">
                <v:stroke endarrow="block"/>
              </v:shape>
            </w:pict>
          </mc:Fallback>
        </mc:AlternateContent>
      </w:r>
      <w:r w:rsidRPr="00F83E62">
        <w:rPr>
          <w:noProof/>
          <w:lang w:eastAsia="en-GB"/>
        </w:rPr>
        <mc:AlternateContent>
          <mc:Choice Requires="wps">
            <w:drawing>
              <wp:anchor distT="0" distB="0" distL="114300" distR="114300" simplePos="0" relativeHeight="251800576" behindDoc="0" locked="0" layoutInCell="1" allowOverlap="1" wp14:anchorId="19504A66" wp14:editId="3842F4DC">
                <wp:simplePos x="0" y="0"/>
                <wp:positionH relativeFrom="column">
                  <wp:posOffset>530860</wp:posOffset>
                </wp:positionH>
                <wp:positionV relativeFrom="paragraph">
                  <wp:posOffset>1684655</wp:posOffset>
                </wp:positionV>
                <wp:extent cx="0" cy="3352800"/>
                <wp:effectExtent l="0" t="0" r="19050" b="19050"/>
                <wp:wrapNone/>
                <wp:docPr id="69" name="Straight Connector 69"/>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9" o:spid="_x0000_s1026" style="position:absolute;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132.65pt" to="41.8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" strokecolor="windowText"/>
            </w:pict>
          </mc:Fallback>
        </mc:AlternateContent>
      </w:r>
      <w:r w:rsidRPr="00F83E62">
        <w:rPr>
          <w:noProof/>
          <w:lang w:eastAsia="en-GB"/>
        </w:rPr>
        <mc:AlternateContent>
          <mc:Choice Requires="wps">
            <w:drawing>
              <wp:anchor distT="0" distB="0" distL="114300" distR="114300" simplePos="0" relativeHeight="251787264" behindDoc="0" locked="0" layoutInCell="1" allowOverlap="1" wp14:anchorId="7BB87289" wp14:editId="6E0EF112">
                <wp:simplePos x="0" y="0"/>
                <wp:positionH relativeFrom="column">
                  <wp:posOffset>2616200</wp:posOffset>
                </wp:positionH>
                <wp:positionV relativeFrom="paragraph">
                  <wp:posOffset>4881245</wp:posOffset>
                </wp:positionV>
                <wp:extent cx="457200" cy="287655"/>
                <wp:effectExtent l="0" t="0" r="0" b="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5767885D" w14:textId="77777777" w:rsidR="00E14273" w:rsidRPr="00B75651" w:rsidRDefault="00E14273" w:rsidP="00F83E62">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left:0;text-align:left;margin-left:206pt;margin-top:384.35pt;width:36pt;height:22.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" stroked="f">
                <v:textbox>
                  <w:txbxContent>
                    <w:p w14:paraId="5767885D" w14:textId="77777777" w:rsidR="00E14273" w:rsidRPr="00B75651" w:rsidRDefault="00E14273" w:rsidP="00F83E62">
                      <w:pPr>
                        <w:spacing w:before="80" w:after="40"/>
                        <w:ind w:left="0"/>
                        <w:rPr>
                          <w:sz w:val="18"/>
                          <w:szCs w:val="18"/>
                        </w:rPr>
                      </w:pPr>
                      <w:r w:rsidRPr="00B75651">
                        <w:rPr>
                          <w:sz w:val="18"/>
                          <w:szCs w:val="18"/>
                        </w:rPr>
                        <w:t>YES</w:t>
                      </w:r>
                    </w:p>
                  </w:txbxContent>
                </v:textbox>
              </v:shape>
            </w:pict>
          </mc:Fallback>
        </mc:AlternateContent>
      </w:r>
      <w:r w:rsidRPr="00F83E62">
        <w:rPr>
          <w:noProof/>
          <w:lang w:eastAsia="en-GB"/>
        </w:rPr>
        <mc:AlternateContent>
          <mc:Choice Requires="wps">
            <w:drawing>
              <wp:anchor distT="0" distB="0" distL="114300" distR="114300" simplePos="0" relativeHeight="251803648" behindDoc="0" locked="0" layoutInCell="1" allowOverlap="1" wp14:anchorId="4E4330C1" wp14:editId="02B247A4">
                <wp:simplePos x="0" y="0"/>
                <wp:positionH relativeFrom="column">
                  <wp:posOffset>530860</wp:posOffset>
                </wp:positionH>
                <wp:positionV relativeFrom="paragraph">
                  <wp:posOffset>5037455</wp:posOffset>
                </wp:positionV>
                <wp:extent cx="295910" cy="0"/>
                <wp:effectExtent l="0" t="0" r="27940" b="19050"/>
                <wp:wrapNone/>
                <wp:docPr id="67" name="Straight Connector 67"/>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7" o:spid="_x0000_s1026" style="position:absolute;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396.65pt" to="65.1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" strokecolor="windowText"/>
            </w:pict>
          </mc:Fallback>
        </mc:AlternateContent>
      </w:r>
      <w:r w:rsidRPr="00F83E62">
        <w:rPr>
          <w:noProof/>
          <w:lang w:eastAsia="en-GB"/>
        </w:rPr>
        <mc:AlternateContent>
          <mc:Choice Requires="wps">
            <w:drawing>
              <wp:anchor distT="0" distB="0" distL="114300" distR="114300" simplePos="0" relativeHeight="251802624" behindDoc="0" locked="0" layoutInCell="1" allowOverlap="1" wp14:anchorId="0C7304CC" wp14:editId="338BABA7">
                <wp:simplePos x="0" y="0"/>
                <wp:positionH relativeFrom="column">
                  <wp:posOffset>5598160</wp:posOffset>
                </wp:positionH>
                <wp:positionV relativeFrom="paragraph">
                  <wp:posOffset>2122805</wp:posOffset>
                </wp:positionV>
                <wp:extent cx="930910" cy="647700"/>
                <wp:effectExtent l="0" t="0" r="21590" b="19050"/>
                <wp:wrapNone/>
                <wp:docPr id="6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779DDF51" w14:textId="77777777" w:rsidR="00E14273" w:rsidRPr="0002523B" w:rsidRDefault="00E14273" w:rsidP="00F83E62">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1" type="#_x0000_t109" style="position:absolute;left:0;text-align:left;margin-left:440.8pt;margin-top:167.15pt;width:73.3pt;height:51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">
                <v:textbox>
                  <w:txbxContent>
                    <w:p w14:paraId="779DDF51" w14:textId="77777777" w:rsidR="00E14273" w:rsidRPr="0002523B" w:rsidRDefault="00E14273" w:rsidP="00F83E62">
                      <w:pPr>
                        <w:spacing w:after="0"/>
                        <w:ind w:left="0"/>
                        <w:jc w:val="center"/>
                        <w:rPr>
                          <w:sz w:val="16"/>
                          <w:szCs w:val="16"/>
                        </w:rPr>
                      </w:pPr>
                      <w:r>
                        <w:rPr>
                          <w:sz w:val="16"/>
                          <w:szCs w:val="16"/>
                        </w:rPr>
                        <w:t>Cool component(s) to +22 ±3°C, at specified time</w:t>
                      </w:r>
                    </w:p>
                  </w:txbxContent>
                </v:textbox>
              </v:shape>
            </w:pict>
          </mc:Fallback>
        </mc:AlternateContent>
      </w:r>
      <w:r w:rsidRPr="00F83E62">
        <w:rPr>
          <w:noProof/>
          <w:lang w:eastAsia="en-GB"/>
        </w:rPr>
        <mc:AlternateContent>
          <mc:Choice Requires="wps">
            <w:drawing>
              <wp:anchor distT="0" distB="0" distL="114300" distR="114300" simplePos="0" relativeHeight="251782144" behindDoc="0" locked="0" layoutInCell="1" allowOverlap="1" wp14:anchorId="1044F037" wp14:editId="3FC02E4F">
                <wp:simplePos x="0" y="0"/>
                <wp:positionH relativeFrom="column">
                  <wp:posOffset>2392680</wp:posOffset>
                </wp:positionH>
                <wp:positionV relativeFrom="paragraph">
                  <wp:posOffset>2446655</wp:posOffset>
                </wp:positionV>
                <wp:extent cx="414655" cy="0"/>
                <wp:effectExtent l="38100" t="76200" r="0" b="95250"/>
                <wp:wrapNone/>
                <wp:docPr id="65" name="Straight Arrow Connector 65"/>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188.4pt;margin-top:192.65pt;width:32.65pt;height:0;flip:x;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" strokecolor="windowText">
                <v:stroke endarrow="block"/>
              </v:shape>
            </w:pict>
          </mc:Fallback>
        </mc:AlternateContent>
      </w:r>
      <w:r w:rsidRPr="00F83E62">
        <w:rPr>
          <w:noProof/>
          <w:lang w:eastAsia="en-GB"/>
        </w:rPr>
        <mc:AlternateContent>
          <mc:Choice Requires="wps">
            <w:drawing>
              <wp:anchor distT="0" distB="0" distL="114300" distR="114300" simplePos="0" relativeHeight="251777024" behindDoc="0" locked="0" layoutInCell="1" allowOverlap="1" wp14:anchorId="4ABD50FF" wp14:editId="5BD92306">
                <wp:simplePos x="0" y="0"/>
                <wp:positionH relativeFrom="column">
                  <wp:posOffset>335973</wp:posOffset>
                </wp:positionH>
                <wp:positionV relativeFrom="paragraph">
                  <wp:posOffset>717550</wp:posOffset>
                </wp:positionV>
                <wp:extent cx="592455" cy="287655"/>
                <wp:effectExtent l="0" t="0" r="0" b="0"/>
                <wp:wrapNone/>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070FEBAD" w14:textId="77777777" w:rsidR="00E14273" w:rsidRPr="0092543E" w:rsidRDefault="00E14273" w:rsidP="00F83E62">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26.45pt;margin-top:56.5pt;width:46.65pt;height:22.6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" filled="f" stroked="f">
                <v:textbox>
                  <w:txbxContent>
                    <w:p w14:paraId="070FEBAD" w14:textId="77777777" w:rsidR="00E14273" w:rsidRPr="0092543E" w:rsidRDefault="00E14273" w:rsidP="00F83E62">
                      <w:pPr>
                        <w:spacing w:after="0"/>
                        <w:ind w:left="0"/>
                        <w:rPr>
                          <w:b/>
                          <w:sz w:val="18"/>
                          <w:szCs w:val="18"/>
                        </w:rPr>
                      </w:pPr>
                      <w:r w:rsidRPr="0092543E">
                        <w:rPr>
                          <w:b/>
                          <w:sz w:val="18"/>
                          <w:szCs w:val="18"/>
                        </w:rPr>
                        <w:t>START</w:t>
                      </w:r>
                    </w:p>
                  </w:txbxContent>
                </v:textbox>
              </v:shape>
            </w:pict>
          </mc:Fallback>
        </mc:AlternateContent>
      </w:r>
      <w:r w:rsidRPr="00F83E62">
        <w:br w:type="page"/>
      </w:r>
    </w:p>
    <w:p w14:paraId="40B1EC1A" w14:textId="6C2DB53E" w:rsidR="00085387" w:rsidRPr="000B790D" w:rsidRDefault="00085387" w:rsidP="00230679">
      <w:pPr>
        <w:pStyle w:val="FigureTitle"/>
        <w:outlineLvl w:val="1"/>
      </w:pPr>
      <w:bookmarkStart w:id="91" w:name="_Toc363471252"/>
      <w:r>
        <w:lastRenderedPageBreak/>
        <w:t>Chart IV - Accelerated Electrical Endurance Test</w:t>
      </w:r>
      <w:r w:rsidRPr="000B790D">
        <w:rPr>
          <w:noProof/>
          <w:lang w:eastAsia="en-GB"/>
        </w:rPr>
        <mc:AlternateContent>
          <mc:Choice Requires="wps">
            <w:drawing>
              <wp:anchor distT="0" distB="0" distL="114300" distR="114300" simplePos="0" relativeHeight="251736064" behindDoc="0" locked="0" layoutInCell="1" allowOverlap="1" wp14:anchorId="1FFFEE80" wp14:editId="386D5907">
                <wp:simplePos x="0" y="0"/>
                <wp:positionH relativeFrom="column">
                  <wp:posOffset>2804795</wp:posOffset>
                </wp:positionH>
                <wp:positionV relativeFrom="paragraph">
                  <wp:posOffset>524510</wp:posOffset>
                </wp:positionV>
                <wp:extent cx="1032510" cy="803275"/>
                <wp:effectExtent l="0" t="0" r="15240" b="15875"/>
                <wp:wrapNone/>
                <wp:docPr id="32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803275"/>
                        </a:xfrm>
                        <a:prstGeom prst="flowChartProcess">
                          <a:avLst/>
                        </a:prstGeom>
                        <a:solidFill>
                          <a:srgbClr val="FFFFFF"/>
                        </a:solidFill>
                        <a:ln w="9525">
                          <a:solidFill>
                            <a:srgbClr val="000000"/>
                          </a:solidFill>
                          <a:miter lim="800000"/>
                          <a:headEnd/>
                          <a:tailEnd/>
                        </a:ln>
                      </wps:spPr>
                      <wps:txbx>
                        <w:txbxContent>
                          <w:p w14:paraId="73F721E4" w14:textId="77777777" w:rsidR="00E14273" w:rsidRPr="0002523B" w:rsidRDefault="00E14273" w:rsidP="00085387">
                            <w:pPr>
                              <w:spacing w:after="0"/>
                              <w:ind w:left="0"/>
                              <w:jc w:val="center"/>
                              <w:rPr>
                                <w:sz w:val="16"/>
                                <w:szCs w:val="16"/>
                              </w:rPr>
                            </w:pPr>
                            <w:r>
                              <w:rPr>
                                <w:sz w:val="16"/>
                                <w:szCs w:val="16"/>
                              </w:rPr>
                              <w:t>Operate component(s) at conditions derived from Subgroup 2A testing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3" type="#_x0000_t109" style="position:absolute;left:0;text-align:left;margin-left:220.85pt;margin-top:41.3pt;width:81.3pt;height:63.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">
                <v:textbox>
                  <w:txbxContent>
                    <w:p w14:paraId="73F721E4" w14:textId="77777777" w:rsidR="00E14273" w:rsidRPr="0002523B" w:rsidRDefault="00E14273" w:rsidP="00085387">
                      <w:pPr>
                        <w:spacing w:after="0"/>
                        <w:ind w:left="0"/>
                        <w:jc w:val="center"/>
                        <w:rPr>
                          <w:sz w:val="16"/>
                          <w:szCs w:val="16"/>
                        </w:rPr>
                      </w:pPr>
                      <w:r>
                        <w:rPr>
                          <w:sz w:val="16"/>
                          <w:szCs w:val="16"/>
                        </w:rPr>
                        <w:t>Operate component(s) at conditions derived from Subgroup 2A testing</w:t>
                      </w:r>
                    </w:p>
                  </w:txbxContent>
                </v:textbox>
              </v:shape>
            </w:pict>
          </mc:Fallback>
        </mc:AlternateContent>
      </w:r>
      <w:r w:rsidRPr="000B790D">
        <w:rPr>
          <w:noProof/>
          <w:lang w:eastAsia="en-GB"/>
        </w:rPr>
        <mc:AlternateContent>
          <mc:Choice Requires="wps">
            <w:drawing>
              <wp:anchor distT="0" distB="0" distL="114300" distR="114300" simplePos="0" relativeHeight="251729920" behindDoc="0" locked="0" layoutInCell="1" allowOverlap="1" wp14:anchorId="55FD21AE" wp14:editId="6B01FCA1">
                <wp:simplePos x="0" y="0"/>
                <wp:positionH relativeFrom="column">
                  <wp:posOffset>631190</wp:posOffset>
                </wp:positionH>
                <wp:positionV relativeFrom="paragraph">
                  <wp:posOffset>2189480</wp:posOffset>
                </wp:positionV>
                <wp:extent cx="457200" cy="287655"/>
                <wp:effectExtent l="0" t="0" r="0" b="0"/>
                <wp:wrapNone/>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8972813" w14:textId="77777777" w:rsidR="00E14273" w:rsidRPr="00B75651" w:rsidRDefault="00E14273" w:rsidP="00085387">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left:0;text-align:left;margin-left:49.7pt;margin-top:172.4pt;width:36pt;height:22.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" stroked="f">
                <v:textbox>
                  <w:txbxContent>
                    <w:p w14:paraId="18972813" w14:textId="77777777" w:rsidR="00E14273" w:rsidRPr="00B75651" w:rsidRDefault="00E14273" w:rsidP="00085387">
                      <w:pPr>
                        <w:spacing w:before="80" w:after="40"/>
                        <w:ind w:left="0"/>
                        <w:rPr>
                          <w:sz w:val="18"/>
                          <w:szCs w:val="18"/>
                        </w:rPr>
                      </w:pPr>
                      <w:r w:rsidRPr="00B75651">
                        <w:rPr>
                          <w:sz w:val="18"/>
                          <w:szCs w:val="18"/>
                        </w:rPr>
                        <w:t>YES</w:t>
                      </w:r>
                    </w:p>
                  </w:txbxContent>
                </v:textbox>
              </v:shape>
            </w:pict>
          </mc:Fallback>
        </mc:AlternateContent>
      </w:r>
      <w:r w:rsidRPr="000B790D">
        <w:rPr>
          <w:noProof/>
          <w:lang w:eastAsia="en-GB"/>
        </w:rPr>
        <mc:AlternateContent>
          <mc:Choice Requires="wps">
            <w:drawing>
              <wp:anchor distT="0" distB="0" distL="114300" distR="114300" simplePos="0" relativeHeight="251767808" behindDoc="0" locked="0" layoutInCell="1" allowOverlap="1" wp14:anchorId="4645A652" wp14:editId="790A7EF6">
                <wp:simplePos x="0" y="0"/>
                <wp:positionH relativeFrom="column">
                  <wp:posOffset>578485</wp:posOffset>
                </wp:positionH>
                <wp:positionV relativeFrom="paragraph">
                  <wp:posOffset>5409565</wp:posOffset>
                </wp:positionV>
                <wp:extent cx="744855" cy="0"/>
                <wp:effectExtent l="0" t="76200" r="17145" b="95250"/>
                <wp:wrapNone/>
                <wp:docPr id="331" name="Straight Arrow Connector 331"/>
                <wp:cNvGraphicFramePr/>
                <a:graphic xmlns:a="http://schemas.openxmlformats.org/drawingml/2006/main">
                  <a:graphicData uri="http://schemas.microsoft.com/office/word/2010/wordprocessingShape">
                    <wps:wsp>
                      <wps:cNvCnPr/>
                      <wps:spPr>
                        <a:xfrm>
                          <a:off x="0" y="0"/>
                          <a:ext cx="744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31" o:spid="_x0000_s1026" type="#_x0000_t32" style="position:absolute;margin-left:45.55pt;margin-top:425.95pt;width:58.6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66784" behindDoc="0" locked="0" layoutInCell="1" allowOverlap="1" wp14:anchorId="22B5A824" wp14:editId="2E0041D3">
                <wp:simplePos x="0" y="0"/>
                <wp:positionH relativeFrom="column">
                  <wp:posOffset>578485</wp:posOffset>
                </wp:positionH>
                <wp:positionV relativeFrom="paragraph">
                  <wp:posOffset>2446655</wp:posOffset>
                </wp:positionV>
                <wp:extent cx="0" cy="2962910"/>
                <wp:effectExtent l="0" t="0" r="19050" b="27940"/>
                <wp:wrapNone/>
                <wp:docPr id="332" name="Straight Connector 332"/>
                <wp:cNvGraphicFramePr/>
                <a:graphic xmlns:a="http://schemas.openxmlformats.org/drawingml/2006/main">
                  <a:graphicData uri="http://schemas.microsoft.com/office/word/2010/wordprocessingShape">
                    <wps:wsp>
                      <wps:cNvCnPr/>
                      <wps:spPr>
                        <a:xfrm>
                          <a:off x="0" y="0"/>
                          <a:ext cx="0" cy="296291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32" o:spid="_x0000_s1026" style="position:absolute;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5pt,192.65pt" to="45.55pt,4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" strokecolor="windowText"/>
            </w:pict>
          </mc:Fallback>
        </mc:AlternateContent>
      </w:r>
      <w:r w:rsidRPr="000B790D">
        <w:rPr>
          <w:noProof/>
          <w:lang w:eastAsia="en-GB"/>
        </w:rPr>
        <mc:AlternateContent>
          <mc:Choice Requires="wps">
            <w:drawing>
              <wp:anchor distT="0" distB="0" distL="114300" distR="114300" simplePos="0" relativeHeight="251765760" behindDoc="0" locked="0" layoutInCell="1" allowOverlap="1" wp14:anchorId="5AE9FFD6" wp14:editId="5E0899D2">
                <wp:simplePos x="0" y="0"/>
                <wp:positionH relativeFrom="column">
                  <wp:posOffset>578485</wp:posOffset>
                </wp:positionH>
                <wp:positionV relativeFrom="paragraph">
                  <wp:posOffset>2446655</wp:posOffset>
                </wp:positionV>
                <wp:extent cx="414655" cy="0"/>
                <wp:effectExtent l="0" t="0" r="23495" b="19050"/>
                <wp:wrapNone/>
                <wp:docPr id="333" name="Straight Connector 333"/>
                <wp:cNvGraphicFramePr/>
                <a:graphic xmlns:a="http://schemas.openxmlformats.org/drawingml/2006/main">
                  <a:graphicData uri="http://schemas.microsoft.com/office/word/2010/wordprocessingShape">
                    <wps:wsp>
                      <wps:cNvCnPr/>
                      <wps:spPr>
                        <a:xfrm flipH="1">
                          <a:off x="0" y="0"/>
                          <a:ext cx="41465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33" o:spid="_x0000_s1026" style="position:absolute;flip:x;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5pt,192.65pt" to="78.2pt,19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" strokecolor="windowText"/>
            </w:pict>
          </mc:Fallback>
        </mc:AlternateContent>
      </w:r>
      <w:r w:rsidRPr="000B790D">
        <w:rPr>
          <w:noProof/>
          <w:lang w:eastAsia="en-GB"/>
        </w:rPr>
        <mc:AlternateContent>
          <mc:Choice Requires="wps">
            <w:drawing>
              <wp:anchor distT="0" distB="0" distL="114300" distR="114300" simplePos="0" relativeHeight="251756544" behindDoc="0" locked="0" layoutInCell="1" allowOverlap="1" wp14:anchorId="0B01E868" wp14:editId="633D8C76">
                <wp:simplePos x="0" y="0"/>
                <wp:positionH relativeFrom="column">
                  <wp:posOffset>2559050</wp:posOffset>
                </wp:positionH>
                <wp:positionV relativeFrom="paragraph">
                  <wp:posOffset>4072255</wp:posOffset>
                </wp:positionV>
                <wp:extent cx="600710" cy="0"/>
                <wp:effectExtent l="38100" t="76200" r="0" b="95250"/>
                <wp:wrapNone/>
                <wp:docPr id="385" name="Straight Arrow Connector 385"/>
                <wp:cNvGraphicFramePr/>
                <a:graphic xmlns:a="http://schemas.openxmlformats.org/drawingml/2006/main">
                  <a:graphicData uri="http://schemas.microsoft.com/office/word/2010/wordprocessingShape">
                    <wps:wsp>
                      <wps:cNvCnPr/>
                      <wps:spPr>
                        <a:xfrm flipH="1">
                          <a:off x="0" y="0"/>
                          <a:ext cx="6007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85" o:spid="_x0000_s1026" type="#_x0000_t32" style="position:absolute;margin-left:201.5pt;margin-top:320.65pt;width:47.3pt;height:0;flip:x;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48352" behindDoc="0" locked="0" layoutInCell="1" allowOverlap="1" wp14:anchorId="4B426AED" wp14:editId="4E0CDAB1">
                <wp:simplePos x="0" y="0"/>
                <wp:positionH relativeFrom="column">
                  <wp:posOffset>2245995</wp:posOffset>
                </wp:positionH>
                <wp:positionV relativeFrom="paragraph">
                  <wp:posOffset>5410200</wp:posOffset>
                </wp:positionV>
                <wp:extent cx="1032510" cy="0"/>
                <wp:effectExtent l="38100" t="76200" r="0" b="95250"/>
                <wp:wrapNone/>
                <wp:docPr id="386" name="Straight Arrow Connector 386"/>
                <wp:cNvGraphicFramePr/>
                <a:graphic xmlns:a="http://schemas.openxmlformats.org/drawingml/2006/main">
                  <a:graphicData uri="http://schemas.microsoft.com/office/word/2010/wordprocessingShape">
                    <wps:wsp>
                      <wps:cNvCnPr/>
                      <wps:spPr>
                        <a:xfrm flipH="1">
                          <a:off x="0" y="0"/>
                          <a:ext cx="1032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86" o:spid="_x0000_s1026" type="#_x0000_t32" style="position:absolute;margin-left:176.85pt;margin-top:426pt;width:81.3pt;height:0;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52448" behindDoc="0" locked="0" layoutInCell="1" allowOverlap="1" wp14:anchorId="5E2E94E9" wp14:editId="3C139BF7">
                <wp:simplePos x="0" y="0"/>
                <wp:positionH relativeFrom="column">
                  <wp:posOffset>3275330</wp:posOffset>
                </wp:positionH>
                <wp:positionV relativeFrom="paragraph">
                  <wp:posOffset>5220335</wp:posOffset>
                </wp:positionV>
                <wp:extent cx="948055" cy="389255"/>
                <wp:effectExtent l="0" t="0" r="23495" b="10795"/>
                <wp:wrapNone/>
                <wp:docPr id="387" name="Flowchart: Process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7D6F2287" w14:textId="77777777" w:rsidR="00E14273" w:rsidRPr="0002523B" w:rsidRDefault="00E14273" w:rsidP="00085387">
                            <w:pPr>
                              <w:spacing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87" o:spid="_x0000_s1065" type="#_x0000_t109" style="position:absolute;left:0;text-align:left;margin-left:257.9pt;margin-top:411.05pt;width:74.65pt;height:30.6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">
                <v:textbox>
                  <w:txbxContent>
                    <w:p w14:paraId="7D6F2287" w14:textId="77777777" w:rsidR="00E14273" w:rsidRPr="0002523B" w:rsidRDefault="00E14273" w:rsidP="00085387">
                      <w:pPr>
                        <w:spacing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Pr="000B790D">
        <w:rPr>
          <w:noProof/>
          <w:lang w:eastAsia="en-GB"/>
        </w:rPr>
        <mc:AlternateContent>
          <mc:Choice Requires="wps">
            <w:drawing>
              <wp:anchor distT="0" distB="0" distL="114300" distR="114300" simplePos="0" relativeHeight="251747328" behindDoc="0" locked="0" layoutInCell="1" allowOverlap="1" wp14:anchorId="57532D18" wp14:editId="2CF5CDCF">
                <wp:simplePos x="0" y="0"/>
                <wp:positionH relativeFrom="column">
                  <wp:posOffset>3761105</wp:posOffset>
                </wp:positionH>
                <wp:positionV relativeFrom="paragraph">
                  <wp:posOffset>4277995</wp:posOffset>
                </wp:positionV>
                <wp:extent cx="0" cy="939800"/>
                <wp:effectExtent l="76200" t="0" r="76200" b="50800"/>
                <wp:wrapNone/>
                <wp:docPr id="388" name="Straight Arrow Connector 388"/>
                <wp:cNvGraphicFramePr/>
                <a:graphic xmlns:a="http://schemas.openxmlformats.org/drawingml/2006/main">
                  <a:graphicData uri="http://schemas.microsoft.com/office/word/2010/wordprocessingShape">
                    <wps:wsp>
                      <wps:cNvCnPr/>
                      <wps:spPr>
                        <a:xfrm>
                          <a:off x="0" y="0"/>
                          <a:ext cx="0" cy="9398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88" o:spid="_x0000_s1026" type="#_x0000_t32" style="position:absolute;margin-left:296.15pt;margin-top:336.85pt;width:0;height:74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60640" behindDoc="0" locked="0" layoutInCell="1" allowOverlap="1" wp14:anchorId="6CE53ABD" wp14:editId="310B5BDF">
                <wp:simplePos x="0" y="0"/>
                <wp:positionH relativeFrom="column">
                  <wp:posOffset>3784600</wp:posOffset>
                </wp:positionH>
                <wp:positionV relativeFrom="paragraph">
                  <wp:posOffset>4590415</wp:posOffset>
                </wp:positionV>
                <wp:extent cx="1354455" cy="262255"/>
                <wp:effectExtent l="0" t="0" r="0" b="4445"/>
                <wp:wrapNone/>
                <wp:docPr id="3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4455" cy="262255"/>
                        </a:xfrm>
                        <a:prstGeom prst="rect">
                          <a:avLst/>
                        </a:prstGeom>
                        <a:solidFill>
                          <a:srgbClr val="FFFFFF"/>
                        </a:solidFill>
                        <a:ln w="9525">
                          <a:noFill/>
                          <a:miter lim="800000"/>
                          <a:headEnd/>
                          <a:tailEnd/>
                        </a:ln>
                      </wps:spPr>
                      <wps:txbx>
                        <w:txbxContent>
                          <w:p w14:paraId="4B40A3E4" w14:textId="77777777" w:rsidR="00E14273" w:rsidRPr="000E4B12" w:rsidRDefault="00E14273" w:rsidP="00085387">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left:0;text-align:left;margin-left:298pt;margin-top:361.45pt;width:106.65pt;height:20.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" stroked="f">
                <v:textbox>
                  <w:txbxContent>
                    <w:p w14:paraId="4B40A3E4" w14:textId="77777777" w:rsidR="00E14273" w:rsidRPr="000E4B12" w:rsidRDefault="00E14273" w:rsidP="00085387">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Pr="000B790D">
        <w:rPr>
          <w:noProof/>
          <w:lang w:eastAsia="en-GB"/>
        </w:rPr>
        <mc:AlternateContent>
          <mc:Choice Requires="wps">
            <w:drawing>
              <wp:anchor distT="0" distB="0" distL="114300" distR="114300" simplePos="0" relativeHeight="251751424" behindDoc="0" locked="0" layoutInCell="1" allowOverlap="1" wp14:anchorId="1BD0538E" wp14:editId="22222463">
                <wp:simplePos x="0" y="0"/>
                <wp:positionH relativeFrom="column">
                  <wp:posOffset>3165475</wp:posOffset>
                </wp:positionH>
                <wp:positionV relativeFrom="paragraph">
                  <wp:posOffset>3879215</wp:posOffset>
                </wp:positionV>
                <wp:extent cx="1219200" cy="397510"/>
                <wp:effectExtent l="0" t="0" r="19050" b="21590"/>
                <wp:wrapNone/>
                <wp:docPr id="389" name="Flowchart: Process 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63202750" w14:textId="77777777" w:rsidR="00E14273" w:rsidRPr="0002523B" w:rsidRDefault="00E14273" w:rsidP="00085387">
                            <w:pPr>
                              <w:spacing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89" o:spid="_x0000_s1067" type="#_x0000_t109" style="position:absolute;left:0;text-align:left;margin-left:249.25pt;margin-top:305.45pt;width:96pt;height:31.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">
                <v:textbox>
                  <w:txbxContent>
                    <w:p w14:paraId="63202750" w14:textId="77777777" w:rsidR="00E14273" w:rsidRPr="0002523B" w:rsidRDefault="00E14273" w:rsidP="00085387">
                      <w:pPr>
                        <w:spacing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Pr="000B790D">
        <w:rPr>
          <w:noProof/>
          <w:lang w:eastAsia="en-GB"/>
        </w:rPr>
        <mc:AlternateContent>
          <mc:Choice Requires="wps">
            <w:drawing>
              <wp:anchor distT="0" distB="0" distL="114300" distR="114300" simplePos="0" relativeHeight="251758592" behindDoc="0" locked="0" layoutInCell="1" allowOverlap="1" wp14:anchorId="12DAAD7A" wp14:editId="6A3DEE0B">
                <wp:simplePos x="0" y="0"/>
                <wp:positionH relativeFrom="column">
                  <wp:posOffset>3569335</wp:posOffset>
                </wp:positionH>
                <wp:positionV relativeFrom="paragraph">
                  <wp:posOffset>3191510</wp:posOffset>
                </wp:positionV>
                <wp:extent cx="457200" cy="287655"/>
                <wp:effectExtent l="0" t="0" r="0" b="0"/>
                <wp:wrapNone/>
                <wp:docPr id="3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51C2B5E2" w14:textId="77777777" w:rsidR="00E14273" w:rsidRPr="00B75651" w:rsidRDefault="00E14273" w:rsidP="00085387">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left:0;text-align:left;margin-left:281.05pt;margin-top:251.3pt;width:36pt;height:22.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" stroked="f">
                <v:textbox>
                  <w:txbxContent>
                    <w:p w14:paraId="51C2B5E2" w14:textId="77777777" w:rsidR="00E14273" w:rsidRPr="00B75651" w:rsidRDefault="00E14273" w:rsidP="00085387">
                      <w:pPr>
                        <w:spacing w:before="80" w:after="40"/>
                        <w:ind w:left="0"/>
                        <w:rPr>
                          <w:sz w:val="18"/>
                          <w:szCs w:val="18"/>
                        </w:rPr>
                      </w:pPr>
                      <w:r w:rsidRPr="00B75651">
                        <w:rPr>
                          <w:sz w:val="18"/>
                          <w:szCs w:val="18"/>
                        </w:rPr>
                        <w:t>YES</w:t>
                      </w:r>
                    </w:p>
                  </w:txbxContent>
                </v:textbox>
              </v:shape>
            </w:pict>
          </mc:Fallback>
        </mc:AlternateContent>
      </w:r>
      <w:r w:rsidRPr="000B790D">
        <w:rPr>
          <w:noProof/>
          <w:lang w:eastAsia="en-GB"/>
        </w:rPr>
        <mc:AlternateContent>
          <mc:Choice Requires="wps">
            <w:drawing>
              <wp:anchor distT="0" distB="0" distL="114300" distR="114300" simplePos="0" relativeHeight="251755520" behindDoc="0" locked="0" layoutInCell="1" allowOverlap="1" wp14:anchorId="64E21C32" wp14:editId="5160A233">
                <wp:simplePos x="0" y="0"/>
                <wp:positionH relativeFrom="column">
                  <wp:posOffset>3769995</wp:posOffset>
                </wp:positionH>
                <wp:positionV relativeFrom="paragraph">
                  <wp:posOffset>2903855</wp:posOffset>
                </wp:positionV>
                <wp:extent cx="0" cy="973455"/>
                <wp:effectExtent l="76200" t="0" r="76200" b="55245"/>
                <wp:wrapNone/>
                <wp:docPr id="390" name="Straight Arrow Connector 390"/>
                <wp:cNvGraphicFramePr/>
                <a:graphic xmlns:a="http://schemas.openxmlformats.org/drawingml/2006/main">
                  <a:graphicData uri="http://schemas.microsoft.com/office/word/2010/wordprocessingShape">
                    <wps:wsp>
                      <wps:cNvCnPr/>
                      <wps:spPr>
                        <a:xfrm>
                          <a:off x="0" y="0"/>
                          <a:ext cx="0" cy="973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90" o:spid="_x0000_s1026" type="#_x0000_t32" style="position:absolute;margin-left:296.85pt;margin-top:228.65pt;width:0;height:76.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42208" behindDoc="0" locked="0" layoutInCell="1" allowOverlap="1" wp14:anchorId="033B57EC" wp14:editId="16A8A099">
                <wp:simplePos x="0" y="0"/>
                <wp:positionH relativeFrom="column">
                  <wp:posOffset>2186940</wp:posOffset>
                </wp:positionH>
                <wp:positionV relativeFrom="paragraph">
                  <wp:posOffset>930910</wp:posOffset>
                </wp:positionV>
                <wp:extent cx="617855" cy="0"/>
                <wp:effectExtent l="0" t="76200" r="29845" b="95250"/>
                <wp:wrapNone/>
                <wp:docPr id="391" name="Straight Arrow Connector 391"/>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91" o:spid="_x0000_s1026" type="#_x0000_t32" style="position:absolute;margin-left:172.2pt;margin-top:73.3pt;width:48.65pt;height: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43232" behindDoc="0" locked="0" layoutInCell="1" allowOverlap="1" wp14:anchorId="5E25D956" wp14:editId="6D0F9B38">
                <wp:simplePos x="0" y="0"/>
                <wp:positionH relativeFrom="column">
                  <wp:posOffset>6335395</wp:posOffset>
                </wp:positionH>
                <wp:positionV relativeFrom="paragraph">
                  <wp:posOffset>1329055</wp:posOffset>
                </wp:positionV>
                <wp:extent cx="0" cy="651510"/>
                <wp:effectExtent l="76200" t="0" r="76200" b="53340"/>
                <wp:wrapNone/>
                <wp:docPr id="392" name="Straight Arrow Connector 392"/>
                <wp:cNvGraphicFramePr/>
                <a:graphic xmlns:a="http://schemas.openxmlformats.org/drawingml/2006/main">
                  <a:graphicData uri="http://schemas.microsoft.com/office/word/2010/wordprocessingShape">
                    <wps:wsp>
                      <wps:cNvCnPr/>
                      <wps:spPr>
                        <a:xfrm>
                          <a:off x="0" y="0"/>
                          <a:ext cx="0" cy="65151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92" o:spid="_x0000_s1026" type="#_x0000_t32" style="position:absolute;margin-left:498.85pt;margin-top:104.65pt;width:0;height:51.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63712" behindDoc="0" locked="0" layoutInCell="1" allowOverlap="1" wp14:anchorId="0AC2B187" wp14:editId="6A213705">
                <wp:simplePos x="0" y="0"/>
                <wp:positionH relativeFrom="column">
                  <wp:posOffset>5886450</wp:posOffset>
                </wp:positionH>
                <wp:positionV relativeFrom="paragraph">
                  <wp:posOffset>524510</wp:posOffset>
                </wp:positionV>
                <wp:extent cx="871855" cy="803910"/>
                <wp:effectExtent l="0" t="0" r="23495" b="15240"/>
                <wp:wrapNone/>
                <wp:docPr id="336" name="Flowchart: Process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803910"/>
                        </a:xfrm>
                        <a:prstGeom prst="flowChartProcess">
                          <a:avLst/>
                        </a:prstGeom>
                        <a:solidFill>
                          <a:srgbClr val="FFFFFF"/>
                        </a:solidFill>
                        <a:ln w="9525">
                          <a:solidFill>
                            <a:srgbClr val="000000"/>
                          </a:solidFill>
                          <a:miter lim="800000"/>
                          <a:headEnd/>
                          <a:tailEnd/>
                        </a:ln>
                      </wps:spPr>
                      <wps:txbx>
                        <w:txbxContent>
                          <w:p w14:paraId="69FC42E1" w14:textId="77777777" w:rsidR="00E14273" w:rsidRDefault="00E14273" w:rsidP="00085387">
                            <w:pPr>
                              <w:spacing w:before="120" w:after="0"/>
                              <w:ind w:left="0"/>
                              <w:jc w:val="center"/>
                              <w:rPr>
                                <w:sz w:val="16"/>
                                <w:szCs w:val="16"/>
                              </w:rPr>
                            </w:pPr>
                            <w:r>
                              <w:rPr>
                                <w:sz w:val="16"/>
                                <w:szCs w:val="16"/>
                              </w:rPr>
                              <w:t>Cool</w:t>
                            </w:r>
                            <w:r w:rsidRPr="0002523B">
                              <w:rPr>
                                <w:sz w:val="16"/>
                                <w:szCs w:val="16"/>
                              </w:rPr>
                              <w:t xml:space="preserve"> component(s) </w:t>
                            </w:r>
                            <w:r>
                              <w:rPr>
                                <w:sz w:val="16"/>
                                <w:szCs w:val="16"/>
                              </w:rPr>
                              <w:t>to +22 ±3°C,</w:t>
                            </w:r>
                          </w:p>
                          <w:p w14:paraId="0D9EAA60" w14:textId="77777777" w:rsidR="00E14273" w:rsidRPr="0002523B" w:rsidRDefault="00E14273" w:rsidP="00085387">
                            <w:pPr>
                              <w:spacing w:after="0"/>
                              <w:ind w:left="0"/>
                              <w:jc w:val="center"/>
                              <w:rPr>
                                <w:sz w:val="16"/>
                                <w:szCs w:val="16"/>
                              </w:rPr>
                            </w:pPr>
                            <w:proofErr w:type="gramStart"/>
                            <w:r>
                              <w:rPr>
                                <w:sz w:val="16"/>
                                <w:szCs w:val="16"/>
                              </w:rPr>
                              <w:t>specified</w:t>
                            </w:r>
                            <w:proofErr w:type="gramEnd"/>
                            <w:r>
                              <w:rPr>
                                <w:sz w:val="16"/>
                                <w:szCs w:val="16"/>
                              </w:rPr>
                              <w:t xml:space="preserve">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36" o:spid="_x0000_s1069" type="#_x0000_t109" style="position:absolute;left:0;text-align:left;margin-left:463.5pt;margin-top:41.3pt;width:68.65pt;height:63.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">
                <v:textbox>
                  <w:txbxContent>
                    <w:p w14:paraId="69FC42E1" w14:textId="77777777" w:rsidR="00E14273" w:rsidRDefault="00E14273" w:rsidP="00085387">
                      <w:pPr>
                        <w:spacing w:before="120" w:after="0"/>
                        <w:ind w:left="0"/>
                        <w:jc w:val="center"/>
                        <w:rPr>
                          <w:sz w:val="16"/>
                          <w:szCs w:val="16"/>
                        </w:rPr>
                      </w:pPr>
                      <w:r>
                        <w:rPr>
                          <w:sz w:val="16"/>
                          <w:szCs w:val="16"/>
                        </w:rPr>
                        <w:t>Cool</w:t>
                      </w:r>
                      <w:r w:rsidRPr="0002523B">
                        <w:rPr>
                          <w:sz w:val="16"/>
                          <w:szCs w:val="16"/>
                        </w:rPr>
                        <w:t xml:space="preserve"> component(s) </w:t>
                      </w:r>
                      <w:r>
                        <w:rPr>
                          <w:sz w:val="16"/>
                          <w:szCs w:val="16"/>
                        </w:rPr>
                        <w:t>to +22 ±3°C,</w:t>
                      </w:r>
                    </w:p>
                    <w:p w14:paraId="0D9EAA60" w14:textId="77777777" w:rsidR="00E14273" w:rsidRPr="0002523B" w:rsidRDefault="00E14273" w:rsidP="00085387">
                      <w:pPr>
                        <w:spacing w:after="0"/>
                        <w:ind w:left="0"/>
                        <w:jc w:val="center"/>
                        <w:rPr>
                          <w:sz w:val="16"/>
                          <w:szCs w:val="16"/>
                        </w:rPr>
                      </w:pPr>
                      <w:proofErr w:type="gramStart"/>
                      <w:r>
                        <w:rPr>
                          <w:sz w:val="16"/>
                          <w:szCs w:val="16"/>
                        </w:rPr>
                        <w:t>specified</w:t>
                      </w:r>
                      <w:proofErr w:type="gramEnd"/>
                      <w:r>
                        <w:rPr>
                          <w:sz w:val="16"/>
                          <w:szCs w:val="16"/>
                        </w:rPr>
                        <w:t xml:space="preserve"> time</w:t>
                      </w:r>
                    </w:p>
                  </w:txbxContent>
                </v:textbox>
              </v:shape>
            </w:pict>
          </mc:Fallback>
        </mc:AlternateContent>
      </w:r>
      <w:r w:rsidRPr="000B790D">
        <w:rPr>
          <w:noProof/>
          <w:lang w:eastAsia="en-GB"/>
        </w:rPr>
        <mc:AlternateContent>
          <mc:Choice Requires="wps">
            <w:drawing>
              <wp:anchor distT="0" distB="0" distL="114300" distR="114300" simplePos="0" relativeHeight="251762688" behindDoc="0" locked="0" layoutInCell="1" allowOverlap="1" wp14:anchorId="1748B6C0" wp14:editId="5B97A7DC">
                <wp:simplePos x="0" y="0"/>
                <wp:positionH relativeFrom="column">
                  <wp:posOffset>5683250</wp:posOffset>
                </wp:positionH>
                <wp:positionV relativeFrom="paragraph">
                  <wp:posOffset>2446655</wp:posOffset>
                </wp:positionV>
                <wp:extent cx="203200" cy="0"/>
                <wp:effectExtent l="38100" t="76200" r="0" b="95250"/>
                <wp:wrapNone/>
                <wp:docPr id="337" name="Straight Arrow Connector 337"/>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37" o:spid="_x0000_s1026" type="#_x0000_t32" style="position:absolute;margin-left:447.5pt;margin-top:192.65pt;width:16pt;height:0;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57568" behindDoc="0" locked="0" layoutInCell="1" allowOverlap="1" wp14:anchorId="640F8108" wp14:editId="41D5EF24">
                <wp:simplePos x="0" y="0"/>
                <wp:positionH relativeFrom="column">
                  <wp:posOffset>1602740</wp:posOffset>
                </wp:positionH>
                <wp:positionV relativeFrom="paragraph">
                  <wp:posOffset>3108325</wp:posOffset>
                </wp:positionV>
                <wp:extent cx="389255" cy="287655"/>
                <wp:effectExtent l="0" t="0" r="0" b="0"/>
                <wp:wrapNone/>
                <wp:docPr id="3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6D46924" w14:textId="77777777" w:rsidR="00E14273" w:rsidRPr="00B75651" w:rsidRDefault="00E14273" w:rsidP="00085387">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0" type="#_x0000_t202" style="position:absolute;left:0;text-align:left;margin-left:126.2pt;margin-top:244.75pt;width:30.65pt;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" stroked="f">
                <v:textbox>
                  <w:txbxContent>
                    <w:p w14:paraId="26D46924" w14:textId="77777777" w:rsidR="00E14273" w:rsidRPr="00B75651" w:rsidRDefault="00E14273" w:rsidP="00085387">
                      <w:pPr>
                        <w:spacing w:before="80" w:after="40"/>
                        <w:ind w:left="0"/>
                        <w:rPr>
                          <w:sz w:val="18"/>
                          <w:szCs w:val="18"/>
                        </w:rPr>
                      </w:pPr>
                      <w:r w:rsidRPr="00B75651">
                        <w:rPr>
                          <w:sz w:val="18"/>
                          <w:szCs w:val="18"/>
                        </w:rPr>
                        <w:t>NO</w:t>
                      </w:r>
                    </w:p>
                  </w:txbxContent>
                </v:textbox>
              </v:shape>
            </w:pict>
          </mc:Fallback>
        </mc:AlternateContent>
      </w:r>
      <w:r w:rsidRPr="000B790D">
        <w:rPr>
          <w:noProof/>
          <w:lang w:eastAsia="en-GB"/>
        </w:rPr>
        <mc:AlternateContent>
          <mc:Choice Requires="wps">
            <w:drawing>
              <wp:anchor distT="0" distB="0" distL="114300" distR="114300" simplePos="0" relativeHeight="251730944" behindDoc="0" locked="0" layoutInCell="1" allowOverlap="1" wp14:anchorId="47440CBF" wp14:editId="18A9DEF8">
                <wp:simplePos x="0" y="0"/>
                <wp:positionH relativeFrom="column">
                  <wp:posOffset>2683510</wp:posOffset>
                </wp:positionH>
                <wp:positionV relativeFrom="paragraph">
                  <wp:posOffset>2201545</wp:posOffset>
                </wp:positionV>
                <wp:extent cx="389255" cy="287655"/>
                <wp:effectExtent l="0" t="0" r="0" b="0"/>
                <wp:wrapNone/>
                <wp:docPr id="3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49A6932F" w14:textId="77777777" w:rsidR="00E14273" w:rsidRPr="00B75651" w:rsidRDefault="00E14273" w:rsidP="00085387">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1" type="#_x0000_t202" style="position:absolute;left:0;text-align:left;margin-left:211.3pt;margin-top:173.35pt;width:30.65pt;height:22.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" stroked="f">
                <v:textbox>
                  <w:txbxContent>
                    <w:p w14:paraId="49A6932F" w14:textId="77777777" w:rsidR="00E14273" w:rsidRPr="00B75651" w:rsidRDefault="00E14273" w:rsidP="00085387">
                      <w:pPr>
                        <w:spacing w:before="80" w:after="40"/>
                        <w:ind w:left="0"/>
                        <w:rPr>
                          <w:sz w:val="18"/>
                          <w:szCs w:val="18"/>
                        </w:rPr>
                      </w:pPr>
                      <w:r w:rsidRPr="00B75651">
                        <w:rPr>
                          <w:sz w:val="18"/>
                          <w:szCs w:val="18"/>
                        </w:rPr>
                        <w:t>NO</w:t>
                      </w:r>
                    </w:p>
                  </w:txbxContent>
                </v:textbox>
              </v:shape>
            </w:pict>
          </mc:Fallback>
        </mc:AlternateContent>
      </w:r>
      <w:r w:rsidRPr="000B790D">
        <w:rPr>
          <w:noProof/>
          <w:lang w:eastAsia="en-GB"/>
        </w:rPr>
        <mc:AlternateContent>
          <mc:Choice Requires="wps">
            <w:drawing>
              <wp:anchor distT="0" distB="0" distL="114300" distR="114300" simplePos="0" relativeHeight="251745280" behindDoc="0" locked="0" layoutInCell="1" allowOverlap="1" wp14:anchorId="47DB92EE" wp14:editId="4DA08F33">
                <wp:simplePos x="0" y="0"/>
                <wp:positionH relativeFrom="column">
                  <wp:posOffset>2559050</wp:posOffset>
                </wp:positionH>
                <wp:positionV relativeFrom="paragraph">
                  <wp:posOffset>2446655</wp:posOffset>
                </wp:positionV>
                <wp:extent cx="414655" cy="0"/>
                <wp:effectExtent l="38100" t="76200" r="0" b="95250"/>
                <wp:wrapNone/>
                <wp:docPr id="394" name="Straight Arrow Connector 394"/>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94" o:spid="_x0000_s1026" type="#_x0000_t32" style="position:absolute;margin-left:201.5pt;margin-top:192.65pt;width:32.65pt;height:0;flip:x;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61664" behindDoc="0" locked="0" layoutInCell="1" allowOverlap="1" wp14:anchorId="23A27018" wp14:editId="29B31705">
                <wp:simplePos x="0" y="0"/>
                <wp:positionH relativeFrom="column">
                  <wp:posOffset>2978785</wp:posOffset>
                </wp:positionH>
                <wp:positionV relativeFrom="paragraph">
                  <wp:posOffset>1980565</wp:posOffset>
                </wp:positionV>
                <wp:extent cx="1574165" cy="922655"/>
                <wp:effectExtent l="0" t="0" r="26035" b="10795"/>
                <wp:wrapNone/>
                <wp:docPr id="339" name="Flowchart: Decision 339"/>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5FEB692E" w14:textId="77777777" w:rsidR="00E14273" w:rsidRPr="0002523B" w:rsidRDefault="00E14273" w:rsidP="00085387">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339" o:spid="_x0000_s1072" type="#_x0000_t110" style="position:absolute;left:0;text-align:left;margin-left:234.55pt;margin-top:155.95pt;width:123.95pt;height:72.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" filled="f" strokecolor="windowText">
                <v:textbox>
                  <w:txbxContent>
                    <w:p w14:paraId="5FEB692E" w14:textId="77777777" w:rsidR="00E14273" w:rsidRPr="0002523B" w:rsidRDefault="00E14273" w:rsidP="00085387">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Pr="000B790D">
        <w:rPr>
          <w:noProof/>
          <w:lang w:eastAsia="en-GB"/>
        </w:rPr>
        <mc:AlternateContent>
          <mc:Choice Requires="wps">
            <w:drawing>
              <wp:anchor distT="0" distB="0" distL="114300" distR="114300" simplePos="0" relativeHeight="251738112" behindDoc="0" locked="0" layoutInCell="1" allowOverlap="1" wp14:anchorId="4DA1612B" wp14:editId="75FEE726">
                <wp:simplePos x="0" y="0"/>
                <wp:positionH relativeFrom="column">
                  <wp:posOffset>4857750</wp:posOffset>
                </wp:positionH>
                <wp:positionV relativeFrom="paragraph">
                  <wp:posOffset>2081530</wp:posOffset>
                </wp:positionV>
                <wp:extent cx="829310" cy="736600"/>
                <wp:effectExtent l="0" t="0" r="27940" b="25400"/>
                <wp:wrapNone/>
                <wp:docPr id="396" name="Flowchart: Process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310" cy="736600"/>
                        </a:xfrm>
                        <a:prstGeom prst="flowChartProcess">
                          <a:avLst/>
                        </a:prstGeom>
                        <a:solidFill>
                          <a:srgbClr val="FFFFFF"/>
                        </a:solidFill>
                        <a:ln w="9525">
                          <a:solidFill>
                            <a:srgbClr val="000000"/>
                          </a:solidFill>
                          <a:miter lim="800000"/>
                          <a:headEnd/>
                          <a:tailEnd/>
                        </a:ln>
                      </wps:spPr>
                      <wps:txbx>
                        <w:txbxContent>
                          <w:p w14:paraId="541E5B69" w14:textId="77777777" w:rsidR="00E14273" w:rsidRDefault="00E14273" w:rsidP="00085387">
                            <w:pPr>
                              <w:spacing w:after="0"/>
                              <w:ind w:left="0"/>
                              <w:jc w:val="center"/>
                              <w:rPr>
                                <w:sz w:val="16"/>
                                <w:szCs w:val="16"/>
                              </w:rPr>
                            </w:pPr>
                            <w:r w:rsidRPr="0002523B">
                              <w:rPr>
                                <w:sz w:val="16"/>
                                <w:szCs w:val="16"/>
                              </w:rPr>
                              <w:t>Electrical measurements read and record</w:t>
                            </w:r>
                            <w:r>
                              <w:rPr>
                                <w:sz w:val="16"/>
                                <w:szCs w:val="16"/>
                              </w:rPr>
                              <w:t xml:space="preserve"> at</w:t>
                            </w:r>
                          </w:p>
                          <w:p w14:paraId="2BA5A356" w14:textId="77777777" w:rsidR="00E14273" w:rsidRPr="0002523B" w:rsidRDefault="00E14273" w:rsidP="00085387">
                            <w:pPr>
                              <w:spacing w:after="0"/>
                              <w:ind w:left="0"/>
                              <w:jc w:val="center"/>
                              <w:rPr>
                                <w:sz w:val="16"/>
                                <w:szCs w:val="16"/>
                              </w:rPr>
                            </w:pPr>
                            <w:r>
                              <w:rPr>
                                <w:sz w:val="16"/>
                                <w:szCs w:val="16"/>
                              </w:rPr>
                              <w:t>+22 ±3 °C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96" o:spid="_x0000_s1073" type="#_x0000_t109" style="position:absolute;left:0;text-align:left;margin-left:382.5pt;margin-top:163.9pt;width:65.3pt;height:5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">
                <v:textbox>
                  <w:txbxContent>
                    <w:p w14:paraId="541E5B69" w14:textId="77777777" w:rsidR="00E14273" w:rsidRDefault="00E14273" w:rsidP="00085387">
                      <w:pPr>
                        <w:spacing w:after="0"/>
                        <w:ind w:left="0"/>
                        <w:jc w:val="center"/>
                        <w:rPr>
                          <w:sz w:val="16"/>
                          <w:szCs w:val="16"/>
                        </w:rPr>
                      </w:pPr>
                      <w:r w:rsidRPr="0002523B">
                        <w:rPr>
                          <w:sz w:val="16"/>
                          <w:szCs w:val="16"/>
                        </w:rPr>
                        <w:t>Electrical measurements read and record</w:t>
                      </w:r>
                      <w:r>
                        <w:rPr>
                          <w:sz w:val="16"/>
                          <w:szCs w:val="16"/>
                        </w:rPr>
                        <w:t xml:space="preserve"> at</w:t>
                      </w:r>
                    </w:p>
                    <w:p w14:paraId="2BA5A356" w14:textId="77777777" w:rsidR="00E14273" w:rsidRPr="0002523B" w:rsidRDefault="00E14273" w:rsidP="00085387">
                      <w:pPr>
                        <w:spacing w:after="0"/>
                        <w:ind w:left="0"/>
                        <w:jc w:val="center"/>
                        <w:rPr>
                          <w:sz w:val="16"/>
                          <w:szCs w:val="16"/>
                        </w:rPr>
                      </w:pPr>
                      <w:r>
                        <w:rPr>
                          <w:sz w:val="16"/>
                          <w:szCs w:val="16"/>
                        </w:rPr>
                        <w:t>+22 ±3 °C</w:t>
                      </w:r>
                    </w:p>
                  </w:txbxContent>
                </v:textbox>
              </v:shape>
            </w:pict>
          </mc:Fallback>
        </mc:AlternateContent>
      </w:r>
      <w:r w:rsidRPr="000B790D">
        <w:rPr>
          <w:noProof/>
          <w:lang w:eastAsia="en-GB"/>
        </w:rPr>
        <mc:AlternateContent>
          <mc:Choice Requires="wps">
            <w:drawing>
              <wp:anchor distT="0" distB="0" distL="114300" distR="114300" simplePos="0" relativeHeight="251737088" behindDoc="0" locked="0" layoutInCell="1" allowOverlap="1" wp14:anchorId="4441B7CD" wp14:editId="2835006D">
                <wp:simplePos x="0" y="0"/>
                <wp:positionH relativeFrom="column">
                  <wp:posOffset>5886450</wp:posOffset>
                </wp:positionH>
                <wp:positionV relativeFrom="paragraph">
                  <wp:posOffset>1989455</wp:posOffset>
                </wp:positionV>
                <wp:extent cx="871855" cy="914400"/>
                <wp:effectExtent l="0" t="0" r="23495" b="19050"/>
                <wp:wrapNone/>
                <wp:docPr id="340" name="Flowchart: Process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914400"/>
                        </a:xfrm>
                        <a:prstGeom prst="flowChartProcess">
                          <a:avLst/>
                        </a:prstGeom>
                        <a:solidFill>
                          <a:srgbClr val="FFFFFF"/>
                        </a:solidFill>
                        <a:ln w="9525">
                          <a:solidFill>
                            <a:srgbClr val="000000"/>
                          </a:solidFill>
                          <a:miter lim="800000"/>
                          <a:headEnd/>
                          <a:tailEnd/>
                        </a:ln>
                      </wps:spPr>
                      <wps:txbx>
                        <w:txbxContent>
                          <w:p w14:paraId="6FA80923" w14:textId="77777777" w:rsidR="00E14273" w:rsidRDefault="00E14273" w:rsidP="00085387">
                            <w:pPr>
                              <w:spacing w:after="0"/>
                              <w:ind w:left="0"/>
                              <w:jc w:val="center"/>
                              <w:rPr>
                                <w:sz w:val="16"/>
                                <w:szCs w:val="16"/>
                              </w:rPr>
                            </w:pPr>
                            <w:r w:rsidRPr="0002523B">
                              <w:rPr>
                                <w:sz w:val="16"/>
                                <w:szCs w:val="16"/>
                              </w:rPr>
                              <w:t>Remove component(s) from test facility</w:t>
                            </w:r>
                            <w:r>
                              <w:rPr>
                                <w:sz w:val="16"/>
                                <w:szCs w:val="16"/>
                              </w:rPr>
                              <w:t xml:space="preserve"> and store at +22 ±3°C for</w:t>
                            </w:r>
                          </w:p>
                          <w:p w14:paraId="1C737010" w14:textId="77777777" w:rsidR="00E14273" w:rsidRPr="0002523B" w:rsidRDefault="00E14273" w:rsidP="00085387">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40" o:spid="_x0000_s1074" type="#_x0000_t109" style="position:absolute;left:0;text-align:left;margin-left:463.5pt;margin-top:156.65pt;width:68.65pt;height:1in;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">
                <v:textbox>
                  <w:txbxContent>
                    <w:p w14:paraId="6FA80923" w14:textId="77777777" w:rsidR="00E14273" w:rsidRDefault="00E14273" w:rsidP="00085387">
                      <w:pPr>
                        <w:spacing w:after="0"/>
                        <w:ind w:left="0"/>
                        <w:jc w:val="center"/>
                        <w:rPr>
                          <w:sz w:val="16"/>
                          <w:szCs w:val="16"/>
                        </w:rPr>
                      </w:pPr>
                      <w:r w:rsidRPr="0002523B">
                        <w:rPr>
                          <w:sz w:val="16"/>
                          <w:szCs w:val="16"/>
                        </w:rPr>
                        <w:t>Remove component(s) from test facility</w:t>
                      </w:r>
                      <w:r>
                        <w:rPr>
                          <w:sz w:val="16"/>
                          <w:szCs w:val="16"/>
                        </w:rPr>
                        <w:t xml:space="preserve"> and store at +22 ±3°C for</w:t>
                      </w:r>
                    </w:p>
                    <w:p w14:paraId="1C737010" w14:textId="77777777" w:rsidR="00E14273" w:rsidRPr="0002523B" w:rsidRDefault="00E14273" w:rsidP="00085387">
                      <w:pPr>
                        <w:spacing w:after="0"/>
                        <w:ind w:left="0"/>
                        <w:jc w:val="center"/>
                        <w:rPr>
                          <w:sz w:val="16"/>
                          <w:szCs w:val="16"/>
                        </w:rPr>
                      </w:pPr>
                      <w:r w:rsidRPr="0002523B">
                        <w:rPr>
                          <w:sz w:val="16"/>
                          <w:szCs w:val="16"/>
                        </w:rPr>
                        <w:t>1 hour</w:t>
                      </w:r>
                    </w:p>
                  </w:txbxContent>
                </v:textbox>
              </v:shape>
            </w:pict>
          </mc:Fallback>
        </mc:AlternateContent>
      </w:r>
      <w:r w:rsidRPr="000B790D">
        <w:rPr>
          <w:noProof/>
          <w:lang w:eastAsia="en-GB"/>
        </w:rPr>
        <mc:AlternateContent>
          <mc:Choice Requires="wps">
            <w:drawing>
              <wp:anchor distT="0" distB="0" distL="114300" distR="114300" simplePos="0" relativeHeight="251740160" behindDoc="0" locked="0" layoutInCell="1" allowOverlap="1" wp14:anchorId="145E1DFB" wp14:editId="79B0EB7D">
                <wp:simplePos x="0" y="0"/>
                <wp:positionH relativeFrom="column">
                  <wp:posOffset>497840</wp:posOffset>
                </wp:positionH>
                <wp:positionV relativeFrom="paragraph">
                  <wp:posOffset>803275</wp:posOffset>
                </wp:positionV>
                <wp:extent cx="592455" cy="287655"/>
                <wp:effectExtent l="0" t="0" r="0" b="0"/>
                <wp:wrapNone/>
                <wp:docPr id="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515D025C" w14:textId="77777777" w:rsidR="00E14273" w:rsidRPr="0092543E" w:rsidRDefault="00E14273" w:rsidP="00085387">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5" type="#_x0000_t202" style="position:absolute;left:0;text-align:left;margin-left:39.2pt;margin-top:63.25pt;width:46.65pt;height:22.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" filled="f" stroked="f">
                <v:textbox>
                  <w:txbxContent>
                    <w:p w14:paraId="515D025C" w14:textId="77777777" w:rsidR="00E14273" w:rsidRPr="0092543E" w:rsidRDefault="00E14273" w:rsidP="00085387">
                      <w:pPr>
                        <w:spacing w:after="0"/>
                        <w:ind w:left="0"/>
                        <w:rPr>
                          <w:b/>
                          <w:sz w:val="18"/>
                          <w:szCs w:val="18"/>
                        </w:rPr>
                      </w:pPr>
                      <w:r w:rsidRPr="0092543E">
                        <w:rPr>
                          <w:b/>
                          <w:sz w:val="18"/>
                          <w:szCs w:val="18"/>
                        </w:rPr>
                        <w:t>START</w:t>
                      </w:r>
                    </w:p>
                  </w:txbxContent>
                </v:textbox>
              </v:shape>
            </w:pict>
          </mc:Fallback>
        </mc:AlternateContent>
      </w:r>
      <w:r w:rsidRPr="000B790D">
        <w:rPr>
          <w:noProof/>
          <w:lang w:eastAsia="en-GB"/>
        </w:rPr>
        <mc:AlternateContent>
          <mc:Choice Requires="wps">
            <w:drawing>
              <wp:anchor distT="0" distB="0" distL="114300" distR="114300" simplePos="0" relativeHeight="251741184" behindDoc="0" locked="0" layoutInCell="1" allowOverlap="1" wp14:anchorId="13471B4A" wp14:editId="29EEA98B">
                <wp:simplePos x="0" y="0"/>
                <wp:positionH relativeFrom="column">
                  <wp:posOffset>1083310</wp:posOffset>
                </wp:positionH>
                <wp:positionV relativeFrom="paragraph">
                  <wp:posOffset>933450</wp:posOffset>
                </wp:positionV>
                <wp:extent cx="287655" cy="0"/>
                <wp:effectExtent l="0" t="76200" r="17145" b="95250"/>
                <wp:wrapNone/>
                <wp:docPr id="397" name="Straight Arrow Connector 397"/>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97" o:spid="_x0000_s1026" type="#_x0000_t32" style="position:absolute;margin-left:85.3pt;margin-top:73.5pt;width:22.65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34016" behindDoc="0" locked="0" layoutInCell="1" allowOverlap="1" wp14:anchorId="43EB1429" wp14:editId="2C713A7E">
                <wp:simplePos x="0" y="0"/>
                <wp:positionH relativeFrom="column">
                  <wp:posOffset>1372235</wp:posOffset>
                </wp:positionH>
                <wp:positionV relativeFrom="paragraph">
                  <wp:posOffset>516255</wp:posOffset>
                </wp:positionV>
                <wp:extent cx="812800" cy="803275"/>
                <wp:effectExtent l="0" t="0" r="25400" b="15875"/>
                <wp:wrapNone/>
                <wp:docPr id="39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803275"/>
                        </a:xfrm>
                        <a:prstGeom prst="flowChartProcess">
                          <a:avLst/>
                        </a:prstGeom>
                        <a:solidFill>
                          <a:srgbClr val="FFFFFF"/>
                        </a:solidFill>
                        <a:ln w="9525">
                          <a:solidFill>
                            <a:srgbClr val="000000"/>
                          </a:solidFill>
                          <a:miter lim="800000"/>
                          <a:headEnd/>
                          <a:tailEnd/>
                        </a:ln>
                      </wps:spPr>
                      <wps:txbx>
                        <w:txbxContent>
                          <w:p w14:paraId="73179DC4" w14:textId="77777777" w:rsidR="00E14273" w:rsidRPr="0002523B" w:rsidRDefault="00E14273" w:rsidP="00085387">
                            <w:pPr>
                              <w:spacing w:before="20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6" type="#_x0000_t109" style="position:absolute;left:0;text-align:left;margin-left:108.05pt;margin-top:40.65pt;width:64pt;height:63.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">
                <v:textbox>
                  <w:txbxContent>
                    <w:p w14:paraId="73179DC4" w14:textId="77777777" w:rsidR="00E14273" w:rsidRPr="0002523B" w:rsidRDefault="00E14273" w:rsidP="00085387">
                      <w:pPr>
                        <w:spacing w:before="200" w:after="0"/>
                        <w:ind w:left="0"/>
                        <w:jc w:val="center"/>
                        <w:rPr>
                          <w:sz w:val="16"/>
                          <w:szCs w:val="16"/>
                        </w:rPr>
                      </w:pPr>
                      <w:r w:rsidRPr="0002523B">
                        <w:rPr>
                          <w:sz w:val="16"/>
                          <w:szCs w:val="16"/>
                        </w:rPr>
                        <w:t>Place component(s) in test facility</w:t>
                      </w:r>
                    </w:p>
                  </w:txbxContent>
                </v:textbox>
              </v:shape>
            </w:pict>
          </mc:Fallback>
        </mc:AlternateContent>
      </w:r>
      <w:r w:rsidRPr="000B790D">
        <w:rPr>
          <w:noProof/>
          <w:lang w:eastAsia="en-GB"/>
        </w:rPr>
        <mc:AlternateContent>
          <mc:Choice Requires="wps">
            <w:drawing>
              <wp:anchor distT="0" distB="0" distL="114300" distR="114300" simplePos="0" relativeHeight="251749376" behindDoc="0" locked="0" layoutInCell="1" allowOverlap="1" wp14:anchorId="0EDDC633" wp14:editId="6D093E82">
                <wp:simplePos x="0" y="0"/>
                <wp:positionH relativeFrom="column">
                  <wp:posOffset>1604010</wp:posOffset>
                </wp:positionH>
                <wp:positionV relativeFrom="paragraph">
                  <wp:posOffset>1534160</wp:posOffset>
                </wp:positionV>
                <wp:extent cx="389255" cy="287655"/>
                <wp:effectExtent l="0" t="0" r="0" b="0"/>
                <wp:wrapNone/>
                <wp:docPr id="3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32E5F157" w14:textId="77777777" w:rsidR="00E14273" w:rsidRPr="00B75651" w:rsidRDefault="00E14273" w:rsidP="00085387">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7" type="#_x0000_t202" style="position:absolute;left:0;text-align:left;margin-left:126.3pt;margin-top:120.8pt;width:30.65pt;height:22.6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" stroked="f">
                <v:textbox>
                  <w:txbxContent>
                    <w:p w14:paraId="32E5F157" w14:textId="77777777" w:rsidR="00E14273" w:rsidRPr="00B75651" w:rsidRDefault="00E14273" w:rsidP="00085387">
                      <w:pPr>
                        <w:spacing w:before="80" w:after="40"/>
                        <w:ind w:left="0"/>
                        <w:rPr>
                          <w:sz w:val="18"/>
                          <w:szCs w:val="18"/>
                        </w:rPr>
                      </w:pPr>
                      <w:r w:rsidRPr="00B75651">
                        <w:rPr>
                          <w:sz w:val="18"/>
                          <w:szCs w:val="18"/>
                        </w:rPr>
                        <w:t>NO</w:t>
                      </w:r>
                    </w:p>
                  </w:txbxContent>
                </v:textbox>
              </v:shape>
            </w:pict>
          </mc:Fallback>
        </mc:AlternateContent>
      </w:r>
      <w:r w:rsidRPr="000B790D">
        <w:rPr>
          <w:noProof/>
          <w:lang w:eastAsia="en-GB"/>
        </w:rPr>
        <mc:AlternateContent>
          <mc:Choice Requires="wps">
            <w:drawing>
              <wp:anchor distT="0" distB="0" distL="114300" distR="114300" simplePos="0" relativeHeight="251732992" behindDoc="0" locked="0" layoutInCell="1" allowOverlap="1" wp14:anchorId="16AFF2F8" wp14:editId="7708E397">
                <wp:simplePos x="0" y="0"/>
                <wp:positionH relativeFrom="column">
                  <wp:posOffset>1780540</wp:posOffset>
                </wp:positionH>
                <wp:positionV relativeFrom="paragraph">
                  <wp:posOffset>2903855</wp:posOffset>
                </wp:positionV>
                <wp:extent cx="0" cy="719455"/>
                <wp:effectExtent l="76200" t="38100" r="57150" b="23495"/>
                <wp:wrapNone/>
                <wp:docPr id="400" name="Straight Arrow Connector 400"/>
                <wp:cNvGraphicFramePr/>
                <a:graphic xmlns:a="http://schemas.openxmlformats.org/drawingml/2006/main">
                  <a:graphicData uri="http://schemas.microsoft.com/office/word/2010/wordprocessingShape">
                    <wps:wsp>
                      <wps:cNvCnPr/>
                      <wps:spPr>
                        <a:xfrm flipV="1">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0" o:spid="_x0000_s1026" type="#_x0000_t32" style="position:absolute;margin-left:140.2pt;margin-top:228.65pt;width:0;height:56.65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39136" behindDoc="0" locked="0" layoutInCell="1" allowOverlap="1" wp14:anchorId="2B100D58" wp14:editId="21DCBB9E">
                <wp:simplePos x="0" y="0"/>
                <wp:positionH relativeFrom="column">
                  <wp:posOffset>996950</wp:posOffset>
                </wp:positionH>
                <wp:positionV relativeFrom="paragraph">
                  <wp:posOffset>1978025</wp:posOffset>
                </wp:positionV>
                <wp:extent cx="1574165" cy="922655"/>
                <wp:effectExtent l="0" t="0" r="26035" b="10795"/>
                <wp:wrapNone/>
                <wp:docPr id="401" name="Flowchart: Decision 401"/>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51D16C8E" w14:textId="77777777" w:rsidR="00E14273" w:rsidRPr="0002523B" w:rsidRDefault="00E14273" w:rsidP="00085387">
                            <w:pPr>
                              <w:spacing w:after="0"/>
                              <w:ind w:left="0"/>
                              <w:jc w:val="center"/>
                              <w:rPr>
                                <w:color w:val="000000" w:themeColor="text1"/>
                                <w:sz w:val="16"/>
                                <w:szCs w:val="16"/>
                              </w:rPr>
                            </w:pPr>
                            <w:r>
                              <w:rPr>
                                <w:color w:val="000000" w:themeColor="text1"/>
                                <w:sz w:val="16"/>
                                <w:szCs w:val="16"/>
                              </w:rPr>
                              <w:t>Maximum testing time reached</w:t>
                            </w:r>
                            <w:r w:rsidRPr="0002523B">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401" o:spid="_x0000_s1078" type="#_x0000_t110" style="position:absolute;left:0;text-align:left;margin-left:78.5pt;margin-top:155.75pt;width:123.95pt;height:72.6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" filled="f" strokecolor="windowText">
                <v:textbox>
                  <w:txbxContent>
                    <w:p w14:paraId="51D16C8E" w14:textId="77777777" w:rsidR="00E14273" w:rsidRPr="0002523B" w:rsidRDefault="00E14273" w:rsidP="00085387">
                      <w:pPr>
                        <w:spacing w:after="0"/>
                        <w:ind w:left="0"/>
                        <w:jc w:val="center"/>
                        <w:rPr>
                          <w:color w:val="000000" w:themeColor="text1"/>
                          <w:sz w:val="16"/>
                          <w:szCs w:val="16"/>
                        </w:rPr>
                      </w:pPr>
                      <w:r>
                        <w:rPr>
                          <w:color w:val="000000" w:themeColor="text1"/>
                          <w:sz w:val="16"/>
                          <w:szCs w:val="16"/>
                        </w:rPr>
                        <w:t>Maximum testing time reached</w:t>
                      </w:r>
                      <w:r w:rsidRPr="0002523B">
                        <w:rPr>
                          <w:color w:val="000000" w:themeColor="text1"/>
                          <w:sz w:val="16"/>
                          <w:szCs w:val="16"/>
                        </w:rPr>
                        <w:t>?</w:t>
                      </w:r>
                    </w:p>
                  </w:txbxContent>
                </v:textbox>
              </v:shape>
            </w:pict>
          </mc:Fallback>
        </mc:AlternateContent>
      </w:r>
      <w:r w:rsidRPr="000B790D">
        <w:rPr>
          <w:noProof/>
          <w:lang w:eastAsia="en-GB"/>
        </w:rPr>
        <mc:AlternateContent>
          <mc:Choice Requires="wps">
            <w:drawing>
              <wp:anchor distT="0" distB="0" distL="114300" distR="114300" simplePos="0" relativeHeight="251744256" behindDoc="0" locked="0" layoutInCell="1" allowOverlap="1" wp14:anchorId="2C165D4A" wp14:editId="71059EE5">
                <wp:simplePos x="0" y="0"/>
                <wp:positionH relativeFrom="column">
                  <wp:posOffset>1780540</wp:posOffset>
                </wp:positionH>
                <wp:positionV relativeFrom="paragraph">
                  <wp:posOffset>1320800</wp:posOffset>
                </wp:positionV>
                <wp:extent cx="0" cy="651510"/>
                <wp:effectExtent l="76200" t="38100" r="57150" b="15240"/>
                <wp:wrapNone/>
                <wp:docPr id="342" name="Straight Arrow Connector 342"/>
                <wp:cNvGraphicFramePr/>
                <a:graphic xmlns:a="http://schemas.openxmlformats.org/drawingml/2006/main">
                  <a:graphicData uri="http://schemas.microsoft.com/office/word/2010/wordprocessingShape">
                    <wps:wsp>
                      <wps:cNvCnPr/>
                      <wps:spPr>
                        <a:xfrm flipV="1">
                          <a:off x="0" y="0"/>
                          <a:ext cx="0" cy="65151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2" o:spid="_x0000_s1026" type="#_x0000_t32" style="position:absolute;margin-left:140.2pt;margin-top:104pt;width:0;height:51.3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50400" behindDoc="0" locked="0" layoutInCell="1" allowOverlap="1" wp14:anchorId="7FADAE2D" wp14:editId="44FFDF45">
                <wp:simplePos x="0" y="0"/>
                <wp:positionH relativeFrom="column">
                  <wp:posOffset>1564005</wp:posOffset>
                </wp:positionH>
                <wp:positionV relativeFrom="paragraph">
                  <wp:posOffset>4672965</wp:posOffset>
                </wp:positionV>
                <wp:extent cx="457200" cy="287655"/>
                <wp:effectExtent l="0" t="0" r="0" b="0"/>
                <wp:wrapNone/>
                <wp:docPr id="4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48A7C2A" w14:textId="77777777" w:rsidR="00E14273" w:rsidRPr="00B75651" w:rsidRDefault="00E14273" w:rsidP="00085387">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9" type="#_x0000_t202" style="position:absolute;left:0;text-align:left;margin-left:123.15pt;margin-top:367.95pt;width:36pt;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" stroked="f">
                <v:textbox>
                  <w:txbxContent>
                    <w:p w14:paraId="748A7C2A" w14:textId="77777777" w:rsidR="00E14273" w:rsidRPr="00B75651" w:rsidRDefault="00E14273" w:rsidP="00085387">
                      <w:pPr>
                        <w:spacing w:before="80" w:after="40"/>
                        <w:ind w:left="0"/>
                        <w:rPr>
                          <w:sz w:val="18"/>
                          <w:szCs w:val="18"/>
                        </w:rPr>
                      </w:pPr>
                      <w:r w:rsidRPr="00B75651">
                        <w:rPr>
                          <w:sz w:val="18"/>
                          <w:szCs w:val="18"/>
                        </w:rPr>
                        <w:t>YES</w:t>
                      </w:r>
                    </w:p>
                  </w:txbxContent>
                </v:textbox>
              </v:shape>
            </w:pict>
          </mc:Fallback>
        </mc:AlternateContent>
      </w:r>
      <w:r w:rsidRPr="000B790D">
        <w:rPr>
          <w:noProof/>
          <w:lang w:eastAsia="en-GB"/>
        </w:rPr>
        <mc:AlternateContent>
          <mc:Choice Requires="wps">
            <w:drawing>
              <wp:anchor distT="0" distB="0" distL="114300" distR="114300" simplePos="0" relativeHeight="251753472" behindDoc="0" locked="0" layoutInCell="1" allowOverlap="1" wp14:anchorId="27253BB3" wp14:editId="5A700F80">
                <wp:simplePos x="0" y="0"/>
                <wp:positionH relativeFrom="column">
                  <wp:posOffset>993775</wp:posOffset>
                </wp:positionH>
                <wp:positionV relativeFrom="paragraph">
                  <wp:posOffset>3604260</wp:posOffset>
                </wp:positionV>
                <wp:extent cx="1574165" cy="922655"/>
                <wp:effectExtent l="0" t="0" r="26035" b="10795"/>
                <wp:wrapNone/>
                <wp:docPr id="403" name="Flowchart: Decision 403"/>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0FCC6427" w14:textId="77777777" w:rsidR="00E14273" w:rsidRPr="0002523B" w:rsidRDefault="00E14273" w:rsidP="00085387">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403" o:spid="_x0000_s1080" type="#_x0000_t110" style="position:absolute;left:0;text-align:left;margin-left:78.25pt;margin-top:283.8pt;width:123.95pt;height:72.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" filled="f" strokecolor="windowText">
                <v:textbox>
                  <w:txbxContent>
                    <w:p w14:paraId="0FCC6427" w14:textId="77777777" w:rsidR="00E14273" w:rsidRPr="0002523B" w:rsidRDefault="00E14273" w:rsidP="00085387">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Pr="000B790D">
        <w:rPr>
          <w:noProof/>
          <w:lang w:eastAsia="en-GB"/>
        </w:rPr>
        <mc:AlternateContent>
          <mc:Choice Requires="wps">
            <w:drawing>
              <wp:anchor distT="0" distB="0" distL="114300" distR="114300" simplePos="0" relativeHeight="251754496" behindDoc="0" locked="0" layoutInCell="1" allowOverlap="1" wp14:anchorId="180F9AA9" wp14:editId="29AD1439">
                <wp:simplePos x="0" y="0"/>
                <wp:positionH relativeFrom="column">
                  <wp:posOffset>1322070</wp:posOffset>
                </wp:positionH>
                <wp:positionV relativeFrom="paragraph">
                  <wp:posOffset>5184140</wp:posOffset>
                </wp:positionV>
                <wp:extent cx="913765" cy="448310"/>
                <wp:effectExtent l="0" t="0" r="19685" b="27940"/>
                <wp:wrapNone/>
                <wp:docPr id="404" name="Flowchart: Process 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1C53BD49" w14:textId="77777777" w:rsidR="00E14273" w:rsidRPr="0092543E" w:rsidRDefault="00E14273" w:rsidP="00085387">
                            <w:pPr>
                              <w:spacing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404" o:spid="_x0000_s1081" type="#_x0000_t109" style="position:absolute;left:0;text-align:left;margin-left:104.1pt;margin-top:408.2pt;width:71.95pt;height:3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">
                <v:textbox>
                  <w:txbxContent>
                    <w:p w14:paraId="1C53BD49" w14:textId="77777777" w:rsidR="00E14273" w:rsidRPr="0092543E" w:rsidRDefault="00E14273" w:rsidP="00085387">
                      <w:pPr>
                        <w:spacing w:after="0"/>
                        <w:ind w:left="0"/>
                        <w:jc w:val="center"/>
                        <w:rPr>
                          <w:b/>
                          <w:sz w:val="18"/>
                          <w:szCs w:val="18"/>
                        </w:rPr>
                      </w:pPr>
                      <w:r w:rsidRPr="0092543E">
                        <w:rPr>
                          <w:b/>
                          <w:sz w:val="18"/>
                          <w:szCs w:val="18"/>
                        </w:rPr>
                        <w:t>Evaluation Test Report</w:t>
                      </w:r>
                    </w:p>
                  </w:txbxContent>
                </v:textbox>
              </v:shape>
            </w:pict>
          </mc:Fallback>
        </mc:AlternateContent>
      </w:r>
      <w:r w:rsidRPr="000B790D">
        <w:rPr>
          <w:noProof/>
          <w:lang w:eastAsia="en-GB"/>
        </w:rPr>
        <mc:AlternateContent>
          <mc:Choice Requires="wps">
            <w:drawing>
              <wp:anchor distT="0" distB="0" distL="114300" distR="114300" simplePos="0" relativeHeight="251731968" behindDoc="0" locked="0" layoutInCell="1" allowOverlap="1" wp14:anchorId="6FED857A" wp14:editId="0626910F">
                <wp:simplePos x="0" y="0"/>
                <wp:positionH relativeFrom="column">
                  <wp:posOffset>1781338</wp:posOffset>
                </wp:positionH>
                <wp:positionV relativeFrom="paragraph">
                  <wp:posOffset>4523105</wp:posOffset>
                </wp:positionV>
                <wp:extent cx="0" cy="660400"/>
                <wp:effectExtent l="57150" t="0" r="95250" b="63500"/>
                <wp:wrapNone/>
                <wp:docPr id="405" name="Straight Arrow Connector 405"/>
                <wp:cNvGraphicFramePr/>
                <a:graphic xmlns:a="http://schemas.openxmlformats.org/drawingml/2006/main">
                  <a:graphicData uri="http://schemas.microsoft.com/office/word/2010/wordprocessingShape">
                    <wps:wsp>
                      <wps:cNvCnPr/>
                      <wps:spPr>
                        <a:xfrm>
                          <a:off x="0" y="0"/>
                          <a:ext cx="0" cy="660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05" o:spid="_x0000_s1026" type="#_x0000_t32" style="position:absolute;margin-left:140.25pt;margin-top:356.15pt;width:0;height:5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" strokecolor="windowText">
                <v:stroke endarrow="block"/>
              </v:shape>
            </w:pict>
          </mc:Fallback>
        </mc:AlternateContent>
      </w:r>
      <w:bookmarkEnd w:id="91"/>
    </w:p>
    <w:p w14:paraId="295E1B35" w14:textId="27BFCC51" w:rsidR="00085387" w:rsidRDefault="00085387" w:rsidP="00085387">
      <w:pPr>
        <w:pStyle w:val="Bodyjustified"/>
        <w:jc w:val="left"/>
      </w:pPr>
    </w:p>
    <w:p w14:paraId="2892B936" w14:textId="5C7BC31A" w:rsidR="00904FD2" w:rsidRDefault="00904FD2" w:rsidP="00870A87">
      <w:pPr>
        <w:pStyle w:val="Bodyjustified"/>
        <w:ind w:left="567"/>
        <w:jc w:val="left"/>
      </w:pPr>
    </w:p>
    <w:p w14:paraId="39C681C1" w14:textId="308EEBF5" w:rsidR="00DD466B" w:rsidRDefault="00230679" w:rsidP="001B1FE7">
      <w:r w:rsidRPr="000B790D">
        <w:rPr>
          <w:noProof/>
          <w:lang w:eastAsia="en-GB"/>
        </w:rPr>
        <mc:AlternateContent>
          <mc:Choice Requires="wps">
            <w:drawing>
              <wp:anchor distT="0" distB="0" distL="114300" distR="114300" simplePos="0" relativeHeight="251746304" behindDoc="0" locked="0" layoutInCell="1" allowOverlap="1" wp14:anchorId="5686ED89" wp14:editId="4EF69224">
                <wp:simplePos x="0" y="0"/>
                <wp:positionH relativeFrom="column">
                  <wp:posOffset>4552950</wp:posOffset>
                </wp:positionH>
                <wp:positionV relativeFrom="paragraph">
                  <wp:posOffset>1923415</wp:posOffset>
                </wp:positionV>
                <wp:extent cx="304165" cy="0"/>
                <wp:effectExtent l="38100" t="76200" r="0" b="95250"/>
                <wp:wrapNone/>
                <wp:docPr id="395" name="Straight Arrow Connector 395"/>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95" o:spid="_x0000_s1026" type="#_x0000_t32" style="position:absolute;margin-left:358.5pt;margin-top:151.45pt;width:23.95pt;height:0;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64736" behindDoc="0" locked="0" layoutInCell="1" allowOverlap="1" wp14:anchorId="51C6F5A1" wp14:editId="31E94787">
                <wp:simplePos x="0" y="0"/>
                <wp:positionH relativeFrom="column">
                  <wp:posOffset>5410200</wp:posOffset>
                </wp:positionH>
                <wp:positionV relativeFrom="paragraph">
                  <wp:posOffset>408940</wp:posOffset>
                </wp:positionV>
                <wp:extent cx="475615" cy="0"/>
                <wp:effectExtent l="0" t="76200" r="19685" b="95250"/>
                <wp:wrapNone/>
                <wp:docPr id="328" name="Straight Arrow Connector 328"/>
                <wp:cNvGraphicFramePr/>
                <a:graphic xmlns:a="http://schemas.openxmlformats.org/drawingml/2006/main">
                  <a:graphicData uri="http://schemas.microsoft.com/office/word/2010/wordprocessingShape">
                    <wps:wsp>
                      <wps:cNvCnPr/>
                      <wps:spPr>
                        <a:xfrm>
                          <a:off x="0" y="0"/>
                          <a:ext cx="47561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8" o:spid="_x0000_s1026" type="#_x0000_t32" style="position:absolute;margin-left:426pt;margin-top:32.2pt;width:37.4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59616" behindDoc="0" locked="0" layoutInCell="1" allowOverlap="1" wp14:anchorId="79A1844D" wp14:editId="6CBD36B9">
                <wp:simplePos x="0" y="0"/>
                <wp:positionH relativeFrom="column">
                  <wp:posOffset>3837305</wp:posOffset>
                </wp:positionH>
                <wp:positionV relativeFrom="paragraph">
                  <wp:posOffset>409517</wp:posOffset>
                </wp:positionV>
                <wp:extent cx="448310" cy="0"/>
                <wp:effectExtent l="0" t="76200" r="27940" b="95250"/>
                <wp:wrapNone/>
                <wp:docPr id="327" name="Straight Arrow Connector 327"/>
                <wp:cNvGraphicFramePr/>
                <a:graphic xmlns:a="http://schemas.openxmlformats.org/drawingml/2006/main">
                  <a:graphicData uri="http://schemas.microsoft.com/office/word/2010/wordprocessingShape">
                    <wps:wsp>
                      <wps:cNvCnPr/>
                      <wps:spPr>
                        <a:xfrm>
                          <a:off x="0" y="0"/>
                          <a:ext cx="4483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7" o:spid="_x0000_s1026" type="#_x0000_t32" style="position:absolute;margin-left:302.15pt;margin-top:32.25pt;width:35.3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35040" behindDoc="0" locked="0" layoutInCell="1" allowOverlap="1" wp14:anchorId="1097A9F8" wp14:editId="708CFC6B">
                <wp:simplePos x="0" y="0"/>
                <wp:positionH relativeFrom="column">
                  <wp:posOffset>4286250</wp:posOffset>
                </wp:positionH>
                <wp:positionV relativeFrom="paragraph">
                  <wp:posOffset>13912</wp:posOffset>
                </wp:positionV>
                <wp:extent cx="1122045" cy="803910"/>
                <wp:effectExtent l="0" t="0" r="20955" b="15240"/>
                <wp:wrapNone/>
                <wp:docPr id="32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803910"/>
                        </a:xfrm>
                        <a:prstGeom prst="flowChartProcess">
                          <a:avLst/>
                        </a:prstGeom>
                        <a:solidFill>
                          <a:srgbClr val="FFFFFF"/>
                        </a:solidFill>
                        <a:ln w="9525">
                          <a:solidFill>
                            <a:srgbClr val="000000"/>
                          </a:solidFill>
                          <a:miter lim="800000"/>
                          <a:headEnd/>
                          <a:tailEnd/>
                        </a:ln>
                      </wps:spPr>
                      <wps:txbx>
                        <w:txbxContent>
                          <w:p w14:paraId="0BAD7CFF" w14:textId="77777777" w:rsidR="00E14273" w:rsidRDefault="00E14273" w:rsidP="00085387">
                            <w:pPr>
                              <w:spacing w:before="120" w:after="0"/>
                              <w:ind w:left="0"/>
                              <w:jc w:val="center"/>
                              <w:rPr>
                                <w:sz w:val="16"/>
                                <w:szCs w:val="16"/>
                              </w:rPr>
                            </w:pPr>
                            <w:r>
                              <w:rPr>
                                <w:sz w:val="16"/>
                                <w:szCs w:val="16"/>
                              </w:rPr>
                              <w:t>Periodically monitor component condition in test facility</w:t>
                            </w:r>
                          </w:p>
                          <w:p w14:paraId="19A102DA" w14:textId="2A182B1B" w:rsidR="00E14273" w:rsidRPr="0002523B" w:rsidRDefault="00E14273" w:rsidP="00085387">
                            <w:pPr>
                              <w:spacing w:after="0"/>
                              <w:ind w:left="0"/>
                              <w:jc w:val="center"/>
                              <w:rPr>
                                <w:sz w:val="16"/>
                                <w:szCs w:val="16"/>
                              </w:rPr>
                            </w:pPr>
                            <w:r>
                              <w:rPr>
                                <w:sz w:val="16"/>
                                <w:szCs w:val="16"/>
                              </w:rPr>
                              <w:t>(Para. 7.4.3)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82" type="#_x0000_t109" style="position:absolute;left:0;text-align:left;margin-left:337.5pt;margin-top:1.1pt;width:88.35pt;height:63.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">
                <v:textbox>
                  <w:txbxContent>
                    <w:p w14:paraId="0BAD7CFF" w14:textId="77777777" w:rsidR="00E14273" w:rsidRDefault="00E14273" w:rsidP="00085387">
                      <w:pPr>
                        <w:spacing w:before="120" w:after="0"/>
                        <w:ind w:left="0"/>
                        <w:jc w:val="center"/>
                        <w:rPr>
                          <w:sz w:val="16"/>
                          <w:szCs w:val="16"/>
                        </w:rPr>
                      </w:pPr>
                      <w:r>
                        <w:rPr>
                          <w:sz w:val="16"/>
                          <w:szCs w:val="16"/>
                        </w:rPr>
                        <w:t>Periodically monitor component condition in test facility</w:t>
                      </w:r>
                    </w:p>
                    <w:p w14:paraId="19A102DA" w14:textId="2A182B1B" w:rsidR="00E14273" w:rsidRPr="0002523B" w:rsidRDefault="00E14273" w:rsidP="00085387">
                      <w:pPr>
                        <w:spacing w:after="0"/>
                        <w:ind w:left="0"/>
                        <w:jc w:val="center"/>
                        <w:rPr>
                          <w:sz w:val="16"/>
                          <w:szCs w:val="16"/>
                        </w:rPr>
                      </w:pPr>
                      <w:r>
                        <w:rPr>
                          <w:sz w:val="16"/>
                          <w:szCs w:val="16"/>
                        </w:rPr>
                        <w:t>(Para. 7.4.3)</w:t>
                      </w:r>
                    </w:p>
                  </w:txbxContent>
                </v:textbox>
              </v:shape>
            </w:pict>
          </mc:Fallback>
        </mc:AlternateContent>
      </w:r>
    </w:p>
    <w:sectPr w:rsidR="00DD466B" w:rsidSect="00987B55">
      <w:headerReference w:type="default" r:id="rId16"/>
      <w:headerReference w:type="first" r:id="rId17"/>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8A823C" w14:textId="77777777" w:rsidR="00C86D8D" w:rsidRDefault="00C86D8D" w:rsidP="00546706">
      <w:r>
        <w:separator/>
      </w:r>
    </w:p>
    <w:p w14:paraId="4AB3007A" w14:textId="77777777" w:rsidR="00C86D8D" w:rsidRDefault="00C86D8D" w:rsidP="00546706"/>
    <w:p w14:paraId="50262980" w14:textId="77777777" w:rsidR="00C86D8D" w:rsidRDefault="00C86D8D" w:rsidP="00546706"/>
    <w:p w14:paraId="631303E4" w14:textId="77777777" w:rsidR="00C86D8D" w:rsidRDefault="00C86D8D" w:rsidP="00546706"/>
    <w:p w14:paraId="6B892D59" w14:textId="77777777" w:rsidR="00C86D8D" w:rsidRDefault="00C86D8D"/>
    <w:p w14:paraId="089DA247" w14:textId="77777777" w:rsidR="00C86D8D" w:rsidRDefault="00C86D8D"/>
    <w:p w14:paraId="22672356" w14:textId="77777777" w:rsidR="00C86D8D" w:rsidRDefault="00C86D8D"/>
  </w:endnote>
  <w:endnote w:type="continuationSeparator" w:id="0">
    <w:p w14:paraId="048C3D64" w14:textId="77777777" w:rsidR="00C86D8D" w:rsidRDefault="00C86D8D" w:rsidP="00546706">
      <w:r>
        <w:continuationSeparator/>
      </w:r>
    </w:p>
    <w:p w14:paraId="131BD43C" w14:textId="77777777" w:rsidR="00C86D8D" w:rsidRDefault="00C86D8D" w:rsidP="00546706"/>
    <w:p w14:paraId="2DA9D066" w14:textId="77777777" w:rsidR="00C86D8D" w:rsidRDefault="00C86D8D" w:rsidP="00546706"/>
    <w:p w14:paraId="66ACA149" w14:textId="77777777" w:rsidR="00C86D8D" w:rsidRDefault="00C86D8D" w:rsidP="00546706"/>
    <w:p w14:paraId="07B44B42" w14:textId="77777777" w:rsidR="00C86D8D" w:rsidRDefault="00C86D8D"/>
    <w:p w14:paraId="2AB7DF5F" w14:textId="77777777" w:rsidR="00C86D8D" w:rsidRDefault="00C86D8D"/>
    <w:p w14:paraId="6B01026C" w14:textId="77777777" w:rsidR="00C86D8D" w:rsidRDefault="00C86D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C9225A" w14:textId="77777777" w:rsidR="00C86D8D" w:rsidRDefault="00C86D8D" w:rsidP="00546706">
      <w:r>
        <w:separator/>
      </w:r>
    </w:p>
    <w:p w14:paraId="2837D58D" w14:textId="77777777" w:rsidR="00C86D8D" w:rsidRDefault="00C86D8D" w:rsidP="00546706"/>
    <w:p w14:paraId="010849A2" w14:textId="77777777" w:rsidR="00C86D8D" w:rsidRDefault="00C86D8D" w:rsidP="00546706"/>
    <w:p w14:paraId="35FD834D" w14:textId="77777777" w:rsidR="00C86D8D" w:rsidRDefault="00C86D8D" w:rsidP="00546706"/>
    <w:p w14:paraId="59A2E455" w14:textId="77777777" w:rsidR="00C86D8D" w:rsidRDefault="00C86D8D"/>
    <w:p w14:paraId="591E817F" w14:textId="77777777" w:rsidR="00C86D8D" w:rsidRDefault="00C86D8D"/>
    <w:p w14:paraId="025ABF34" w14:textId="77777777" w:rsidR="00C86D8D" w:rsidRDefault="00C86D8D"/>
  </w:footnote>
  <w:footnote w:type="continuationSeparator" w:id="0">
    <w:p w14:paraId="576C4ED6" w14:textId="77777777" w:rsidR="00C86D8D" w:rsidRDefault="00C86D8D" w:rsidP="00546706">
      <w:r>
        <w:continuationSeparator/>
      </w:r>
    </w:p>
    <w:p w14:paraId="71194E04" w14:textId="77777777" w:rsidR="00C86D8D" w:rsidRDefault="00C86D8D" w:rsidP="00546706"/>
    <w:p w14:paraId="72D2ED54" w14:textId="77777777" w:rsidR="00C86D8D" w:rsidRDefault="00C86D8D" w:rsidP="00546706"/>
    <w:p w14:paraId="20E7B5B7" w14:textId="77777777" w:rsidR="00C86D8D" w:rsidRDefault="00C86D8D" w:rsidP="00546706"/>
    <w:p w14:paraId="7432ED3E" w14:textId="77777777" w:rsidR="00C86D8D" w:rsidRDefault="00C86D8D"/>
    <w:p w14:paraId="60C45377" w14:textId="77777777" w:rsidR="00C86D8D" w:rsidRDefault="00C86D8D"/>
    <w:p w14:paraId="66C2E44E" w14:textId="77777777" w:rsidR="00C86D8D" w:rsidRDefault="00C86D8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770" w:type="dxa"/>
      <w:tblLook w:val="04A0" w:firstRow="1" w:lastRow="0" w:firstColumn="1" w:lastColumn="0" w:noHBand="0" w:noVBand="1"/>
    </w:tblPr>
    <w:tblGrid>
      <w:gridCol w:w="4077"/>
      <w:gridCol w:w="3969"/>
      <w:gridCol w:w="2724"/>
    </w:tblGrid>
    <w:tr w:rsidR="00E14273" w:rsidRPr="00FE38BD" w14:paraId="1640D45E" w14:textId="77777777" w:rsidTr="008E1F7E">
      <w:trPr>
        <w:trHeight w:val="825"/>
      </w:trPr>
      <w:tc>
        <w:tcPr>
          <w:tcW w:w="4077" w:type="dxa"/>
          <w:shd w:val="clear" w:color="auto" w:fill="auto"/>
        </w:tcPr>
        <w:p w14:paraId="12B0143F" w14:textId="77777777" w:rsidR="00E14273" w:rsidRPr="00FE38BD" w:rsidRDefault="00E14273" w:rsidP="008E1F7E">
          <w:pPr>
            <w:spacing w:after="0"/>
            <w:ind w:left="567" w:right="33"/>
          </w:pPr>
          <w:r w:rsidRPr="00FE38BD">
            <w:rPr>
              <w:noProof/>
              <w:lang w:eastAsia="en-GB"/>
            </w:rPr>
            <w:drawing>
              <wp:inline distT="0" distB="0" distL="0" distR="0" wp14:anchorId="7378B2BF" wp14:editId="786E332F">
                <wp:extent cx="2057400" cy="573206"/>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69" w:type="dxa"/>
          <w:shd w:val="clear" w:color="auto" w:fill="auto"/>
        </w:tcPr>
        <w:p w14:paraId="08057CAC" w14:textId="1295F5F8" w:rsidR="00E14273" w:rsidRPr="00FE38BD" w:rsidRDefault="00E14273" w:rsidP="008E1F7E">
          <w:pPr>
            <w:spacing w:after="0"/>
            <w:ind w:left="145" w:right="-249"/>
            <w:jc w:val="center"/>
          </w:pPr>
          <w:r w:rsidRPr="00FE38BD">
            <w:t xml:space="preserve">ESCC </w:t>
          </w:r>
          <w:r>
            <w:t>Basic</w:t>
          </w:r>
          <w:r w:rsidRPr="00FE38BD">
            <w:t xml:space="preserve"> Specification</w:t>
          </w:r>
          <w:r>
            <w:t xml:space="preserve"> No. 2265000</w:t>
          </w:r>
        </w:p>
      </w:tc>
      <w:tc>
        <w:tcPr>
          <w:tcW w:w="2724" w:type="dxa"/>
          <w:shd w:val="clear" w:color="auto" w:fill="auto"/>
        </w:tcPr>
        <w:p w14:paraId="558C8669" w14:textId="35A45367" w:rsidR="00E14273" w:rsidRPr="00FE38BD" w:rsidRDefault="00E14273" w:rsidP="002D4927">
          <w:pPr>
            <w:spacing w:after="0"/>
            <w:ind w:hanging="392"/>
          </w:pPr>
          <w:r w:rsidRPr="00FE38BD">
            <w:t xml:space="preserve">PAGE </w:t>
          </w:r>
          <w:r>
            <w:fldChar w:fldCharType="begin"/>
          </w:r>
          <w:r>
            <w:instrText xml:space="preserve"> PAGE   \* MERGEFORMAT </w:instrText>
          </w:r>
          <w:r>
            <w:fldChar w:fldCharType="separate"/>
          </w:r>
          <w:r w:rsidR="002C2E60">
            <w:rPr>
              <w:noProof/>
            </w:rPr>
            <w:t>2</w:t>
          </w:r>
          <w:r>
            <w:fldChar w:fldCharType="end"/>
          </w:r>
        </w:p>
        <w:p w14:paraId="0B0D3F44" w14:textId="66C4CEA4" w:rsidR="00E14273" w:rsidRPr="00FE38BD" w:rsidRDefault="00E14273" w:rsidP="002D4927">
          <w:pPr>
            <w:spacing w:before="240" w:after="0"/>
            <w:ind w:left="1026"/>
          </w:pPr>
          <w:r w:rsidRPr="00FE38BD">
            <w:t xml:space="preserve">ISSUE </w:t>
          </w:r>
          <w:r>
            <w:t>3 Draft A</w:t>
          </w:r>
          <w:r w:rsidRPr="00FE38BD">
            <w:t xml:space="preserve"> </w:t>
          </w:r>
        </w:p>
      </w:tc>
    </w:tr>
  </w:tbl>
  <w:p w14:paraId="501FEA9F" w14:textId="77777777" w:rsidR="00E14273" w:rsidRDefault="00E14273" w:rsidP="00DD466B">
    <w:pPr>
      <w:pStyle w:val="Header"/>
      <w:ind w:left="14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2073" w:type="dxa"/>
      <w:tblLook w:val="04A0" w:firstRow="1" w:lastRow="0" w:firstColumn="1" w:lastColumn="0" w:noHBand="0" w:noVBand="1"/>
    </w:tblPr>
    <w:tblGrid>
      <w:gridCol w:w="5573"/>
      <w:gridCol w:w="3767"/>
      <w:gridCol w:w="2733"/>
    </w:tblGrid>
    <w:tr w:rsidR="00E14273" w:rsidRPr="00FE38BD" w14:paraId="1699EEF8" w14:textId="77777777" w:rsidTr="00DD466B">
      <w:trPr>
        <w:trHeight w:val="707"/>
      </w:trPr>
      <w:tc>
        <w:tcPr>
          <w:tcW w:w="5573" w:type="dxa"/>
          <w:shd w:val="clear" w:color="auto" w:fill="auto"/>
        </w:tcPr>
        <w:p w14:paraId="67FACF5E" w14:textId="5793FCAB" w:rsidR="00E14273" w:rsidRPr="00FE38BD" w:rsidRDefault="00E14273" w:rsidP="00DD466B">
          <w:pPr>
            <w:spacing w:after="0"/>
          </w:pPr>
        </w:p>
      </w:tc>
      <w:tc>
        <w:tcPr>
          <w:tcW w:w="3767" w:type="dxa"/>
          <w:shd w:val="clear" w:color="auto" w:fill="auto"/>
        </w:tcPr>
        <w:p w14:paraId="1BF23952" w14:textId="4FA066C9" w:rsidR="00E14273" w:rsidRPr="00FE38BD" w:rsidRDefault="00E14273" w:rsidP="00DD466B">
          <w:pPr>
            <w:spacing w:after="0"/>
            <w:ind w:left="239"/>
            <w:jc w:val="center"/>
          </w:pPr>
        </w:p>
      </w:tc>
      <w:tc>
        <w:tcPr>
          <w:tcW w:w="2733" w:type="dxa"/>
          <w:shd w:val="clear" w:color="auto" w:fill="auto"/>
        </w:tcPr>
        <w:p w14:paraId="748111EF" w14:textId="53286465" w:rsidR="00E14273" w:rsidRPr="00FE38BD" w:rsidRDefault="00E14273" w:rsidP="00F25874">
          <w:pPr>
            <w:spacing w:before="240" w:after="0"/>
            <w:ind w:left="1191"/>
          </w:pPr>
        </w:p>
      </w:tc>
    </w:tr>
  </w:tbl>
  <w:p w14:paraId="2A715E36" w14:textId="77777777" w:rsidR="00E14273" w:rsidRDefault="00E142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D915506"/>
    <w:multiLevelType w:val="hybridMultilevel"/>
    <w:tmpl w:val="F8DEE0E8"/>
    <w:lvl w:ilvl="0" w:tplc="C31A5CD6">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26"/>
  </w:num>
  <w:num w:numId="4">
    <w:abstractNumId w:val="12"/>
  </w:num>
  <w:num w:numId="5">
    <w:abstractNumId w:val="13"/>
  </w:num>
  <w:num w:numId="6">
    <w:abstractNumId w:val="17"/>
  </w:num>
  <w:num w:numId="7">
    <w:abstractNumId w:val="18"/>
  </w:num>
  <w:num w:numId="8">
    <w:abstractNumId w:val="14"/>
  </w:num>
  <w:num w:numId="9">
    <w:abstractNumId w:val="14"/>
    <w:lvlOverride w:ilvl="0">
      <w:startOverride w:val="1"/>
    </w:lvlOverride>
  </w:num>
  <w:num w:numId="10">
    <w:abstractNumId w:val="14"/>
    <w:lvlOverride w:ilvl="0">
      <w:startOverride w:val="1"/>
    </w:lvlOverride>
  </w:num>
  <w:num w:numId="11">
    <w:abstractNumId w:val="14"/>
    <w:lvlOverride w:ilvl="0">
      <w:startOverride w:val="1"/>
    </w:lvlOverride>
  </w:num>
  <w:num w:numId="12">
    <w:abstractNumId w:val="14"/>
    <w:lvlOverride w:ilvl="0">
      <w:startOverride w:val="1"/>
    </w:lvlOverride>
  </w:num>
  <w:num w:numId="13">
    <w:abstractNumId w:val="14"/>
    <w:lvlOverride w:ilvl="0">
      <w:startOverride w:val="1"/>
    </w:lvlOverride>
  </w:num>
  <w:num w:numId="14">
    <w:abstractNumId w:val="14"/>
    <w:lvlOverride w:ilvl="0">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num>
  <w:num w:numId="17">
    <w:abstractNumId w:val="25"/>
    <w:lvlOverride w:ilvl="0">
      <w:startOverride w:val="1"/>
    </w:lvlOverride>
  </w:num>
  <w:num w:numId="18">
    <w:abstractNumId w:val="25"/>
    <w:lvlOverride w:ilvl="0">
      <w:startOverride w:val="1"/>
    </w:lvlOverride>
  </w:num>
  <w:num w:numId="19">
    <w:abstractNumId w:val="25"/>
    <w:lvlOverride w:ilvl="0">
      <w:startOverride w:val="1"/>
    </w:lvlOverride>
  </w:num>
  <w:num w:numId="20">
    <w:abstractNumId w:val="25"/>
    <w:lvlOverride w:ilvl="0">
      <w:startOverride w:val="1"/>
    </w:lvlOverride>
  </w:num>
  <w:num w:numId="21">
    <w:abstractNumId w:val="25"/>
    <w:lvlOverride w:ilvl="0">
      <w:startOverride w:val="1"/>
    </w:lvlOverride>
  </w:num>
  <w:num w:numId="22">
    <w:abstractNumId w:val="25"/>
    <w:lvlOverride w:ilvl="0">
      <w:startOverride w:val="1"/>
    </w:lvlOverride>
  </w:num>
  <w:num w:numId="23">
    <w:abstractNumId w:val="25"/>
    <w:lvlOverride w:ilvl="0">
      <w:startOverride w:val="1"/>
    </w:lvlOverride>
  </w:num>
  <w:num w:numId="24">
    <w:abstractNumId w:val="25"/>
    <w:lvlOverride w:ilvl="0">
      <w:startOverride w:val="1"/>
    </w:lvlOverride>
  </w:num>
  <w:num w:numId="25">
    <w:abstractNumId w:val="25"/>
  </w:num>
  <w:num w:numId="26">
    <w:abstractNumId w:val="23"/>
  </w:num>
  <w:num w:numId="27">
    <w:abstractNumId w:val="24"/>
  </w:num>
  <w:num w:numId="28">
    <w:abstractNumId w:val="22"/>
  </w:num>
  <w:num w:numId="29">
    <w:abstractNumId w:val="0"/>
  </w:num>
  <w:num w:numId="30">
    <w:abstractNumId w:val="11"/>
  </w:num>
  <w:num w:numId="31">
    <w:abstractNumId w:val="16"/>
  </w:num>
  <w:num w:numId="32">
    <w:abstractNumId w:val="21"/>
  </w:num>
  <w:num w:numId="33">
    <w:abstractNumId w:val="19"/>
  </w:num>
  <w:num w:numId="34">
    <w:abstractNumId w:val="15"/>
  </w:num>
  <w:num w:numId="35">
    <w:abstractNumId w:val="10"/>
  </w:num>
  <w:num w:numId="36">
    <w:abstractNumId w:val="9"/>
  </w:num>
  <w:num w:numId="37">
    <w:abstractNumId w:val="7"/>
  </w:num>
  <w:num w:numId="38">
    <w:abstractNumId w:val="6"/>
  </w:num>
  <w:num w:numId="39">
    <w:abstractNumId w:val="5"/>
  </w:num>
  <w:num w:numId="40">
    <w:abstractNumId w:val="4"/>
  </w:num>
  <w:num w:numId="41">
    <w:abstractNumId w:val="2"/>
  </w:num>
  <w:num w:numId="42">
    <w:abstractNumId w:val="1"/>
  </w:num>
  <w:num w:numId="43">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attachedTemplate r:id="rId1"/>
  <w:linkStyles/>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B11"/>
    <w:rsid w:val="00003AE4"/>
    <w:rsid w:val="0000439C"/>
    <w:rsid w:val="00007690"/>
    <w:rsid w:val="00025EDD"/>
    <w:rsid w:val="000335CA"/>
    <w:rsid w:val="0003564C"/>
    <w:rsid w:val="0003657B"/>
    <w:rsid w:val="000548D0"/>
    <w:rsid w:val="00055A7F"/>
    <w:rsid w:val="000671EC"/>
    <w:rsid w:val="0007527B"/>
    <w:rsid w:val="00080FC5"/>
    <w:rsid w:val="00082F30"/>
    <w:rsid w:val="0008396F"/>
    <w:rsid w:val="00085387"/>
    <w:rsid w:val="00085EC7"/>
    <w:rsid w:val="000864D5"/>
    <w:rsid w:val="00092DA4"/>
    <w:rsid w:val="00093F97"/>
    <w:rsid w:val="000A5EC7"/>
    <w:rsid w:val="000B0746"/>
    <w:rsid w:val="000B4302"/>
    <w:rsid w:val="000B4DEC"/>
    <w:rsid w:val="000C11E9"/>
    <w:rsid w:val="000C151B"/>
    <w:rsid w:val="000C1E12"/>
    <w:rsid w:val="000D313F"/>
    <w:rsid w:val="000D3BA4"/>
    <w:rsid w:val="000D5575"/>
    <w:rsid w:val="000E52F9"/>
    <w:rsid w:val="000E6413"/>
    <w:rsid w:val="000E7EAB"/>
    <w:rsid w:val="000F24BA"/>
    <w:rsid w:val="000F315F"/>
    <w:rsid w:val="000F3340"/>
    <w:rsid w:val="000F4755"/>
    <w:rsid w:val="001038A1"/>
    <w:rsid w:val="0011099A"/>
    <w:rsid w:val="00112EE0"/>
    <w:rsid w:val="0011461F"/>
    <w:rsid w:val="00115B90"/>
    <w:rsid w:val="0012267E"/>
    <w:rsid w:val="0012548A"/>
    <w:rsid w:val="00137215"/>
    <w:rsid w:val="001473B1"/>
    <w:rsid w:val="00151C40"/>
    <w:rsid w:val="00151C66"/>
    <w:rsid w:val="0015525A"/>
    <w:rsid w:val="001560BA"/>
    <w:rsid w:val="00157303"/>
    <w:rsid w:val="00164D15"/>
    <w:rsid w:val="001807FF"/>
    <w:rsid w:val="0018153C"/>
    <w:rsid w:val="001910B0"/>
    <w:rsid w:val="001A333C"/>
    <w:rsid w:val="001A6C8D"/>
    <w:rsid w:val="001A7198"/>
    <w:rsid w:val="001A7D31"/>
    <w:rsid w:val="001B1FE7"/>
    <w:rsid w:val="001B4CDC"/>
    <w:rsid w:val="001B4F51"/>
    <w:rsid w:val="001B7C3A"/>
    <w:rsid w:val="001C6E75"/>
    <w:rsid w:val="001C7582"/>
    <w:rsid w:val="001E04D9"/>
    <w:rsid w:val="001E1317"/>
    <w:rsid w:val="001E4227"/>
    <w:rsid w:val="001E444C"/>
    <w:rsid w:val="001F0C25"/>
    <w:rsid w:val="001F54FA"/>
    <w:rsid w:val="001F773B"/>
    <w:rsid w:val="0020029C"/>
    <w:rsid w:val="0021205D"/>
    <w:rsid w:val="002209BF"/>
    <w:rsid w:val="002237AC"/>
    <w:rsid w:val="00230679"/>
    <w:rsid w:val="00231000"/>
    <w:rsid w:val="002333CB"/>
    <w:rsid w:val="00241FF4"/>
    <w:rsid w:val="002433E6"/>
    <w:rsid w:val="002550BE"/>
    <w:rsid w:val="00256720"/>
    <w:rsid w:val="00257E5D"/>
    <w:rsid w:val="00272BD0"/>
    <w:rsid w:val="002769FE"/>
    <w:rsid w:val="002839B8"/>
    <w:rsid w:val="0028477E"/>
    <w:rsid w:val="00286B9E"/>
    <w:rsid w:val="00296C62"/>
    <w:rsid w:val="002A0A41"/>
    <w:rsid w:val="002A4C33"/>
    <w:rsid w:val="002A7591"/>
    <w:rsid w:val="002B510A"/>
    <w:rsid w:val="002C0D47"/>
    <w:rsid w:val="002C2E60"/>
    <w:rsid w:val="002C393A"/>
    <w:rsid w:val="002C6E8F"/>
    <w:rsid w:val="002D0A07"/>
    <w:rsid w:val="002D3B45"/>
    <w:rsid w:val="002D4927"/>
    <w:rsid w:val="002D4BB4"/>
    <w:rsid w:val="002D59EA"/>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29A"/>
    <w:rsid w:val="00374AAD"/>
    <w:rsid w:val="00383EFC"/>
    <w:rsid w:val="003A0780"/>
    <w:rsid w:val="003B2357"/>
    <w:rsid w:val="003B4579"/>
    <w:rsid w:val="003B66D8"/>
    <w:rsid w:val="003C36F5"/>
    <w:rsid w:val="003C47CE"/>
    <w:rsid w:val="003D3049"/>
    <w:rsid w:val="003D5224"/>
    <w:rsid w:val="003E0F7C"/>
    <w:rsid w:val="003E4D25"/>
    <w:rsid w:val="003E6DCA"/>
    <w:rsid w:val="003E7919"/>
    <w:rsid w:val="00400149"/>
    <w:rsid w:val="0040702E"/>
    <w:rsid w:val="00407D92"/>
    <w:rsid w:val="0041202E"/>
    <w:rsid w:val="004125E9"/>
    <w:rsid w:val="00422841"/>
    <w:rsid w:val="00422AD7"/>
    <w:rsid w:val="0042310A"/>
    <w:rsid w:val="00424D1B"/>
    <w:rsid w:val="0044205B"/>
    <w:rsid w:val="00451A0B"/>
    <w:rsid w:val="00452B1D"/>
    <w:rsid w:val="00453697"/>
    <w:rsid w:val="00456E16"/>
    <w:rsid w:val="0046550B"/>
    <w:rsid w:val="00480824"/>
    <w:rsid w:val="004816D3"/>
    <w:rsid w:val="004839AB"/>
    <w:rsid w:val="0048746A"/>
    <w:rsid w:val="00487681"/>
    <w:rsid w:val="00487E6C"/>
    <w:rsid w:val="00493472"/>
    <w:rsid w:val="00494366"/>
    <w:rsid w:val="00495405"/>
    <w:rsid w:val="0049640C"/>
    <w:rsid w:val="004A118B"/>
    <w:rsid w:val="004B0A2F"/>
    <w:rsid w:val="004C1599"/>
    <w:rsid w:val="004C509C"/>
    <w:rsid w:val="004D1E63"/>
    <w:rsid w:val="004D4AD7"/>
    <w:rsid w:val="004E606D"/>
    <w:rsid w:val="004F75C7"/>
    <w:rsid w:val="00501729"/>
    <w:rsid w:val="00501B6A"/>
    <w:rsid w:val="00510E8F"/>
    <w:rsid w:val="005149B1"/>
    <w:rsid w:val="005204EC"/>
    <w:rsid w:val="00521F43"/>
    <w:rsid w:val="00522415"/>
    <w:rsid w:val="00523000"/>
    <w:rsid w:val="005240B3"/>
    <w:rsid w:val="00527C68"/>
    <w:rsid w:val="005373E2"/>
    <w:rsid w:val="00537EB9"/>
    <w:rsid w:val="00540811"/>
    <w:rsid w:val="0054256F"/>
    <w:rsid w:val="00545BC4"/>
    <w:rsid w:val="00546706"/>
    <w:rsid w:val="00554A05"/>
    <w:rsid w:val="00566CE2"/>
    <w:rsid w:val="00574742"/>
    <w:rsid w:val="00581D9F"/>
    <w:rsid w:val="005867BC"/>
    <w:rsid w:val="00590DB0"/>
    <w:rsid w:val="005949D0"/>
    <w:rsid w:val="005A2BA9"/>
    <w:rsid w:val="005A437B"/>
    <w:rsid w:val="005A4407"/>
    <w:rsid w:val="005B045E"/>
    <w:rsid w:val="005B3BBE"/>
    <w:rsid w:val="005B7CF2"/>
    <w:rsid w:val="005C28AF"/>
    <w:rsid w:val="005C4D4A"/>
    <w:rsid w:val="005D3F79"/>
    <w:rsid w:val="005D41D0"/>
    <w:rsid w:val="005D52F9"/>
    <w:rsid w:val="005E000B"/>
    <w:rsid w:val="005E12F6"/>
    <w:rsid w:val="005E43AC"/>
    <w:rsid w:val="005E6707"/>
    <w:rsid w:val="005F38D6"/>
    <w:rsid w:val="0060581B"/>
    <w:rsid w:val="00605D7C"/>
    <w:rsid w:val="0060751D"/>
    <w:rsid w:val="00607AF4"/>
    <w:rsid w:val="00615817"/>
    <w:rsid w:val="00616619"/>
    <w:rsid w:val="00637701"/>
    <w:rsid w:val="006474F5"/>
    <w:rsid w:val="00647DC7"/>
    <w:rsid w:val="006537D6"/>
    <w:rsid w:val="00655561"/>
    <w:rsid w:val="006660CA"/>
    <w:rsid w:val="0066662A"/>
    <w:rsid w:val="0066687F"/>
    <w:rsid w:val="00667189"/>
    <w:rsid w:val="006731A4"/>
    <w:rsid w:val="006834C2"/>
    <w:rsid w:val="00692DC9"/>
    <w:rsid w:val="006A037A"/>
    <w:rsid w:val="006A2045"/>
    <w:rsid w:val="006A27C5"/>
    <w:rsid w:val="006A3DA7"/>
    <w:rsid w:val="006A6A96"/>
    <w:rsid w:val="006A743B"/>
    <w:rsid w:val="006B3E85"/>
    <w:rsid w:val="006B6E60"/>
    <w:rsid w:val="006C0DEB"/>
    <w:rsid w:val="006C541D"/>
    <w:rsid w:val="006D20D2"/>
    <w:rsid w:val="006D23D3"/>
    <w:rsid w:val="006D3B4E"/>
    <w:rsid w:val="006D6823"/>
    <w:rsid w:val="006E6594"/>
    <w:rsid w:val="006F0A85"/>
    <w:rsid w:val="006F306D"/>
    <w:rsid w:val="006F3A91"/>
    <w:rsid w:val="007005C4"/>
    <w:rsid w:val="007017AD"/>
    <w:rsid w:val="00706F27"/>
    <w:rsid w:val="00707BCD"/>
    <w:rsid w:val="00713289"/>
    <w:rsid w:val="00715898"/>
    <w:rsid w:val="00717274"/>
    <w:rsid w:val="00721196"/>
    <w:rsid w:val="00742352"/>
    <w:rsid w:val="007444E8"/>
    <w:rsid w:val="00745064"/>
    <w:rsid w:val="00745CB9"/>
    <w:rsid w:val="00755661"/>
    <w:rsid w:val="007638F8"/>
    <w:rsid w:val="00765FC1"/>
    <w:rsid w:val="00781600"/>
    <w:rsid w:val="00783083"/>
    <w:rsid w:val="00784003"/>
    <w:rsid w:val="0079596A"/>
    <w:rsid w:val="007959BD"/>
    <w:rsid w:val="007A19C9"/>
    <w:rsid w:val="007A2A1C"/>
    <w:rsid w:val="007A41EF"/>
    <w:rsid w:val="007A45A3"/>
    <w:rsid w:val="007B3676"/>
    <w:rsid w:val="007C115A"/>
    <w:rsid w:val="007C2E37"/>
    <w:rsid w:val="007C4F6B"/>
    <w:rsid w:val="007C5CAB"/>
    <w:rsid w:val="007C7AE9"/>
    <w:rsid w:val="007D2625"/>
    <w:rsid w:val="007D2B79"/>
    <w:rsid w:val="007D77C5"/>
    <w:rsid w:val="007F0891"/>
    <w:rsid w:val="007F5AFE"/>
    <w:rsid w:val="00806B6A"/>
    <w:rsid w:val="008071B7"/>
    <w:rsid w:val="0081025B"/>
    <w:rsid w:val="00812102"/>
    <w:rsid w:val="00814EBE"/>
    <w:rsid w:val="0081614E"/>
    <w:rsid w:val="008268DF"/>
    <w:rsid w:val="00830B59"/>
    <w:rsid w:val="00832A13"/>
    <w:rsid w:val="00844D06"/>
    <w:rsid w:val="00852759"/>
    <w:rsid w:val="00862678"/>
    <w:rsid w:val="00866232"/>
    <w:rsid w:val="00870A87"/>
    <w:rsid w:val="00871E47"/>
    <w:rsid w:val="00873BE4"/>
    <w:rsid w:val="008806D0"/>
    <w:rsid w:val="00892CBF"/>
    <w:rsid w:val="00894164"/>
    <w:rsid w:val="008941ED"/>
    <w:rsid w:val="008A0E6C"/>
    <w:rsid w:val="008A7BB0"/>
    <w:rsid w:val="008B1A2E"/>
    <w:rsid w:val="008B5CFD"/>
    <w:rsid w:val="008D0546"/>
    <w:rsid w:val="008D0CFB"/>
    <w:rsid w:val="008E0269"/>
    <w:rsid w:val="008E0EEA"/>
    <w:rsid w:val="008E1F7E"/>
    <w:rsid w:val="008E3946"/>
    <w:rsid w:val="008E4AAB"/>
    <w:rsid w:val="008F221C"/>
    <w:rsid w:val="008F4225"/>
    <w:rsid w:val="009029A7"/>
    <w:rsid w:val="00902AA0"/>
    <w:rsid w:val="00903614"/>
    <w:rsid w:val="00904FD2"/>
    <w:rsid w:val="00907473"/>
    <w:rsid w:val="00916D20"/>
    <w:rsid w:val="00916E42"/>
    <w:rsid w:val="0092590A"/>
    <w:rsid w:val="00936226"/>
    <w:rsid w:val="0094184D"/>
    <w:rsid w:val="00945491"/>
    <w:rsid w:val="009501E4"/>
    <w:rsid w:val="00953864"/>
    <w:rsid w:val="00956116"/>
    <w:rsid w:val="0095765C"/>
    <w:rsid w:val="00961834"/>
    <w:rsid w:val="00963DEB"/>
    <w:rsid w:val="00970A11"/>
    <w:rsid w:val="00974AAC"/>
    <w:rsid w:val="0098141A"/>
    <w:rsid w:val="00987B5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4361"/>
    <w:rsid w:val="009E58BF"/>
    <w:rsid w:val="009E7E5A"/>
    <w:rsid w:val="00A001BF"/>
    <w:rsid w:val="00A00EE6"/>
    <w:rsid w:val="00A02CD1"/>
    <w:rsid w:val="00A05B5E"/>
    <w:rsid w:val="00A0662C"/>
    <w:rsid w:val="00A1232D"/>
    <w:rsid w:val="00A12E55"/>
    <w:rsid w:val="00A14E45"/>
    <w:rsid w:val="00A17AA9"/>
    <w:rsid w:val="00A20016"/>
    <w:rsid w:val="00A202ED"/>
    <w:rsid w:val="00A2189A"/>
    <w:rsid w:val="00A22730"/>
    <w:rsid w:val="00A268B8"/>
    <w:rsid w:val="00A27031"/>
    <w:rsid w:val="00A313AE"/>
    <w:rsid w:val="00A31B20"/>
    <w:rsid w:val="00A34C73"/>
    <w:rsid w:val="00A34F84"/>
    <w:rsid w:val="00A35366"/>
    <w:rsid w:val="00A43561"/>
    <w:rsid w:val="00A4372A"/>
    <w:rsid w:val="00A44693"/>
    <w:rsid w:val="00A44E6C"/>
    <w:rsid w:val="00A47B6C"/>
    <w:rsid w:val="00A5106F"/>
    <w:rsid w:val="00A533E7"/>
    <w:rsid w:val="00A5431C"/>
    <w:rsid w:val="00A57644"/>
    <w:rsid w:val="00A61D6C"/>
    <w:rsid w:val="00A6210F"/>
    <w:rsid w:val="00A7154D"/>
    <w:rsid w:val="00A717F2"/>
    <w:rsid w:val="00A81082"/>
    <w:rsid w:val="00A81A43"/>
    <w:rsid w:val="00AA2393"/>
    <w:rsid w:val="00AB4C14"/>
    <w:rsid w:val="00AB5418"/>
    <w:rsid w:val="00AC06D8"/>
    <w:rsid w:val="00AC10C5"/>
    <w:rsid w:val="00AC1F0E"/>
    <w:rsid w:val="00AC721C"/>
    <w:rsid w:val="00AD14E6"/>
    <w:rsid w:val="00AD695F"/>
    <w:rsid w:val="00AE24A5"/>
    <w:rsid w:val="00AE2B68"/>
    <w:rsid w:val="00AE2EDF"/>
    <w:rsid w:val="00AE4B11"/>
    <w:rsid w:val="00AE7178"/>
    <w:rsid w:val="00AE7E22"/>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A21"/>
    <w:rsid w:val="00B74C5F"/>
    <w:rsid w:val="00B84F03"/>
    <w:rsid w:val="00B87AD1"/>
    <w:rsid w:val="00B87B6C"/>
    <w:rsid w:val="00B9447F"/>
    <w:rsid w:val="00BA55D8"/>
    <w:rsid w:val="00BC0DEC"/>
    <w:rsid w:val="00BD3D05"/>
    <w:rsid w:val="00BD4FE4"/>
    <w:rsid w:val="00BD701B"/>
    <w:rsid w:val="00BD7530"/>
    <w:rsid w:val="00BE0CA8"/>
    <w:rsid w:val="00BE1A50"/>
    <w:rsid w:val="00BE3952"/>
    <w:rsid w:val="00BE5026"/>
    <w:rsid w:val="00BE6068"/>
    <w:rsid w:val="00BE737D"/>
    <w:rsid w:val="00BF4135"/>
    <w:rsid w:val="00BF4D4A"/>
    <w:rsid w:val="00C00391"/>
    <w:rsid w:val="00C034C0"/>
    <w:rsid w:val="00C035CB"/>
    <w:rsid w:val="00C04C8B"/>
    <w:rsid w:val="00C102B8"/>
    <w:rsid w:val="00C13770"/>
    <w:rsid w:val="00C36845"/>
    <w:rsid w:val="00C37D42"/>
    <w:rsid w:val="00C420EE"/>
    <w:rsid w:val="00C47E78"/>
    <w:rsid w:val="00C573A2"/>
    <w:rsid w:val="00C61034"/>
    <w:rsid w:val="00C615DB"/>
    <w:rsid w:val="00C67E68"/>
    <w:rsid w:val="00C7379D"/>
    <w:rsid w:val="00C76484"/>
    <w:rsid w:val="00C857BE"/>
    <w:rsid w:val="00C86D8D"/>
    <w:rsid w:val="00C9252E"/>
    <w:rsid w:val="00C946C8"/>
    <w:rsid w:val="00C94ECA"/>
    <w:rsid w:val="00CA192B"/>
    <w:rsid w:val="00CA4C9A"/>
    <w:rsid w:val="00CC09F1"/>
    <w:rsid w:val="00CC0DD5"/>
    <w:rsid w:val="00CC5BE7"/>
    <w:rsid w:val="00CC73C5"/>
    <w:rsid w:val="00CD1EB1"/>
    <w:rsid w:val="00CD4AF6"/>
    <w:rsid w:val="00CD5C06"/>
    <w:rsid w:val="00CD6231"/>
    <w:rsid w:val="00CD63D5"/>
    <w:rsid w:val="00CE0851"/>
    <w:rsid w:val="00CE6C13"/>
    <w:rsid w:val="00CF2197"/>
    <w:rsid w:val="00CF360F"/>
    <w:rsid w:val="00CF650D"/>
    <w:rsid w:val="00CF711B"/>
    <w:rsid w:val="00CF7B0E"/>
    <w:rsid w:val="00D025DF"/>
    <w:rsid w:val="00D05E5F"/>
    <w:rsid w:val="00D060CD"/>
    <w:rsid w:val="00D1481E"/>
    <w:rsid w:val="00D15D78"/>
    <w:rsid w:val="00D21D39"/>
    <w:rsid w:val="00D22ED2"/>
    <w:rsid w:val="00D23BD4"/>
    <w:rsid w:val="00D23D5A"/>
    <w:rsid w:val="00D315DE"/>
    <w:rsid w:val="00D336BF"/>
    <w:rsid w:val="00D4074C"/>
    <w:rsid w:val="00D527F1"/>
    <w:rsid w:val="00D52E59"/>
    <w:rsid w:val="00D567C2"/>
    <w:rsid w:val="00D56DF1"/>
    <w:rsid w:val="00D653D3"/>
    <w:rsid w:val="00D767B3"/>
    <w:rsid w:val="00D82E9B"/>
    <w:rsid w:val="00D85DAD"/>
    <w:rsid w:val="00D87110"/>
    <w:rsid w:val="00D91628"/>
    <w:rsid w:val="00D91710"/>
    <w:rsid w:val="00D92FA9"/>
    <w:rsid w:val="00DA5F74"/>
    <w:rsid w:val="00DB49DC"/>
    <w:rsid w:val="00DB5F20"/>
    <w:rsid w:val="00DB63D0"/>
    <w:rsid w:val="00DC30C8"/>
    <w:rsid w:val="00DC61C0"/>
    <w:rsid w:val="00DD13FD"/>
    <w:rsid w:val="00DD3A87"/>
    <w:rsid w:val="00DD3BAA"/>
    <w:rsid w:val="00DD466B"/>
    <w:rsid w:val="00DD624E"/>
    <w:rsid w:val="00DD7683"/>
    <w:rsid w:val="00DE5353"/>
    <w:rsid w:val="00DE5D44"/>
    <w:rsid w:val="00DE5D5B"/>
    <w:rsid w:val="00DF4D8C"/>
    <w:rsid w:val="00E0260A"/>
    <w:rsid w:val="00E040F8"/>
    <w:rsid w:val="00E118C3"/>
    <w:rsid w:val="00E14273"/>
    <w:rsid w:val="00E17485"/>
    <w:rsid w:val="00E17704"/>
    <w:rsid w:val="00E24310"/>
    <w:rsid w:val="00E24C9E"/>
    <w:rsid w:val="00E33C01"/>
    <w:rsid w:val="00E344A6"/>
    <w:rsid w:val="00E35AAC"/>
    <w:rsid w:val="00E37996"/>
    <w:rsid w:val="00E41EBF"/>
    <w:rsid w:val="00E50179"/>
    <w:rsid w:val="00E52133"/>
    <w:rsid w:val="00E5485E"/>
    <w:rsid w:val="00E60D78"/>
    <w:rsid w:val="00E63FA4"/>
    <w:rsid w:val="00E64125"/>
    <w:rsid w:val="00E70ABC"/>
    <w:rsid w:val="00E72754"/>
    <w:rsid w:val="00E754B3"/>
    <w:rsid w:val="00E83295"/>
    <w:rsid w:val="00E84494"/>
    <w:rsid w:val="00E932F4"/>
    <w:rsid w:val="00E9463E"/>
    <w:rsid w:val="00E966CB"/>
    <w:rsid w:val="00EA09C2"/>
    <w:rsid w:val="00EA5C6C"/>
    <w:rsid w:val="00EB1F0C"/>
    <w:rsid w:val="00EB3CE6"/>
    <w:rsid w:val="00EB436F"/>
    <w:rsid w:val="00EB7565"/>
    <w:rsid w:val="00EC0559"/>
    <w:rsid w:val="00EC0B79"/>
    <w:rsid w:val="00EC4F58"/>
    <w:rsid w:val="00EC5887"/>
    <w:rsid w:val="00EC5E04"/>
    <w:rsid w:val="00EC6AFB"/>
    <w:rsid w:val="00EE0A29"/>
    <w:rsid w:val="00EE4939"/>
    <w:rsid w:val="00EE495F"/>
    <w:rsid w:val="00EE5F42"/>
    <w:rsid w:val="00EE79F4"/>
    <w:rsid w:val="00EE7B86"/>
    <w:rsid w:val="00EF4B0B"/>
    <w:rsid w:val="00EF7B8A"/>
    <w:rsid w:val="00F00394"/>
    <w:rsid w:val="00F01A7E"/>
    <w:rsid w:val="00F04B11"/>
    <w:rsid w:val="00F051C9"/>
    <w:rsid w:val="00F125B0"/>
    <w:rsid w:val="00F136DF"/>
    <w:rsid w:val="00F16774"/>
    <w:rsid w:val="00F16B56"/>
    <w:rsid w:val="00F24D9C"/>
    <w:rsid w:val="00F25874"/>
    <w:rsid w:val="00F30EC8"/>
    <w:rsid w:val="00F3617B"/>
    <w:rsid w:val="00F417D9"/>
    <w:rsid w:val="00F42D6E"/>
    <w:rsid w:val="00F45D52"/>
    <w:rsid w:val="00F70BBC"/>
    <w:rsid w:val="00F7136F"/>
    <w:rsid w:val="00F81138"/>
    <w:rsid w:val="00F82207"/>
    <w:rsid w:val="00F83BA5"/>
    <w:rsid w:val="00F83E62"/>
    <w:rsid w:val="00F854C9"/>
    <w:rsid w:val="00F931C9"/>
    <w:rsid w:val="00F95F59"/>
    <w:rsid w:val="00FA2995"/>
    <w:rsid w:val="00FA3860"/>
    <w:rsid w:val="00FA56D2"/>
    <w:rsid w:val="00FA7023"/>
    <w:rsid w:val="00FA73D4"/>
    <w:rsid w:val="00FC0DF5"/>
    <w:rsid w:val="00FC3BD6"/>
    <w:rsid w:val="00FC3EF5"/>
    <w:rsid w:val="00FC491A"/>
    <w:rsid w:val="00FC49C8"/>
    <w:rsid w:val="00FC769C"/>
    <w:rsid w:val="00FD2286"/>
    <w:rsid w:val="00FD74B2"/>
    <w:rsid w:val="00FE38BD"/>
    <w:rsid w:val="00FE52CE"/>
    <w:rsid w:val="00FE53A8"/>
    <w:rsid w:val="00FF0FAB"/>
    <w:rsid w:val="00FF1481"/>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E1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nhideWhenUsed="0"/>
    <w:lsdException w:name="Bibliography" w:uiPriority="37"/>
    <w:lsdException w:name="TOC Heading" w:uiPriority="39" w:qFormat="1"/>
  </w:latentStyles>
  <w:style w:type="paragraph" w:default="1" w:styleId="Normal">
    <w:name w:val="Normal"/>
    <w:qFormat/>
    <w:rsid w:val="002D4927"/>
    <w:pPr>
      <w:spacing w:after="240" w:line="276" w:lineRule="auto"/>
      <w:ind w:left="1418" w:right="-57"/>
      <w:jc w:val="both"/>
    </w:pPr>
    <w:rPr>
      <w:lang w:val="en-GB"/>
    </w:rPr>
  </w:style>
  <w:style w:type="paragraph" w:styleId="Heading1">
    <w:name w:val="heading 1"/>
    <w:basedOn w:val="Normal"/>
    <w:next w:val="Normal"/>
    <w:link w:val="Heading1Char"/>
    <w:autoRedefine/>
    <w:qFormat/>
    <w:rsid w:val="002D4927"/>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D4927"/>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2D4927"/>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2D4927"/>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2D4927"/>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2D492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D4927"/>
    <w:pPr>
      <w:spacing w:after="0"/>
      <w:ind w:left="0"/>
      <w:outlineLvl w:val="6"/>
    </w:pPr>
    <w:rPr>
      <w:i/>
      <w:iCs/>
    </w:rPr>
  </w:style>
  <w:style w:type="paragraph" w:styleId="Heading8">
    <w:name w:val="heading 8"/>
    <w:basedOn w:val="Normal"/>
    <w:next w:val="Normal"/>
    <w:link w:val="Heading8Char"/>
    <w:uiPriority w:val="9"/>
    <w:semiHidden/>
    <w:qFormat/>
    <w:rsid w:val="002D4927"/>
    <w:pPr>
      <w:numPr>
        <w:ilvl w:val="7"/>
        <w:numId w:val="5"/>
      </w:numPr>
      <w:spacing w:after="0"/>
      <w:outlineLvl w:val="7"/>
    </w:pPr>
  </w:style>
  <w:style w:type="paragraph" w:styleId="Heading9">
    <w:name w:val="heading 9"/>
    <w:basedOn w:val="Normal"/>
    <w:next w:val="Normal"/>
    <w:link w:val="Heading9Char"/>
    <w:uiPriority w:val="9"/>
    <w:semiHidden/>
    <w:qFormat/>
    <w:rsid w:val="002D4927"/>
    <w:pPr>
      <w:spacing w:after="0"/>
      <w:ind w:left="1584" w:hanging="1584"/>
      <w:outlineLvl w:val="8"/>
    </w:pPr>
    <w:rPr>
      <w:i/>
      <w:iCs/>
      <w:spacing w:val="5"/>
    </w:rPr>
  </w:style>
  <w:style w:type="character" w:default="1" w:styleId="DefaultParagraphFont">
    <w:name w:val="Default Paragraph Font"/>
    <w:uiPriority w:val="1"/>
    <w:semiHidden/>
    <w:unhideWhenUsed/>
    <w:rsid w:val="002D492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D4927"/>
  </w:style>
  <w:style w:type="character" w:customStyle="1" w:styleId="Heading1Char">
    <w:name w:val="Heading 1 Char"/>
    <w:link w:val="Heading1"/>
    <w:rsid w:val="002D4927"/>
    <w:rPr>
      <w:b/>
      <w:bCs/>
      <w:caps/>
      <w:u w:val="single"/>
      <w:lang w:val="en-GB"/>
    </w:rPr>
  </w:style>
  <w:style w:type="character" w:customStyle="1" w:styleId="Heading2Char">
    <w:name w:val="Heading 2 Char"/>
    <w:link w:val="Heading2"/>
    <w:rsid w:val="002D4927"/>
    <w:rPr>
      <w:bCs/>
      <w:caps/>
      <w:u w:val="single"/>
      <w:lang w:val="en-GB"/>
    </w:rPr>
  </w:style>
  <w:style w:type="character" w:customStyle="1" w:styleId="Heading3Char">
    <w:name w:val="Heading 3 Char"/>
    <w:link w:val="Heading3"/>
    <w:rsid w:val="002D4927"/>
    <w:rPr>
      <w:bCs/>
      <w:u w:val="single"/>
      <w:lang w:val="en-GB"/>
    </w:rPr>
  </w:style>
  <w:style w:type="character" w:customStyle="1" w:styleId="Heading4Char">
    <w:name w:val="Heading 4 Char"/>
    <w:link w:val="Heading4"/>
    <w:rsid w:val="002D4927"/>
    <w:rPr>
      <w:bCs/>
      <w:i/>
      <w:iCs/>
      <w:lang w:val="en-GB"/>
    </w:rPr>
  </w:style>
  <w:style w:type="character" w:customStyle="1" w:styleId="Heading5Char">
    <w:name w:val="Heading 5 Char"/>
    <w:link w:val="Heading5"/>
    <w:rsid w:val="002D4927"/>
    <w:rPr>
      <w:bCs/>
      <w:color w:val="000000"/>
      <w:lang w:val="en-GB"/>
    </w:rPr>
  </w:style>
  <w:style w:type="character" w:customStyle="1" w:styleId="Heading6Char">
    <w:name w:val="Heading 6 Char"/>
    <w:link w:val="Heading6"/>
    <w:uiPriority w:val="59"/>
    <w:semiHidden/>
    <w:rsid w:val="002D4927"/>
    <w:rPr>
      <w:b/>
      <w:bCs/>
      <w:i/>
      <w:iCs/>
      <w:color w:val="7F7F7F"/>
      <w:lang w:val="en-GB"/>
    </w:rPr>
  </w:style>
  <w:style w:type="character" w:customStyle="1" w:styleId="Heading7Char">
    <w:name w:val="Heading 7 Char"/>
    <w:link w:val="Heading7"/>
    <w:uiPriority w:val="9"/>
    <w:semiHidden/>
    <w:rsid w:val="002D4927"/>
    <w:rPr>
      <w:i/>
      <w:iCs/>
      <w:lang w:val="en-GB"/>
    </w:rPr>
  </w:style>
  <w:style w:type="character" w:customStyle="1" w:styleId="Heading8Char">
    <w:name w:val="Heading 8 Char"/>
    <w:link w:val="Heading8"/>
    <w:uiPriority w:val="9"/>
    <w:semiHidden/>
    <w:rsid w:val="002D4927"/>
    <w:rPr>
      <w:lang w:val="en-GB"/>
    </w:rPr>
  </w:style>
  <w:style w:type="character" w:customStyle="1" w:styleId="Heading9Char">
    <w:name w:val="Heading 9 Char"/>
    <w:link w:val="Heading9"/>
    <w:uiPriority w:val="9"/>
    <w:semiHidden/>
    <w:rsid w:val="002D4927"/>
    <w:rPr>
      <w:i/>
      <w:iCs/>
      <w:spacing w:val="5"/>
      <w:lang w:val="en-GB"/>
    </w:rPr>
  </w:style>
  <w:style w:type="paragraph" w:styleId="Title">
    <w:name w:val="Title"/>
    <w:aliases w:val="Title Bold"/>
    <w:basedOn w:val="Normal"/>
    <w:next w:val="Normal"/>
    <w:link w:val="TitleChar"/>
    <w:qFormat/>
    <w:rsid w:val="002D492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D4927"/>
    <w:rPr>
      <w:b/>
      <w:caps/>
      <w:spacing w:val="5"/>
      <w:u w:val="single"/>
      <w:lang w:val="en-GB"/>
    </w:rPr>
  </w:style>
  <w:style w:type="paragraph" w:styleId="Subtitle">
    <w:name w:val="Subtitle"/>
    <w:basedOn w:val="Normal"/>
    <w:next w:val="Normal"/>
    <w:link w:val="SubtitleChar"/>
    <w:qFormat/>
    <w:rsid w:val="002D4927"/>
    <w:pPr>
      <w:spacing w:after="600"/>
    </w:pPr>
    <w:rPr>
      <w:i/>
      <w:iCs/>
      <w:spacing w:val="13"/>
      <w:sz w:val="24"/>
      <w:szCs w:val="24"/>
    </w:rPr>
  </w:style>
  <w:style w:type="character" w:customStyle="1" w:styleId="SubtitleChar">
    <w:name w:val="Subtitle Char"/>
    <w:link w:val="Subtitle"/>
    <w:rsid w:val="002D4927"/>
    <w:rPr>
      <w:i/>
      <w:iCs/>
      <w:spacing w:val="13"/>
      <w:sz w:val="24"/>
      <w:szCs w:val="24"/>
      <w:lang w:val="en-GB"/>
    </w:rPr>
  </w:style>
  <w:style w:type="paragraph" w:customStyle="1" w:styleId="CoverPageTitle">
    <w:name w:val="Cover Page Title"/>
    <w:basedOn w:val="Normal"/>
    <w:link w:val="CoverPageTitleChar"/>
    <w:qFormat/>
    <w:rsid w:val="002D4927"/>
    <w:pPr>
      <w:spacing w:line="360" w:lineRule="auto"/>
      <w:ind w:left="1701" w:right="1650"/>
      <w:jc w:val="center"/>
    </w:pPr>
    <w:rPr>
      <w:rFonts w:cs="Arial"/>
      <w:b/>
      <w:sz w:val="28"/>
      <w:szCs w:val="28"/>
    </w:rPr>
  </w:style>
  <w:style w:type="character" w:customStyle="1" w:styleId="CoverPageTitleChar">
    <w:name w:val="Cover Page Title Char"/>
    <w:link w:val="CoverPageTitle"/>
    <w:rsid w:val="002D4927"/>
    <w:rPr>
      <w:rFonts w:cs="Arial"/>
      <w:b/>
      <w:sz w:val="28"/>
      <w:szCs w:val="28"/>
      <w:lang w:val="en-GB"/>
    </w:rPr>
  </w:style>
  <w:style w:type="paragraph" w:styleId="ListParagraph">
    <w:name w:val="List Paragraph"/>
    <w:basedOn w:val="Normal"/>
    <w:link w:val="ListParagraphChar"/>
    <w:uiPriority w:val="34"/>
    <w:rsid w:val="002D4927"/>
    <w:pPr>
      <w:ind w:left="720"/>
      <w:contextualSpacing/>
    </w:pPr>
  </w:style>
  <w:style w:type="character" w:customStyle="1" w:styleId="ListParagraphChar">
    <w:name w:val="List Paragraph Char"/>
    <w:link w:val="ListParagraph"/>
    <w:uiPriority w:val="34"/>
    <w:rsid w:val="002D4927"/>
    <w:rPr>
      <w:lang w:val="en-GB"/>
    </w:rPr>
  </w:style>
  <w:style w:type="table" w:styleId="TableGrid">
    <w:name w:val="Table Grid"/>
    <w:basedOn w:val="TableNormal"/>
    <w:uiPriority w:val="59"/>
    <w:rsid w:val="002D492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D49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927"/>
    <w:rPr>
      <w:rFonts w:ascii="Tahoma" w:hAnsi="Tahoma" w:cs="Tahoma"/>
      <w:sz w:val="16"/>
      <w:szCs w:val="16"/>
      <w:lang w:val="en-GB"/>
    </w:rPr>
  </w:style>
  <w:style w:type="paragraph" w:customStyle="1" w:styleId="FigureTitle">
    <w:name w:val="Figure Title"/>
    <w:basedOn w:val="Normal"/>
    <w:link w:val="FigureTitleChar"/>
    <w:qFormat/>
    <w:rsid w:val="002D4927"/>
    <w:pPr>
      <w:keepNext/>
      <w:keepLines/>
      <w:spacing w:before="240" w:after="80"/>
      <w:jc w:val="center"/>
    </w:pPr>
    <w:rPr>
      <w:b/>
      <w:caps/>
      <w:u w:val="single"/>
    </w:rPr>
  </w:style>
  <w:style w:type="paragraph" w:styleId="TOC1">
    <w:name w:val="toc 1"/>
    <w:basedOn w:val="Normal"/>
    <w:next w:val="Normal"/>
    <w:autoRedefine/>
    <w:uiPriority w:val="39"/>
    <w:unhideWhenUsed/>
    <w:rsid w:val="002D4927"/>
    <w:pPr>
      <w:spacing w:after="100"/>
      <w:ind w:left="0"/>
    </w:pPr>
    <w:rPr>
      <w:caps/>
    </w:rPr>
  </w:style>
  <w:style w:type="paragraph" w:styleId="TOC2">
    <w:name w:val="toc 2"/>
    <w:basedOn w:val="Normal"/>
    <w:next w:val="Normal"/>
    <w:autoRedefine/>
    <w:uiPriority w:val="39"/>
    <w:unhideWhenUsed/>
    <w:rsid w:val="002D492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D4927"/>
    <w:pPr>
      <w:spacing w:after="100"/>
      <w:ind w:left="0"/>
    </w:pPr>
  </w:style>
  <w:style w:type="paragraph" w:styleId="TOC4">
    <w:name w:val="toc 4"/>
    <w:basedOn w:val="Normal"/>
    <w:next w:val="Normal"/>
    <w:autoRedefine/>
    <w:uiPriority w:val="39"/>
    <w:unhideWhenUsed/>
    <w:rsid w:val="002D4927"/>
    <w:pPr>
      <w:spacing w:after="100"/>
      <w:ind w:left="0"/>
    </w:pPr>
  </w:style>
  <w:style w:type="paragraph" w:styleId="TOC5">
    <w:name w:val="toc 5"/>
    <w:basedOn w:val="Normal"/>
    <w:next w:val="Normal"/>
    <w:autoRedefine/>
    <w:uiPriority w:val="39"/>
    <w:unhideWhenUsed/>
    <w:rsid w:val="002D4927"/>
    <w:pPr>
      <w:spacing w:after="100"/>
      <w:ind w:left="0"/>
    </w:pPr>
  </w:style>
  <w:style w:type="paragraph" w:customStyle="1" w:styleId="Dashlist">
    <w:name w:val="Dash list"/>
    <w:basedOn w:val="Normal"/>
    <w:link w:val="DashlistChar"/>
    <w:qFormat/>
    <w:rsid w:val="002D4927"/>
    <w:pPr>
      <w:numPr>
        <w:numId w:val="3"/>
      </w:numPr>
      <w:spacing w:after="0" w:line="240" w:lineRule="auto"/>
      <w:ind w:left="1872" w:right="0" w:hanging="454"/>
    </w:pPr>
  </w:style>
  <w:style w:type="character" w:customStyle="1" w:styleId="DashlistChar">
    <w:name w:val="Dash list Char"/>
    <w:link w:val="Dashlist"/>
    <w:rsid w:val="002D4927"/>
    <w:rPr>
      <w:lang w:val="en-GB"/>
    </w:rPr>
  </w:style>
  <w:style w:type="paragraph" w:customStyle="1" w:styleId="Bodyjustified">
    <w:name w:val="Body justified"/>
    <w:link w:val="BodyjustifiedChar"/>
    <w:uiPriority w:val="99"/>
    <w:rsid w:val="002D492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D4927"/>
    <w:rPr>
      <w:rFonts w:eastAsia="Arial" w:cs="Helvetica"/>
      <w:color w:val="000000"/>
      <w:w w:val="0"/>
      <w:lang w:val="en-GB"/>
    </w:rPr>
  </w:style>
  <w:style w:type="paragraph" w:customStyle="1" w:styleId="BulletList">
    <w:name w:val="Bullet List"/>
    <w:basedOn w:val="ListParagraph"/>
    <w:link w:val="BulletListChar"/>
    <w:qFormat/>
    <w:rsid w:val="002D4927"/>
    <w:pPr>
      <w:numPr>
        <w:numId w:val="4"/>
      </w:numPr>
      <w:ind w:left="1872" w:right="0" w:hanging="454"/>
    </w:pPr>
  </w:style>
  <w:style w:type="character" w:customStyle="1" w:styleId="BulletListChar">
    <w:name w:val="Bullet List Char"/>
    <w:link w:val="BulletList"/>
    <w:rsid w:val="002D4927"/>
    <w:rPr>
      <w:lang w:val="en-GB"/>
    </w:rPr>
  </w:style>
  <w:style w:type="paragraph" w:customStyle="1" w:styleId="numericallist">
    <w:name w:val="numerical list"/>
    <w:basedOn w:val="Normal"/>
    <w:link w:val="numericallistChar"/>
    <w:qFormat/>
    <w:rsid w:val="002D4927"/>
    <w:pPr>
      <w:numPr>
        <w:ilvl w:val="6"/>
        <w:numId w:val="5"/>
      </w:numPr>
      <w:spacing w:after="0" w:line="240" w:lineRule="auto"/>
      <w:ind w:left="1872" w:hanging="454"/>
    </w:pPr>
  </w:style>
  <w:style w:type="character" w:customStyle="1" w:styleId="numericallistChar">
    <w:name w:val="numerical list Char"/>
    <w:link w:val="numericallist"/>
    <w:rsid w:val="002D4927"/>
    <w:rPr>
      <w:lang w:val="en-GB"/>
    </w:rPr>
  </w:style>
  <w:style w:type="character" w:styleId="PlaceholderText">
    <w:name w:val="Placeholder Text"/>
    <w:basedOn w:val="DefaultParagraphFont"/>
    <w:uiPriority w:val="99"/>
    <w:semiHidden/>
    <w:rsid w:val="002D4927"/>
    <w:rPr>
      <w:color w:val="808080"/>
    </w:rPr>
  </w:style>
  <w:style w:type="paragraph" w:customStyle="1" w:styleId="Leftalign">
    <w:name w:val="Left align"/>
    <w:basedOn w:val="Normal"/>
    <w:link w:val="LeftalignChar"/>
    <w:qFormat/>
    <w:rsid w:val="002D4927"/>
    <w:pPr>
      <w:spacing w:after="0" w:line="240" w:lineRule="auto"/>
      <w:ind w:left="0" w:right="0"/>
    </w:pPr>
    <w:rPr>
      <w:rFonts w:eastAsia="Arial" w:cs="Arial"/>
    </w:rPr>
  </w:style>
  <w:style w:type="character" w:customStyle="1" w:styleId="LeftalignChar">
    <w:name w:val="Left align Char"/>
    <w:link w:val="Leftalign"/>
    <w:rsid w:val="002D4927"/>
    <w:rPr>
      <w:rFonts w:eastAsia="Arial" w:cs="Arial"/>
      <w:lang w:val="en-GB"/>
    </w:rPr>
  </w:style>
  <w:style w:type="character" w:styleId="Hyperlink">
    <w:name w:val="Hyperlink"/>
    <w:basedOn w:val="DefaultParagraphFont"/>
    <w:uiPriority w:val="99"/>
    <w:unhideWhenUsed/>
    <w:rsid w:val="002D4927"/>
    <w:rPr>
      <w:color w:val="0000FF" w:themeColor="hyperlink"/>
      <w:u w:val="single"/>
    </w:rPr>
  </w:style>
  <w:style w:type="character" w:customStyle="1" w:styleId="FigureTitleChar">
    <w:name w:val="Figure Title Char"/>
    <w:basedOn w:val="DefaultParagraphFont"/>
    <w:link w:val="FigureTitle"/>
    <w:rsid w:val="002D4927"/>
    <w:rPr>
      <w:b/>
      <w:caps/>
      <w:u w:val="single"/>
      <w:lang w:val="en-GB"/>
    </w:rPr>
  </w:style>
  <w:style w:type="paragraph" w:customStyle="1" w:styleId="BASEDON">
    <w:name w:val="BASED ON"/>
    <w:basedOn w:val="CoverPageTitle"/>
    <w:link w:val="BASEDONChar"/>
    <w:qFormat/>
    <w:rsid w:val="002D4927"/>
    <w:pPr>
      <w:spacing w:before="360" w:after="480"/>
    </w:pPr>
    <w:rPr>
      <w:caps/>
    </w:rPr>
  </w:style>
  <w:style w:type="character" w:customStyle="1" w:styleId="BASEDONChar">
    <w:name w:val="BASED ON Char"/>
    <w:link w:val="BASEDON"/>
    <w:rsid w:val="002D4927"/>
    <w:rPr>
      <w:rFonts w:cs="Arial"/>
      <w:b/>
      <w:caps/>
      <w:sz w:val="28"/>
      <w:szCs w:val="28"/>
      <w:lang w:val="en-GB"/>
    </w:rPr>
  </w:style>
  <w:style w:type="paragraph" w:customStyle="1" w:styleId="NOTES">
    <w:name w:val="NOTES"/>
    <w:link w:val="NOTESChar"/>
    <w:qFormat/>
    <w:rsid w:val="002D4927"/>
    <w:pPr>
      <w:keepNext/>
      <w:spacing w:before="240"/>
      <w:ind w:firstLine="1440"/>
    </w:pPr>
    <w:rPr>
      <w:rFonts w:eastAsia="Arial" w:cs="Helvetica"/>
      <w:b/>
      <w:caps/>
      <w:color w:val="000000"/>
      <w:u w:val="single"/>
      <w:lang w:val="en-GB"/>
    </w:rPr>
  </w:style>
  <w:style w:type="character" w:customStyle="1" w:styleId="NOTESChar">
    <w:name w:val="NOTES Char"/>
    <w:link w:val="NOTES"/>
    <w:rsid w:val="002D4927"/>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E64125"/>
    <w:pPr>
      <w:spacing w:before="240"/>
    </w:pPr>
  </w:style>
  <w:style w:type="character" w:customStyle="1" w:styleId="ParagraphwithspacingaboveChar">
    <w:name w:val="Paragraph with spacing above Char"/>
    <w:link w:val="Paragraphwithspacingabove"/>
    <w:rsid w:val="00E64125"/>
  </w:style>
  <w:style w:type="paragraph" w:customStyle="1" w:styleId="TableTitle">
    <w:name w:val="Table Title"/>
    <w:basedOn w:val="BodyText"/>
    <w:link w:val="TableTitleChar"/>
    <w:qFormat/>
    <w:rsid w:val="002D492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D492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D4927"/>
    <w:rPr>
      <w:lang w:val="fr-FR" w:eastAsia="fr-FR"/>
    </w:rPr>
  </w:style>
  <w:style w:type="character" w:customStyle="1" w:styleId="TableTitleChar">
    <w:name w:val="Table Title Char"/>
    <w:link w:val="TableTitle"/>
    <w:rsid w:val="002D4927"/>
    <w:rPr>
      <w:b/>
      <w:caps/>
      <w:u w:val="single"/>
      <w:lang w:eastAsia="fr-FR"/>
    </w:rPr>
  </w:style>
  <w:style w:type="table" w:customStyle="1" w:styleId="ESCCTable">
    <w:name w:val="ESCC Table"/>
    <w:basedOn w:val="TableNormal"/>
    <w:uiPriority w:val="99"/>
    <w:rsid w:val="00E64125"/>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D4927"/>
    <w:pPr>
      <w:numPr>
        <w:numId w:val="6"/>
      </w:numPr>
      <w:ind w:left="2325" w:hanging="454"/>
    </w:pPr>
    <w:rPr>
      <w:lang w:val="en-GB"/>
    </w:rPr>
  </w:style>
  <w:style w:type="paragraph" w:customStyle="1" w:styleId="Aligncenter">
    <w:name w:val="Align center"/>
    <w:basedOn w:val="Bodyjustified"/>
    <w:link w:val="AligncenterChar"/>
    <w:qFormat/>
    <w:rsid w:val="002D4927"/>
    <w:pPr>
      <w:keepNext/>
    </w:pPr>
  </w:style>
  <w:style w:type="character" w:customStyle="1" w:styleId="AligncenterChar">
    <w:name w:val="Align center Char"/>
    <w:link w:val="Aligncenter"/>
    <w:rsid w:val="002D4927"/>
    <w:rPr>
      <w:rFonts w:eastAsia="Arial" w:cs="Helvetica"/>
      <w:color w:val="000000"/>
      <w:w w:val="0"/>
      <w:lang w:val="en-GB"/>
    </w:rPr>
  </w:style>
  <w:style w:type="paragraph" w:customStyle="1" w:styleId="alphabeticallist">
    <w:name w:val="alphabetical list"/>
    <w:basedOn w:val="BodyText"/>
    <w:link w:val="alphabeticallistChar"/>
    <w:qFormat/>
    <w:rsid w:val="002D4927"/>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2D4927"/>
    <w:rPr>
      <w:lang w:val="en-GB" w:eastAsia="fr-FR"/>
    </w:rPr>
  </w:style>
  <w:style w:type="table" w:customStyle="1" w:styleId="ESCC7">
    <w:name w:val="ESCC 7"/>
    <w:basedOn w:val="TableNormal"/>
    <w:uiPriority w:val="99"/>
    <w:rsid w:val="00E64125"/>
    <w:tblPr>
      <w:tblInd w:w="0" w:type="dxa"/>
      <w:tblCellMar>
        <w:top w:w="0" w:type="dxa"/>
        <w:left w:w="108" w:type="dxa"/>
        <w:bottom w:w="0" w:type="dxa"/>
        <w:right w:w="108" w:type="dxa"/>
      </w:tblCellMar>
    </w:tblPr>
  </w:style>
  <w:style w:type="paragraph" w:styleId="ListNumber">
    <w:name w:val="List Number"/>
    <w:basedOn w:val="Normal"/>
    <w:uiPriority w:val="99"/>
    <w:semiHidden/>
    <w:unhideWhenUsed/>
    <w:rsid w:val="002D4927"/>
    <w:pPr>
      <w:numPr>
        <w:numId w:val="1"/>
      </w:numPr>
      <w:contextualSpacing/>
    </w:pPr>
  </w:style>
  <w:style w:type="paragraph" w:styleId="ListNumber2">
    <w:name w:val="List Number 2"/>
    <w:basedOn w:val="Normal"/>
    <w:uiPriority w:val="99"/>
    <w:semiHidden/>
    <w:unhideWhenUsed/>
    <w:rsid w:val="002D4927"/>
    <w:pPr>
      <w:numPr>
        <w:numId w:val="2"/>
      </w:numPr>
      <w:contextualSpacing/>
    </w:pPr>
  </w:style>
  <w:style w:type="paragraph" w:customStyle="1" w:styleId="Title2">
    <w:name w:val="Title 2"/>
    <w:basedOn w:val="Normal"/>
    <w:link w:val="Title2Char"/>
    <w:qFormat/>
    <w:rsid w:val="002D492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D4927"/>
    <w:rPr>
      <w:caps/>
      <w:u w:val="single"/>
      <w:lang w:val="en-GB"/>
    </w:rPr>
  </w:style>
  <w:style w:type="table" w:customStyle="1" w:styleId="ESCC1">
    <w:name w:val="ESCC1"/>
    <w:basedOn w:val="TableNormal"/>
    <w:uiPriority w:val="59"/>
    <w:rsid w:val="00E6412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
    <w:name w:val="Table Grid2"/>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B">
    <w:name w:val="N.B."/>
    <w:link w:val="NBChar"/>
    <w:qFormat/>
    <w:rsid w:val="002D4927"/>
    <w:pPr>
      <w:keepNext/>
      <w:spacing w:before="240"/>
      <w:ind w:left="1418"/>
    </w:pPr>
    <w:rPr>
      <w:b/>
      <w:caps/>
      <w:u w:val="single"/>
      <w:lang w:val="en-GB"/>
    </w:rPr>
  </w:style>
  <w:style w:type="character" w:customStyle="1" w:styleId="NBChar">
    <w:name w:val="N.B. Char"/>
    <w:basedOn w:val="DefaultParagraphFont"/>
    <w:link w:val="NB"/>
    <w:rsid w:val="002D4927"/>
    <w:rPr>
      <w:b/>
      <w:caps/>
      <w:u w:val="single"/>
      <w:lang w:val="en-GB"/>
    </w:rPr>
  </w:style>
  <w:style w:type="table" w:customStyle="1" w:styleId="TableGrid7">
    <w:name w:val="Table Grid7"/>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endixTitle">
    <w:name w:val="Appendix Title"/>
    <w:basedOn w:val="Normal"/>
    <w:qFormat/>
    <w:rsid w:val="002D4927"/>
    <w:pPr>
      <w:keepNext/>
      <w:keepLines/>
      <w:spacing w:after="0"/>
      <w:jc w:val="center"/>
    </w:pPr>
    <w:rPr>
      <w:b/>
      <w:caps/>
      <w:spacing w:val="5"/>
      <w:u w:val="single"/>
    </w:rPr>
  </w:style>
  <w:style w:type="paragraph" w:styleId="Header">
    <w:name w:val="header"/>
    <w:basedOn w:val="Normal"/>
    <w:link w:val="HeaderChar"/>
    <w:uiPriority w:val="99"/>
    <w:unhideWhenUsed/>
    <w:rsid w:val="002D492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D4927"/>
    <w:rPr>
      <w:lang w:val="en-GB"/>
    </w:rPr>
  </w:style>
  <w:style w:type="paragraph" w:styleId="Footer">
    <w:name w:val="footer"/>
    <w:basedOn w:val="Normal"/>
    <w:link w:val="FooterChar"/>
    <w:uiPriority w:val="99"/>
    <w:unhideWhenUsed/>
    <w:rsid w:val="002D49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4927"/>
    <w:rPr>
      <w:lang w:val="en-GB"/>
    </w:rPr>
  </w:style>
  <w:style w:type="paragraph" w:customStyle="1" w:styleId="Rightalign">
    <w:name w:val="Right align"/>
    <w:basedOn w:val="Normal"/>
    <w:link w:val="RightalignChar"/>
    <w:qFormat/>
    <w:rsid w:val="002D4927"/>
    <w:pPr>
      <w:spacing w:after="0" w:line="240" w:lineRule="auto"/>
      <w:ind w:left="0" w:right="0"/>
    </w:pPr>
    <w:rPr>
      <w:rFonts w:eastAsia="Arial" w:cs="Arial"/>
    </w:rPr>
  </w:style>
  <w:style w:type="character" w:customStyle="1" w:styleId="RightalignChar">
    <w:name w:val="Right align Char"/>
    <w:link w:val="Rightalign"/>
    <w:rsid w:val="002D4927"/>
    <w:rPr>
      <w:rFonts w:eastAsia="Arial" w:cs="Arial"/>
      <w:lang w:val="en-GB"/>
    </w:rPr>
  </w:style>
  <w:style w:type="numbering" w:customStyle="1" w:styleId="NoList1">
    <w:name w:val="No List1"/>
    <w:next w:val="NoList"/>
    <w:uiPriority w:val="99"/>
    <w:semiHidden/>
    <w:unhideWhenUsed/>
    <w:rsid w:val="002D4927"/>
  </w:style>
  <w:style w:type="table" w:customStyle="1" w:styleId="TableGrid1">
    <w:name w:val="Table Grid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ofcontents">
    <w:name w:val="Table of contents"/>
    <w:basedOn w:val="Normal"/>
    <w:link w:val="TableofcontentsChar"/>
    <w:qFormat/>
    <w:rsid w:val="002D492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D4927"/>
    <w:rPr>
      <w:b/>
      <w:bCs/>
      <w:caps/>
      <w:u w:val="single"/>
      <w:lang w:val="en-GB" w:bidi="en-US"/>
    </w:rPr>
  </w:style>
  <w:style w:type="table" w:customStyle="1" w:styleId="ESCCTable1">
    <w:name w:val="ESCC Table1"/>
    <w:basedOn w:val="TableNormal"/>
    <w:uiPriority w:val="99"/>
    <w:rsid w:val="00E64125"/>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2D4927"/>
    <w:pPr>
      <w:spacing w:after="0" w:line="240" w:lineRule="auto"/>
      <w:ind w:left="0" w:right="0"/>
    </w:pPr>
    <w:rPr>
      <w:vertAlign w:val="superscript"/>
    </w:rPr>
  </w:style>
  <w:style w:type="character" w:customStyle="1" w:styleId="superscriptChar">
    <w:name w:val="superscript Char"/>
    <w:link w:val="superscript"/>
    <w:rsid w:val="002D4927"/>
    <w:rPr>
      <w:vertAlign w:val="superscript"/>
      <w:lang w:val="en-GB"/>
    </w:rPr>
  </w:style>
  <w:style w:type="paragraph" w:customStyle="1" w:styleId="subscript">
    <w:name w:val="subscript"/>
    <w:basedOn w:val="Normal"/>
    <w:link w:val="subscriptChar"/>
    <w:qFormat/>
    <w:rsid w:val="002D4927"/>
    <w:pPr>
      <w:spacing w:after="0" w:line="240" w:lineRule="auto"/>
      <w:ind w:left="0" w:right="0"/>
    </w:pPr>
    <w:rPr>
      <w:vertAlign w:val="subscript"/>
    </w:rPr>
  </w:style>
  <w:style w:type="character" w:customStyle="1" w:styleId="subscriptChar">
    <w:name w:val="subscript Char"/>
    <w:link w:val="subscript"/>
    <w:rsid w:val="002D4927"/>
    <w:rPr>
      <w:vertAlign w:val="subscript"/>
      <w:lang w:val="en-GB"/>
    </w:rPr>
  </w:style>
  <w:style w:type="table" w:customStyle="1" w:styleId="ESCC71">
    <w:name w:val="ESCC 71"/>
    <w:basedOn w:val="TableNormal"/>
    <w:uiPriority w:val="99"/>
    <w:rsid w:val="00E64125"/>
    <w:tblPr>
      <w:tblInd w:w="0" w:type="dxa"/>
      <w:tblCellMar>
        <w:top w:w="0" w:type="dxa"/>
        <w:left w:w="108" w:type="dxa"/>
        <w:bottom w:w="0" w:type="dxa"/>
        <w:right w:w="108" w:type="dxa"/>
      </w:tblCellMar>
    </w:tblPr>
  </w:style>
  <w:style w:type="numbering" w:customStyle="1" w:styleId="NoList2">
    <w:name w:val="No List2"/>
    <w:next w:val="NoList"/>
    <w:uiPriority w:val="99"/>
    <w:semiHidden/>
    <w:unhideWhenUsed/>
    <w:rsid w:val="002D4927"/>
  </w:style>
  <w:style w:type="table" w:customStyle="1" w:styleId="TableGrid10">
    <w:name w:val="Table Grid10"/>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ESCCTable2">
    <w:name w:val="ESCC Table2"/>
    <w:basedOn w:val="TableNormal"/>
    <w:uiPriority w:val="99"/>
    <w:rsid w:val="00E64125"/>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E64125"/>
    <w:tblPr>
      <w:tblInd w:w="0" w:type="dxa"/>
      <w:tblCellMar>
        <w:top w:w="0" w:type="dxa"/>
        <w:left w:w="108" w:type="dxa"/>
        <w:bottom w:w="0" w:type="dxa"/>
        <w:right w:w="108" w:type="dxa"/>
      </w:tblCellMar>
    </w:tblPr>
  </w:style>
  <w:style w:type="table" w:customStyle="1" w:styleId="ESCC11">
    <w:name w:val="ESCC11"/>
    <w:basedOn w:val="TableNormal"/>
    <w:uiPriority w:val="59"/>
    <w:rsid w:val="00E6412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1">
    <w:name w:val="Table Grid2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2D4927"/>
  </w:style>
  <w:style w:type="table" w:customStyle="1" w:styleId="TableGrid11">
    <w:name w:val="Table Grid1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ESCCTable11">
    <w:name w:val="ESCC Table11"/>
    <w:basedOn w:val="TableNormal"/>
    <w:uiPriority w:val="99"/>
    <w:rsid w:val="00E64125"/>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2D4927"/>
    <w:pPr>
      <w:tabs>
        <w:tab w:val="left" w:pos="7920"/>
      </w:tabs>
    </w:pPr>
  </w:style>
  <w:style w:type="character" w:customStyle="1" w:styleId="rightindentChar">
    <w:name w:val="right indent Char"/>
    <w:link w:val="rightindent"/>
    <w:rsid w:val="002D4927"/>
    <w:rPr>
      <w:rFonts w:eastAsia="Arial" w:cs="Arial"/>
      <w:lang w:val="en-GB"/>
    </w:rPr>
  </w:style>
  <w:style w:type="table" w:customStyle="1" w:styleId="ESCC711">
    <w:name w:val="ESCC 711"/>
    <w:basedOn w:val="TableNormal"/>
    <w:uiPriority w:val="99"/>
    <w:rsid w:val="00E64125"/>
    <w:tblPr>
      <w:tblInd w:w="0" w:type="dxa"/>
      <w:tblCellMar>
        <w:top w:w="0" w:type="dxa"/>
        <w:left w:w="108" w:type="dxa"/>
        <w:bottom w:w="0" w:type="dxa"/>
        <w:right w:w="108" w:type="dxa"/>
      </w:tblCellMar>
    </w:tblPr>
  </w:style>
  <w:style w:type="paragraph" w:styleId="TOCHeading">
    <w:name w:val="TOC Heading"/>
    <w:basedOn w:val="Heading1"/>
    <w:next w:val="Normal"/>
    <w:link w:val="TOCHeadingChar"/>
    <w:uiPriority w:val="39"/>
    <w:semiHidden/>
    <w:unhideWhenUsed/>
    <w:qFormat/>
    <w:rsid w:val="002D492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D492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D4927"/>
    <w:pPr>
      <w:numPr>
        <w:numId w:val="7"/>
      </w:numPr>
      <w:ind w:left="2325" w:hanging="454"/>
    </w:pPr>
    <w:rPr>
      <w:lang w:val="en-GB"/>
    </w:rPr>
  </w:style>
  <w:style w:type="paragraph" w:customStyle="1" w:styleId="numericalroman">
    <w:name w:val="numerical roman"/>
    <w:basedOn w:val="ListParagraph"/>
    <w:qFormat/>
    <w:rsid w:val="002D4927"/>
    <w:pPr>
      <w:numPr>
        <w:numId w:val="8"/>
      </w:numPr>
      <w:ind w:left="2325" w:right="0" w:hanging="454"/>
    </w:pPr>
  </w:style>
  <w:style w:type="paragraph" w:styleId="TOC6">
    <w:name w:val="toc 6"/>
    <w:basedOn w:val="Normal"/>
    <w:next w:val="Normal"/>
    <w:autoRedefine/>
    <w:uiPriority w:val="39"/>
    <w:unhideWhenUsed/>
    <w:rsid w:val="00E35AAC"/>
    <w:pPr>
      <w:spacing w:after="100"/>
      <w:ind w:left="1100" w:right="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E35AAC"/>
    <w:pPr>
      <w:spacing w:after="100"/>
      <w:ind w:left="1320" w:right="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E35AAC"/>
    <w:pPr>
      <w:spacing w:after="100"/>
      <w:ind w:left="1540" w:right="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E35AAC"/>
    <w:pPr>
      <w:spacing w:after="100"/>
      <w:ind w:left="1760" w:right="0"/>
      <w:jc w:val="left"/>
    </w:pPr>
    <w:rPr>
      <w:rFonts w:asciiTheme="minorHAnsi" w:eastAsiaTheme="minorEastAsia" w:hAnsiTheme="minorHAnsi" w:cstheme="minorBidi"/>
      <w:sz w:val="22"/>
      <w:szCs w:val="22"/>
    </w:rPr>
  </w:style>
  <w:style w:type="table" w:customStyle="1" w:styleId="TableGrid12">
    <w:name w:val="Table Grid12"/>
    <w:basedOn w:val="TableNormal"/>
    <w:next w:val="TableGrid"/>
    <w:uiPriority w:val="59"/>
    <w:rsid w:val="00F83E62"/>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nhideWhenUsed="0"/>
    <w:lsdException w:name="Bibliography" w:uiPriority="37"/>
    <w:lsdException w:name="TOC Heading" w:uiPriority="39" w:qFormat="1"/>
  </w:latentStyles>
  <w:style w:type="paragraph" w:default="1" w:styleId="Normal">
    <w:name w:val="Normal"/>
    <w:qFormat/>
    <w:rsid w:val="002D4927"/>
    <w:pPr>
      <w:spacing w:after="240" w:line="276" w:lineRule="auto"/>
      <w:ind w:left="1418" w:right="-57"/>
      <w:jc w:val="both"/>
    </w:pPr>
    <w:rPr>
      <w:lang w:val="en-GB"/>
    </w:rPr>
  </w:style>
  <w:style w:type="paragraph" w:styleId="Heading1">
    <w:name w:val="heading 1"/>
    <w:basedOn w:val="Normal"/>
    <w:next w:val="Normal"/>
    <w:link w:val="Heading1Char"/>
    <w:autoRedefine/>
    <w:qFormat/>
    <w:rsid w:val="002D4927"/>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D4927"/>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2D4927"/>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2D4927"/>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2D4927"/>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2D492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D4927"/>
    <w:pPr>
      <w:spacing w:after="0"/>
      <w:ind w:left="0"/>
      <w:outlineLvl w:val="6"/>
    </w:pPr>
    <w:rPr>
      <w:i/>
      <w:iCs/>
    </w:rPr>
  </w:style>
  <w:style w:type="paragraph" w:styleId="Heading8">
    <w:name w:val="heading 8"/>
    <w:basedOn w:val="Normal"/>
    <w:next w:val="Normal"/>
    <w:link w:val="Heading8Char"/>
    <w:uiPriority w:val="9"/>
    <w:semiHidden/>
    <w:qFormat/>
    <w:rsid w:val="002D4927"/>
    <w:pPr>
      <w:numPr>
        <w:ilvl w:val="7"/>
        <w:numId w:val="5"/>
      </w:numPr>
      <w:spacing w:after="0"/>
      <w:outlineLvl w:val="7"/>
    </w:pPr>
  </w:style>
  <w:style w:type="paragraph" w:styleId="Heading9">
    <w:name w:val="heading 9"/>
    <w:basedOn w:val="Normal"/>
    <w:next w:val="Normal"/>
    <w:link w:val="Heading9Char"/>
    <w:uiPriority w:val="9"/>
    <w:semiHidden/>
    <w:qFormat/>
    <w:rsid w:val="002D4927"/>
    <w:pPr>
      <w:spacing w:after="0"/>
      <w:ind w:left="1584" w:hanging="1584"/>
      <w:outlineLvl w:val="8"/>
    </w:pPr>
    <w:rPr>
      <w:i/>
      <w:iCs/>
      <w:spacing w:val="5"/>
    </w:rPr>
  </w:style>
  <w:style w:type="character" w:default="1" w:styleId="DefaultParagraphFont">
    <w:name w:val="Default Paragraph Font"/>
    <w:uiPriority w:val="1"/>
    <w:semiHidden/>
    <w:unhideWhenUsed/>
    <w:rsid w:val="002D492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D4927"/>
  </w:style>
  <w:style w:type="character" w:customStyle="1" w:styleId="Heading1Char">
    <w:name w:val="Heading 1 Char"/>
    <w:link w:val="Heading1"/>
    <w:rsid w:val="002D4927"/>
    <w:rPr>
      <w:b/>
      <w:bCs/>
      <w:caps/>
      <w:u w:val="single"/>
      <w:lang w:val="en-GB"/>
    </w:rPr>
  </w:style>
  <w:style w:type="character" w:customStyle="1" w:styleId="Heading2Char">
    <w:name w:val="Heading 2 Char"/>
    <w:link w:val="Heading2"/>
    <w:rsid w:val="002D4927"/>
    <w:rPr>
      <w:bCs/>
      <w:caps/>
      <w:u w:val="single"/>
      <w:lang w:val="en-GB"/>
    </w:rPr>
  </w:style>
  <w:style w:type="character" w:customStyle="1" w:styleId="Heading3Char">
    <w:name w:val="Heading 3 Char"/>
    <w:link w:val="Heading3"/>
    <w:rsid w:val="002D4927"/>
    <w:rPr>
      <w:bCs/>
      <w:u w:val="single"/>
      <w:lang w:val="en-GB"/>
    </w:rPr>
  </w:style>
  <w:style w:type="character" w:customStyle="1" w:styleId="Heading4Char">
    <w:name w:val="Heading 4 Char"/>
    <w:link w:val="Heading4"/>
    <w:rsid w:val="002D4927"/>
    <w:rPr>
      <w:bCs/>
      <w:i/>
      <w:iCs/>
      <w:lang w:val="en-GB"/>
    </w:rPr>
  </w:style>
  <w:style w:type="character" w:customStyle="1" w:styleId="Heading5Char">
    <w:name w:val="Heading 5 Char"/>
    <w:link w:val="Heading5"/>
    <w:rsid w:val="002D4927"/>
    <w:rPr>
      <w:bCs/>
      <w:color w:val="000000"/>
      <w:lang w:val="en-GB"/>
    </w:rPr>
  </w:style>
  <w:style w:type="character" w:customStyle="1" w:styleId="Heading6Char">
    <w:name w:val="Heading 6 Char"/>
    <w:link w:val="Heading6"/>
    <w:uiPriority w:val="59"/>
    <w:semiHidden/>
    <w:rsid w:val="002D4927"/>
    <w:rPr>
      <w:b/>
      <w:bCs/>
      <w:i/>
      <w:iCs/>
      <w:color w:val="7F7F7F"/>
      <w:lang w:val="en-GB"/>
    </w:rPr>
  </w:style>
  <w:style w:type="character" w:customStyle="1" w:styleId="Heading7Char">
    <w:name w:val="Heading 7 Char"/>
    <w:link w:val="Heading7"/>
    <w:uiPriority w:val="9"/>
    <w:semiHidden/>
    <w:rsid w:val="002D4927"/>
    <w:rPr>
      <w:i/>
      <w:iCs/>
      <w:lang w:val="en-GB"/>
    </w:rPr>
  </w:style>
  <w:style w:type="character" w:customStyle="1" w:styleId="Heading8Char">
    <w:name w:val="Heading 8 Char"/>
    <w:link w:val="Heading8"/>
    <w:uiPriority w:val="9"/>
    <w:semiHidden/>
    <w:rsid w:val="002D4927"/>
    <w:rPr>
      <w:lang w:val="en-GB"/>
    </w:rPr>
  </w:style>
  <w:style w:type="character" w:customStyle="1" w:styleId="Heading9Char">
    <w:name w:val="Heading 9 Char"/>
    <w:link w:val="Heading9"/>
    <w:uiPriority w:val="9"/>
    <w:semiHidden/>
    <w:rsid w:val="002D4927"/>
    <w:rPr>
      <w:i/>
      <w:iCs/>
      <w:spacing w:val="5"/>
      <w:lang w:val="en-GB"/>
    </w:rPr>
  </w:style>
  <w:style w:type="paragraph" w:styleId="Title">
    <w:name w:val="Title"/>
    <w:aliases w:val="Title Bold"/>
    <w:basedOn w:val="Normal"/>
    <w:next w:val="Normal"/>
    <w:link w:val="TitleChar"/>
    <w:qFormat/>
    <w:rsid w:val="002D492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D4927"/>
    <w:rPr>
      <w:b/>
      <w:caps/>
      <w:spacing w:val="5"/>
      <w:u w:val="single"/>
      <w:lang w:val="en-GB"/>
    </w:rPr>
  </w:style>
  <w:style w:type="paragraph" w:styleId="Subtitle">
    <w:name w:val="Subtitle"/>
    <w:basedOn w:val="Normal"/>
    <w:next w:val="Normal"/>
    <w:link w:val="SubtitleChar"/>
    <w:qFormat/>
    <w:rsid w:val="002D4927"/>
    <w:pPr>
      <w:spacing w:after="600"/>
    </w:pPr>
    <w:rPr>
      <w:i/>
      <w:iCs/>
      <w:spacing w:val="13"/>
      <w:sz w:val="24"/>
      <w:szCs w:val="24"/>
    </w:rPr>
  </w:style>
  <w:style w:type="character" w:customStyle="1" w:styleId="SubtitleChar">
    <w:name w:val="Subtitle Char"/>
    <w:link w:val="Subtitle"/>
    <w:rsid w:val="002D4927"/>
    <w:rPr>
      <w:i/>
      <w:iCs/>
      <w:spacing w:val="13"/>
      <w:sz w:val="24"/>
      <w:szCs w:val="24"/>
      <w:lang w:val="en-GB"/>
    </w:rPr>
  </w:style>
  <w:style w:type="paragraph" w:customStyle="1" w:styleId="CoverPageTitle">
    <w:name w:val="Cover Page Title"/>
    <w:basedOn w:val="Normal"/>
    <w:link w:val="CoverPageTitleChar"/>
    <w:qFormat/>
    <w:rsid w:val="002D4927"/>
    <w:pPr>
      <w:spacing w:line="360" w:lineRule="auto"/>
      <w:ind w:left="1701" w:right="1650"/>
      <w:jc w:val="center"/>
    </w:pPr>
    <w:rPr>
      <w:rFonts w:cs="Arial"/>
      <w:b/>
      <w:sz w:val="28"/>
      <w:szCs w:val="28"/>
    </w:rPr>
  </w:style>
  <w:style w:type="character" w:customStyle="1" w:styleId="CoverPageTitleChar">
    <w:name w:val="Cover Page Title Char"/>
    <w:link w:val="CoverPageTitle"/>
    <w:rsid w:val="002D4927"/>
    <w:rPr>
      <w:rFonts w:cs="Arial"/>
      <w:b/>
      <w:sz w:val="28"/>
      <w:szCs w:val="28"/>
      <w:lang w:val="en-GB"/>
    </w:rPr>
  </w:style>
  <w:style w:type="paragraph" w:styleId="ListParagraph">
    <w:name w:val="List Paragraph"/>
    <w:basedOn w:val="Normal"/>
    <w:link w:val="ListParagraphChar"/>
    <w:uiPriority w:val="34"/>
    <w:rsid w:val="002D4927"/>
    <w:pPr>
      <w:ind w:left="720"/>
      <w:contextualSpacing/>
    </w:pPr>
  </w:style>
  <w:style w:type="character" w:customStyle="1" w:styleId="ListParagraphChar">
    <w:name w:val="List Paragraph Char"/>
    <w:link w:val="ListParagraph"/>
    <w:uiPriority w:val="34"/>
    <w:rsid w:val="002D4927"/>
    <w:rPr>
      <w:lang w:val="en-GB"/>
    </w:rPr>
  </w:style>
  <w:style w:type="table" w:styleId="TableGrid">
    <w:name w:val="Table Grid"/>
    <w:basedOn w:val="TableNormal"/>
    <w:uiPriority w:val="59"/>
    <w:rsid w:val="002D492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D49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927"/>
    <w:rPr>
      <w:rFonts w:ascii="Tahoma" w:hAnsi="Tahoma" w:cs="Tahoma"/>
      <w:sz w:val="16"/>
      <w:szCs w:val="16"/>
      <w:lang w:val="en-GB"/>
    </w:rPr>
  </w:style>
  <w:style w:type="paragraph" w:customStyle="1" w:styleId="FigureTitle">
    <w:name w:val="Figure Title"/>
    <w:basedOn w:val="Normal"/>
    <w:link w:val="FigureTitleChar"/>
    <w:qFormat/>
    <w:rsid w:val="002D4927"/>
    <w:pPr>
      <w:keepNext/>
      <w:keepLines/>
      <w:spacing w:before="240" w:after="80"/>
      <w:jc w:val="center"/>
    </w:pPr>
    <w:rPr>
      <w:b/>
      <w:caps/>
      <w:u w:val="single"/>
    </w:rPr>
  </w:style>
  <w:style w:type="paragraph" w:styleId="TOC1">
    <w:name w:val="toc 1"/>
    <w:basedOn w:val="Normal"/>
    <w:next w:val="Normal"/>
    <w:autoRedefine/>
    <w:uiPriority w:val="39"/>
    <w:unhideWhenUsed/>
    <w:rsid w:val="002D4927"/>
    <w:pPr>
      <w:spacing w:after="100"/>
      <w:ind w:left="0"/>
    </w:pPr>
    <w:rPr>
      <w:caps/>
    </w:rPr>
  </w:style>
  <w:style w:type="paragraph" w:styleId="TOC2">
    <w:name w:val="toc 2"/>
    <w:basedOn w:val="Normal"/>
    <w:next w:val="Normal"/>
    <w:autoRedefine/>
    <w:uiPriority w:val="39"/>
    <w:unhideWhenUsed/>
    <w:rsid w:val="002D492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D4927"/>
    <w:pPr>
      <w:spacing w:after="100"/>
      <w:ind w:left="0"/>
    </w:pPr>
  </w:style>
  <w:style w:type="paragraph" w:styleId="TOC4">
    <w:name w:val="toc 4"/>
    <w:basedOn w:val="Normal"/>
    <w:next w:val="Normal"/>
    <w:autoRedefine/>
    <w:uiPriority w:val="39"/>
    <w:unhideWhenUsed/>
    <w:rsid w:val="002D4927"/>
    <w:pPr>
      <w:spacing w:after="100"/>
      <w:ind w:left="0"/>
    </w:pPr>
  </w:style>
  <w:style w:type="paragraph" w:styleId="TOC5">
    <w:name w:val="toc 5"/>
    <w:basedOn w:val="Normal"/>
    <w:next w:val="Normal"/>
    <w:autoRedefine/>
    <w:uiPriority w:val="39"/>
    <w:unhideWhenUsed/>
    <w:rsid w:val="002D4927"/>
    <w:pPr>
      <w:spacing w:after="100"/>
      <w:ind w:left="0"/>
    </w:pPr>
  </w:style>
  <w:style w:type="paragraph" w:customStyle="1" w:styleId="Dashlist">
    <w:name w:val="Dash list"/>
    <w:basedOn w:val="Normal"/>
    <w:link w:val="DashlistChar"/>
    <w:qFormat/>
    <w:rsid w:val="002D4927"/>
    <w:pPr>
      <w:numPr>
        <w:numId w:val="3"/>
      </w:numPr>
      <w:spacing w:after="0" w:line="240" w:lineRule="auto"/>
      <w:ind w:left="1872" w:right="0" w:hanging="454"/>
    </w:pPr>
  </w:style>
  <w:style w:type="character" w:customStyle="1" w:styleId="DashlistChar">
    <w:name w:val="Dash list Char"/>
    <w:link w:val="Dashlist"/>
    <w:rsid w:val="002D4927"/>
    <w:rPr>
      <w:lang w:val="en-GB"/>
    </w:rPr>
  </w:style>
  <w:style w:type="paragraph" w:customStyle="1" w:styleId="Bodyjustified">
    <w:name w:val="Body justified"/>
    <w:link w:val="BodyjustifiedChar"/>
    <w:uiPriority w:val="99"/>
    <w:rsid w:val="002D492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D4927"/>
    <w:rPr>
      <w:rFonts w:eastAsia="Arial" w:cs="Helvetica"/>
      <w:color w:val="000000"/>
      <w:w w:val="0"/>
      <w:lang w:val="en-GB"/>
    </w:rPr>
  </w:style>
  <w:style w:type="paragraph" w:customStyle="1" w:styleId="BulletList">
    <w:name w:val="Bullet List"/>
    <w:basedOn w:val="ListParagraph"/>
    <w:link w:val="BulletListChar"/>
    <w:qFormat/>
    <w:rsid w:val="002D4927"/>
    <w:pPr>
      <w:numPr>
        <w:numId w:val="4"/>
      </w:numPr>
      <w:ind w:left="1872" w:right="0" w:hanging="454"/>
    </w:pPr>
  </w:style>
  <w:style w:type="character" w:customStyle="1" w:styleId="BulletListChar">
    <w:name w:val="Bullet List Char"/>
    <w:link w:val="BulletList"/>
    <w:rsid w:val="002D4927"/>
    <w:rPr>
      <w:lang w:val="en-GB"/>
    </w:rPr>
  </w:style>
  <w:style w:type="paragraph" w:customStyle="1" w:styleId="numericallist">
    <w:name w:val="numerical list"/>
    <w:basedOn w:val="Normal"/>
    <w:link w:val="numericallistChar"/>
    <w:qFormat/>
    <w:rsid w:val="002D4927"/>
    <w:pPr>
      <w:numPr>
        <w:ilvl w:val="6"/>
        <w:numId w:val="5"/>
      </w:numPr>
      <w:spacing w:after="0" w:line="240" w:lineRule="auto"/>
      <w:ind w:left="1872" w:hanging="454"/>
    </w:pPr>
  </w:style>
  <w:style w:type="character" w:customStyle="1" w:styleId="numericallistChar">
    <w:name w:val="numerical list Char"/>
    <w:link w:val="numericallist"/>
    <w:rsid w:val="002D4927"/>
    <w:rPr>
      <w:lang w:val="en-GB"/>
    </w:rPr>
  </w:style>
  <w:style w:type="character" w:styleId="PlaceholderText">
    <w:name w:val="Placeholder Text"/>
    <w:basedOn w:val="DefaultParagraphFont"/>
    <w:uiPriority w:val="99"/>
    <w:semiHidden/>
    <w:rsid w:val="002D4927"/>
    <w:rPr>
      <w:color w:val="808080"/>
    </w:rPr>
  </w:style>
  <w:style w:type="paragraph" w:customStyle="1" w:styleId="Leftalign">
    <w:name w:val="Left align"/>
    <w:basedOn w:val="Normal"/>
    <w:link w:val="LeftalignChar"/>
    <w:qFormat/>
    <w:rsid w:val="002D4927"/>
    <w:pPr>
      <w:spacing w:after="0" w:line="240" w:lineRule="auto"/>
      <w:ind w:left="0" w:right="0"/>
    </w:pPr>
    <w:rPr>
      <w:rFonts w:eastAsia="Arial" w:cs="Arial"/>
    </w:rPr>
  </w:style>
  <w:style w:type="character" w:customStyle="1" w:styleId="LeftalignChar">
    <w:name w:val="Left align Char"/>
    <w:link w:val="Leftalign"/>
    <w:rsid w:val="002D4927"/>
    <w:rPr>
      <w:rFonts w:eastAsia="Arial" w:cs="Arial"/>
      <w:lang w:val="en-GB"/>
    </w:rPr>
  </w:style>
  <w:style w:type="character" w:styleId="Hyperlink">
    <w:name w:val="Hyperlink"/>
    <w:basedOn w:val="DefaultParagraphFont"/>
    <w:uiPriority w:val="99"/>
    <w:unhideWhenUsed/>
    <w:rsid w:val="002D4927"/>
    <w:rPr>
      <w:color w:val="0000FF" w:themeColor="hyperlink"/>
      <w:u w:val="single"/>
    </w:rPr>
  </w:style>
  <w:style w:type="character" w:customStyle="1" w:styleId="FigureTitleChar">
    <w:name w:val="Figure Title Char"/>
    <w:basedOn w:val="DefaultParagraphFont"/>
    <w:link w:val="FigureTitle"/>
    <w:rsid w:val="002D4927"/>
    <w:rPr>
      <w:b/>
      <w:caps/>
      <w:u w:val="single"/>
      <w:lang w:val="en-GB"/>
    </w:rPr>
  </w:style>
  <w:style w:type="paragraph" w:customStyle="1" w:styleId="BASEDON">
    <w:name w:val="BASED ON"/>
    <w:basedOn w:val="CoverPageTitle"/>
    <w:link w:val="BASEDONChar"/>
    <w:qFormat/>
    <w:rsid w:val="002D4927"/>
    <w:pPr>
      <w:spacing w:before="360" w:after="480"/>
    </w:pPr>
    <w:rPr>
      <w:caps/>
    </w:rPr>
  </w:style>
  <w:style w:type="character" w:customStyle="1" w:styleId="BASEDONChar">
    <w:name w:val="BASED ON Char"/>
    <w:link w:val="BASEDON"/>
    <w:rsid w:val="002D4927"/>
    <w:rPr>
      <w:rFonts w:cs="Arial"/>
      <w:b/>
      <w:caps/>
      <w:sz w:val="28"/>
      <w:szCs w:val="28"/>
      <w:lang w:val="en-GB"/>
    </w:rPr>
  </w:style>
  <w:style w:type="paragraph" w:customStyle="1" w:styleId="NOTES">
    <w:name w:val="NOTES"/>
    <w:link w:val="NOTESChar"/>
    <w:qFormat/>
    <w:rsid w:val="002D4927"/>
    <w:pPr>
      <w:keepNext/>
      <w:spacing w:before="240"/>
      <w:ind w:firstLine="1440"/>
    </w:pPr>
    <w:rPr>
      <w:rFonts w:eastAsia="Arial" w:cs="Helvetica"/>
      <w:b/>
      <w:caps/>
      <w:color w:val="000000"/>
      <w:u w:val="single"/>
      <w:lang w:val="en-GB"/>
    </w:rPr>
  </w:style>
  <w:style w:type="character" w:customStyle="1" w:styleId="NOTESChar">
    <w:name w:val="NOTES Char"/>
    <w:link w:val="NOTES"/>
    <w:rsid w:val="002D4927"/>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E64125"/>
    <w:pPr>
      <w:spacing w:before="240"/>
    </w:pPr>
  </w:style>
  <w:style w:type="character" w:customStyle="1" w:styleId="ParagraphwithspacingaboveChar">
    <w:name w:val="Paragraph with spacing above Char"/>
    <w:link w:val="Paragraphwithspacingabove"/>
    <w:rsid w:val="00E64125"/>
  </w:style>
  <w:style w:type="paragraph" w:customStyle="1" w:styleId="TableTitle">
    <w:name w:val="Table Title"/>
    <w:basedOn w:val="BodyText"/>
    <w:link w:val="TableTitleChar"/>
    <w:qFormat/>
    <w:rsid w:val="002D492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D492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D4927"/>
    <w:rPr>
      <w:lang w:val="fr-FR" w:eastAsia="fr-FR"/>
    </w:rPr>
  </w:style>
  <w:style w:type="character" w:customStyle="1" w:styleId="TableTitleChar">
    <w:name w:val="Table Title Char"/>
    <w:link w:val="TableTitle"/>
    <w:rsid w:val="002D4927"/>
    <w:rPr>
      <w:b/>
      <w:caps/>
      <w:u w:val="single"/>
      <w:lang w:eastAsia="fr-FR"/>
    </w:rPr>
  </w:style>
  <w:style w:type="table" w:customStyle="1" w:styleId="ESCCTable">
    <w:name w:val="ESCC Table"/>
    <w:basedOn w:val="TableNormal"/>
    <w:uiPriority w:val="99"/>
    <w:rsid w:val="00E64125"/>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D4927"/>
    <w:pPr>
      <w:numPr>
        <w:numId w:val="6"/>
      </w:numPr>
      <w:ind w:left="2325" w:hanging="454"/>
    </w:pPr>
    <w:rPr>
      <w:lang w:val="en-GB"/>
    </w:rPr>
  </w:style>
  <w:style w:type="paragraph" w:customStyle="1" w:styleId="Aligncenter">
    <w:name w:val="Align center"/>
    <w:basedOn w:val="Bodyjustified"/>
    <w:link w:val="AligncenterChar"/>
    <w:qFormat/>
    <w:rsid w:val="002D4927"/>
    <w:pPr>
      <w:keepNext/>
    </w:pPr>
  </w:style>
  <w:style w:type="character" w:customStyle="1" w:styleId="AligncenterChar">
    <w:name w:val="Align center Char"/>
    <w:link w:val="Aligncenter"/>
    <w:rsid w:val="002D4927"/>
    <w:rPr>
      <w:rFonts w:eastAsia="Arial" w:cs="Helvetica"/>
      <w:color w:val="000000"/>
      <w:w w:val="0"/>
      <w:lang w:val="en-GB"/>
    </w:rPr>
  </w:style>
  <w:style w:type="paragraph" w:customStyle="1" w:styleId="alphabeticallist">
    <w:name w:val="alphabetical list"/>
    <w:basedOn w:val="BodyText"/>
    <w:link w:val="alphabeticallistChar"/>
    <w:qFormat/>
    <w:rsid w:val="002D4927"/>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2D4927"/>
    <w:rPr>
      <w:lang w:val="en-GB" w:eastAsia="fr-FR"/>
    </w:rPr>
  </w:style>
  <w:style w:type="table" w:customStyle="1" w:styleId="ESCC7">
    <w:name w:val="ESCC 7"/>
    <w:basedOn w:val="TableNormal"/>
    <w:uiPriority w:val="99"/>
    <w:rsid w:val="00E64125"/>
    <w:tblPr>
      <w:tblInd w:w="0" w:type="dxa"/>
      <w:tblCellMar>
        <w:top w:w="0" w:type="dxa"/>
        <w:left w:w="108" w:type="dxa"/>
        <w:bottom w:w="0" w:type="dxa"/>
        <w:right w:w="108" w:type="dxa"/>
      </w:tblCellMar>
    </w:tblPr>
  </w:style>
  <w:style w:type="paragraph" w:styleId="ListNumber">
    <w:name w:val="List Number"/>
    <w:basedOn w:val="Normal"/>
    <w:uiPriority w:val="99"/>
    <w:semiHidden/>
    <w:unhideWhenUsed/>
    <w:rsid w:val="002D4927"/>
    <w:pPr>
      <w:numPr>
        <w:numId w:val="1"/>
      </w:numPr>
      <w:contextualSpacing/>
    </w:pPr>
  </w:style>
  <w:style w:type="paragraph" w:styleId="ListNumber2">
    <w:name w:val="List Number 2"/>
    <w:basedOn w:val="Normal"/>
    <w:uiPriority w:val="99"/>
    <w:semiHidden/>
    <w:unhideWhenUsed/>
    <w:rsid w:val="002D4927"/>
    <w:pPr>
      <w:numPr>
        <w:numId w:val="2"/>
      </w:numPr>
      <w:contextualSpacing/>
    </w:pPr>
  </w:style>
  <w:style w:type="paragraph" w:customStyle="1" w:styleId="Title2">
    <w:name w:val="Title 2"/>
    <w:basedOn w:val="Normal"/>
    <w:link w:val="Title2Char"/>
    <w:qFormat/>
    <w:rsid w:val="002D492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D4927"/>
    <w:rPr>
      <w:caps/>
      <w:u w:val="single"/>
      <w:lang w:val="en-GB"/>
    </w:rPr>
  </w:style>
  <w:style w:type="table" w:customStyle="1" w:styleId="ESCC1">
    <w:name w:val="ESCC1"/>
    <w:basedOn w:val="TableNormal"/>
    <w:uiPriority w:val="59"/>
    <w:rsid w:val="00E6412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
    <w:name w:val="Table Grid2"/>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B">
    <w:name w:val="N.B."/>
    <w:link w:val="NBChar"/>
    <w:qFormat/>
    <w:rsid w:val="002D4927"/>
    <w:pPr>
      <w:keepNext/>
      <w:spacing w:before="240"/>
      <w:ind w:left="1418"/>
    </w:pPr>
    <w:rPr>
      <w:b/>
      <w:caps/>
      <w:u w:val="single"/>
      <w:lang w:val="en-GB"/>
    </w:rPr>
  </w:style>
  <w:style w:type="character" w:customStyle="1" w:styleId="NBChar">
    <w:name w:val="N.B. Char"/>
    <w:basedOn w:val="DefaultParagraphFont"/>
    <w:link w:val="NB"/>
    <w:rsid w:val="002D4927"/>
    <w:rPr>
      <w:b/>
      <w:caps/>
      <w:u w:val="single"/>
      <w:lang w:val="en-GB"/>
    </w:rPr>
  </w:style>
  <w:style w:type="table" w:customStyle="1" w:styleId="TableGrid7">
    <w:name w:val="Table Grid7"/>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endixTitle">
    <w:name w:val="Appendix Title"/>
    <w:basedOn w:val="Normal"/>
    <w:qFormat/>
    <w:rsid w:val="002D4927"/>
    <w:pPr>
      <w:keepNext/>
      <w:keepLines/>
      <w:spacing w:after="0"/>
      <w:jc w:val="center"/>
    </w:pPr>
    <w:rPr>
      <w:b/>
      <w:caps/>
      <w:spacing w:val="5"/>
      <w:u w:val="single"/>
    </w:rPr>
  </w:style>
  <w:style w:type="paragraph" w:styleId="Header">
    <w:name w:val="header"/>
    <w:basedOn w:val="Normal"/>
    <w:link w:val="HeaderChar"/>
    <w:uiPriority w:val="99"/>
    <w:unhideWhenUsed/>
    <w:rsid w:val="002D492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D4927"/>
    <w:rPr>
      <w:lang w:val="en-GB"/>
    </w:rPr>
  </w:style>
  <w:style w:type="paragraph" w:styleId="Footer">
    <w:name w:val="footer"/>
    <w:basedOn w:val="Normal"/>
    <w:link w:val="FooterChar"/>
    <w:uiPriority w:val="99"/>
    <w:unhideWhenUsed/>
    <w:rsid w:val="002D49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4927"/>
    <w:rPr>
      <w:lang w:val="en-GB"/>
    </w:rPr>
  </w:style>
  <w:style w:type="paragraph" w:customStyle="1" w:styleId="Rightalign">
    <w:name w:val="Right align"/>
    <w:basedOn w:val="Normal"/>
    <w:link w:val="RightalignChar"/>
    <w:qFormat/>
    <w:rsid w:val="002D4927"/>
    <w:pPr>
      <w:spacing w:after="0" w:line="240" w:lineRule="auto"/>
      <w:ind w:left="0" w:right="0"/>
    </w:pPr>
    <w:rPr>
      <w:rFonts w:eastAsia="Arial" w:cs="Arial"/>
    </w:rPr>
  </w:style>
  <w:style w:type="character" w:customStyle="1" w:styleId="RightalignChar">
    <w:name w:val="Right align Char"/>
    <w:link w:val="Rightalign"/>
    <w:rsid w:val="002D4927"/>
    <w:rPr>
      <w:rFonts w:eastAsia="Arial" w:cs="Arial"/>
      <w:lang w:val="en-GB"/>
    </w:rPr>
  </w:style>
  <w:style w:type="numbering" w:customStyle="1" w:styleId="NoList1">
    <w:name w:val="No List1"/>
    <w:next w:val="NoList"/>
    <w:uiPriority w:val="99"/>
    <w:semiHidden/>
    <w:unhideWhenUsed/>
    <w:rsid w:val="002D4927"/>
  </w:style>
  <w:style w:type="table" w:customStyle="1" w:styleId="TableGrid1">
    <w:name w:val="Table Grid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ofcontents">
    <w:name w:val="Table of contents"/>
    <w:basedOn w:val="Normal"/>
    <w:link w:val="TableofcontentsChar"/>
    <w:qFormat/>
    <w:rsid w:val="002D492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D4927"/>
    <w:rPr>
      <w:b/>
      <w:bCs/>
      <w:caps/>
      <w:u w:val="single"/>
      <w:lang w:val="en-GB" w:bidi="en-US"/>
    </w:rPr>
  </w:style>
  <w:style w:type="table" w:customStyle="1" w:styleId="ESCCTable1">
    <w:name w:val="ESCC Table1"/>
    <w:basedOn w:val="TableNormal"/>
    <w:uiPriority w:val="99"/>
    <w:rsid w:val="00E64125"/>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2D4927"/>
    <w:pPr>
      <w:spacing w:after="0" w:line="240" w:lineRule="auto"/>
      <w:ind w:left="0" w:right="0"/>
    </w:pPr>
    <w:rPr>
      <w:vertAlign w:val="superscript"/>
    </w:rPr>
  </w:style>
  <w:style w:type="character" w:customStyle="1" w:styleId="superscriptChar">
    <w:name w:val="superscript Char"/>
    <w:link w:val="superscript"/>
    <w:rsid w:val="002D4927"/>
    <w:rPr>
      <w:vertAlign w:val="superscript"/>
      <w:lang w:val="en-GB"/>
    </w:rPr>
  </w:style>
  <w:style w:type="paragraph" w:customStyle="1" w:styleId="subscript">
    <w:name w:val="subscript"/>
    <w:basedOn w:val="Normal"/>
    <w:link w:val="subscriptChar"/>
    <w:qFormat/>
    <w:rsid w:val="002D4927"/>
    <w:pPr>
      <w:spacing w:after="0" w:line="240" w:lineRule="auto"/>
      <w:ind w:left="0" w:right="0"/>
    </w:pPr>
    <w:rPr>
      <w:vertAlign w:val="subscript"/>
    </w:rPr>
  </w:style>
  <w:style w:type="character" w:customStyle="1" w:styleId="subscriptChar">
    <w:name w:val="subscript Char"/>
    <w:link w:val="subscript"/>
    <w:rsid w:val="002D4927"/>
    <w:rPr>
      <w:vertAlign w:val="subscript"/>
      <w:lang w:val="en-GB"/>
    </w:rPr>
  </w:style>
  <w:style w:type="table" w:customStyle="1" w:styleId="ESCC71">
    <w:name w:val="ESCC 71"/>
    <w:basedOn w:val="TableNormal"/>
    <w:uiPriority w:val="99"/>
    <w:rsid w:val="00E64125"/>
    <w:tblPr>
      <w:tblInd w:w="0" w:type="dxa"/>
      <w:tblCellMar>
        <w:top w:w="0" w:type="dxa"/>
        <w:left w:w="108" w:type="dxa"/>
        <w:bottom w:w="0" w:type="dxa"/>
        <w:right w:w="108" w:type="dxa"/>
      </w:tblCellMar>
    </w:tblPr>
  </w:style>
  <w:style w:type="numbering" w:customStyle="1" w:styleId="NoList2">
    <w:name w:val="No List2"/>
    <w:next w:val="NoList"/>
    <w:uiPriority w:val="99"/>
    <w:semiHidden/>
    <w:unhideWhenUsed/>
    <w:rsid w:val="002D4927"/>
  </w:style>
  <w:style w:type="table" w:customStyle="1" w:styleId="TableGrid10">
    <w:name w:val="Table Grid10"/>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ESCCTable2">
    <w:name w:val="ESCC Table2"/>
    <w:basedOn w:val="TableNormal"/>
    <w:uiPriority w:val="99"/>
    <w:rsid w:val="00E64125"/>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E64125"/>
    <w:tblPr>
      <w:tblInd w:w="0" w:type="dxa"/>
      <w:tblCellMar>
        <w:top w:w="0" w:type="dxa"/>
        <w:left w:w="108" w:type="dxa"/>
        <w:bottom w:w="0" w:type="dxa"/>
        <w:right w:w="108" w:type="dxa"/>
      </w:tblCellMar>
    </w:tblPr>
  </w:style>
  <w:style w:type="table" w:customStyle="1" w:styleId="ESCC11">
    <w:name w:val="ESCC11"/>
    <w:basedOn w:val="TableNormal"/>
    <w:uiPriority w:val="59"/>
    <w:rsid w:val="00E6412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1">
    <w:name w:val="Table Grid2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2D4927"/>
  </w:style>
  <w:style w:type="table" w:customStyle="1" w:styleId="TableGrid11">
    <w:name w:val="Table Grid11"/>
    <w:basedOn w:val="TableNormal"/>
    <w:next w:val="TableGrid"/>
    <w:uiPriority w:val="59"/>
    <w:rsid w:val="00E64125"/>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ESCCTable11">
    <w:name w:val="ESCC Table11"/>
    <w:basedOn w:val="TableNormal"/>
    <w:uiPriority w:val="99"/>
    <w:rsid w:val="00E64125"/>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2D4927"/>
    <w:pPr>
      <w:tabs>
        <w:tab w:val="left" w:pos="7920"/>
      </w:tabs>
    </w:pPr>
  </w:style>
  <w:style w:type="character" w:customStyle="1" w:styleId="rightindentChar">
    <w:name w:val="right indent Char"/>
    <w:link w:val="rightindent"/>
    <w:rsid w:val="002D4927"/>
    <w:rPr>
      <w:rFonts w:eastAsia="Arial" w:cs="Arial"/>
      <w:lang w:val="en-GB"/>
    </w:rPr>
  </w:style>
  <w:style w:type="table" w:customStyle="1" w:styleId="ESCC711">
    <w:name w:val="ESCC 711"/>
    <w:basedOn w:val="TableNormal"/>
    <w:uiPriority w:val="99"/>
    <w:rsid w:val="00E64125"/>
    <w:tblPr>
      <w:tblInd w:w="0" w:type="dxa"/>
      <w:tblCellMar>
        <w:top w:w="0" w:type="dxa"/>
        <w:left w:w="108" w:type="dxa"/>
        <w:bottom w:w="0" w:type="dxa"/>
        <w:right w:w="108" w:type="dxa"/>
      </w:tblCellMar>
    </w:tblPr>
  </w:style>
  <w:style w:type="paragraph" w:styleId="TOCHeading">
    <w:name w:val="TOC Heading"/>
    <w:basedOn w:val="Heading1"/>
    <w:next w:val="Normal"/>
    <w:link w:val="TOCHeadingChar"/>
    <w:uiPriority w:val="39"/>
    <w:semiHidden/>
    <w:unhideWhenUsed/>
    <w:qFormat/>
    <w:rsid w:val="002D492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D492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D4927"/>
    <w:pPr>
      <w:numPr>
        <w:numId w:val="7"/>
      </w:numPr>
      <w:ind w:left="2325" w:hanging="454"/>
    </w:pPr>
    <w:rPr>
      <w:lang w:val="en-GB"/>
    </w:rPr>
  </w:style>
  <w:style w:type="paragraph" w:customStyle="1" w:styleId="numericalroman">
    <w:name w:val="numerical roman"/>
    <w:basedOn w:val="ListParagraph"/>
    <w:qFormat/>
    <w:rsid w:val="002D4927"/>
    <w:pPr>
      <w:numPr>
        <w:numId w:val="8"/>
      </w:numPr>
      <w:ind w:left="2325" w:right="0" w:hanging="454"/>
    </w:pPr>
  </w:style>
  <w:style w:type="paragraph" w:styleId="TOC6">
    <w:name w:val="toc 6"/>
    <w:basedOn w:val="Normal"/>
    <w:next w:val="Normal"/>
    <w:autoRedefine/>
    <w:uiPriority w:val="39"/>
    <w:unhideWhenUsed/>
    <w:rsid w:val="00E35AAC"/>
    <w:pPr>
      <w:spacing w:after="100"/>
      <w:ind w:left="1100" w:right="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E35AAC"/>
    <w:pPr>
      <w:spacing w:after="100"/>
      <w:ind w:left="1320" w:right="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E35AAC"/>
    <w:pPr>
      <w:spacing w:after="100"/>
      <w:ind w:left="1540" w:right="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E35AAC"/>
    <w:pPr>
      <w:spacing w:after="100"/>
      <w:ind w:left="1760" w:right="0"/>
      <w:jc w:val="left"/>
    </w:pPr>
    <w:rPr>
      <w:rFonts w:asciiTheme="minorHAnsi" w:eastAsiaTheme="minorEastAsia" w:hAnsiTheme="minorHAnsi" w:cstheme="minorBidi"/>
      <w:sz w:val="22"/>
      <w:szCs w:val="22"/>
    </w:rPr>
  </w:style>
  <w:style w:type="table" w:customStyle="1" w:styleId="TableGrid12">
    <w:name w:val="Table Grid12"/>
    <w:basedOn w:val="TableNormal"/>
    <w:next w:val="TableGrid"/>
    <w:uiPriority w:val="59"/>
    <w:rsid w:val="00F83E62"/>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roofred xmlns="20c9da7b-a98c-4d4e-a52d-696a42ffb421">false</Proofred>
    <Proofreading xmlns="20c9da7b-a98c-4d4e-a52d-696a42ffb421">false</Proofreading>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38317C294E36347B4375B71FE377092" ma:contentTypeVersion="2" ma:contentTypeDescription="Create a new document." ma:contentTypeScope="" ma:versionID="e7bebec93d8f4b1ab9d8c58addd1878b">
  <xsd:schema xmlns:xsd="http://www.w3.org/2001/XMLSchema" xmlns:xs="http://www.w3.org/2001/XMLSchema" xmlns:p="http://schemas.microsoft.com/office/2006/metadata/properties" xmlns:ns2="20c9da7b-a98c-4d4e-a52d-696a42ffb421" targetNamespace="http://schemas.microsoft.com/office/2006/metadata/properties" ma:root="true" ma:fieldsID="fa556038deb8f370289357d23907d9af" ns2:_="">
    <xsd:import namespace="20c9da7b-a98c-4d4e-a52d-696a42ffb421"/>
    <xsd:element name="properties">
      <xsd:complexType>
        <xsd:sequence>
          <xsd:element name="documentManagement">
            <xsd:complexType>
              <xsd:all>
                <xsd:element ref="ns2:Proofred" minOccurs="0"/>
                <xsd:element ref="ns2:Proofread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9da7b-a98c-4d4e-a52d-696a42ffb421" elementFormDefault="qualified">
    <xsd:import namespace="http://schemas.microsoft.com/office/2006/documentManagement/types"/>
    <xsd:import namespace="http://schemas.microsoft.com/office/infopath/2007/PartnerControls"/>
    <xsd:element name="Proofred" ma:index="8" nillable="true" ma:displayName="Proofred" ma:default="0" ma:internalName="Proofred">
      <xsd:simpleType>
        <xsd:restriction base="dms:Boolean"/>
      </xsd:simpleType>
    </xsd:element>
    <xsd:element name="Proofreading" ma:index="9" nillable="true" ma:displayName="Proofreading" ma:default="0" ma:internalName="Proofreading">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5151F-0199-4868-B469-6E4F05A7868D}">
  <ds:schemaRefs>
    <ds:schemaRef ds:uri="http://schemas.microsoft.com/sharepoint/v3/contenttype/forms"/>
  </ds:schemaRefs>
</ds:datastoreItem>
</file>

<file path=customXml/itemProps2.xml><?xml version="1.0" encoding="utf-8"?>
<ds:datastoreItem xmlns:ds="http://schemas.openxmlformats.org/officeDocument/2006/customXml" ds:itemID="{36A7835C-C95D-4217-B62A-959CED446EE9}">
  <ds:schemaRefs>
    <ds:schemaRef ds:uri="http://schemas.microsoft.com/office/2006/metadata/properties"/>
    <ds:schemaRef ds:uri="http://schemas.microsoft.com/office/infopath/2007/PartnerControls"/>
    <ds:schemaRef ds:uri="20c9da7b-a98c-4d4e-a52d-696a42ffb421"/>
  </ds:schemaRefs>
</ds:datastoreItem>
</file>

<file path=customXml/itemProps3.xml><?xml version="1.0" encoding="utf-8"?>
<ds:datastoreItem xmlns:ds="http://schemas.openxmlformats.org/officeDocument/2006/customXml" ds:itemID="{D1C54CD9-016C-4765-B56A-7B22C62096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c9da7b-a98c-4d4e-a52d-696a42ffb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6FE30C-87E3-4928-A917-1563D9C0C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1960</TotalTime>
  <Pages>24</Pages>
  <Words>5995</Words>
  <Characters>34178</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EVALUATION TEST PROGRAMME FOR RESISTORS</vt:lpstr>
    </vt:vector>
  </TitlesOfParts>
  <Company/>
  <LinksUpToDate>false</LinksUpToDate>
  <CharactersWithSpaces>40093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RESISTORS</dc:title>
  <dc:creator>james weiss</dc:creator>
  <cp:lastModifiedBy>Steve J</cp:lastModifiedBy>
  <cp:revision>42</cp:revision>
  <cp:lastPrinted>2013-07-30T13:33:00Z</cp:lastPrinted>
  <dcterms:created xsi:type="dcterms:W3CDTF">2012-11-13T11:55:00Z</dcterms:created>
  <dcterms:modified xsi:type="dcterms:W3CDTF">2013-09-23T10:01:00Z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0x010100238317C294E36347B4375B71FE377092</vt:lpwstr>
  </property>
</Properties>
</file>